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22BA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71D12B75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007D2B4F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5CF3164B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</w:p>
    <w:p w14:paraId="74AB159C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</w:p>
    <w:p w14:paraId="6268E939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</w:p>
    <w:p w14:paraId="6DC80ABE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</w:p>
    <w:p w14:paraId="2E510F77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</w:p>
    <w:p w14:paraId="76CB0631" w14:textId="449658F6" w:rsidR="00D805E3" w:rsidRPr="00587088" w:rsidRDefault="00D805E3" w:rsidP="00D805E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2</w:t>
      </w:r>
    </w:p>
    <w:p w14:paraId="65B98E51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«Теория принятий решений</w:t>
      </w:r>
      <w:r w:rsidRPr="00587088">
        <w:rPr>
          <w:rFonts w:cs="Times New Roman"/>
          <w:szCs w:val="28"/>
        </w:rPr>
        <w:t>»</w:t>
      </w:r>
    </w:p>
    <w:p w14:paraId="1A95B7D5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</w:p>
    <w:p w14:paraId="7CBA2A43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</w:p>
    <w:p w14:paraId="0CF43BE9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</w:p>
    <w:p w14:paraId="10AB1EF5" w14:textId="77777777" w:rsidR="00D805E3" w:rsidRPr="00587088" w:rsidRDefault="00D805E3" w:rsidP="00D805E3">
      <w:pPr>
        <w:rPr>
          <w:rFonts w:cs="Times New Roman"/>
          <w:szCs w:val="28"/>
        </w:rPr>
      </w:pPr>
    </w:p>
    <w:p w14:paraId="0FCF5128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</w:p>
    <w:p w14:paraId="1F692F32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</w:p>
    <w:p w14:paraId="21444577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</w:p>
    <w:p w14:paraId="5329B7D4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</w:p>
    <w:p w14:paraId="027E1271" w14:textId="77777777" w:rsidR="00D805E3" w:rsidRPr="00587088" w:rsidRDefault="00D805E3" w:rsidP="00D805E3">
      <w:pPr>
        <w:jc w:val="center"/>
        <w:rPr>
          <w:rFonts w:cs="Times New Roman"/>
          <w:szCs w:val="28"/>
        </w:rPr>
      </w:pPr>
    </w:p>
    <w:p w14:paraId="39962509" w14:textId="77777777" w:rsidR="00D805E3" w:rsidRDefault="00D805E3" w:rsidP="00D805E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ИВТ-4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А.М/</w:t>
      </w:r>
    </w:p>
    <w:p w14:paraId="501795A6" w14:textId="77777777" w:rsidR="00D805E3" w:rsidRPr="00587088" w:rsidRDefault="00D805E3" w:rsidP="00D805E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>
        <w:rPr>
          <w:rFonts w:cs="Times New Roman"/>
          <w:color w:val="000000"/>
          <w:szCs w:val="28"/>
          <w:shd w:val="clear" w:color="auto" w:fill="FFFFFF"/>
        </w:rPr>
        <w:t>Ростовцев В.С./</w:t>
      </w:r>
    </w:p>
    <w:p w14:paraId="33D4E7CF" w14:textId="77777777" w:rsidR="00D805E3" w:rsidRPr="00BF6809" w:rsidRDefault="00D805E3" w:rsidP="00D805E3">
      <w:pPr>
        <w:jc w:val="center"/>
        <w:rPr>
          <w:rFonts w:cs="Times New Roman"/>
          <w:sz w:val="24"/>
          <w:szCs w:val="24"/>
        </w:rPr>
      </w:pPr>
    </w:p>
    <w:p w14:paraId="09CDB643" w14:textId="77777777" w:rsidR="00D805E3" w:rsidRDefault="00D805E3" w:rsidP="00D805E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21DE75CF" w14:textId="77777777" w:rsidR="00000000" w:rsidRDefault="00000000"/>
    <w:p w14:paraId="60008286" w14:textId="7FF0D88A" w:rsidR="00D805E3" w:rsidRDefault="00D805E3" w:rsidP="003908E6">
      <w:pPr>
        <w:pStyle w:val="a3"/>
      </w:pPr>
      <w:r>
        <w:lastRenderedPageBreak/>
        <w:t>1. Задание</w:t>
      </w:r>
    </w:p>
    <w:p w14:paraId="51F235DA" w14:textId="04D511B5" w:rsidR="00D805E3" w:rsidRDefault="00D805E3" w:rsidP="003908E6">
      <w:pPr>
        <w:pStyle w:val="a3"/>
      </w:pPr>
      <w:r>
        <w:t xml:space="preserve">Решить следующие задачи с использованием программы </w:t>
      </w:r>
      <w:proofErr w:type="spellStart"/>
      <w:r>
        <w:rPr>
          <w:lang w:val="en-US"/>
        </w:rPr>
        <w:t>MatLab</w:t>
      </w:r>
      <w:proofErr w:type="spellEnd"/>
      <w:r>
        <w:t>:</w:t>
      </w:r>
    </w:p>
    <w:p w14:paraId="2A93FF26" w14:textId="1BE8E4FA" w:rsidR="00D805E3" w:rsidRDefault="00D805E3" w:rsidP="003908E6">
      <w:pPr>
        <w:pStyle w:val="a3"/>
      </w:pPr>
      <w:r>
        <w:t>1) Вычисление произведения матриц и векторов;</w:t>
      </w:r>
    </w:p>
    <w:p w14:paraId="6970E517" w14:textId="5EBF9325" w:rsidR="00D805E3" w:rsidRDefault="00D805E3" w:rsidP="003908E6">
      <w:pPr>
        <w:pStyle w:val="a3"/>
      </w:pPr>
      <w:r>
        <w:t>2) Решение системы линейных алгебраических уравнений методом исключения Гаусса;</w:t>
      </w:r>
    </w:p>
    <w:p w14:paraId="19F9CC63" w14:textId="767CD857" w:rsidR="00D805E3" w:rsidRDefault="00D805E3" w:rsidP="003908E6">
      <w:pPr>
        <w:pStyle w:val="a3"/>
      </w:pPr>
      <w:r>
        <w:t>3) Построение графиков функций;</w:t>
      </w:r>
    </w:p>
    <w:p w14:paraId="1467A38A" w14:textId="77777777" w:rsidR="00D805E3" w:rsidRDefault="00D805E3" w:rsidP="003908E6">
      <w:pPr>
        <w:pStyle w:val="a3"/>
      </w:pPr>
      <w:r>
        <w:t>4) Аппроксимация графиков функций;</w:t>
      </w:r>
    </w:p>
    <w:p w14:paraId="5F171838" w14:textId="77777777" w:rsidR="00D805E3" w:rsidRDefault="00D805E3" w:rsidP="003908E6">
      <w:pPr>
        <w:pStyle w:val="a3"/>
      </w:pPr>
      <w:r>
        <w:t>5) Численное решение нелинейных уравнений;</w:t>
      </w:r>
    </w:p>
    <w:p w14:paraId="583F5BE8" w14:textId="77777777" w:rsidR="00D805E3" w:rsidRDefault="00D805E3" w:rsidP="003908E6">
      <w:pPr>
        <w:pStyle w:val="a3"/>
      </w:pPr>
      <w:r>
        <w:t>6) Численное решение оптимизационных задач;</w:t>
      </w:r>
    </w:p>
    <w:p w14:paraId="37C8A930" w14:textId="77777777" w:rsidR="00D805E3" w:rsidRDefault="00D805E3" w:rsidP="003908E6">
      <w:pPr>
        <w:pStyle w:val="a3"/>
      </w:pPr>
      <w:r>
        <w:t>7) Поиск минимума функций нескольких переменных.</w:t>
      </w:r>
    </w:p>
    <w:p w14:paraId="46FC6D4C" w14:textId="77777777" w:rsidR="00D805E3" w:rsidRDefault="00D805E3" w:rsidP="003908E6">
      <w:pPr>
        <w:pStyle w:val="a3"/>
      </w:pPr>
      <w:r>
        <w:t>2. Ход работы</w:t>
      </w:r>
    </w:p>
    <w:p w14:paraId="252298A1" w14:textId="77777777" w:rsidR="00D805E3" w:rsidRDefault="00D805E3" w:rsidP="003908E6">
      <w:pPr>
        <w:pStyle w:val="a3"/>
      </w:pPr>
      <w:r>
        <w:t>2.1 Вычисление произведения матриц и векторов</w:t>
      </w:r>
    </w:p>
    <w:p w14:paraId="4F1B8C8F" w14:textId="77777777" w:rsidR="003908E6" w:rsidRDefault="00D805E3" w:rsidP="003908E6">
      <w:pPr>
        <w:pStyle w:val="a3"/>
        <w:jc w:val="left"/>
      </w:pPr>
      <w:r>
        <w:t>Исходные</w:t>
      </w:r>
      <w:r w:rsidR="003908E6">
        <w:rPr>
          <w:lang w:val="en-US"/>
        </w:rPr>
        <w:t xml:space="preserve"> </w:t>
      </w:r>
      <w:r>
        <w:t>данные:</w:t>
      </w:r>
    </w:p>
    <w:p w14:paraId="62572F16" w14:textId="085F67BE" w:rsidR="00D805E3" w:rsidRDefault="00D805E3" w:rsidP="003908E6">
      <w:pPr>
        <w:pStyle w:val="a3"/>
        <w:ind w:firstLine="0"/>
        <w:jc w:val="center"/>
      </w:pPr>
      <w:r w:rsidRPr="00D805E3">
        <w:drawing>
          <wp:inline distT="0" distB="0" distL="0" distR="0" wp14:anchorId="1EB85188" wp14:editId="293DC8E8">
            <wp:extent cx="5940425" cy="755015"/>
            <wp:effectExtent l="0" t="0" r="3175" b="6985"/>
            <wp:docPr id="649385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85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C237" w14:textId="77777777" w:rsidR="00D805E3" w:rsidRDefault="00D805E3" w:rsidP="00D805E3">
      <w:r>
        <w:t>Решение:</w:t>
      </w:r>
    </w:p>
    <w:p w14:paraId="4A17755A" w14:textId="2BDD242E" w:rsidR="00D805E3" w:rsidRPr="00D24D86" w:rsidRDefault="00223F46" w:rsidP="003908E6">
      <w:pPr>
        <w:jc w:val="center"/>
        <w:rPr>
          <w:lang w:val="en-US"/>
        </w:rPr>
      </w:pPr>
      <w:r w:rsidRPr="00223F46">
        <w:rPr>
          <w:lang w:val="en-US"/>
        </w:rPr>
        <w:drawing>
          <wp:inline distT="0" distB="0" distL="0" distR="0" wp14:anchorId="5DC1B0E8" wp14:editId="6AAC96F6">
            <wp:extent cx="1838582" cy="1162212"/>
            <wp:effectExtent l="0" t="0" r="9525" b="0"/>
            <wp:docPr id="1768753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53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B1E1" w14:textId="68FD504E" w:rsidR="00D805E3" w:rsidRDefault="00D805E3" w:rsidP="003908E6">
      <w:pPr>
        <w:pStyle w:val="a3"/>
      </w:pPr>
      <w:r>
        <w:t xml:space="preserve">2.2 </w:t>
      </w:r>
      <w:r>
        <w:t>Решение системы линейных алгебраических уравнений методом исключения Гаусса</w:t>
      </w:r>
    </w:p>
    <w:p w14:paraId="00FC455A" w14:textId="6B309803" w:rsidR="00D805E3" w:rsidRDefault="00D805E3" w:rsidP="003908E6">
      <w:pPr>
        <w:pStyle w:val="a3"/>
        <w:jc w:val="left"/>
      </w:pPr>
      <w:r>
        <w:t>Исходные данные:</w:t>
      </w:r>
    </w:p>
    <w:p w14:paraId="5E2D1C46" w14:textId="4A85D787" w:rsidR="00D805E3" w:rsidRDefault="00D805E3" w:rsidP="003908E6">
      <w:pPr>
        <w:jc w:val="center"/>
      </w:pPr>
      <w:r w:rsidRPr="00D805E3">
        <w:drawing>
          <wp:inline distT="0" distB="0" distL="0" distR="0" wp14:anchorId="0BAA25EC" wp14:editId="197D73FA">
            <wp:extent cx="2734057" cy="905001"/>
            <wp:effectExtent l="0" t="0" r="9525" b="9525"/>
            <wp:docPr id="1441110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10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8A45" w14:textId="77777777" w:rsidR="003908E6" w:rsidRDefault="003908E6">
      <w:pPr>
        <w:spacing w:after="160" w:line="259" w:lineRule="auto"/>
        <w:ind w:firstLine="0"/>
        <w:rPr>
          <w:rFonts w:eastAsiaTheme="minorHAnsi" w:cs="Times New Roman"/>
          <w:kern w:val="2"/>
          <w:szCs w:val="28"/>
          <w:lang w:eastAsia="en-US"/>
          <w14:ligatures w14:val="standardContextual"/>
        </w:rPr>
      </w:pPr>
      <w:r>
        <w:br w:type="page"/>
      </w:r>
    </w:p>
    <w:p w14:paraId="5E89100B" w14:textId="6D0D7392" w:rsidR="00D805E3" w:rsidRDefault="00D805E3" w:rsidP="003908E6">
      <w:pPr>
        <w:pStyle w:val="a3"/>
      </w:pPr>
      <w:r>
        <w:lastRenderedPageBreak/>
        <w:t>Решение:</w:t>
      </w:r>
    </w:p>
    <w:p w14:paraId="63312DB3" w14:textId="2CA72820" w:rsidR="00D805E3" w:rsidRDefault="00223F46" w:rsidP="003908E6">
      <w:pPr>
        <w:jc w:val="center"/>
      </w:pPr>
      <w:r w:rsidRPr="00223F46">
        <w:drawing>
          <wp:inline distT="0" distB="0" distL="0" distR="0" wp14:anchorId="23BB10E0" wp14:editId="5A83333C">
            <wp:extent cx="1590897" cy="1286054"/>
            <wp:effectExtent l="0" t="0" r="9525" b="9525"/>
            <wp:docPr id="40781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17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FE24" w14:textId="049B40D9" w:rsidR="00D805E3" w:rsidRDefault="00D805E3" w:rsidP="003908E6">
      <w:pPr>
        <w:pStyle w:val="a3"/>
      </w:pPr>
      <w:r>
        <w:t xml:space="preserve">2.3 </w:t>
      </w:r>
      <w:r>
        <w:t>Построение графиков функций</w:t>
      </w:r>
    </w:p>
    <w:p w14:paraId="2A0FE1FF" w14:textId="5ED7D38D" w:rsidR="00D805E3" w:rsidRDefault="00D805E3" w:rsidP="003908E6">
      <w:pPr>
        <w:pStyle w:val="a3"/>
      </w:pPr>
      <w:r>
        <w:t>Исходные данные:</w:t>
      </w:r>
    </w:p>
    <w:p w14:paraId="4165BDA0" w14:textId="15911F05" w:rsidR="00D805E3" w:rsidRDefault="00D805E3" w:rsidP="003908E6">
      <w:pPr>
        <w:ind w:firstLine="0"/>
        <w:jc w:val="center"/>
      </w:pPr>
      <w:r w:rsidRPr="00D805E3">
        <w:drawing>
          <wp:inline distT="0" distB="0" distL="0" distR="0" wp14:anchorId="7B5FBCCF" wp14:editId="019FE9ED">
            <wp:extent cx="5940425" cy="314325"/>
            <wp:effectExtent l="0" t="0" r="3175" b="9525"/>
            <wp:docPr id="687078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78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2920" w14:textId="77777777" w:rsidR="001303A3" w:rsidRDefault="00D805E3" w:rsidP="003908E6">
      <w:pPr>
        <w:pStyle w:val="a3"/>
      </w:pPr>
      <w:r>
        <w:t>Решение:</w:t>
      </w:r>
    </w:p>
    <w:p w14:paraId="412D4BF6" w14:textId="298798D7" w:rsidR="00D805E3" w:rsidRDefault="001303A3" w:rsidP="003908E6">
      <w:pPr>
        <w:ind w:firstLine="0"/>
        <w:jc w:val="center"/>
      </w:pPr>
      <w:r w:rsidRPr="001303A3">
        <w:drawing>
          <wp:inline distT="0" distB="0" distL="0" distR="0" wp14:anchorId="49A03AE3" wp14:editId="461D7298">
            <wp:extent cx="3849883" cy="2834640"/>
            <wp:effectExtent l="0" t="0" r="0" b="3810"/>
            <wp:docPr id="240155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55407" name=""/>
                    <pic:cNvPicPr/>
                  </pic:nvPicPr>
                  <pic:blipFill rotWithShape="1">
                    <a:blip r:embed="rId9"/>
                    <a:srcRect t="2213" r="1743" b="1773"/>
                    <a:stretch/>
                  </pic:blipFill>
                  <pic:spPr bwMode="auto">
                    <a:xfrm>
                      <a:off x="0" y="0"/>
                      <a:ext cx="3861822" cy="284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7E3B6" w14:textId="37A7C537" w:rsidR="00D805E3" w:rsidRDefault="00D805E3" w:rsidP="003908E6">
      <w:pPr>
        <w:pStyle w:val="a3"/>
      </w:pPr>
      <w:r>
        <w:t xml:space="preserve">2.4 </w:t>
      </w:r>
      <w:r>
        <w:t>Аппроксимация графиков функций</w:t>
      </w:r>
    </w:p>
    <w:p w14:paraId="1D5BF29C" w14:textId="7D926207" w:rsidR="00D805E3" w:rsidRDefault="00D805E3" w:rsidP="003908E6">
      <w:pPr>
        <w:pStyle w:val="a3"/>
      </w:pPr>
      <w:r>
        <w:t>Исходные данные:</w:t>
      </w:r>
    </w:p>
    <w:p w14:paraId="4A1EA41F" w14:textId="55EF4AB1" w:rsidR="00D805E3" w:rsidRDefault="00D805E3" w:rsidP="00D805E3">
      <w:pPr>
        <w:ind w:firstLine="0"/>
      </w:pPr>
      <w:r w:rsidRPr="00D805E3">
        <w:drawing>
          <wp:inline distT="0" distB="0" distL="0" distR="0" wp14:anchorId="58113EB1" wp14:editId="7DA11743">
            <wp:extent cx="5940425" cy="544195"/>
            <wp:effectExtent l="0" t="0" r="3175" b="8255"/>
            <wp:docPr id="222923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23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A767" w14:textId="77777777" w:rsidR="003908E6" w:rsidRDefault="00D805E3" w:rsidP="00D805E3">
      <w:pPr>
        <w:ind w:firstLine="0"/>
      </w:pPr>
      <w:r>
        <w:tab/>
      </w:r>
    </w:p>
    <w:p w14:paraId="2C558623" w14:textId="77777777" w:rsidR="003908E6" w:rsidRDefault="003908E6">
      <w:pPr>
        <w:spacing w:after="160" w:line="259" w:lineRule="auto"/>
        <w:ind w:firstLine="0"/>
      </w:pPr>
      <w:r>
        <w:br w:type="page"/>
      </w:r>
    </w:p>
    <w:p w14:paraId="16C60A97" w14:textId="3407DA7C" w:rsidR="00D805E3" w:rsidRDefault="00D805E3" w:rsidP="003908E6">
      <w:pPr>
        <w:pStyle w:val="a3"/>
      </w:pPr>
      <w:r>
        <w:lastRenderedPageBreak/>
        <w:t>Решение:</w:t>
      </w:r>
    </w:p>
    <w:p w14:paraId="6BAB55E1" w14:textId="44D75D91" w:rsidR="001303A3" w:rsidRDefault="001303A3" w:rsidP="003908E6">
      <w:pPr>
        <w:ind w:firstLine="0"/>
        <w:jc w:val="center"/>
      </w:pPr>
      <w:r w:rsidRPr="001303A3">
        <w:drawing>
          <wp:inline distT="0" distB="0" distL="0" distR="0" wp14:anchorId="152D610A" wp14:editId="15885351">
            <wp:extent cx="4648200" cy="3646514"/>
            <wp:effectExtent l="0" t="0" r="0" b="0"/>
            <wp:docPr id="1797201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01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062" cy="365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A2E5" w14:textId="7BAAF85F" w:rsidR="00D805E3" w:rsidRDefault="00D805E3" w:rsidP="003908E6">
      <w:pPr>
        <w:pStyle w:val="a3"/>
      </w:pPr>
      <w:r>
        <w:t xml:space="preserve">2.5 </w:t>
      </w:r>
      <w:r>
        <w:t>Численное решение нелинейных уравнений</w:t>
      </w:r>
    </w:p>
    <w:p w14:paraId="2EADF484" w14:textId="69074E1E" w:rsidR="00D805E3" w:rsidRDefault="00D805E3" w:rsidP="003908E6">
      <w:pPr>
        <w:pStyle w:val="a3"/>
      </w:pPr>
      <w:r>
        <w:t>Исходные данные:</w:t>
      </w:r>
    </w:p>
    <w:p w14:paraId="11563457" w14:textId="41046554" w:rsidR="00D805E3" w:rsidRDefault="00D24D86" w:rsidP="003908E6">
      <w:pPr>
        <w:ind w:firstLine="0"/>
        <w:jc w:val="center"/>
      </w:pPr>
      <w:r w:rsidRPr="00D24D86">
        <w:drawing>
          <wp:inline distT="0" distB="0" distL="0" distR="0" wp14:anchorId="60B02AB8" wp14:editId="0AF4501E">
            <wp:extent cx="5940425" cy="266065"/>
            <wp:effectExtent l="0" t="0" r="3175" b="635"/>
            <wp:docPr id="2086393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93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0D71" w14:textId="5B300BDE" w:rsidR="00D24D86" w:rsidRDefault="00D24D86" w:rsidP="003908E6">
      <w:pPr>
        <w:pStyle w:val="a3"/>
      </w:pPr>
      <w:r>
        <w:tab/>
        <w:t>Решение:</w:t>
      </w:r>
    </w:p>
    <w:p w14:paraId="1D1FE890" w14:textId="29F0F85C" w:rsidR="00D24D86" w:rsidRDefault="00647E6B" w:rsidP="003908E6">
      <w:pPr>
        <w:ind w:firstLine="0"/>
        <w:jc w:val="center"/>
      </w:pPr>
      <w:r w:rsidRPr="00647E6B">
        <w:drawing>
          <wp:inline distT="0" distB="0" distL="0" distR="0" wp14:anchorId="17AC988D" wp14:editId="21D6FE1D">
            <wp:extent cx="3390900" cy="2775390"/>
            <wp:effectExtent l="0" t="0" r="0" b="6350"/>
            <wp:docPr id="115554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40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868" cy="278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FE70" w14:textId="48BBE919" w:rsidR="00647E6B" w:rsidRDefault="00647E6B" w:rsidP="003908E6">
      <w:pPr>
        <w:ind w:firstLine="0"/>
        <w:jc w:val="center"/>
      </w:pPr>
      <w:r w:rsidRPr="00647E6B">
        <w:drawing>
          <wp:inline distT="0" distB="0" distL="0" distR="0" wp14:anchorId="6BEA2F02" wp14:editId="121A5225">
            <wp:extent cx="1057423" cy="752580"/>
            <wp:effectExtent l="0" t="0" r="9525" b="9525"/>
            <wp:docPr id="583815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15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CEA2" w14:textId="421D47FB" w:rsidR="00D24D86" w:rsidRDefault="00D24D86" w:rsidP="003908E6">
      <w:pPr>
        <w:pStyle w:val="a3"/>
      </w:pPr>
      <w:r>
        <w:lastRenderedPageBreak/>
        <w:t xml:space="preserve">2.6 </w:t>
      </w:r>
      <w:r>
        <w:t>Численное решение оптимизационных задач</w:t>
      </w:r>
    </w:p>
    <w:p w14:paraId="16E78FDA" w14:textId="785F50C8" w:rsidR="00D24D86" w:rsidRDefault="00D24D86" w:rsidP="003908E6">
      <w:pPr>
        <w:pStyle w:val="a3"/>
      </w:pPr>
      <w:r>
        <w:t>Исходные данные:</w:t>
      </w:r>
    </w:p>
    <w:p w14:paraId="1AC40164" w14:textId="638B7876" w:rsidR="00D24D86" w:rsidRDefault="00D24D86" w:rsidP="003908E6">
      <w:pPr>
        <w:ind w:firstLine="0"/>
        <w:jc w:val="center"/>
      </w:pPr>
      <w:r w:rsidRPr="00D24D86">
        <w:drawing>
          <wp:inline distT="0" distB="0" distL="0" distR="0" wp14:anchorId="78993981" wp14:editId="2940069F">
            <wp:extent cx="5887272" cy="285790"/>
            <wp:effectExtent l="0" t="0" r="0" b="0"/>
            <wp:docPr id="491685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850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DA20" w14:textId="148DA518" w:rsidR="00D24D86" w:rsidRDefault="00D24D86" w:rsidP="003908E6">
      <w:pPr>
        <w:pStyle w:val="a3"/>
      </w:pPr>
      <w:r>
        <w:tab/>
        <w:t>Решение:</w:t>
      </w:r>
    </w:p>
    <w:p w14:paraId="306E6960" w14:textId="1C74A22A" w:rsidR="00D24D86" w:rsidRDefault="003908E6" w:rsidP="003908E6">
      <w:pPr>
        <w:ind w:firstLine="0"/>
        <w:jc w:val="center"/>
      </w:pPr>
      <w:r w:rsidRPr="003908E6">
        <w:drawing>
          <wp:inline distT="0" distB="0" distL="0" distR="0" wp14:anchorId="55D67BC2" wp14:editId="1F381276">
            <wp:extent cx="1043940" cy="1429395"/>
            <wp:effectExtent l="0" t="0" r="3810" b="0"/>
            <wp:docPr id="1873245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450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6340" cy="14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22F0" w14:textId="417DD656" w:rsidR="00D24D86" w:rsidRDefault="00D24D86" w:rsidP="003908E6">
      <w:pPr>
        <w:pStyle w:val="a3"/>
      </w:pPr>
      <w:r>
        <w:t xml:space="preserve">2.7 </w:t>
      </w:r>
      <w:r>
        <w:t>Поиск минимума функций нескольких переменных</w:t>
      </w:r>
    </w:p>
    <w:p w14:paraId="564F5F71" w14:textId="13947A1C" w:rsidR="00D24D86" w:rsidRDefault="00D24D86" w:rsidP="003908E6">
      <w:pPr>
        <w:pStyle w:val="a3"/>
      </w:pPr>
      <w:r>
        <w:t>Исходные данные:</w:t>
      </w:r>
    </w:p>
    <w:p w14:paraId="3E012182" w14:textId="257CB2C9" w:rsidR="00D24D86" w:rsidRDefault="00D24D86" w:rsidP="00D805E3">
      <w:pPr>
        <w:ind w:firstLine="0"/>
      </w:pPr>
      <w:r w:rsidRPr="00D24D86">
        <w:drawing>
          <wp:inline distT="0" distB="0" distL="0" distR="0" wp14:anchorId="3BE39D8A" wp14:editId="2E970D1C">
            <wp:extent cx="5940425" cy="281305"/>
            <wp:effectExtent l="0" t="0" r="3175" b="4445"/>
            <wp:docPr id="194139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95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64C3" w14:textId="67B3E13F" w:rsidR="00D24D86" w:rsidRDefault="00D24D86" w:rsidP="00D805E3">
      <w:pPr>
        <w:ind w:firstLine="0"/>
      </w:pPr>
      <w:r>
        <w:tab/>
        <w:t>Решение:</w:t>
      </w:r>
    </w:p>
    <w:p w14:paraId="0EB841F0" w14:textId="2554B112" w:rsidR="003908E6" w:rsidRDefault="003908E6" w:rsidP="003908E6">
      <w:pPr>
        <w:ind w:firstLine="0"/>
        <w:jc w:val="center"/>
      </w:pPr>
      <w:r w:rsidRPr="003908E6">
        <w:drawing>
          <wp:inline distT="0" distB="0" distL="0" distR="0" wp14:anchorId="3D19BDF4" wp14:editId="427B13DE">
            <wp:extent cx="3550920" cy="2357917"/>
            <wp:effectExtent l="0" t="0" r="0" b="4445"/>
            <wp:docPr id="489199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999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6664" cy="23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A48D" w14:textId="72829AF7" w:rsidR="003908E6" w:rsidRDefault="003908E6" w:rsidP="003908E6">
      <w:pPr>
        <w:pStyle w:val="a3"/>
      </w:pPr>
      <w:r>
        <w:t>3. Вывод</w:t>
      </w:r>
    </w:p>
    <w:p w14:paraId="7F7AF895" w14:textId="520A8F15" w:rsidR="003908E6" w:rsidRPr="003908E6" w:rsidRDefault="003908E6" w:rsidP="003908E6">
      <w:pPr>
        <w:pStyle w:val="a3"/>
        <w:rPr>
          <w:rFonts w:eastAsia="Times New Roman"/>
        </w:rPr>
      </w:pPr>
      <w:r>
        <w:t xml:space="preserve">В ходе лабораторной работы были приобретены навыки работы с программой MATLAB. Были вычислены значения арифметических выражений. Получены навыки работы с векторами и матрицами. Изучены возможности работы с функциями, выведены значения функции в виде таблицы на интервале </w:t>
      </w:r>
      <w:r>
        <w:rPr>
          <w:lang w:val="en-US"/>
        </w:rPr>
        <w:t>c</w:t>
      </w:r>
      <w:r>
        <w:t xml:space="preserve"> заданным шагом, построены графики функций, произведена аппроксимация функции, заданной таблично и вычислена среднеквадратичная ошибка аппроксимации. </w:t>
      </w:r>
    </w:p>
    <w:sectPr w:rsidR="003908E6" w:rsidRPr="00390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A7"/>
    <w:rsid w:val="00023D6C"/>
    <w:rsid w:val="001303A3"/>
    <w:rsid w:val="00223F46"/>
    <w:rsid w:val="003908E6"/>
    <w:rsid w:val="003F5869"/>
    <w:rsid w:val="00402FF6"/>
    <w:rsid w:val="004B0C35"/>
    <w:rsid w:val="00591AA7"/>
    <w:rsid w:val="00647E6B"/>
    <w:rsid w:val="00A71A40"/>
    <w:rsid w:val="00BA3857"/>
    <w:rsid w:val="00D24D86"/>
    <w:rsid w:val="00D805E3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4843"/>
  <w15:chartTrackingRefBased/>
  <w15:docId w15:val="{8B353BD0-110E-4FF3-84FE-C8EB7D69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5E3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jc w:val="both"/>
      <w:outlineLvl w:val="1"/>
    </w:pPr>
    <w:rPr>
      <w:rFonts w:eastAsiaTheme="majorEastAsia" w:cs="Times New Roman"/>
      <w:b/>
      <w:bCs/>
      <w:kern w:val="2"/>
      <w:szCs w:val="28"/>
      <w:lang w:eastAsia="en-US"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jc w:val="both"/>
      <w:outlineLvl w:val="2"/>
    </w:pPr>
    <w:rPr>
      <w:rFonts w:eastAsiaTheme="majorEastAsia" w:cs="Times New Roman"/>
      <w:bCs/>
      <w:kern w:val="2"/>
      <w:lang w:eastAsia="en-US"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D80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2</cp:revision>
  <dcterms:created xsi:type="dcterms:W3CDTF">2023-10-06T08:59:00Z</dcterms:created>
  <dcterms:modified xsi:type="dcterms:W3CDTF">2023-10-06T10:03:00Z</dcterms:modified>
</cp:coreProperties>
</file>