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1BC" w:rsidRPr="00E23A97" w:rsidRDefault="001C30E8" w:rsidP="00851F43">
      <w:pPr>
        <w:jc w:val="right"/>
        <w:rPr>
          <w:rFonts w:ascii="Arial" w:hAnsi="Arial" w:cs="Arial"/>
          <w:i/>
          <w:sz w:val="20"/>
          <w:szCs w:val="20"/>
        </w:rPr>
      </w:pPr>
      <w:r w:rsidRPr="00E23A97">
        <w:rPr>
          <w:rFonts w:ascii="Arial" w:hAnsi="Arial" w:cs="Arial"/>
          <w:sz w:val="20"/>
          <w:szCs w:val="20"/>
        </w:rPr>
        <w:t xml:space="preserve">            </w:t>
      </w:r>
      <w:proofErr w:type="gramStart"/>
      <w:r w:rsidRPr="00E23A97">
        <w:rPr>
          <w:rFonts w:ascii="Arial" w:hAnsi="Arial" w:cs="Arial"/>
          <w:i/>
          <w:sz w:val="20"/>
          <w:szCs w:val="20"/>
        </w:rPr>
        <w:t xml:space="preserve">( </w:t>
      </w:r>
      <w:r w:rsidR="00851F43" w:rsidRPr="00E23A97">
        <w:rPr>
          <w:rFonts w:ascii="Arial" w:hAnsi="Arial" w:cs="Arial"/>
          <w:i/>
          <w:sz w:val="20"/>
          <w:szCs w:val="20"/>
        </w:rPr>
        <w:t xml:space="preserve"> </w:t>
      </w:r>
      <w:r w:rsidRPr="00E23A97">
        <w:rPr>
          <w:rFonts w:ascii="Arial" w:hAnsi="Arial" w:cs="Arial"/>
          <w:i/>
          <w:sz w:val="20"/>
          <w:szCs w:val="20"/>
        </w:rPr>
        <w:t>Final</w:t>
      </w:r>
      <w:proofErr w:type="gramEnd"/>
      <w:r w:rsidRPr="00E23A97">
        <w:rPr>
          <w:rFonts w:ascii="Arial" w:hAnsi="Arial" w:cs="Arial"/>
          <w:i/>
          <w:sz w:val="20"/>
          <w:szCs w:val="20"/>
        </w:rPr>
        <w:t xml:space="preserve"> term, summer 2019 )</w:t>
      </w:r>
    </w:p>
    <w:p w:rsidR="00DD121A" w:rsidRPr="00E23A97" w:rsidRDefault="001C30E8" w:rsidP="009C18C4">
      <w:pPr>
        <w:pStyle w:val="ListParagraph"/>
        <w:numPr>
          <w:ilvl w:val="0"/>
          <w:numId w:val="1"/>
        </w:numPr>
        <w:rPr>
          <w:rFonts w:ascii="Arial" w:hAnsi="Arial" w:cs="Arial"/>
          <w:color w:val="4472C4" w:themeColor="accent5"/>
          <w:sz w:val="32"/>
          <w:szCs w:val="40"/>
        </w:rPr>
      </w:pPr>
      <w:r w:rsidRPr="00E23A97">
        <w:rPr>
          <w:rFonts w:ascii="Arial" w:hAnsi="Arial" w:cs="Arial"/>
          <w:color w:val="4472C4" w:themeColor="accent5"/>
          <w:sz w:val="32"/>
          <w:szCs w:val="40"/>
        </w:rPr>
        <w:t>Difference between BJT and FET.</w:t>
      </w:r>
    </w:p>
    <w:p w:rsidR="00851F43" w:rsidRPr="00E23A97" w:rsidRDefault="00851F43" w:rsidP="00851F43">
      <w:pPr>
        <w:pStyle w:val="ListParagraph"/>
        <w:ind w:left="408"/>
        <w:rPr>
          <w:rFonts w:ascii="Arial" w:hAnsi="Arial" w:cs="Arial"/>
          <w:color w:val="2F5496" w:themeColor="accent5" w:themeShade="BF"/>
          <w:sz w:val="32"/>
          <w:szCs w:val="40"/>
        </w:rPr>
      </w:pPr>
    </w:p>
    <w:tbl>
      <w:tblPr>
        <w:tblStyle w:val="TableGrid"/>
        <w:tblW w:w="9577" w:type="dxa"/>
        <w:tblInd w:w="408" w:type="dxa"/>
        <w:tblLook w:val="04A0" w:firstRow="1" w:lastRow="0" w:firstColumn="1" w:lastColumn="0" w:noHBand="0" w:noVBand="1"/>
      </w:tblPr>
      <w:tblGrid>
        <w:gridCol w:w="572"/>
        <w:gridCol w:w="4193"/>
        <w:gridCol w:w="4812"/>
      </w:tblGrid>
      <w:tr w:rsidR="00DD121A" w:rsidRPr="00E23A97" w:rsidTr="005143BD">
        <w:trPr>
          <w:trHeight w:val="719"/>
        </w:trPr>
        <w:tc>
          <w:tcPr>
            <w:tcW w:w="553" w:type="dxa"/>
          </w:tcPr>
          <w:p w:rsidR="00DD121A" w:rsidRPr="00E23A97" w:rsidRDefault="00DD121A" w:rsidP="00DD121A">
            <w:pPr>
              <w:pStyle w:val="ListParagraph"/>
              <w:ind w:left="0"/>
              <w:jc w:val="center"/>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no</w:t>
            </w:r>
          </w:p>
        </w:tc>
        <w:tc>
          <w:tcPr>
            <w:tcW w:w="4201" w:type="dxa"/>
          </w:tcPr>
          <w:p w:rsidR="00DD121A" w:rsidRPr="00E23A97" w:rsidRDefault="00DD121A" w:rsidP="00DD121A">
            <w:pPr>
              <w:pStyle w:val="ListParagraph"/>
              <w:ind w:left="0"/>
              <w:jc w:val="center"/>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BJT</w:t>
            </w:r>
          </w:p>
        </w:tc>
        <w:tc>
          <w:tcPr>
            <w:tcW w:w="4823" w:type="dxa"/>
          </w:tcPr>
          <w:p w:rsidR="00DD121A" w:rsidRPr="00E23A97" w:rsidRDefault="00DD121A" w:rsidP="00DD121A">
            <w:pPr>
              <w:pStyle w:val="ListParagraph"/>
              <w:ind w:left="0"/>
              <w:jc w:val="center"/>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FET</w:t>
            </w:r>
          </w:p>
        </w:tc>
      </w:tr>
      <w:tr w:rsidR="00DD121A" w:rsidRPr="00E23A97" w:rsidTr="005143BD">
        <w:trPr>
          <w:trHeight w:val="1133"/>
        </w:trPr>
        <w:tc>
          <w:tcPr>
            <w:tcW w:w="553" w:type="dxa"/>
          </w:tcPr>
          <w:p w:rsidR="00DD121A" w:rsidRPr="00E23A97" w:rsidRDefault="00DD121A" w:rsidP="001C30E8">
            <w:pPr>
              <w:pStyle w:val="ListParagraph"/>
              <w:ind w:left="0"/>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1</w:t>
            </w:r>
          </w:p>
        </w:tc>
        <w:tc>
          <w:tcPr>
            <w:tcW w:w="4201" w:type="dxa"/>
          </w:tcPr>
          <w:p w:rsidR="00DD121A" w:rsidRPr="00E23A97" w:rsidRDefault="00DD121A" w:rsidP="001C30E8">
            <w:pPr>
              <w:pStyle w:val="ListParagraph"/>
              <w:ind w:left="0"/>
              <w:rPr>
                <w:rFonts w:ascii="Arial" w:hAnsi="Arial" w:cs="Arial"/>
                <w:color w:val="000000" w:themeColor="text1"/>
                <w:sz w:val="28"/>
                <w:szCs w:val="32"/>
              </w:rPr>
            </w:pPr>
            <w:r w:rsidRPr="00E23A97">
              <w:rPr>
                <w:rFonts w:ascii="Arial" w:hAnsi="Arial" w:cs="Arial"/>
                <w:b/>
                <w:bCs/>
                <w:color w:val="000000" w:themeColor="text1"/>
                <w:sz w:val="28"/>
                <w:szCs w:val="26"/>
                <w:bdr w:val="none" w:sz="0" w:space="0" w:color="auto" w:frame="1"/>
              </w:rPr>
              <w:t>BJT</w:t>
            </w:r>
            <w:r w:rsidRPr="00E23A97">
              <w:rPr>
                <w:rFonts w:ascii="Arial" w:hAnsi="Arial" w:cs="Arial"/>
                <w:color w:val="000000" w:themeColor="text1"/>
                <w:sz w:val="28"/>
                <w:szCs w:val="26"/>
              </w:rPr>
              <w:t> stands for Bipolar Junction Transistor.</w:t>
            </w:r>
          </w:p>
        </w:tc>
        <w:tc>
          <w:tcPr>
            <w:tcW w:w="4823" w:type="dxa"/>
          </w:tcPr>
          <w:p w:rsidR="00DD121A" w:rsidRPr="00E23A97" w:rsidRDefault="00DD121A" w:rsidP="001C30E8">
            <w:pPr>
              <w:pStyle w:val="ListParagraph"/>
              <w:ind w:left="0"/>
              <w:rPr>
                <w:rFonts w:ascii="Arial" w:hAnsi="Arial" w:cs="Arial"/>
                <w:color w:val="000000" w:themeColor="text1"/>
                <w:sz w:val="28"/>
                <w:szCs w:val="32"/>
              </w:rPr>
            </w:pPr>
            <w:r w:rsidRPr="00E23A97">
              <w:rPr>
                <w:rFonts w:ascii="Arial" w:hAnsi="Arial" w:cs="Arial"/>
                <w:b/>
                <w:bCs/>
                <w:color w:val="000000" w:themeColor="text1"/>
                <w:sz w:val="28"/>
                <w:szCs w:val="26"/>
                <w:bdr w:val="none" w:sz="0" w:space="0" w:color="auto" w:frame="1"/>
              </w:rPr>
              <w:t>FET</w:t>
            </w:r>
            <w:r w:rsidRPr="00E23A97">
              <w:rPr>
                <w:rFonts w:ascii="Arial" w:hAnsi="Arial" w:cs="Arial"/>
                <w:color w:val="000000" w:themeColor="text1"/>
                <w:sz w:val="28"/>
                <w:szCs w:val="26"/>
              </w:rPr>
              <w:t> stands for Field Effect Transistor.</w:t>
            </w:r>
          </w:p>
        </w:tc>
      </w:tr>
      <w:tr w:rsidR="00DD121A" w:rsidRPr="00E23A97" w:rsidTr="005143BD">
        <w:trPr>
          <w:trHeight w:val="854"/>
        </w:trPr>
        <w:tc>
          <w:tcPr>
            <w:tcW w:w="553" w:type="dxa"/>
          </w:tcPr>
          <w:p w:rsidR="00DD121A" w:rsidRPr="00E23A97" w:rsidRDefault="00DD121A" w:rsidP="001C30E8">
            <w:pPr>
              <w:pStyle w:val="ListParagraph"/>
              <w:ind w:left="0"/>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2</w:t>
            </w:r>
          </w:p>
        </w:tc>
        <w:tc>
          <w:tcPr>
            <w:tcW w:w="4201" w:type="dxa"/>
          </w:tcPr>
          <w:p w:rsidR="00DD121A" w:rsidRPr="00E23A97" w:rsidRDefault="00DD121A"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BJT is the current controlled device.</w:t>
            </w:r>
          </w:p>
        </w:tc>
        <w:tc>
          <w:tcPr>
            <w:tcW w:w="4823" w:type="dxa"/>
          </w:tcPr>
          <w:p w:rsidR="00DD121A" w:rsidRPr="00E23A97" w:rsidRDefault="00DD121A"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FET is the voltage controlled device.</w:t>
            </w:r>
          </w:p>
        </w:tc>
      </w:tr>
      <w:tr w:rsidR="00DD121A" w:rsidRPr="00E23A97" w:rsidTr="005143BD">
        <w:trPr>
          <w:trHeight w:val="1070"/>
        </w:trPr>
        <w:tc>
          <w:tcPr>
            <w:tcW w:w="553" w:type="dxa"/>
          </w:tcPr>
          <w:p w:rsidR="00DD121A" w:rsidRPr="00E23A97" w:rsidRDefault="00DD121A" w:rsidP="001C30E8">
            <w:pPr>
              <w:pStyle w:val="ListParagraph"/>
              <w:ind w:left="0"/>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3</w:t>
            </w:r>
          </w:p>
        </w:tc>
        <w:tc>
          <w:tcPr>
            <w:tcW w:w="4201" w:type="dxa"/>
          </w:tcPr>
          <w:p w:rsidR="00DD121A" w:rsidRPr="00E23A97" w:rsidRDefault="00DD121A"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There are P-N-P and N-P-N type of BJT transistors.</w:t>
            </w:r>
          </w:p>
        </w:tc>
        <w:tc>
          <w:tcPr>
            <w:tcW w:w="4823" w:type="dxa"/>
          </w:tcPr>
          <w:p w:rsidR="00DD121A" w:rsidRPr="00E23A97" w:rsidRDefault="00DD121A" w:rsidP="00DD121A">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There are P channel and N channel type of FET.</w:t>
            </w:r>
          </w:p>
        </w:tc>
      </w:tr>
      <w:tr w:rsidR="00DD121A" w:rsidRPr="00E23A97" w:rsidTr="005143BD">
        <w:trPr>
          <w:trHeight w:val="1098"/>
        </w:trPr>
        <w:tc>
          <w:tcPr>
            <w:tcW w:w="553" w:type="dxa"/>
          </w:tcPr>
          <w:p w:rsidR="00DD121A" w:rsidRPr="00E23A97" w:rsidRDefault="00DD121A" w:rsidP="001C30E8">
            <w:pPr>
              <w:pStyle w:val="ListParagraph"/>
              <w:ind w:left="0"/>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4</w:t>
            </w:r>
          </w:p>
        </w:tc>
        <w:tc>
          <w:tcPr>
            <w:tcW w:w="4201" w:type="dxa"/>
          </w:tcPr>
          <w:p w:rsidR="00DD121A" w:rsidRPr="00E23A97" w:rsidRDefault="00DD121A"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There are three terminals in a BJT device. emitter, base and collector.</w:t>
            </w:r>
          </w:p>
        </w:tc>
        <w:tc>
          <w:tcPr>
            <w:tcW w:w="4823" w:type="dxa"/>
          </w:tcPr>
          <w:p w:rsidR="00DD121A" w:rsidRPr="00E23A97" w:rsidRDefault="00DD121A" w:rsidP="00DD121A">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There are three terminals in a FET device. source, drain and gate.</w:t>
            </w:r>
          </w:p>
        </w:tc>
      </w:tr>
      <w:tr w:rsidR="00DD121A" w:rsidRPr="00E23A97" w:rsidTr="005143BD">
        <w:trPr>
          <w:trHeight w:val="1098"/>
        </w:trPr>
        <w:tc>
          <w:tcPr>
            <w:tcW w:w="553" w:type="dxa"/>
          </w:tcPr>
          <w:p w:rsidR="00DD121A" w:rsidRPr="00E23A97" w:rsidRDefault="00DD121A" w:rsidP="001C30E8">
            <w:pPr>
              <w:pStyle w:val="ListParagraph"/>
              <w:ind w:left="0"/>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5</w:t>
            </w:r>
          </w:p>
        </w:tc>
        <w:tc>
          <w:tcPr>
            <w:tcW w:w="4201" w:type="dxa"/>
          </w:tcPr>
          <w:p w:rsidR="00DD121A" w:rsidRPr="00E23A97" w:rsidRDefault="00DD121A"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Its input impedance is low and output impedance is high.</w:t>
            </w:r>
            <w:r w:rsidRPr="00E23A97">
              <w:rPr>
                <w:rFonts w:ascii="Arial" w:hAnsi="Arial" w:cs="Arial"/>
                <w:color w:val="000000" w:themeColor="text1"/>
                <w:sz w:val="28"/>
                <w:szCs w:val="26"/>
              </w:rPr>
              <w:br/>
            </w:r>
          </w:p>
        </w:tc>
        <w:tc>
          <w:tcPr>
            <w:tcW w:w="4823" w:type="dxa"/>
          </w:tcPr>
          <w:p w:rsidR="00DD121A" w:rsidRPr="00E23A97" w:rsidRDefault="00DD121A"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It is a high input impedance device about 100 Mega Ohm and above</w:t>
            </w:r>
          </w:p>
        </w:tc>
      </w:tr>
      <w:tr w:rsidR="00DD121A" w:rsidRPr="00E23A97" w:rsidTr="005143BD">
        <w:trPr>
          <w:trHeight w:val="836"/>
        </w:trPr>
        <w:tc>
          <w:tcPr>
            <w:tcW w:w="553" w:type="dxa"/>
          </w:tcPr>
          <w:p w:rsidR="00DD121A" w:rsidRPr="00E23A97" w:rsidRDefault="00DD121A" w:rsidP="001C30E8">
            <w:pPr>
              <w:pStyle w:val="ListParagraph"/>
              <w:ind w:left="0"/>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6</w:t>
            </w:r>
          </w:p>
        </w:tc>
        <w:tc>
          <w:tcPr>
            <w:tcW w:w="4201" w:type="dxa"/>
          </w:tcPr>
          <w:p w:rsidR="00DD121A" w:rsidRPr="00E23A97" w:rsidRDefault="00DD121A"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Noisy device due to presence of minority carriers.</w:t>
            </w:r>
            <w:r w:rsidRPr="00E23A97">
              <w:rPr>
                <w:rFonts w:ascii="Arial" w:hAnsi="Arial" w:cs="Arial"/>
                <w:color w:val="000000" w:themeColor="text1"/>
                <w:sz w:val="28"/>
                <w:szCs w:val="26"/>
              </w:rPr>
              <w:br/>
            </w:r>
          </w:p>
        </w:tc>
        <w:tc>
          <w:tcPr>
            <w:tcW w:w="4823" w:type="dxa"/>
          </w:tcPr>
          <w:p w:rsidR="00DD121A" w:rsidRPr="00E23A97" w:rsidRDefault="00DD121A"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It is a majority carrier device.</w:t>
            </w:r>
            <w:r w:rsidRPr="00E23A97">
              <w:rPr>
                <w:rFonts w:ascii="Arial" w:hAnsi="Arial" w:cs="Arial"/>
                <w:color w:val="000000" w:themeColor="text1"/>
                <w:sz w:val="28"/>
                <w:szCs w:val="26"/>
              </w:rPr>
              <w:br/>
            </w:r>
          </w:p>
        </w:tc>
      </w:tr>
      <w:tr w:rsidR="00DD121A" w:rsidRPr="00E23A97" w:rsidTr="005143BD">
        <w:trPr>
          <w:trHeight w:val="1214"/>
        </w:trPr>
        <w:tc>
          <w:tcPr>
            <w:tcW w:w="553" w:type="dxa"/>
          </w:tcPr>
          <w:p w:rsidR="00DD121A" w:rsidRPr="00E23A97" w:rsidRDefault="00DD121A" w:rsidP="001C30E8">
            <w:pPr>
              <w:pStyle w:val="ListParagraph"/>
              <w:ind w:left="0"/>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7</w:t>
            </w:r>
          </w:p>
        </w:tc>
        <w:tc>
          <w:tcPr>
            <w:tcW w:w="4201" w:type="dxa"/>
          </w:tcPr>
          <w:p w:rsidR="00DD121A" w:rsidRPr="00E23A97" w:rsidRDefault="009C18C4"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It is bipolar device as current flows due to both majority and minority carriers.</w:t>
            </w:r>
            <w:r w:rsidRPr="00E23A97">
              <w:rPr>
                <w:rFonts w:ascii="Arial" w:hAnsi="Arial" w:cs="Arial"/>
                <w:color w:val="000000" w:themeColor="text1"/>
                <w:sz w:val="28"/>
                <w:szCs w:val="26"/>
              </w:rPr>
              <w:br/>
            </w:r>
          </w:p>
        </w:tc>
        <w:tc>
          <w:tcPr>
            <w:tcW w:w="4823" w:type="dxa"/>
          </w:tcPr>
          <w:p w:rsidR="00DD121A" w:rsidRPr="00E23A97" w:rsidRDefault="00DD121A"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FET is a unipolar device.</w:t>
            </w:r>
          </w:p>
        </w:tc>
      </w:tr>
      <w:tr w:rsidR="00DD121A" w:rsidRPr="00E23A97" w:rsidTr="005143BD">
        <w:trPr>
          <w:trHeight w:val="1007"/>
        </w:trPr>
        <w:tc>
          <w:tcPr>
            <w:tcW w:w="553" w:type="dxa"/>
          </w:tcPr>
          <w:p w:rsidR="00DD121A" w:rsidRPr="00E23A97" w:rsidRDefault="00DD121A" w:rsidP="001C30E8">
            <w:pPr>
              <w:pStyle w:val="ListParagraph"/>
              <w:ind w:left="0"/>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8</w:t>
            </w:r>
          </w:p>
        </w:tc>
        <w:tc>
          <w:tcPr>
            <w:tcW w:w="4201" w:type="dxa"/>
          </w:tcPr>
          <w:p w:rsidR="00DD121A" w:rsidRPr="00E23A97" w:rsidRDefault="009C18C4"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Thermal stability is lesser due to leakage current or reverse saturation current.</w:t>
            </w:r>
          </w:p>
        </w:tc>
        <w:tc>
          <w:tcPr>
            <w:tcW w:w="4823" w:type="dxa"/>
          </w:tcPr>
          <w:p w:rsidR="00DD121A" w:rsidRPr="00E23A97" w:rsidRDefault="009C18C4" w:rsidP="001C30E8">
            <w:pPr>
              <w:pStyle w:val="ListParagraph"/>
              <w:ind w:left="0"/>
              <w:rPr>
                <w:rFonts w:ascii="Arial" w:hAnsi="Arial" w:cs="Arial"/>
                <w:color w:val="000000" w:themeColor="text1"/>
                <w:sz w:val="28"/>
                <w:szCs w:val="32"/>
              </w:rPr>
            </w:pPr>
            <w:r w:rsidRPr="00E23A97">
              <w:rPr>
                <w:rFonts w:ascii="Arial" w:hAnsi="Arial" w:cs="Arial"/>
                <w:color w:val="000000" w:themeColor="text1"/>
                <w:sz w:val="28"/>
                <w:szCs w:val="26"/>
              </w:rPr>
              <w:t>FET provides greater thermal stability compare to BJT.</w:t>
            </w:r>
            <w:r w:rsidRPr="00E23A97">
              <w:rPr>
                <w:rFonts w:ascii="Arial" w:hAnsi="Arial" w:cs="Arial"/>
                <w:color w:val="000000" w:themeColor="text1"/>
                <w:sz w:val="28"/>
                <w:szCs w:val="26"/>
              </w:rPr>
              <w:br/>
            </w:r>
          </w:p>
        </w:tc>
      </w:tr>
      <w:tr w:rsidR="00DD121A" w:rsidRPr="00E23A97" w:rsidTr="005143BD">
        <w:trPr>
          <w:trHeight w:val="971"/>
        </w:trPr>
        <w:tc>
          <w:tcPr>
            <w:tcW w:w="553" w:type="dxa"/>
          </w:tcPr>
          <w:p w:rsidR="00DD121A" w:rsidRPr="00E23A97" w:rsidRDefault="00DD121A" w:rsidP="001C30E8">
            <w:pPr>
              <w:pStyle w:val="ListParagraph"/>
              <w:ind w:left="0"/>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9</w:t>
            </w:r>
          </w:p>
        </w:tc>
        <w:tc>
          <w:tcPr>
            <w:tcW w:w="4201" w:type="dxa"/>
          </w:tcPr>
          <w:p w:rsidR="00DD121A" w:rsidRPr="00E23A97" w:rsidRDefault="009C18C4" w:rsidP="001C30E8">
            <w:pPr>
              <w:pStyle w:val="ListParagraph"/>
              <w:ind w:left="0"/>
              <w:rPr>
                <w:rFonts w:ascii="Arial" w:hAnsi="Arial" w:cs="Arial"/>
                <w:color w:val="000000" w:themeColor="text1"/>
                <w:sz w:val="28"/>
                <w:szCs w:val="26"/>
              </w:rPr>
            </w:pPr>
            <w:r w:rsidRPr="00E23A97">
              <w:rPr>
                <w:rFonts w:ascii="Arial" w:hAnsi="Arial" w:cs="Arial"/>
                <w:color w:val="000000" w:themeColor="text1"/>
                <w:sz w:val="28"/>
                <w:szCs w:val="26"/>
                <w:shd w:val="clear" w:color="auto" w:fill="FFFFFF"/>
              </w:rPr>
              <w:t>BJTs are applicable for low current applications.</w:t>
            </w:r>
          </w:p>
        </w:tc>
        <w:tc>
          <w:tcPr>
            <w:tcW w:w="4823" w:type="dxa"/>
          </w:tcPr>
          <w:p w:rsidR="00DD121A" w:rsidRPr="00E23A97" w:rsidRDefault="009C18C4" w:rsidP="001C30E8">
            <w:pPr>
              <w:pStyle w:val="ListParagraph"/>
              <w:ind w:left="0"/>
              <w:rPr>
                <w:rFonts w:ascii="Arial" w:hAnsi="Arial" w:cs="Arial"/>
                <w:color w:val="000000" w:themeColor="text1"/>
                <w:sz w:val="28"/>
                <w:szCs w:val="26"/>
              </w:rPr>
            </w:pPr>
            <w:r w:rsidRPr="00E23A97">
              <w:rPr>
                <w:rFonts w:ascii="Arial" w:hAnsi="Arial" w:cs="Arial"/>
                <w:color w:val="000000" w:themeColor="text1"/>
                <w:sz w:val="28"/>
                <w:szCs w:val="26"/>
                <w:shd w:val="clear" w:color="auto" w:fill="FFFFFF"/>
              </w:rPr>
              <w:t>FETS are applicable for low voltage applications.</w:t>
            </w:r>
          </w:p>
        </w:tc>
      </w:tr>
      <w:tr w:rsidR="00DD121A" w:rsidRPr="00E23A97" w:rsidTr="005143BD">
        <w:trPr>
          <w:trHeight w:val="1097"/>
        </w:trPr>
        <w:tc>
          <w:tcPr>
            <w:tcW w:w="553" w:type="dxa"/>
          </w:tcPr>
          <w:p w:rsidR="00DD121A" w:rsidRPr="00E23A97" w:rsidRDefault="00DD121A" w:rsidP="001C30E8">
            <w:pPr>
              <w:pStyle w:val="ListParagraph"/>
              <w:ind w:left="0"/>
              <w:rPr>
                <w:rFonts w:ascii="Arial" w:hAnsi="Arial" w:cs="Arial"/>
                <w:color w:val="2F5496" w:themeColor="accent5" w:themeShade="BF"/>
                <w:sz w:val="32"/>
                <w:szCs w:val="32"/>
              </w:rPr>
            </w:pPr>
            <w:r w:rsidRPr="00E23A97">
              <w:rPr>
                <w:rFonts w:ascii="Arial" w:hAnsi="Arial" w:cs="Arial"/>
                <w:color w:val="2F5496" w:themeColor="accent5" w:themeShade="BF"/>
                <w:sz w:val="32"/>
                <w:szCs w:val="32"/>
              </w:rPr>
              <w:t>10</w:t>
            </w:r>
          </w:p>
        </w:tc>
        <w:tc>
          <w:tcPr>
            <w:tcW w:w="4201" w:type="dxa"/>
          </w:tcPr>
          <w:p w:rsidR="009C18C4" w:rsidRPr="00E23A97" w:rsidRDefault="009C18C4" w:rsidP="009C18C4">
            <w:pPr>
              <w:shd w:val="clear" w:color="auto" w:fill="FFFFFF"/>
              <w:jc w:val="both"/>
              <w:textAlignment w:val="baseline"/>
              <w:rPr>
                <w:rFonts w:ascii="Arial" w:eastAsia="Times New Roman" w:hAnsi="Arial" w:cs="Arial"/>
                <w:color w:val="000000" w:themeColor="text1"/>
                <w:sz w:val="28"/>
                <w:szCs w:val="26"/>
              </w:rPr>
            </w:pPr>
            <w:r w:rsidRPr="00E23A97">
              <w:rPr>
                <w:rFonts w:ascii="Arial" w:eastAsia="Times New Roman" w:hAnsi="Arial" w:cs="Arial"/>
                <w:color w:val="000000" w:themeColor="text1"/>
                <w:sz w:val="28"/>
                <w:szCs w:val="26"/>
              </w:rPr>
              <w:t>BJTs have a higher max frequency and a higher cutoff frequency.</w:t>
            </w:r>
          </w:p>
          <w:p w:rsidR="00DD121A" w:rsidRPr="00E23A97" w:rsidRDefault="00DD121A" w:rsidP="001C30E8">
            <w:pPr>
              <w:pStyle w:val="ListParagraph"/>
              <w:ind w:left="0"/>
              <w:rPr>
                <w:rFonts w:ascii="Arial" w:hAnsi="Arial" w:cs="Arial"/>
                <w:color w:val="000000" w:themeColor="text1"/>
                <w:sz w:val="28"/>
                <w:szCs w:val="32"/>
              </w:rPr>
            </w:pPr>
          </w:p>
        </w:tc>
        <w:tc>
          <w:tcPr>
            <w:tcW w:w="4823" w:type="dxa"/>
          </w:tcPr>
          <w:p w:rsidR="009C18C4" w:rsidRPr="00E23A97" w:rsidRDefault="009C18C4" w:rsidP="009C18C4">
            <w:pPr>
              <w:shd w:val="clear" w:color="auto" w:fill="FFFFFF"/>
              <w:jc w:val="both"/>
              <w:textAlignment w:val="baseline"/>
              <w:rPr>
                <w:rFonts w:ascii="Arial" w:eastAsia="Times New Roman" w:hAnsi="Arial" w:cs="Arial"/>
                <w:color w:val="000000" w:themeColor="text1"/>
                <w:sz w:val="28"/>
                <w:szCs w:val="26"/>
              </w:rPr>
            </w:pPr>
            <w:r w:rsidRPr="00E23A97">
              <w:rPr>
                <w:rFonts w:ascii="Arial" w:eastAsia="Times New Roman" w:hAnsi="Arial" w:cs="Arial"/>
                <w:color w:val="000000" w:themeColor="text1"/>
                <w:sz w:val="28"/>
                <w:szCs w:val="26"/>
              </w:rPr>
              <w:t>FETs have low to medium gain.</w:t>
            </w:r>
          </w:p>
          <w:p w:rsidR="00DD121A" w:rsidRPr="00E23A97" w:rsidRDefault="00DD121A" w:rsidP="001C30E8">
            <w:pPr>
              <w:pStyle w:val="ListParagraph"/>
              <w:ind w:left="0"/>
              <w:rPr>
                <w:rFonts w:ascii="Arial" w:hAnsi="Arial" w:cs="Arial"/>
                <w:color w:val="000000" w:themeColor="text1"/>
                <w:sz w:val="28"/>
                <w:szCs w:val="32"/>
              </w:rPr>
            </w:pPr>
          </w:p>
        </w:tc>
      </w:tr>
    </w:tbl>
    <w:p w:rsidR="005143BD" w:rsidRPr="00E23A97" w:rsidRDefault="00E81932" w:rsidP="005143BD">
      <w:pPr>
        <w:pStyle w:val="ListParagraph"/>
        <w:numPr>
          <w:ilvl w:val="0"/>
          <w:numId w:val="1"/>
        </w:numPr>
        <w:rPr>
          <w:rFonts w:ascii="Arial" w:hAnsi="Arial" w:cs="Arial"/>
          <w:color w:val="4472C4" w:themeColor="accent5"/>
          <w:sz w:val="32"/>
          <w:szCs w:val="32"/>
        </w:rPr>
      </w:pPr>
      <w:r w:rsidRPr="00E23A97">
        <w:rPr>
          <w:rFonts w:ascii="Arial" w:hAnsi="Arial" w:cs="Arial"/>
          <w:color w:val="4472C4" w:themeColor="accent5"/>
          <w:sz w:val="32"/>
          <w:szCs w:val="32"/>
        </w:rPr>
        <w:lastRenderedPageBreak/>
        <w:t>C</w:t>
      </w:r>
      <w:r w:rsidR="005143BD" w:rsidRPr="00E23A97">
        <w:rPr>
          <w:rFonts w:ascii="Arial" w:hAnsi="Arial" w:cs="Arial"/>
          <w:color w:val="4472C4" w:themeColor="accent5"/>
          <w:sz w:val="32"/>
          <w:szCs w:val="32"/>
        </w:rPr>
        <w:t>lassification of FET.</w:t>
      </w:r>
    </w:p>
    <w:p w:rsidR="00E81932" w:rsidRPr="00E23A97" w:rsidRDefault="00E81932" w:rsidP="00E81932">
      <w:pPr>
        <w:pStyle w:val="ListParagraph"/>
        <w:ind w:left="360"/>
        <w:rPr>
          <w:rFonts w:ascii="Arial" w:hAnsi="Arial" w:cs="Arial"/>
          <w:color w:val="2F5496" w:themeColor="accent5" w:themeShade="BF"/>
          <w:sz w:val="32"/>
          <w:szCs w:val="32"/>
        </w:rPr>
      </w:pPr>
    </w:p>
    <w:p w:rsidR="00E81932" w:rsidRPr="00E23A97" w:rsidRDefault="00E81932" w:rsidP="00E81932">
      <w:pPr>
        <w:pStyle w:val="ListParagraph"/>
        <w:shd w:val="clear" w:color="auto" w:fill="FFFFFF"/>
        <w:spacing w:after="150" w:line="315" w:lineRule="atLeast"/>
        <w:ind w:left="360"/>
        <w:jc w:val="both"/>
        <w:rPr>
          <w:rFonts w:ascii="Arial" w:eastAsia="Times New Roman" w:hAnsi="Arial" w:cs="Arial"/>
          <w:sz w:val="26"/>
          <w:szCs w:val="26"/>
        </w:rPr>
      </w:pPr>
      <w:r w:rsidRPr="00E23A97">
        <w:rPr>
          <w:rFonts w:ascii="Arial" w:eastAsia="Times New Roman" w:hAnsi="Arial" w:cs="Arial"/>
          <w:sz w:val="26"/>
          <w:szCs w:val="26"/>
        </w:rPr>
        <w:t>FET is Voltage controlled device because its output characteristics are determined by field which depends on the voltage applied.</w:t>
      </w:r>
    </w:p>
    <w:p w:rsidR="00E81932" w:rsidRPr="00E23A97" w:rsidRDefault="00E81932" w:rsidP="00E81932">
      <w:pPr>
        <w:pStyle w:val="ListParagraph"/>
        <w:shd w:val="clear" w:color="auto" w:fill="FFFFFF"/>
        <w:spacing w:after="150" w:line="315" w:lineRule="atLeast"/>
        <w:ind w:left="360"/>
        <w:jc w:val="both"/>
        <w:rPr>
          <w:rFonts w:ascii="Arial" w:eastAsia="Times New Roman" w:hAnsi="Arial" w:cs="Arial"/>
          <w:sz w:val="26"/>
          <w:szCs w:val="26"/>
        </w:rPr>
      </w:pPr>
      <w:r w:rsidRPr="00E23A97">
        <w:rPr>
          <w:rFonts w:ascii="Arial" w:eastAsia="Times New Roman" w:hAnsi="Arial" w:cs="Arial"/>
          <w:sz w:val="26"/>
          <w:szCs w:val="26"/>
        </w:rPr>
        <w:t> </w:t>
      </w:r>
    </w:p>
    <w:p w:rsidR="00E81932" w:rsidRPr="00E23A97" w:rsidRDefault="00E81932" w:rsidP="00E81932">
      <w:pPr>
        <w:pStyle w:val="ListParagraph"/>
        <w:shd w:val="clear" w:color="auto" w:fill="FFFFFF"/>
        <w:spacing w:after="150" w:line="315" w:lineRule="atLeast"/>
        <w:ind w:left="360"/>
        <w:jc w:val="both"/>
        <w:rPr>
          <w:rFonts w:ascii="Arial" w:eastAsia="Times New Roman" w:hAnsi="Arial" w:cs="Arial"/>
          <w:sz w:val="26"/>
          <w:szCs w:val="26"/>
        </w:rPr>
      </w:pPr>
      <w:r w:rsidRPr="00E23A97">
        <w:rPr>
          <w:rFonts w:ascii="Arial" w:eastAsia="Times New Roman" w:hAnsi="Arial" w:cs="Arial"/>
          <w:sz w:val="26"/>
          <w:szCs w:val="26"/>
        </w:rPr>
        <w:t>It has three terminals named as</w:t>
      </w:r>
    </w:p>
    <w:p w:rsidR="00E81932" w:rsidRPr="00E23A97" w:rsidRDefault="00E81932" w:rsidP="00E81932">
      <w:pPr>
        <w:pStyle w:val="ListParagraph"/>
        <w:shd w:val="clear" w:color="auto" w:fill="FFFFFF"/>
        <w:spacing w:after="150" w:line="315" w:lineRule="atLeast"/>
        <w:ind w:left="360"/>
        <w:jc w:val="both"/>
        <w:rPr>
          <w:rFonts w:ascii="Arial" w:eastAsia="Times New Roman" w:hAnsi="Arial" w:cs="Arial"/>
          <w:sz w:val="26"/>
          <w:szCs w:val="26"/>
        </w:rPr>
      </w:pPr>
      <w:r w:rsidRPr="00E23A97">
        <w:rPr>
          <w:rFonts w:ascii="Arial" w:eastAsia="Times New Roman" w:hAnsi="Arial" w:cs="Arial"/>
          <w:sz w:val="26"/>
          <w:szCs w:val="26"/>
        </w:rPr>
        <w:t> </w:t>
      </w:r>
    </w:p>
    <w:p w:rsidR="00E81932" w:rsidRPr="00E23A97" w:rsidRDefault="00E81932" w:rsidP="00E81932">
      <w:pPr>
        <w:pStyle w:val="ListParagraph"/>
        <w:shd w:val="clear" w:color="auto" w:fill="FFFFFF"/>
        <w:spacing w:after="150" w:line="315" w:lineRule="atLeast"/>
        <w:ind w:left="360"/>
        <w:jc w:val="both"/>
        <w:rPr>
          <w:rFonts w:ascii="Arial" w:eastAsia="Times New Roman" w:hAnsi="Arial" w:cs="Arial"/>
          <w:sz w:val="26"/>
          <w:szCs w:val="26"/>
        </w:rPr>
      </w:pPr>
      <w:r w:rsidRPr="00E23A97">
        <w:rPr>
          <w:rFonts w:ascii="Arial" w:eastAsia="Times New Roman" w:hAnsi="Arial" w:cs="Arial"/>
          <w:sz w:val="26"/>
          <w:szCs w:val="26"/>
        </w:rPr>
        <w:t>·        Source (S)</w:t>
      </w:r>
    </w:p>
    <w:p w:rsidR="00E81932" w:rsidRPr="00E23A97" w:rsidRDefault="00E81932" w:rsidP="00E81932">
      <w:pPr>
        <w:pStyle w:val="ListParagraph"/>
        <w:shd w:val="clear" w:color="auto" w:fill="FFFFFF"/>
        <w:spacing w:after="150" w:line="315" w:lineRule="atLeast"/>
        <w:ind w:left="360"/>
        <w:jc w:val="both"/>
        <w:rPr>
          <w:rFonts w:ascii="Arial" w:eastAsia="Times New Roman" w:hAnsi="Arial" w:cs="Arial"/>
          <w:sz w:val="26"/>
          <w:szCs w:val="26"/>
        </w:rPr>
      </w:pPr>
      <w:r w:rsidRPr="00E23A97">
        <w:rPr>
          <w:rFonts w:ascii="Arial" w:eastAsia="Times New Roman" w:hAnsi="Arial" w:cs="Arial"/>
          <w:sz w:val="26"/>
          <w:szCs w:val="26"/>
        </w:rPr>
        <w:t>·        Drain(D)</w:t>
      </w:r>
    </w:p>
    <w:p w:rsidR="00E81932" w:rsidRPr="00E23A97" w:rsidRDefault="00E81932" w:rsidP="00E81932">
      <w:pPr>
        <w:pStyle w:val="ListParagraph"/>
        <w:shd w:val="clear" w:color="auto" w:fill="FFFFFF"/>
        <w:spacing w:after="150" w:line="315" w:lineRule="atLeast"/>
        <w:ind w:left="360"/>
        <w:jc w:val="both"/>
        <w:rPr>
          <w:rFonts w:ascii="Arial" w:eastAsia="Times New Roman" w:hAnsi="Arial" w:cs="Arial"/>
          <w:sz w:val="26"/>
          <w:szCs w:val="26"/>
        </w:rPr>
      </w:pPr>
      <w:r w:rsidRPr="00E23A97">
        <w:rPr>
          <w:rFonts w:ascii="Arial" w:eastAsia="Times New Roman" w:hAnsi="Arial" w:cs="Arial"/>
          <w:sz w:val="26"/>
          <w:szCs w:val="26"/>
        </w:rPr>
        <w:t>·        Gate(G)</w:t>
      </w:r>
    </w:p>
    <w:p w:rsidR="00E81932" w:rsidRPr="00E23A97" w:rsidRDefault="00E81932" w:rsidP="00E81932">
      <w:pPr>
        <w:pStyle w:val="ListParagraph"/>
        <w:ind w:left="360"/>
        <w:rPr>
          <w:rFonts w:ascii="Arial" w:hAnsi="Arial" w:cs="Arial"/>
          <w:color w:val="2F5496" w:themeColor="accent5" w:themeShade="BF"/>
          <w:sz w:val="32"/>
          <w:szCs w:val="32"/>
        </w:rPr>
      </w:pPr>
    </w:p>
    <w:p w:rsidR="00E81932" w:rsidRPr="00E23A97" w:rsidRDefault="00E81932" w:rsidP="00E81932">
      <w:pPr>
        <w:rPr>
          <w:rFonts w:ascii="Arial" w:hAnsi="Arial" w:cs="Arial"/>
          <w:sz w:val="26"/>
          <w:szCs w:val="26"/>
        </w:rPr>
      </w:pPr>
      <w:r w:rsidRPr="00E23A97">
        <w:rPr>
          <w:rFonts w:ascii="Arial" w:hAnsi="Arial" w:cs="Arial"/>
          <w:sz w:val="26"/>
          <w:szCs w:val="26"/>
        </w:rPr>
        <w:t>classification of FET is given below:</w:t>
      </w:r>
    </w:p>
    <w:p w:rsidR="00E81932" w:rsidRPr="00E23A97" w:rsidRDefault="00E81932" w:rsidP="00E81932">
      <w:pPr>
        <w:jc w:val="center"/>
        <w:rPr>
          <w:rFonts w:ascii="Arial" w:hAnsi="Arial" w:cs="Arial"/>
          <w:color w:val="2F5496" w:themeColor="accent5" w:themeShade="BF"/>
          <w:sz w:val="32"/>
          <w:szCs w:val="32"/>
        </w:rPr>
      </w:pPr>
    </w:p>
    <w:p w:rsidR="005143BD" w:rsidRPr="00E23A97" w:rsidRDefault="005143BD" w:rsidP="00E81932">
      <w:pPr>
        <w:jc w:val="center"/>
        <w:rPr>
          <w:rFonts w:ascii="Arial" w:hAnsi="Arial" w:cs="Arial"/>
          <w:color w:val="2F5496" w:themeColor="accent5" w:themeShade="BF"/>
          <w:sz w:val="32"/>
          <w:szCs w:val="32"/>
        </w:rPr>
      </w:pPr>
      <w:r w:rsidRPr="00E23A97">
        <w:rPr>
          <w:rFonts w:ascii="Arial" w:hAnsi="Arial" w:cs="Arial"/>
          <w:noProof/>
        </w:rPr>
        <w:drawing>
          <wp:inline distT="0" distB="0" distL="0" distR="0">
            <wp:extent cx="4526375" cy="2682240"/>
            <wp:effectExtent l="0" t="0" r="7620" b="3810"/>
            <wp:docPr id="13" name="Picture 13" descr="Image result for classification of 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assification of fet"/>
                    <pic:cNvPicPr>
                      <a:picLocks noChangeAspect="1" noChangeArrowheads="1"/>
                    </pic:cNvPicPr>
                  </pic:nvPicPr>
                  <pic:blipFill rotWithShape="1">
                    <a:blip r:embed="rId5">
                      <a:extLst>
                        <a:ext uri="{28A0092B-C50C-407E-A947-70E740481C1C}">
                          <a14:useLocalDpi xmlns:a14="http://schemas.microsoft.com/office/drawing/2010/main" val="0"/>
                        </a:ext>
                      </a:extLst>
                    </a:blip>
                    <a:srcRect r="26667"/>
                    <a:stretch/>
                  </pic:blipFill>
                  <pic:spPr bwMode="auto">
                    <a:xfrm>
                      <a:off x="0" y="0"/>
                      <a:ext cx="4535918" cy="2687895"/>
                    </a:xfrm>
                    <a:prstGeom prst="rect">
                      <a:avLst/>
                    </a:prstGeom>
                    <a:noFill/>
                    <a:ln>
                      <a:noFill/>
                    </a:ln>
                    <a:extLst>
                      <a:ext uri="{53640926-AAD7-44D8-BBD7-CCE9431645EC}">
                        <a14:shadowObscured xmlns:a14="http://schemas.microsoft.com/office/drawing/2010/main"/>
                      </a:ext>
                    </a:extLst>
                  </pic:spPr>
                </pic:pic>
              </a:graphicData>
            </a:graphic>
          </wp:inline>
        </w:drawing>
      </w:r>
    </w:p>
    <w:p w:rsidR="00E81932" w:rsidRPr="00E23A97" w:rsidRDefault="00E81932" w:rsidP="005143BD">
      <w:pPr>
        <w:rPr>
          <w:rFonts w:ascii="Arial" w:hAnsi="Arial" w:cs="Arial"/>
          <w:sz w:val="26"/>
          <w:szCs w:val="26"/>
        </w:rPr>
      </w:pPr>
    </w:p>
    <w:p w:rsidR="005143BD" w:rsidRPr="00E23A97" w:rsidRDefault="00291660" w:rsidP="005143BD">
      <w:pPr>
        <w:rPr>
          <w:rFonts w:ascii="Arial" w:hAnsi="Arial" w:cs="Arial"/>
          <w:sz w:val="26"/>
          <w:szCs w:val="26"/>
        </w:rPr>
      </w:pPr>
      <w:r w:rsidRPr="00E23A97">
        <w:rPr>
          <w:rFonts w:ascii="Arial" w:hAnsi="Arial" w:cs="Arial"/>
          <w:sz w:val="26"/>
          <w:szCs w:val="26"/>
        </w:rPr>
        <w:t xml:space="preserve">Here, </w:t>
      </w:r>
      <w:r w:rsidRPr="00E23A97">
        <w:rPr>
          <w:rFonts w:ascii="Arial" w:hAnsi="Arial" w:cs="Arial"/>
          <w:sz w:val="26"/>
          <w:szCs w:val="26"/>
        </w:rPr>
        <w:br/>
        <w:t>JFET</w:t>
      </w:r>
      <w:r w:rsidR="005143BD" w:rsidRPr="00E23A97">
        <w:rPr>
          <w:rFonts w:ascii="Arial" w:hAnsi="Arial" w:cs="Arial"/>
          <w:sz w:val="26"/>
          <w:szCs w:val="26"/>
        </w:rPr>
        <w:t>= Junction field effect transition</w:t>
      </w:r>
      <w:r w:rsidRPr="00E23A97">
        <w:rPr>
          <w:rFonts w:ascii="Arial" w:hAnsi="Arial" w:cs="Arial"/>
          <w:sz w:val="26"/>
          <w:szCs w:val="26"/>
        </w:rPr>
        <w:t xml:space="preserve"> (For e- flow).</w:t>
      </w:r>
    </w:p>
    <w:p w:rsidR="00291660" w:rsidRPr="00E23A97" w:rsidRDefault="005143BD" w:rsidP="00291660">
      <w:pPr>
        <w:rPr>
          <w:rFonts w:ascii="Arial" w:hAnsi="Arial" w:cs="Arial"/>
          <w:sz w:val="26"/>
          <w:szCs w:val="26"/>
        </w:rPr>
      </w:pPr>
      <w:r w:rsidRPr="00E23A97">
        <w:rPr>
          <w:rFonts w:ascii="Arial" w:hAnsi="Arial" w:cs="Arial"/>
          <w:sz w:val="26"/>
          <w:szCs w:val="26"/>
        </w:rPr>
        <w:t>M</w:t>
      </w:r>
      <w:r w:rsidR="00291660" w:rsidRPr="00E23A97">
        <w:rPr>
          <w:rFonts w:ascii="Arial" w:hAnsi="Arial" w:cs="Arial"/>
          <w:sz w:val="26"/>
          <w:szCs w:val="26"/>
        </w:rPr>
        <w:t>OSFET = Metal oxide semiconductor field effect transition (For hole flow).</w:t>
      </w:r>
    </w:p>
    <w:p w:rsidR="00291660" w:rsidRPr="00E23A97" w:rsidRDefault="00291660" w:rsidP="00291660">
      <w:pPr>
        <w:rPr>
          <w:rFonts w:ascii="Arial" w:hAnsi="Arial" w:cs="Arial"/>
          <w:sz w:val="26"/>
          <w:szCs w:val="26"/>
        </w:rPr>
      </w:pPr>
      <w:r w:rsidRPr="00E23A97">
        <w:rPr>
          <w:rFonts w:ascii="Arial" w:hAnsi="Arial" w:cs="Arial"/>
          <w:sz w:val="26"/>
          <w:szCs w:val="26"/>
        </w:rPr>
        <w:t>N-ch= N channel.</w:t>
      </w:r>
    </w:p>
    <w:p w:rsidR="00291660" w:rsidRPr="00E23A97" w:rsidRDefault="00291660" w:rsidP="00291660">
      <w:pPr>
        <w:rPr>
          <w:rFonts w:ascii="Arial" w:hAnsi="Arial" w:cs="Arial"/>
          <w:sz w:val="26"/>
          <w:szCs w:val="26"/>
        </w:rPr>
      </w:pPr>
      <w:r w:rsidRPr="00E23A97">
        <w:rPr>
          <w:rFonts w:ascii="Arial" w:hAnsi="Arial" w:cs="Arial"/>
          <w:sz w:val="26"/>
          <w:szCs w:val="26"/>
        </w:rPr>
        <w:t>P-ch= P channel.</w:t>
      </w:r>
    </w:p>
    <w:p w:rsidR="00291660" w:rsidRPr="00E23A97" w:rsidRDefault="00291660" w:rsidP="00291660">
      <w:pPr>
        <w:rPr>
          <w:rFonts w:ascii="Arial" w:hAnsi="Arial" w:cs="Arial"/>
          <w:sz w:val="32"/>
          <w:szCs w:val="32"/>
        </w:rPr>
      </w:pPr>
      <w:r w:rsidRPr="00E23A97">
        <w:rPr>
          <w:rFonts w:ascii="Arial" w:hAnsi="Arial" w:cs="Arial"/>
          <w:sz w:val="32"/>
          <w:szCs w:val="32"/>
        </w:rPr>
        <w:t xml:space="preserve">            </w:t>
      </w:r>
    </w:p>
    <w:p w:rsidR="00DD121A" w:rsidRPr="00E23A97" w:rsidRDefault="008E20AF" w:rsidP="008E20AF">
      <w:pPr>
        <w:rPr>
          <w:rFonts w:ascii="Arial" w:hAnsi="Arial" w:cs="Arial"/>
          <w:color w:val="2F5496" w:themeColor="accent5" w:themeShade="BF"/>
          <w:sz w:val="32"/>
          <w:szCs w:val="32"/>
        </w:rPr>
      </w:pPr>
      <w:r w:rsidRPr="00E23A97">
        <w:rPr>
          <w:rFonts w:ascii="Arial" w:hAnsi="Arial" w:cs="Arial"/>
          <w:color w:val="2F5496" w:themeColor="accent5" w:themeShade="BF"/>
          <w:sz w:val="32"/>
          <w:szCs w:val="32"/>
        </w:rPr>
        <w:lastRenderedPageBreak/>
        <w:t>3) Construction and working principle of n channel and p channel JFET.</w:t>
      </w:r>
    </w:p>
    <w:p w:rsidR="008E20AF" w:rsidRPr="00E23A97" w:rsidRDefault="008E20AF" w:rsidP="008E20AF">
      <w:pPr>
        <w:pStyle w:val="Heading3"/>
        <w:shd w:val="clear" w:color="auto" w:fill="FFFFFF"/>
        <w:spacing w:before="300" w:after="300"/>
        <w:jc w:val="both"/>
        <w:rPr>
          <w:rFonts w:ascii="Arial" w:hAnsi="Arial" w:cs="Arial"/>
          <w:color w:val="222222"/>
          <w:sz w:val="39"/>
          <w:szCs w:val="39"/>
        </w:rPr>
      </w:pPr>
      <w:r w:rsidRPr="00E23A97">
        <w:rPr>
          <w:rStyle w:val="Strong"/>
          <w:rFonts w:ascii="Arial" w:hAnsi="Arial" w:cs="Arial"/>
          <w:color w:val="222222"/>
          <w:sz w:val="33"/>
          <w:szCs w:val="33"/>
        </w:rPr>
        <w:t>Construction of JFET</w:t>
      </w:r>
    </w:p>
    <w:p w:rsidR="008E20AF" w:rsidRPr="00E23A97" w:rsidRDefault="008E20AF" w:rsidP="008E20AF">
      <w:pPr>
        <w:pStyle w:val="rtejustify"/>
        <w:shd w:val="clear" w:color="auto" w:fill="FFFFFF"/>
        <w:spacing w:before="0" w:beforeAutospacing="0" w:after="75" w:afterAutospacing="0"/>
        <w:jc w:val="both"/>
        <w:rPr>
          <w:rFonts w:ascii="Arial" w:hAnsi="Arial" w:cs="Arial"/>
          <w:color w:val="555555"/>
          <w:sz w:val="21"/>
          <w:szCs w:val="21"/>
        </w:rPr>
      </w:pPr>
      <w:r w:rsidRPr="00E23A97">
        <w:rPr>
          <w:rFonts w:ascii="Arial" w:hAnsi="Arial" w:cs="Arial"/>
          <w:noProof/>
          <w:color w:val="555555"/>
          <w:sz w:val="21"/>
          <w:szCs w:val="21"/>
        </w:rPr>
        <w:drawing>
          <wp:inline distT="0" distB="0" distL="0" distR="0">
            <wp:extent cx="6292977" cy="3162300"/>
            <wp:effectExtent l="0" t="0" r="0" b="0"/>
            <wp:docPr id="3" name="Picture 3" descr="JFET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FET Constr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7608" cy="3164627"/>
                    </a:xfrm>
                    <a:prstGeom prst="rect">
                      <a:avLst/>
                    </a:prstGeom>
                    <a:noFill/>
                    <a:ln>
                      <a:noFill/>
                    </a:ln>
                  </pic:spPr>
                </pic:pic>
              </a:graphicData>
            </a:graphic>
          </wp:inline>
        </w:drawing>
      </w:r>
    </w:p>
    <w:p w:rsidR="008E20AF" w:rsidRPr="00E23A97" w:rsidRDefault="008E20AF" w:rsidP="008E20AF">
      <w:pPr>
        <w:pStyle w:val="rtejustify"/>
        <w:shd w:val="clear" w:color="auto" w:fill="FFFFFF"/>
        <w:spacing w:before="0" w:beforeAutospacing="0" w:after="75" w:afterAutospacing="0"/>
        <w:jc w:val="both"/>
        <w:rPr>
          <w:rFonts w:ascii="Arial" w:hAnsi="Arial" w:cs="Arial"/>
          <w:color w:val="555555"/>
          <w:sz w:val="21"/>
          <w:szCs w:val="21"/>
        </w:rPr>
      </w:pPr>
      <w:r w:rsidRPr="00E23A97">
        <w:rPr>
          <w:rFonts w:ascii="Arial" w:hAnsi="Arial" w:cs="Arial"/>
          <w:color w:val="555555"/>
          <w:sz w:val="21"/>
          <w:szCs w:val="21"/>
        </w:rPr>
        <w:t> </w:t>
      </w:r>
    </w:p>
    <w:p w:rsidR="008E20AF" w:rsidRPr="00E23A97" w:rsidRDefault="008E20AF" w:rsidP="00866DC6">
      <w:pPr>
        <w:pStyle w:val="rtejustify"/>
        <w:shd w:val="clear" w:color="auto" w:fill="FFFFFF"/>
        <w:spacing w:before="0" w:beforeAutospacing="0" w:after="75" w:afterAutospacing="0" w:line="276" w:lineRule="auto"/>
        <w:jc w:val="both"/>
        <w:rPr>
          <w:rFonts w:ascii="Arial" w:hAnsi="Arial" w:cs="Arial"/>
          <w:color w:val="000000" w:themeColor="text1"/>
          <w:sz w:val="26"/>
          <w:szCs w:val="26"/>
        </w:rPr>
      </w:pPr>
      <w:r w:rsidRPr="00E23A97">
        <w:rPr>
          <w:rFonts w:ascii="Arial" w:hAnsi="Arial" w:cs="Arial"/>
          <w:color w:val="000000" w:themeColor="text1"/>
          <w:sz w:val="26"/>
          <w:szCs w:val="26"/>
        </w:rPr>
        <w:t>In the above image, we can see the basic construction of a JFET. The N-Channel JFET consists of P-type material in N-type substrate whereas N-type materials are used in the p-type substrate to form a P channel JFET.</w:t>
      </w:r>
    </w:p>
    <w:p w:rsidR="008E20AF" w:rsidRPr="00E23A97" w:rsidRDefault="008E20AF" w:rsidP="00866DC6">
      <w:pPr>
        <w:pStyle w:val="rtejustify"/>
        <w:shd w:val="clear" w:color="auto" w:fill="FFFFFF"/>
        <w:spacing w:before="0" w:beforeAutospacing="0" w:after="75" w:afterAutospacing="0" w:line="276" w:lineRule="auto"/>
        <w:jc w:val="both"/>
        <w:rPr>
          <w:rFonts w:ascii="Arial" w:hAnsi="Arial" w:cs="Arial"/>
          <w:color w:val="000000" w:themeColor="text1"/>
          <w:sz w:val="26"/>
          <w:szCs w:val="26"/>
        </w:rPr>
      </w:pPr>
      <w:r w:rsidRPr="00E23A97">
        <w:rPr>
          <w:rFonts w:ascii="Arial" w:hAnsi="Arial" w:cs="Arial"/>
          <w:color w:val="000000" w:themeColor="text1"/>
          <w:sz w:val="26"/>
          <w:szCs w:val="26"/>
        </w:rPr>
        <w:t>JFET is constructed using the long channel of semiconductor material. Depending on the construction process, if the JFET contains a great number of positive charge carriers (refers as holes) is a P-type JFET, and if it has a large number of negative charge carriers (refers as electrons) is called N-type JFET.</w:t>
      </w:r>
    </w:p>
    <w:p w:rsidR="008E20AF" w:rsidRPr="00E23A97" w:rsidRDefault="008E20AF" w:rsidP="00866DC6">
      <w:pPr>
        <w:spacing w:line="276" w:lineRule="auto"/>
        <w:rPr>
          <w:rFonts w:ascii="Arial" w:hAnsi="Arial" w:cs="Arial"/>
          <w:color w:val="000000" w:themeColor="text1"/>
          <w:sz w:val="26"/>
          <w:szCs w:val="26"/>
        </w:rPr>
      </w:pPr>
    </w:p>
    <w:p w:rsidR="008E20AF" w:rsidRPr="00E23A97" w:rsidRDefault="008E20AF" w:rsidP="00866DC6">
      <w:pPr>
        <w:pStyle w:val="Heading3"/>
        <w:shd w:val="clear" w:color="auto" w:fill="FFFFFF"/>
        <w:spacing w:before="300" w:after="300" w:line="276" w:lineRule="auto"/>
        <w:jc w:val="both"/>
        <w:rPr>
          <w:rFonts w:ascii="Arial" w:hAnsi="Arial" w:cs="Arial"/>
          <w:color w:val="000000" w:themeColor="text1"/>
          <w:sz w:val="26"/>
          <w:szCs w:val="26"/>
        </w:rPr>
      </w:pPr>
      <w:r w:rsidRPr="00E23A97">
        <w:rPr>
          <w:rStyle w:val="Strong"/>
          <w:rFonts w:ascii="Arial" w:hAnsi="Arial" w:cs="Arial"/>
          <w:color w:val="000000" w:themeColor="text1"/>
          <w:sz w:val="26"/>
          <w:szCs w:val="26"/>
        </w:rPr>
        <w:t>Working of JFET</w:t>
      </w:r>
    </w:p>
    <w:p w:rsidR="008E20AF" w:rsidRPr="00E23A97" w:rsidRDefault="008E20AF" w:rsidP="00866DC6">
      <w:pPr>
        <w:pStyle w:val="rtejustify"/>
        <w:shd w:val="clear" w:color="auto" w:fill="FFFFFF"/>
        <w:spacing w:before="0" w:beforeAutospacing="0" w:after="75" w:afterAutospacing="0" w:line="276" w:lineRule="auto"/>
        <w:jc w:val="both"/>
        <w:rPr>
          <w:rFonts w:ascii="Arial" w:hAnsi="Arial" w:cs="Arial"/>
          <w:color w:val="000000" w:themeColor="text1"/>
          <w:sz w:val="26"/>
          <w:szCs w:val="26"/>
        </w:rPr>
      </w:pPr>
      <w:r w:rsidRPr="00E23A97">
        <w:rPr>
          <w:rFonts w:ascii="Arial" w:hAnsi="Arial" w:cs="Arial"/>
          <w:color w:val="000000" w:themeColor="text1"/>
          <w:sz w:val="26"/>
          <w:szCs w:val="26"/>
        </w:rPr>
        <w:t xml:space="preserve">One best example to understand the working of a JFET is to imagine the garden hose pipe. Suppose a garden hose is providing a water flow through it. If we squeeze the hose the water flow will be less and at a certain point if we squeeze it completely there will be zero water flow. JFET works exactly in that way. If we </w:t>
      </w:r>
      <w:r w:rsidRPr="00E23A97">
        <w:rPr>
          <w:rFonts w:ascii="Arial" w:hAnsi="Arial" w:cs="Arial"/>
          <w:color w:val="000000" w:themeColor="text1"/>
          <w:sz w:val="26"/>
          <w:szCs w:val="26"/>
        </w:rPr>
        <w:lastRenderedPageBreak/>
        <w:t>interchange the hose with a JFET and the water flow with a current and then construct the current-carrying channel, we could control the current flow.</w:t>
      </w:r>
    </w:p>
    <w:p w:rsidR="008E20AF" w:rsidRPr="00E23A97" w:rsidRDefault="008E20AF" w:rsidP="00866DC6">
      <w:pPr>
        <w:pStyle w:val="rtejustify"/>
        <w:shd w:val="clear" w:color="auto" w:fill="FFFFFF"/>
        <w:spacing w:before="0" w:beforeAutospacing="0" w:after="75" w:afterAutospacing="0" w:line="276" w:lineRule="auto"/>
        <w:jc w:val="both"/>
        <w:rPr>
          <w:rFonts w:ascii="Arial" w:hAnsi="Arial" w:cs="Arial"/>
          <w:color w:val="000000" w:themeColor="text1"/>
          <w:sz w:val="26"/>
          <w:szCs w:val="26"/>
        </w:rPr>
      </w:pPr>
      <w:r w:rsidRPr="00E23A97">
        <w:rPr>
          <w:rFonts w:ascii="Arial" w:hAnsi="Arial" w:cs="Arial"/>
          <w:color w:val="000000" w:themeColor="text1"/>
          <w:sz w:val="26"/>
          <w:szCs w:val="26"/>
        </w:rPr>
        <w:t>When there is no voltage across gate and source, the channel becomes a smooth path which is wide open for electrons to flow. But the reverse thing happens when a voltage is applied between gate and source in reverse polarity, that makes the P-N junction reversed biased and makes the channel narrower by increasing the depletion layer and could put the JFET in cut-off or pinch off region.</w:t>
      </w:r>
    </w:p>
    <w:p w:rsidR="008E20AF" w:rsidRPr="00E23A97" w:rsidRDefault="008E20AF" w:rsidP="008E20AF">
      <w:pPr>
        <w:pStyle w:val="rtejustify"/>
        <w:shd w:val="clear" w:color="auto" w:fill="FFFFFF"/>
        <w:spacing w:before="0" w:beforeAutospacing="0" w:after="75" w:afterAutospacing="0"/>
        <w:jc w:val="both"/>
        <w:rPr>
          <w:rFonts w:ascii="Arial" w:hAnsi="Arial" w:cs="Arial"/>
          <w:color w:val="000000" w:themeColor="text1"/>
          <w:sz w:val="26"/>
          <w:szCs w:val="26"/>
        </w:rPr>
      </w:pPr>
      <w:r w:rsidRPr="00E23A97">
        <w:rPr>
          <w:rFonts w:ascii="Arial" w:hAnsi="Arial" w:cs="Arial"/>
          <w:color w:val="000000" w:themeColor="text1"/>
          <w:sz w:val="26"/>
          <w:szCs w:val="26"/>
        </w:rPr>
        <w:t>In the below image we can see the </w:t>
      </w:r>
      <w:r w:rsidRPr="00E23A97">
        <w:rPr>
          <w:rStyle w:val="Strong"/>
          <w:rFonts w:ascii="Arial" w:eastAsiaTheme="majorEastAsia" w:hAnsi="Arial" w:cs="Arial"/>
          <w:color w:val="000000" w:themeColor="text1"/>
          <w:sz w:val="26"/>
          <w:szCs w:val="26"/>
        </w:rPr>
        <w:t>saturation mode and pinch off mode</w:t>
      </w:r>
      <w:r w:rsidRPr="00E23A97">
        <w:rPr>
          <w:rFonts w:ascii="Arial" w:hAnsi="Arial" w:cs="Arial"/>
          <w:color w:val="000000" w:themeColor="text1"/>
          <w:sz w:val="26"/>
          <w:szCs w:val="26"/>
        </w:rPr>
        <w:t> and we will be able to understand the </w:t>
      </w:r>
      <w:r w:rsidRPr="00E23A97">
        <w:rPr>
          <w:rStyle w:val="Strong"/>
          <w:rFonts w:ascii="Arial" w:eastAsiaTheme="majorEastAsia" w:hAnsi="Arial" w:cs="Arial"/>
          <w:color w:val="000000" w:themeColor="text1"/>
          <w:sz w:val="26"/>
          <w:szCs w:val="26"/>
        </w:rPr>
        <w:t>depletion layer became wider and the current flow becomes less</w:t>
      </w:r>
      <w:r w:rsidRPr="00E23A97">
        <w:rPr>
          <w:rFonts w:ascii="Arial" w:hAnsi="Arial" w:cs="Arial"/>
          <w:color w:val="000000" w:themeColor="text1"/>
          <w:sz w:val="26"/>
          <w:szCs w:val="26"/>
        </w:rPr>
        <w:t>.</w:t>
      </w:r>
    </w:p>
    <w:p w:rsidR="008E20AF" w:rsidRPr="00E23A97" w:rsidRDefault="008E20AF" w:rsidP="008E20AF">
      <w:pPr>
        <w:pStyle w:val="rtejustify"/>
        <w:shd w:val="clear" w:color="auto" w:fill="FFFFFF"/>
        <w:spacing w:before="0" w:beforeAutospacing="0" w:after="75" w:afterAutospacing="0"/>
        <w:jc w:val="both"/>
        <w:rPr>
          <w:rFonts w:ascii="Arial" w:hAnsi="Arial" w:cs="Arial"/>
          <w:color w:val="000000" w:themeColor="text1"/>
          <w:sz w:val="26"/>
          <w:szCs w:val="26"/>
        </w:rPr>
      </w:pPr>
      <w:r w:rsidRPr="00E23A97">
        <w:rPr>
          <w:rFonts w:ascii="Arial" w:hAnsi="Arial" w:cs="Arial"/>
          <w:noProof/>
          <w:color w:val="000000" w:themeColor="text1"/>
          <w:sz w:val="26"/>
          <w:szCs w:val="26"/>
        </w:rPr>
        <w:drawing>
          <wp:inline distT="0" distB="0" distL="0" distR="0" wp14:anchorId="254AB624" wp14:editId="3E3A5413">
            <wp:extent cx="6431280" cy="3764280"/>
            <wp:effectExtent l="0" t="0" r="7620" b="7620"/>
            <wp:docPr id="4" name="Picture 4" descr="JFET Modes of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FET Modes of Ope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1280" cy="3764280"/>
                    </a:xfrm>
                    <a:prstGeom prst="rect">
                      <a:avLst/>
                    </a:prstGeom>
                    <a:noFill/>
                    <a:ln>
                      <a:noFill/>
                    </a:ln>
                  </pic:spPr>
                </pic:pic>
              </a:graphicData>
            </a:graphic>
          </wp:inline>
        </w:drawing>
      </w:r>
    </w:p>
    <w:p w:rsidR="008E20AF" w:rsidRPr="00E23A97" w:rsidRDefault="008E20AF" w:rsidP="008E20AF">
      <w:pPr>
        <w:pStyle w:val="rtejustify"/>
        <w:shd w:val="clear" w:color="auto" w:fill="FFFFFF"/>
        <w:spacing w:before="0" w:beforeAutospacing="0" w:after="75" w:afterAutospacing="0"/>
        <w:jc w:val="both"/>
        <w:rPr>
          <w:rFonts w:ascii="Arial" w:hAnsi="Arial" w:cs="Arial"/>
          <w:color w:val="000000" w:themeColor="text1"/>
          <w:sz w:val="26"/>
          <w:szCs w:val="26"/>
        </w:rPr>
      </w:pPr>
      <w:r w:rsidRPr="00E23A97">
        <w:rPr>
          <w:rFonts w:ascii="Arial" w:hAnsi="Arial" w:cs="Arial"/>
          <w:color w:val="000000" w:themeColor="text1"/>
          <w:sz w:val="26"/>
          <w:szCs w:val="26"/>
        </w:rPr>
        <w:t> </w:t>
      </w:r>
    </w:p>
    <w:p w:rsidR="007905CF" w:rsidRPr="00E23A97" w:rsidRDefault="007905CF" w:rsidP="008E20AF">
      <w:pPr>
        <w:rPr>
          <w:rFonts w:ascii="Arial" w:hAnsi="Arial" w:cs="Arial"/>
          <w:color w:val="2F5496" w:themeColor="accent5" w:themeShade="BF"/>
          <w:sz w:val="32"/>
          <w:szCs w:val="32"/>
        </w:rPr>
      </w:pPr>
    </w:p>
    <w:p w:rsidR="007905CF" w:rsidRPr="00E23A97" w:rsidRDefault="007905CF" w:rsidP="008E20AF">
      <w:pPr>
        <w:rPr>
          <w:rFonts w:ascii="Arial" w:hAnsi="Arial" w:cs="Arial"/>
          <w:color w:val="2F5496" w:themeColor="accent5" w:themeShade="BF"/>
          <w:sz w:val="32"/>
          <w:szCs w:val="32"/>
        </w:rPr>
      </w:pPr>
    </w:p>
    <w:p w:rsidR="007905CF" w:rsidRPr="00E23A97" w:rsidRDefault="007905CF" w:rsidP="008E20AF">
      <w:pPr>
        <w:rPr>
          <w:rFonts w:ascii="Arial" w:hAnsi="Arial" w:cs="Arial"/>
          <w:color w:val="2F5496" w:themeColor="accent5" w:themeShade="BF"/>
          <w:sz w:val="32"/>
          <w:szCs w:val="32"/>
        </w:rPr>
      </w:pPr>
    </w:p>
    <w:p w:rsidR="007905CF" w:rsidRPr="00E23A97" w:rsidRDefault="007905CF" w:rsidP="008E20AF">
      <w:pPr>
        <w:rPr>
          <w:rFonts w:ascii="Arial" w:hAnsi="Arial" w:cs="Arial"/>
          <w:color w:val="2F5496" w:themeColor="accent5" w:themeShade="BF"/>
          <w:sz w:val="32"/>
          <w:szCs w:val="32"/>
        </w:rPr>
      </w:pPr>
    </w:p>
    <w:p w:rsidR="00E23A97" w:rsidRDefault="00E23A97" w:rsidP="008E20AF">
      <w:pPr>
        <w:rPr>
          <w:rFonts w:ascii="Arial" w:hAnsi="Arial" w:cs="Arial"/>
          <w:color w:val="2F5496" w:themeColor="accent5" w:themeShade="BF"/>
          <w:sz w:val="32"/>
          <w:szCs w:val="32"/>
        </w:rPr>
      </w:pPr>
    </w:p>
    <w:p w:rsidR="008E20AF" w:rsidRPr="00E23A97" w:rsidRDefault="00B75E20" w:rsidP="008E20AF">
      <w:pPr>
        <w:rPr>
          <w:rFonts w:ascii="Arial" w:hAnsi="Arial" w:cs="Arial"/>
          <w:color w:val="2F5496" w:themeColor="accent5" w:themeShade="BF"/>
          <w:sz w:val="32"/>
          <w:szCs w:val="26"/>
        </w:rPr>
      </w:pPr>
      <w:r w:rsidRPr="00E23A97">
        <w:rPr>
          <w:rFonts w:ascii="Arial" w:hAnsi="Arial" w:cs="Arial"/>
          <w:color w:val="2F5496" w:themeColor="accent5" w:themeShade="BF"/>
          <w:sz w:val="32"/>
          <w:szCs w:val="26"/>
        </w:rPr>
        <w:lastRenderedPageBreak/>
        <w:t>4) Define pinch of</w:t>
      </w:r>
      <w:r w:rsidR="009C26EB" w:rsidRPr="00E23A97">
        <w:rPr>
          <w:rFonts w:ascii="Arial" w:hAnsi="Arial" w:cs="Arial"/>
          <w:color w:val="2F5496" w:themeColor="accent5" w:themeShade="BF"/>
          <w:sz w:val="32"/>
          <w:szCs w:val="26"/>
        </w:rPr>
        <w:t>f</w:t>
      </w:r>
      <w:r w:rsidRPr="00E23A97">
        <w:rPr>
          <w:rFonts w:ascii="Arial" w:hAnsi="Arial" w:cs="Arial"/>
          <w:color w:val="2F5496" w:themeColor="accent5" w:themeShade="BF"/>
          <w:sz w:val="32"/>
          <w:szCs w:val="26"/>
        </w:rPr>
        <w:t xml:space="preserve"> condition and pinch of</w:t>
      </w:r>
      <w:r w:rsidR="009C26EB" w:rsidRPr="00E23A97">
        <w:rPr>
          <w:rFonts w:ascii="Arial" w:hAnsi="Arial" w:cs="Arial"/>
          <w:color w:val="2F5496" w:themeColor="accent5" w:themeShade="BF"/>
          <w:sz w:val="32"/>
          <w:szCs w:val="26"/>
        </w:rPr>
        <w:t>f</w:t>
      </w:r>
      <w:r w:rsidRPr="00E23A97">
        <w:rPr>
          <w:rFonts w:ascii="Arial" w:hAnsi="Arial" w:cs="Arial"/>
          <w:color w:val="2F5496" w:themeColor="accent5" w:themeShade="BF"/>
          <w:sz w:val="32"/>
          <w:szCs w:val="26"/>
        </w:rPr>
        <w:t xml:space="preserve"> voltage.</w:t>
      </w:r>
    </w:p>
    <w:p w:rsidR="00983D34" w:rsidRPr="00E23A97" w:rsidRDefault="00983D34" w:rsidP="00B87A0A">
      <w:pPr>
        <w:rPr>
          <w:rStyle w:val="Strong"/>
          <w:rFonts w:ascii="Arial" w:hAnsi="Arial" w:cs="Arial"/>
          <w:b w:val="0"/>
          <w:sz w:val="26"/>
          <w:szCs w:val="26"/>
        </w:rPr>
      </w:pPr>
      <w:r w:rsidRPr="00E23A97">
        <w:rPr>
          <w:rStyle w:val="Strong"/>
          <w:rFonts w:ascii="Arial" w:hAnsi="Arial" w:cs="Arial"/>
          <w:b w:val="0"/>
          <w:sz w:val="26"/>
          <w:szCs w:val="26"/>
        </w:rPr>
        <w:t>If V</w:t>
      </w:r>
      <w:r w:rsidR="00B87A0A" w:rsidRPr="00E23A97">
        <w:rPr>
          <w:rStyle w:val="Strong"/>
          <w:rFonts w:ascii="Arial" w:hAnsi="Arial" w:cs="Arial"/>
          <w:b w:val="0"/>
          <w:sz w:val="26"/>
          <w:szCs w:val="26"/>
        </w:rPr>
        <w:t>gs</w:t>
      </w:r>
      <w:r w:rsidRPr="00E23A97">
        <w:rPr>
          <w:rStyle w:val="Strong"/>
          <w:rFonts w:ascii="Arial" w:hAnsi="Arial" w:cs="Arial"/>
          <w:b w:val="0"/>
          <w:sz w:val="26"/>
          <w:szCs w:val="26"/>
        </w:rPr>
        <w:t xml:space="preserve"> =</w:t>
      </w:r>
      <w:r w:rsidR="009C26EB" w:rsidRPr="00E23A97">
        <w:rPr>
          <w:rStyle w:val="Strong"/>
          <w:rFonts w:ascii="Arial" w:hAnsi="Arial" w:cs="Arial"/>
          <w:b w:val="0"/>
          <w:sz w:val="26"/>
          <w:szCs w:val="26"/>
        </w:rPr>
        <w:t xml:space="preserve"> </w:t>
      </w:r>
      <w:r w:rsidRPr="00E23A97">
        <w:rPr>
          <w:rStyle w:val="Strong"/>
          <w:rFonts w:ascii="Arial" w:hAnsi="Arial" w:cs="Arial"/>
          <w:b w:val="0"/>
          <w:sz w:val="26"/>
          <w:szCs w:val="26"/>
        </w:rPr>
        <w:t xml:space="preserve">0   and </w:t>
      </w:r>
      <w:r w:rsidR="00B87A0A" w:rsidRPr="00E23A97">
        <w:rPr>
          <w:rStyle w:val="Strong"/>
          <w:rFonts w:ascii="Arial" w:hAnsi="Arial" w:cs="Arial"/>
          <w:b w:val="0"/>
          <w:sz w:val="26"/>
          <w:szCs w:val="26"/>
        </w:rPr>
        <w:t xml:space="preserve">Vds is further increased to a more positive </w:t>
      </w:r>
      <w:r w:rsidR="009C26EB" w:rsidRPr="00E23A97">
        <w:rPr>
          <w:rStyle w:val="Strong"/>
          <w:rFonts w:ascii="Arial" w:hAnsi="Arial" w:cs="Arial"/>
          <w:b w:val="0"/>
          <w:sz w:val="26"/>
          <w:szCs w:val="26"/>
        </w:rPr>
        <w:t>voltage, then</w:t>
      </w:r>
      <w:r w:rsidR="00B87A0A" w:rsidRPr="00E23A97">
        <w:rPr>
          <w:rStyle w:val="Strong"/>
          <w:rFonts w:ascii="Arial" w:hAnsi="Arial" w:cs="Arial"/>
          <w:b w:val="0"/>
          <w:sz w:val="26"/>
          <w:szCs w:val="26"/>
        </w:rPr>
        <w:t xml:space="preserve"> the </w:t>
      </w:r>
      <w:r w:rsidR="009C26EB" w:rsidRPr="00E23A97">
        <w:rPr>
          <w:rStyle w:val="Strong"/>
          <w:rFonts w:ascii="Arial" w:hAnsi="Arial" w:cs="Arial"/>
          <w:b w:val="0"/>
          <w:sz w:val="26"/>
          <w:szCs w:val="26"/>
        </w:rPr>
        <w:t>depletion region touches each other and pinches</w:t>
      </w:r>
      <w:r w:rsidR="00B87A0A" w:rsidRPr="00E23A97">
        <w:rPr>
          <w:rStyle w:val="Strong"/>
          <w:rFonts w:ascii="Arial" w:hAnsi="Arial" w:cs="Arial"/>
          <w:b w:val="0"/>
          <w:sz w:val="26"/>
          <w:szCs w:val="26"/>
        </w:rPr>
        <w:t xml:space="preserve"> off the n-</w:t>
      </w:r>
      <w:r w:rsidR="009C26EB" w:rsidRPr="00E23A97">
        <w:rPr>
          <w:rStyle w:val="Strong"/>
          <w:rFonts w:ascii="Arial" w:hAnsi="Arial" w:cs="Arial"/>
          <w:b w:val="0"/>
          <w:sz w:val="26"/>
          <w:szCs w:val="26"/>
        </w:rPr>
        <w:t>channel. At</w:t>
      </w:r>
      <w:r w:rsidR="00B87A0A" w:rsidRPr="00E23A97">
        <w:rPr>
          <w:rStyle w:val="Strong"/>
          <w:rFonts w:ascii="Arial" w:hAnsi="Arial" w:cs="Arial"/>
          <w:b w:val="0"/>
          <w:sz w:val="26"/>
          <w:szCs w:val="26"/>
        </w:rPr>
        <w:t xml:space="preserve"> that </w:t>
      </w:r>
      <w:r w:rsidR="009C26EB" w:rsidRPr="00E23A97">
        <w:rPr>
          <w:rStyle w:val="Strong"/>
          <w:rFonts w:ascii="Arial" w:hAnsi="Arial" w:cs="Arial"/>
          <w:b w:val="0"/>
          <w:sz w:val="26"/>
          <w:szCs w:val="26"/>
        </w:rPr>
        <w:t>time Vds</w:t>
      </w:r>
      <w:r w:rsidR="00B87A0A" w:rsidRPr="00E23A97">
        <w:rPr>
          <w:rStyle w:val="Strong"/>
          <w:rFonts w:ascii="Arial" w:hAnsi="Arial" w:cs="Arial"/>
          <w:b w:val="0"/>
          <w:sz w:val="26"/>
          <w:szCs w:val="26"/>
        </w:rPr>
        <w:t xml:space="preserve"> = Vp</w:t>
      </w:r>
      <w:r w:rsidR="009C26EB" w:rsidRPr="00E23A97">
        <w:rPr>
          <w:rStyle w:val="Strong"/>
          <w:rFonts w:ascii="Arial" w:hAnsi="Arial" w:cs="Arial"/>
          <w:b w:val="0"/>
          <w:sz w:val="26"/>
          <w:szCs w:val="26"/>
        </w:rPr>
        <w:t>.</w:t>
      </w:r>
    </w:p>
    <w:p w:rsidR="009C26EB" w:rsidRPr="00E23A97" w:rsidRDefault="009C26EB" w:rsidP="00B87A0A">
      <w:pPr>
        <w:rPr>
          <w:rStyle w:val="Strong"/>
          <w:rFonts w:ascii="Arial" w:hAnsi="Arial" w:cs="Arial"/>
          <w:b w:val="0"/>
          <w:sz w:val="26"/>
          <w:szCs w:val="26"/>
        </w:rPr>
      </w:pPr>
      <w:r w:rsidRPr="00E23A97">
        <w:rPr>
          <w:rStyle w:val="Strong"/>
          <w:rFonts w:ascii="Arial" w:hAnsi="Arial" w:cs="Arial"/>
          <w:b w:val="0"/>
          <w:sz w:val="26"/>
          <w:szCs w:val="26"/>
        </w:rPr>
        <w:t xml:space="preserve">Then this condition is called pinch off condition. And the voltage that create this </w:t>
      </w:r>
      <w:r w:rsidR="007905CF" w:rsidRPr="00E23A97">
        <w:rPr>
          <w:rStyle w:val="Strong"/>
          <w:rFonts w:ascii="Arial" w:hAnsi="Arial" w:cs="Arial"/>
          <w:b w:val="0"/>
          <w:sz w:val="26"/>
          <w:szCs w:val="26"/>
        </w:rPr>
        <w:t>condition</w:t>
      </w:r>
      <w:r w:rsidRPr="00E23A97">
        <w:rPr>
          <w:rStyle w:val="Strong"/>
          <w:rFonts w:ascii="Arial" w:hAnsi="Arial" w:cs="Arial"/>
          <w:b w:val="0"/>
          <w:sz w:val="26"/>
          <w:szCs w:val="26"/>
        </w:rPr>
        <w:t xml:space="preserve"> is called pinch off voltage.</w:t>
      </w:r>
    </w:p>
    <w:p w:rsidR="009C26EB" w:rsidRPr="00E23A97" w:rsidRDefault="009C26EB" w:rsidP="00B87A0A">
      <w:pPr>
        <w:rPr>
          <w:rStyle w:val="Strong"/>
          <w:rFonts w:ascii="Arial" w:hAnsi="Arial" w:cs="Arial"/>
          <w:b w:val="0"/>
          <w:sz w:val="32"/>
          <w:szCs w:val="32"/>
        </w:rPr>
      </w:pPr>
    </w:p>
    <w:p w:rsidR="007905CF" w:rsidRPr="00E23A97" w:rsidRDefault="007905CF" w:rsidP="00B87A0A">
      <w:pPr>
        <w:rPr>
          <w:rStyle w:val="Strong"/>
          <w:rFonts w:ascii="Arial" w:hAnsi="Arial" w:cs="Arial"/>
          <w:b w:val="0"/>
          <w:sz w:val="32"/>
          <w:szCs w:val="32"/>
        </w:rPr>
      </w:pPr>
    </w:p>
    <w:p w:rsidR="00B75E20" w:rsidRPr="00E23A97" w:rsidRDefault="007905CF" w:rsidP="007905CF">
      <w:pPr>
        <w:rPr>
          <w:rFonts w:ascii="Arial" w:hAnsi="Arial" w:cs="Arial"/>
          <w:color w:val="70AD47" w:themeColor="accent6"/>
          <w:sz w:val="32"/>
          <w:szCs w:val="32"/>
        </w:rPr>
      </w:pPr>
      <w:r w:rsidRPr="00E23A97">
        <w:rPr>
          <w:rFonts w:ascii="Arial" w:hAnsi="Arial" w:cs="Arial"/>
          <w:noProof/>
        </w:rPr>
        <w:drawing>
          <wp:inline distT="0" distB="0" distL="0" distR="0" wp14:anchorId="57947BD9" wp14:editId="75D80752">
            <wp:extent cx="2924941" cy="26593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307" cy="2669714"/>
                    </a:xfrm>
                    <a:prstGeom prst="rect">
                      <a:avLst/>
                    </a:prstGeom>
                  </pic:spPr>
                </pic:pic>
              </a:graphicData>
            </a:graphic>
          </wp:inline>
        </w:drawing>
      </w:r>
      <w:r w:rsidRPr="00E23A97">
        <w:rPr>
          <w:rFonts w:ascii="Arial" w:hAnsi="Arial" w:cs="Arial"/>
          <w:noProof/>
        </w:rPr>
        <w:drawing>
          <wp:inline distT="0" distB="0" distL="0" distR="0" wp14:anchorId="319409BF" wp14:editId="1746B982">
            <wp:extent cx="295656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6560" cy="2217420"/>
                    </a:xfrm>
                    <a:prstGeom prst="rect">
                      <a:avLst/>
                    </a:prstGeom>
                  </pic:spPr>
                </pic:pic>
              </a:graphicData>
            </a:graphic>
          </wp:inline>
        </w:drawing>
      </w:r>
    </w:p>
    <w:p w:rsidR="00815204" w:rsidRPr="00E23A97" w:rsidRDefault="00815204" w:rsidP="007905CF">
      <w:pPr>
        <w:rPr>
          <w:rFonts w:ascii="Arial" w:hAnsi="Arial" w:cs="Arial"/>
          <w:color w:val="70AD47" w:themeColor="accent6"/>
          <w:sz w:val="32"/>
          <w:szCs w:val="32"/>
        </w:rPr>
      </w:pPr>
    </w:p>
    <w:p w:rsidR="00815204" w:rsidRPr="00E23A97" w:rsidRDefault="00815204" w:rsidP="007905CF">
      <w:pPr>
        <w:rPr>
          <w:rFonts w:ascii="Arial" w:hAnsi="Arial" w:cs="Arial"/>
          <w:color w:val="70AD47" w:themeColor="accent6"/>
          <w:sz w:val="32"/>
          <w:szCs w:val="32"/>
        </w:rPr>
      </w:pPr>
    </w:p>
    <w:p w:rsidR="00866DC6" w:rsidRPr="00E23A97" w:rsidRDefault="00866DC6" w:rsidP="007905CF">
      <w:pPr>
        <w:rPr>
          <w:rFonts w:ascii="Arial" w:hAnsi="Arial" w:cs="Arial"/>
          <w:color w:val="70AD47" w:themeColor="accent6"/>
          <w:sz w:val="32"/>
          <w:szCs w:val="32"/>
        </w:rPr>
      </w:pPr>
    </w:p>
    <w:p w:rsidR="00815204" w:rsidRPr="00E23A97" w:rsidRDefault="00815204" w:rsidP="007905CF">
      <w:pPr>
        <w:rPr>
          <w:rFonts w:ascii="Arial" w:hAnsi="Arial" w:cs="Arial"/>
          <w:color w:val="70AD47" w:themeColor="accent6"/>
          <w:sz w:val="32"/>
          <w:szCs w:val="32"/>
        </w:rPr>
      </w:pPr>
    </w:p>
    <w:p w:rsidR="00815204" w:rsidRPr="00E23A97" w:rsidRDefault="00815204" w:rsidP="007905CF">
      <w:pPr>
        <w:rPr>
          <w:rFonts w:ascii="Arial" w:hAnsi="Arial" w:cs="Arial"/>
          <w:color w:val="70AD47" w:themeColor="accent6"/>
          <w:sz w:val="32"/>
          <w:szCs w:val="32"/>
        </w:rPr>
      </w:pPr>
    </w:p>
    <w:p w:rsidR="000B14DC" w:rsidRPr="00E23A97" w:rsidRDefault="00F75803" w:rsidP="000B14DC">
      <w:pPr>
        <w:jc w:val="center"/>
        <w:rPr>
          <w:rFonts w:ascii="Arial" w:hAnsi="Arial" w:cs="Arial"/>
          <w:color w:val="70AD47" w:themeColor="accent6"/>
          <w:sz w:val="32"/>
          <w:szCs w:val="32"/>
        </w:rPr>
      </w:pPr>
      <w:r w:rsidRPr="00E23A97">
        <w:rPr>
          <w:rFonts w:ascii="Arial" w:hAnsi="Arial" w:cs="Arial"/>
          <w:color w:val="70AD47" w:themeColor="accent6"/>
          <w:sz w:val="32"/>
          <w:szCs w:val="32"/>
        </w:rPr>
        <w:br w:type="page"/>
      </w:r>
    </w:p>
    <w:p w:rsidR="00A474FB" w:rsidRPr="00E23A97" w:rsidRDefault="00AE5E6B" w:rsidP="000B14DC">
      <w:pPr>
        <w:shd w:val="clear" w:color="auto" w:fill="FFFFFF"/>
        <w:spacing w:line="240" w:lineRule="auto"/>
        <w:rPr>
          <w:rFonts w:ascii="Arial" w:eastAsia="Times New Roman" w:hAnsi="Arial" w:cs="Arial"/>
          <w:color w:val="4472C4" w:themeColor="accent5"/>
          <w:sz w:val="32"/>
          <w:szCs w:val="32"/>
        </w:rPr>
      </w:pPr>
      <w:r w:rsidRPr="00E23A97">
        <w:rPr>
          <w:rFonts w:ascii="Arial" w:eastAsia="Times New Roman" w:hAnsi="Arial" w:cs="Arial"/>
          <w:color w:val="4472C4" w:themeColor="accent5"/>
          <w:sz w:val="32"/>
          <w:szCs w:val="32"/>
        </w:rPr>
        <w:lastRenderedPageBreak/>
        <w:t>5) What will happen if drain to source voltage of an n-channel JFET is increased beyond pinch off voltage?</w:t>
      </w:r>
    </w:p>
    <w:p w:rsidR="00A474FB" w:rsidRPr="00E23A97" w:rsidRDefault="00A474FB" w:rsidP="000B14DC">
      <w:pPr>
        <w:shd w:val="clear" w:color="auto" w:fill="FFFFFF"/>
        <w:spacing w:line="240" w:lineRule="auto"/>
        <w:rPr>
          <w:rFonts w:ascii="Arial" w:eastAsia="Times New Roman" w:hAnsi="Arial" w:cs="Arial"/>
          <w:color w:val="70AD47" w:themeColor="accent6"/>
          <w:sz w:val="32"/>
          <w:szCs w:val="32"/>
        </w:rPr>
      </w:pPr>
      <w:r w:rsidRPr="00E23A97">
        <w:rPr>
          <w:rFonts w:ascii="Arial" w:eastAsia="Times New Roman" w:hAnsi="Arial" w:cs="Arial"/>
          <w:color w:val="111111"/>
          <w:sz w:val="26"/>
          <w:szCs w:val="26"/>
        </w:rPr>
        <w:t>If we increase beyond of pinch off voltage</w:t>
      </w:r>
      <w:r w:rsidRPr="000B14DC">
        <w:rPr>
          <w:rFonts w:ascii="Arial" w:eastAsia="Times New Roman" w:hAnsi="Arial" w:cs="Arial"/>
          <w:color w:val="111111"/>
          <w:sz w:val="26"/>
          <w:szCs w:val="26"/>
        </w:rPr>
        <w:t>, the drain current begins to saturate and it is termed V</w:t>
      </w:r>
      <w:r w:rsidRPr="00E23A97">
        <w:rPr>
          <w:rFonts w:ascii="Arial" w:eastAsia="Times New Roman" w:hAnsi="Arial" w:cs="Arial"/>
          <w:color w:val="111111"/>
          <w:sz w:val="26"/>
          <w:szCs w:val="26"/>
        </w:rPr>
        <w:t>d</w:t>
      </w:r>
      <w:r w:rsidRPr="000B14DC">
        <w:rPr>
          <w:rFonts w:ascii="Arial" w:eastAsia="Times New Roman" w:hAnsi="Arial" w:cs="Arial"/>
          <w:color w:val="111111"/>
          <w:sz w:val="26"/>
          <w:szCs w:val="26"/>
        </w:rPr>
        <w:t>. Increasing the drain to source voltage beyond V</w:t>
      </w:r>
      <w:r w:rsidRPr="00E23A97">
        <w:rPr>
          <w:rFonts w:ascii="Arial" w:eastAsia="Times New Roman" w:hAnsi="Arial" w:cs="Arial"/>
          <w:color w:val="111111"/>
          <w:sz w:val="26"/>
          <w:szCs w:val="26"/>
        </w:rPr>
        <w:t>d</w:t>
      </w:r>
      <w:r w:rsidRPr="000B14DC">
        <w:rPr>
          <w:rFonts w:ascii="Arial" w:eastAsia="Times New Roman" w:hAnsi="Arial" w:cs="Arial"/>
          <w:color w:val="111111"/>
          <w:sz w:val="26"/>
          <w:szCs w:val="26"/>
        </w:rPr>
        <w:t xml:space="preserve"> The channel length decreases and the space charge region between the end of the channel and drain increases.</w:t>
      </w:r>
    </w:p>
    <w:p w:rsidR="00A474FB" w:rsidRPr="00E23A97" w:rsidRDefault="00A474FB" w:rsidP="000B14DC">
      <w:pPr>
        <w:shd w:val="clear" w:color="auto" w:fill="FFFFFF"/>
        <w:spacing w:line="240" w:lineRule="auto"/>
        <w:rPr>
          <w:rFonts w:ascii="Arial" w:eastAsia="Times New Roman" w:hAnsi="Arial" w:cs="Arial"/>
          <w:color w:val="70AD47" w:themeColor="accent6"/>
          <w:sz w:val="32"/>
          <w:szCs w:val="32"/>
        </w:rPr>
      </w:pPr>
    </w:p>
    <w:p w:rsidR="00A474FB" w:rsidRPr="00E23A97" w:rsidRDefault="00A474FB" w:rsidP="000B14DC">
      <w:pPr>
        <w:shd w:val="clear" w:color="auto" w:fill="FFFFFF"/>
        <w:spacing w:line="240" w:lineRule="auto"/>
        <w:rPr>
          <w:rFonts w:ascii="Arial" w:eastAsia="Times New Roman" w:hAnsi="Arial" w:cs="Arial"/>
          <w:color w:val="70AD47" w:themeColor="accent6"/>
          <w:sz w:val="32"/>
          <w:szCs w:val="32"/>
        </w:rPr>
      </w:pPr>
    </w:p>
    <w:p w:rsidR="00A474FB" w:rsidRPr="00E23A97" w:rsidRDefault="00A474FB" w:rsidP="00A474FB">
      <w:pPr>
        <w:shd w:val="clear" w:color="auto" w:fill="FFFFFF"/>
        <w:spacing w:line="240" w:lineRule="auto"/>
        <w:jc w:val="center"/>
        <w:rPr>
          <w:rFonts w:ascii="Arial" w:eastAsia="Times New Roman" w:hAnsi="Arial" w:cs="Arial"/>
          <w:color w:val="111111"/>
          <w:sz w:val="26"/>
          <w:szCs w:val="26"/>
        </w:rPr>
      </w:pPr>
      <w:r w:rsidRPr="00E23A97">
        <w:rPr>
          <w:rFonts w:ascii="Arial" w:hAnsi="Arial" w:cs="Arial"/>
          <w:noProof/>
        </w:rPr>
        <w:drawing>
          <wp:inline distT="0" distB="0" distL="0" distR="0" wp14:anchorId="0B5A3169" wp14:editId="3A1346E7">
            <wp:extent cx="3103490" cy="318516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026" cy="3206236"/>
                    </a:xfrm>
                    <a:prstGeom prst="rect">
                      <a:avLst/>
                    </a:prstGeom>
                  </pic:spPr>
                </pic:pic>
              </a:graphicData>
            </a:graphic>
          </wp:inline>
        </w:drawing>
      </w:r>
    </w:p>
    <w:p w:rsidR="00A474FB" w:rsidRPr="00E23A97" w:rsidRDefault="00A474FB" w:rsidP="00AE5E6B">
      <w:pPr>
        <w:shd w:val="clear" w:color="auto" w:fill="FFFFFF"/>
        <w:spacing w:line="240" w:lineRule="auto"/>
        <w:rPr>
          <w:rFonts w:ascii="Arial" w:eastAsia="Times New Roman" w:hAnsi="Arial" w:cs="Arial"/>
          <w:color w:val="111111"/>
          <w:sz w:val="26"/>
          <w:szCs w:val="26"/>
        </w:rPr>
      </w:pPr>
      <w:r w:rsidRPr="00E23A97">
        <w:rPr>
          <w:rStyle w:val="fontstyle01"/>
          <w:rFonts w:ascii="Arial" w:hAnsi="Arial" w:cs="Arial"/>
          <w:sz w:val="26"/>
          <w:szCs w:val="26"/>
        </w:rPr>
        <w:t>In Fig we can see a negative voltage of 1 V is applied between the gate and source terminals</w:t>
      </w:r>
      <w:r w:rsidRPr="00E23A97">
        <w:rPr>
          <w:rFonts w:ascii="Arial" w:hAnsi="Arial" w:cs="Arial"/>
          <w:color w:val="231F20"/>
          <w:sz w:val="26"/>
          <w:szCs w:val="26"/>
        </w:rPr>
        <w:t xml:space="preserve"> </w:t>
      </w:r>
      <w:r w:rsidRPr="00E23A97">
        <w:rPr>
          <w:rStyle w:val="fontstyle01"/>
          <w:rFonts w:ascii="Arial" w:hAnsi="Arial" w:cs="Arial"/>
          <w:sz w:val="26"/>
          <w:szCs w:val="26"/>
        </w:rPr>
        <w:t xml:space="preserve">for a low level of </w:t>
      </w:r>
      <w:r w:rsidRPr="00E23A97">
        <w:rPr>
          <w:rStyle w:val="fontstyle31"/>
          <w:rFonts w:ascii="Arial" w:hAnsi="Arial" w:cs="Arial"/>
          <w:sz w:val="26"/>
          <w:szCs w:val="26"/>
        </w:rPr>
        <w:t>VDS</w:t>
      </w:r>
      <w:r w:rsidRPr="00E23A97">
        <w:rPr>
          <w:rStyle w:val="fontstyle01"/>
          <w:rFonts w:ascii="Arial" w:hAnsi="Arial" w:cs="Arial"/>
          <w:sz w:val="26"/>
          <w:szCs w:val="26"/>
        </w:rPr>
        <w:t xml:space="preserve">. The effect of the applied negative-bias </w:t>
      </w:r>
      <w:r w:rsidRPr="00E23A97">
        <w:rPr>
          <w:rStyle w:val="fontstyle31"/>
          <w:rFonts w:ascii="Arial" w:hAnsi="Arial" w:cs="Arial"/>
          <w:sz w:val="26"/>
          <w:szCs w:val="26"/>
        </w:rPr>
        <w:t xml:space="preserve">VGS </w:t>
      </w:r>
      <w:r w:rsidRPr="00E23A97">
        <w:rPr>
          <w:rStyle w:val="fontstyle01"/>
          <w:rFonts w:ascii="Arial" w:hAnsi="Arial" w:cs="Arial"/>
          <w:sz w:val="26"/>
          <w:szCs w:val="26"/>
        </w:rPr>
        <w:t>is to establish depletion</w:t>
      </w:r>
      <w:r w:rsidRPr="00E23A97">
        <w:rPr>
          <w:rFonts w:ascii="Arial" w:hAnsi="Arial" w:cs="Arial"/>
          <w:color w:val="231F20"/>
          <w:sz w:val="26"/>
          <w:szCs w:val="26"/>
        </w:rPr>
        <w:t xml:space="preserve"> </w:t>
      </w:r>
      <w:r w:rsidRPr="00E23A97">
        <w:rPr>
          <w:rStyle w:val="fontstyle01"/>
          <w:rFonts w:ascii="Arial" w:hAnsi="Arial" w:cs="Arial"/>
          <w:sz w:val="26"/>
          <w:szCs w:val="26"/>
        </w:rPr>
        <w:t xml:space="preserve">regions similar to those obtained with </w:t>
      </w:r>
      <w:r w:rsidRPr="00E23A97">
        <w:rPr>
          <w:rStyle w:val="fontstyle31"/>
          <w:rFonts w:ascii="Arial" w:hAnsi="Arial" w:cs="Arial"/>
          <w:sz w:val="26"/>
          <w:szCs w:val="26"/>
        </w:rPr>
        <w:t xml:space="preserve">VGS </w:t>
      </w:r>
      <w:r w:rsidRPr="00E23A97">
        <w:rPr>
          <w:rStyle w:val="fontstyle21"/>
          <w:rFonts w:ascii="Arial" w:hAnsi="Arial" w:cs="Arial"/>
          <w:sz w:val="26"/>
          <w:szCs w:val="26"/>
        </w:rPr>
        <w:t xml:space="preserve"> </w:t>
      </w:r>
      <w:r w:rsidRPr="00E23A97">
        <w:rPr>
          <w:rStyle w:val="fontstyle01"/>
          <w:rFonts w:ascii="Arial" w:hAnsi="Arial" w:cs="Arial"/>
          <w:sz w:val="26"/>
          <w:szCs w:val="26"/>
        </w:rPr>
        <w:t xml:space="preserve">0 V, but at lower levels of </w:t>
      </w:r>
      <w:r w:rsidRPr="00E23A97">
        <w:rPr>
          <w:rStyle w:val="fontstyle31"/>
          <w:rFonts w:ascii="Arial" w:hAnsi="Arial" w:cs="Arial"/>
          <w:sz w:val="26"/>
          <w:szCs w:val="26"/>
        </w:rPr>
        <w:t>VDS</w:t>
      </w:r>
      <w:r w:rsidRPr="00E23A97">
        <w:rPr>
          <w:rStyle w:val="fontstyle01"/>
          <w:rFonts w:ascii="Arial" w:hAnsi="Arial" w:cs="Arial"/>
          <w:sz w:val="26"/>
          <w:szCs w:val="26"/>
        </w:rPr>
        <w:t>. Therefore, the</w:t>
      </w:r>
      <w:r w:rsidRPr="00E23A97">
        <w:rPr>
          <w:rFonts w:ascii="Arial" w:hAnsi="Arial" w:cs="Arial"/>
          <w:color w:val="231F20"/>
          <w:sz w:val="26"/>
          <w:szCs w:val="26"/>
        </w:rPr>
        <w:t xml:space="preserve"> </w:t>
      </w:r>
      <w:r w:rsidRPr="00E23A97">
        <w:rPr>
          <w:rStyle w:val="fontstyle01"/>
          <w:rFonts w:ascii="Arial" w:hAnsi="Arial" w:cs="Arial"/>
          <w:sz w:val="26"/>
          <w:szCs w:val="26"/>
        </w:rPr>
        <w:t>result of applying a negative bias to the gate is to reach the saturation level at a lower level</w:t>
      </w:r>
      <w:r w:rsidRPr="00E23A97">
        <w:rPr>
          <w:rFonts w:ascii="Arial" w:hAnsi="Arial" w:cs="Arial"/>
          <w:color w:val="231F20"/>
          <w:sz w:val="26"/>
          <w:szCs w:val="26"/>
        </w:rPr>
        <w:t xml:space="preserve"> </w:t>
      </w:r>
      <w:r w:rsidRPr="00E23A97">
        <w:rPr>
          <w:rStyle w:val="fontstyle01"/>
          <w:rFonts w:ascii="Arial" w:hAnsi="Arial" w:cs="Arial"/>
          <w:sz w:val="26"/>
          <w:szCs w:val="26"/>
        </w:rPr>
        <w:t xml:space="preserve">of </w:t>
      </w:r>
      <w:r w:rsidRPr="00E23A97">
        <w:rPr>
          <w:rStyle w:val="fontstyle31"/>
          <w:rFonts w:ascii="Arial" w:hAnsi="Arial" w:cs="Arial"/>
          <w:sz w:val="26"/>
          <w:szCs w:val="26"/>
        </w:rPr>
        <w:t>VDS</w:t>
      </w:r>
      <w:r w:rsidRPr="00E23A97">
        <w:rPr>
          <w:rStyle w:val="fontstyle01"/>
          <w:rFonts w:ascii="Arial" w:hAnsi="Arial" w:cs="Arial"/>
          <w:sz w:val="26"/>
          <w:szCs w:val="26"/>
        </w:rPr>
        <w:t xml:space="preserve">, as shown in Fig for </w:t>
      </w:r>
      <w:r w:rsidRPr="00E23A97">
        <w:rPr>
          <w:rStyle w:val="fontstyle31"/>
          <w:rFonts w:ascii="Arial" w:hAnsi="Arial" w:cs="Arial"/>
          <w:sz w:val="26"/>
          <w:szCs w:val="26"/>
        </w:rPr>
        <w:t xml:space="preserve">VGS </w:t>
      </w:r>
      <w:r w:rsidRPr="00E23A97">
        <w:rPr>
          <w:rStyle w:val="fontstyle41"/>
          <w:rFonts w:ascii="Arial" w:hAnsi="Arial" w:cs="Arial"/>
          <w:sz w:val="26"/>
          <w:szCs w:val="26"/>
        </w:rPr>
        <w:t xml:space="preserve">= </w:t>
      </w:r>
      <w:r w:rsidRPr="00E23A97">
        <w:rPr>
          <w:rStyle w:val="fontstyle51"/>
          <w:rFonts w:ascii="Arial" w:hAnsi="Arial" w:cs="Arial"/>
          <w:sz w:val="26"/>
          <w:szCs w:val="26"/>
        </w:rPr>
        <w:t>-</w:t>
      </w:r>
      <w:r w:rsidRPr="00E23A97">
        <w:rPr>
          <w:rStyle w:val="fontstyle01"/>
          <w:rFonts w:ascii="Arial" w:hAnsi="Arial" w:cs="Arial"/>
          <w:sz w:val="26"/>
          <w:szCs w:val="26"/>
        </w:rPr>
        <w:t xml:space="preserve">1 V. The resulting saturation level for </w:t>
      </w:r>
      <w:r w:rsidRPr="00E23A97">
        <w:rPr>
          <w:rStyle w:val="fontstyle31"/>
          <w:rFonts w:ascii="Arial" w:hAnsi="Arial" w:cs="Arial"/>
          <w:sz w:val="26"/>
          <w:szCs w:val="26"/>
        </w:rPr>
        <w:t xml:space="preserve">ID </w:t>
      </w:r>
      <w:r w:rsidRPr="00E23A97">
        <w:rPr>
          <w:rStyle w:val="fontstyle01"/>
          <w:rFonts w:ascii="Arial" w:hAnsi="Arial" w:cs="Arial"/>
          <w:sz w:val="26"/>
          <w:szCs w:val="26"/>
        </w:rPr>
        <w:t>has been</w:t>
      </w:r>
      <w:r w:rsidRPr="00E23A97">
        <w:rPr>
          <w:rFonts w:ascii="Arial" w:hAnsi="Arial" w:cs="Arial"/>
          <w:color w:val="231F20"/>
          <w:sz w:val="26"/>
          <w:szCs w:val="26"/>
        </w:rPr>
        <w:t xml:space="preserve"> </w:t>
      </w:r>
      <w:r w:rsidRPr="00E23A97">
        <w:rPr>
          <w:rStyle w:val="fontstyle01"/>
          <w:rFonts w:ascii="Arial" w:hAnsi="Arial" w:cs="Arial"/>
          <w:sz w:val="26"/>
          <w:szCs w:val="26"/>
        </w:rPr>
        <w:t xml:space="preserve">reduced and in fact will continue to decrease as </w:t>
      </w:r>
      <w:r w:rsidRPr="00E23A97">
        <w:rPr>
          <w:rStyle w:val="fontstyle31"/>
          <w:rFonts w:ascii="Arial" w:hAnsi="Arial" w:cs="Arial"/>
          <w:sz w:val="26"/>
          <w:szCs w:val="26"/>
        </w:rPr>
        <w:t xml:space="preserve">VGS </w:t>
      </w:r>
      <w:r w:rsidRPr="00E23A97">
        <w:rPr>
          <w:rStyle w:val="fontstyle01"/>
          <w:rFonts w:ascii="Arial" w:hAnsi="Arial" w:cs="Arial"/>
          <w:sz w:val="26"/>
          <w:szCs w:val="26"/>
        </w:rPr>
        <w:t>is made more and more negative. Note</w:t>
      </w:r>
      <w:r w:rsidRPr="00E23A97">
        <w:rPr>
          <w:rFonts w:ascii="Arial" w:hAnsi="Arial" w:cs="Arial"/>
          <w:color w:val="231F20"/>
          <w:sz w:val="26"/>
          <w:szCs w:val="26"/>
        </w:rPr>
        <w:t xml:space="preserve"> </w:t>
      </w:r>
      <w:r w:rsidRPr="00E23A97">
        <w:rPr>
          <w:rStyle w:val="fontstyle01"/>
          <w:rFonts w:ascii="Arial" w:hAnsi="Arial" w:cs="Arial"/>
          <w:sz w:val="26"/>
          <w:szCs w:val="26"/>
        </w:rPr>
        <w:t xml:space="preserve">also in Fig how the pinch-off voltage continues to drop in a parabolic manner as </w:t>
      </w:r>
      <w:r w:rsidRPr="00E23A97">
        <w:rPr>
          <w:rStyle w:val="fontstyle31"/>
          <w:rFonts w:ascii="Arial" w:hAnsi="Arial" w:cs="Arial"/>
          <w:sz w:val="26"/>
          <w:szCs w:val="26"/>
        </w:rPr>
        <w:t>VGS</w:t>
      </w:r>
      <w:r w:rsidRPr="00E23A97">
        <w:rPr>
          <w:rFonts w:ascii="Arial" w:hAnsi="Arial" w:cs="Arial"/>
          <w:i/>
          <w:iCs/>
          <w:color w:val="231F20"/>
          <w:sz w:val="26"/>
          <w:szCs w:val="26"/>
        </w:rPr>
        <w:br/>
      </w:r>
      <w:r w:rsidRPr="00E23A97">
        <w:rPr>
          <w:rStyle w:val="fontstyle01"/>
          <w:rFonts w:ascii="Arial" w:hAnsi="Arial" w:cs="Arial"/>
          <w:sz w:val="26"/>
          <w:szCs w:val="26"/>
        </w:rPr>
        <w:t>becomes more and more negative</w:t>
      </w:r>
    </w:p>
    <w:p w:rsidR="00A474FB" w:rsidRPr="00E23A97" w:rsidRDefault="00A474FB" w:rsidP="00AE5E6B">
      <w:pPr>
        <w:shd w:val="clear" w:color="auto" w:fill="FFFFFF"/>
        <w:spacing w:line="240" w:lineRule="auto"/>
        <w:rPr>
          <w:rFonts w:ascii="Arial" w:eastAsia="Times New Roman" w:hAnsi="Arial" w:cs="Arial"/>
          <w:color w:val="111111"/>
          <w:sz w:val="26"/>
          <w:szCs w:val="26"/>
        </w:rPr>
      </w:pPr>
    </w:p>
    <w:p w:rsidR="00AE35EE" w:rsidRPr="00E23A97" w:rsidRDefault="00AE35EE" w:rsidP="00AE35EE">
      <w:pPr>
        <w:rPr>
          <w:rFonts w:ascii="Arial" w:hAnsi="Arial" w:cs="Arial"/>
          <w:color w:val="70AD47" w:themeColor="accent6"/>
          <w:sz w:val="32"/>
          <w:szCs w:val="32"/>
        </w:rPr>
      </w:pPr>
    </w:p>
    <w:p w:rsidR="00E23A97" w:rsidRPr="00E23A97" w:rsidRDefault="00E23A97" w:rsidP="00AE35EE">
      <w:pPr>
        <w:rPr>
          <w:rFonts w:ascii="Arial" w:hAnsi="Arial" w:cs="Arial"/>
          <w:color w:val="70AD47" w:themeColor="accent6"/>
          <w:sz w:val="32"/>
          <w:szCs w:val="32"/>
        </w:rPr>
      </w:pPr>
    </w:p>
    <w:p w:rsidR="007905CF" w:rsidRPr="00E23A97" w:rsidRDefault="00815204" w:rsidP="00AE35EE">
      <w:pPr>
        <w:rPr>
          <w:rFonts w:ascii="Arial" w:hAnsi="Arial" w:cs="Arial"/>
          <w:color w:val="4472C4" w:themeColor="accent5"/>
          <w:sz w:val="32"/>
          <w:szCs w:val="26"/>
        </w:rPr>
      </w:pPr>
      <w:r w:rsidRPr="00E23A97">
        <w:rPr>
          <w:rFonts w:ascii="Arial" w:hAnsi="Arial" w:cs="Arial"/>
          <w:color w:val="4472C4" w:themeColor="accent5"/>
          <w:sz w:val="32"/>
          <w:szCs w:val="26"/>
        </w:rPr>
        <w:lastRenderedPageBreak/>
        <w:t>6)</w:t>
      </w:r>
      <w:r w:rsidR="00866DC6" w:rsidRPr="00E23A97">
        <w:rPr>
          <w:rFonts w:ascii="Arial" w:hAnsi="Arial" w:cs="Arial"/>
          <w:color w:val="4472C4" w:themeColor="accent5"/>
          <w:sz w:val="32"/>
          <w:szCs w:val="26"/>
        </w:rPr>
        <w:t xml:space="preserve"> </w:t>
      </w:r>
      <w:r w:rsidRPr="00E23A97">
        <w:rPr>
          <w:rFonts w:ascii="Arial" w:hAnsi="Arial" w:cs="Arial"/>
          <w:color w:val="4472C4" w:themeColor="accent5"/>
          <w:sz w:val="32"/>
          <w:szCs w:val="26"/>
        </w:rPr>
        <w:t>Characteristics of JFET.</w:t>
      </w:r>
    </w:p>
    <w:p w:rsidR="00866DC6" w:rsidRPr="00E23A97" w:rsidRDefault="00815204" w:rsidP="00866DC6">
      <w:pPr>
        <w:pStyle w:val="NormalWeb"/>
        <w:shd w:val="clear" w:color="auto" w:fill="FFFFFF"/>
        <w:spacing w:before="0" w:beforeAutospacing="0" w:after="300" w:afterAutospacing="0"/>
        <w:rPr>
          <w:rFonts w:ascii="Arial" w:hAnsi="Arial" w:cs="Arial"/>
          <w:color w:val="222222"/>
          <w:sz w:val="26"/>
          <w:szCs w:val="26"/>
        </w:rPr>
      </w:pPr>
      <w:r w:rsidRPr="00E23A97">
        <w:rPr>
          <w:rFonts w:ascii="Arial" w:hAnsi="Arial" w:cs="Arial"/>
          <w:color w:val="222222"/>
          <w:sz w:val="26"/>
          <w:szCs w:val="26"/>
        </w:rPr>
        <w:t>The characteristics of JFET is defined by a plotting a curve between the drain current and drain-source voltage. The variation of drain current with respect to the voltage applied at drain-source terminals keeping the gate-source voltage constant is termed as its characteristics. Basically, the characteristics are of two types that are output characteristics or drain characteristics, and the anoth</w:t>
      </w:r>
      <w:r w:rsidR="00866DC6" w:rsidRPr="00E23A97">
        <w:rPr>
          <w:rFonts w:ascii="Arial" w:hAnsi="Arial" w:cs="Arial"/>
          <w:color w:val="222222"/>
          <w:sz w:val="26"/>
          <w:szCs w:val="26"/>
        </w:rPr>
        <w:t>er is transfer characteristics.</w:t>
      </w:r>
    </w:p>
    <w:p w:rsidR="00866DC6" w:rsidRPr="00E23A97" w:rsidRDefault="00815204" w:rsidP="00866DC6">
      <w:pPr>
        <w:pStyle w:val="NormalWeb"/>
        <w:shd w:val="clear" w:color="auto" w:fill="FFFFFF"/>
        <w:spacing w:before="0" w:beforeAutospacing="0" w:after="300" w:afterAutospacing="0"/>
        <w:rPr>
          <w:rFonts w:ascii="Arial" w:hAnsi="Arial" w:cs="Arial"/>
          <w:color w:val="222222"/>
          <w:sz w:val="26"/>
          <w:szCs w:val="26"/>
        </w:rPr>
      </w:pPr>
      <w:r w:rsidRPr="00E23A97">
        <w:rPr>
          <w:rFonts w:ascii="Arial" w:hAnsi="Arial" w:cs="Arial"/>
          <w:b/>
          <w:bCs/>
          <w:color w:val="222222"/>
          <w:sz w:val="26"/>
          <w:szCs w:val="26"/>
        </w:rPr>
        <w:t>Output Characteristics or Drain Characteristics</w:t>
      </w:r>
      <w:r w:rsidR="00B131BC" w:rsidRPr="00E23A97">
        <w:rPr>
          <w:rFonts w:ascii="Arial" w:hAnsi="Arial" w:cs="Arial"/>
          <w:b/>
          <w:bCs/>
          <w:color w:val="222222"/>
          <w:sz w:val="26"/>
          <w:szCs w:val="26"/>
        </w:rPr>
        <w:t>:</w:t>
      </w:r>
      <w:r w:rsidR="00866DC6" w:rsidRPr="00E23A97">
        <w:rPr>
          <w:rFonts w:ascii="Arial" w:hAnsi="Arial" w:cs="Arial"/>
          <w:b/>
          <w:bCs/>
          <w:color w:val="222222"/>
          <w:sz w:val="26"/>
          <w:szCs w:val="26"/>
        </w:rPr>
        <w:t xml:space="preserve"> </w:t>
      </w:r>
      <w:r w:rsidRPr="00E23A97">
        <w:rPr>
          <w:rFonts w:ascii="Arial" w:hAnsi="Arial" w:cs="Arial"/>
          <w:color w:val="222222"/>
          <w:sz w:val="26"/>
          <w:szCs w:val="26"/>
        </w:rPr>
        <w:t>In this case, as there is no voltage between gate and source terminal, thus, the drain current will flow from drain terminal to source terminal. It clearly implies that the channel width is more as the width of depletion layer will not vary initially because there is no external reverse biasing. This allows a large magnitude of current to flow through the channel.</w:t>
      </w:r>
    </w:p>
    <w:p w:rsidR="00815204" w:rsidRPr="00E23A97" w:rsidRDefault="00815204" w:rsidP="00866DC6">
      <w:pPr>
        <w:pStyle w:val="NormalWeb"/>
        <w:shd w:val="clear" w:color="auto" w:fill="FFFFFF"/>
        <w:spacing w:before="0" w:beforeAutospacing="0" w:after="300" w:afterAutospacing="0"/>
        <w:rPr>
          <w:rFonts w:ascii="Arial" w:hAnsi="Arial" w:cs="Arial"/>
          <w:color w:val="222222"/>
          <w:sz w:val="26"/>
          <w:szCs w:val="26"/>
        </w:rPr>
      </w:pPr>
      <w:r w:rsidRPr="00E23A97">
        <w:rPr>
          <w:rFonts w:ascii="Arial" w:hAnsi="Arial" w:cs="Arial"/>
          <w:b/>
          <w:bCs/>
          <w:color w:val="222222"/>
          <w:sz w:val="26"/>
          <w:szCs w:val="26"/>
        </w:rPr>
        <w:t>Terminologies involved in JFET characteristics</w:t>
      </w:r>
    </w:p>
    <w:p w:rsidR="00374FEC" w:rsidRPr="00E23A97" w:rsidRDefault="00815204" w:rsidP="00866DC6">
      <w:pPr>
        <w:numPr>
          <w:ilvl w:val="0"/>
          <w:numId w:val="5"/>
        </w:numPr>
        <w:shd w:val="clear" w:color="auto" w:fill="FFFFFF"/>
        <w:spacing w:before="100" w:beforeAutospacing="1" w:after="120" w:line="240" w:lineRule="auto"/>
        <w:ind w:left="600"/>
        <w:rPr>
          <w:rFonts w:ascii="Arial" w:hAnsi="Arial" w:cs="Arial"/>
          <w:color w:val="222222"/>
          <w:sz w:val="26"/>
          <w:szCs w:val="26"/>
        </w:rPr>
      </w:pPr>
      <w:r w:rsidRPr="00E23A97">
        <w:rPr>
          <w:rStyle w:val="Strong"/>
          <w:rFonts w:ascii="Arial" w:hAnsi="Arial" w:cs="Arial"/>
          <w:color w:val="222222"/>
          <w:sz w:val="26"/>
          <w:szCs w:val="26"/>
        </w:rPr>
        <w:t>Knee Point:</w:t>
      </w:r>
      <w:r w:rsidRPr="00E23A97">
        <w:rPr>
          <w:rFonts w:ascii="Arial" w:hAnsi="Arial" w:cs="Arial"/>
          <w:color w:val="222222"/>
          <w:sz w:val="26"/>
          <w:szCs w:val="26"/>
        </w:rPr>
        <w:t>  a point in the characteristics curve where the variation of drain current with drain-source voltage appears to be linear</w:t>
      </w:r>
    </w:p>
    <w:p w:rsidR="00815204" w:rsidRPr="00E23A97" w:rsidRDefault="00815204" w:rsidP="00866DC6">
      <w:pPr>
        <w:numPr>
          <w:ilvl w:val="0"/>
          <w:numId w:val="5"/>
        </w:numPr>
        <w:shd w:val="clear" w:color="auto" w:fill="FFFFFF"/>
        <w:spacing w:before="100" w:beforeAutospacing="1" w:after="120" w:line="240" w:lineRule="auto"/>
        <w:ind w:left="600"/>
        <w:rPr>
          <w:rFonts w:ascii="Arial" w:hAnsi="Arial" w:cs="Arial"/>
          <w:color w:val="222222"/>
          <w:sz w:val="26"/>
          <w:szCs w:val="26"/>
        </w:rPr>
      </w:pPr>
      <w:r w:rsidRPr="00E23A97">
        <w:rPr>
          <w:rStyle w:val="Strong"/>
          <w:rFonts w:ascii="Arial" w:hAnsi="Arial" w:cs="Arial"/>
          <w:color w:val="222222"/>
          <w:sz w:val="26"/>
          <w:szCs w:val="26"/>
        </w:rPr>
        <w:t>Pinch-off point:</w:t>
      </w:r>
      <w:r w:rsidRPr="00E23A97">
        <w:rPr>
          <w:rFonts w:ascii="Arial" w:hAnsi="Arial" w:cs="Arial"/>
          <w:color w:val="222222"/>
          <w:sz w:val="26"/>
          <w:szCs w:val="26"/>
        </w:rPr>
        <w:t> The point in the curve above which the drain current does not increases further no matter how much we are increasing the drain to source voltage.</w:t>
      </w:r>
    </w:p>
    <w:p w:rsidR="00815204" w:rsidRPr="00E23A97" w:rsidRDefault="00815204" w:rsidP="00866DC6">
      <w:pPr>
        <w:numPr>
          <w:ilvl w:val="0"/>
          <w:numId w:val="5"/>
        </w:numPr>
        <w:shd w:val="clear" w:color="auto" w:fill="FFFFFF"/>
        <w:spacing w:before="100" w:beforeAutospacing="1" w:after="120" w:line="240" w:lineRule="auto"/>
        <w:ind w:left="600"/>
        <w:rPr>
          <w:rFonts w:ascii="Arial" w:hAnsi="Arial" w:cs="Arial"/>
          <w:color w:val="222222"/>
          <w:sz w:val="26"/>
          <w:szCs w:val="26"/>
        </w:rPr>
      </w:pPr>
      <w:r w:rsidRPr="00E23A97">
        <w:rPr>
          <w:rStyle w:val="Strong"/>
          <w:rFonts w:ascii="Arial" w:hAnsi="Arial" w:cs="Arial"/>
          <w:color w:val="222222"/>
          <w:sz w:val="26"/>
          <w:szCs w:val="26"/>
        </w:rPr>
        <w:t>Pinch-off Voltage:</w:t>
      </w:r>
      <w:r w:rsidRPr="00E23A97">
        <w:rPr>
          <w:rFonts w:ascii="Arial" w:hAnsi="Arial" w:cs="Arial"/>
          <w:color w:val="222222"/>
          <w:sz w:val="26"/>
          <w:szCs w:val="26"/>
        </w:rPr>
        <w:t> The voltage at the pinch-off point is termed as pinch-off voltage.</w:t>
      </w:r>
    </w:p>
    <w:p w:rsidR="00815204" w:rsidRPr="00E23A97" w:rsidRDefault="00815204" w:rsidP="00866DC6">
      <w:pPr>
        <w:numPr>
          <w:ilvl w:val="0"/>
          <w:numId w:val="5"/>
        </w:numPr>
        <w:shd w:val="clear" w:color="auto" w:fill="FFFFFF"/>
        <w:spacing w:before="100" w:beforeAutospacing="1" w:after="120" w:line="240" w:lineRule="auto"/>
        <w:ind w:left="600"/>
        <w:rPr>
          <w:rFonts w:ascii="Arial" w:hAnsi="Arial" w:cs="Arial"/>
          <w:color w:val="222222"/>
          <w:sz w:val="26"/>
          <w:szCs w:val="26"/>
        </w:rPr>
      </w:pPr>
      <w:r w:rsidRPr="00E23A97">
        <w:rPr>
          <w:rStyle w:val="Strong"/>
          <w:rFonts w:ascii="Arial" w:hAnsi="Arial" w:cs="Arial"/>
          <w:color w:val="222222"/>
          <w:sz w:val="26"/>
          <w:szCs w:val="26"/>
        </w:rPr>
        <w:t>Drain-Source Saturation Current:</w:t>
      </w:r>
      <w:r w:rsidRPr="00E23A97">
        <w:rPr>
          <w:rFonts w:ascii="Arial" w:hAnsi="Arial" w:cs="Arial"/>
          <w:color w:val="222222"/>
          <w:sz w:val="26"/>
          <w:szCs w:val="26"/>
        </w:rPr>
        <w:t> The drain to source saturation current is the current which becomes constant or completely enters a saturation state.</w:t>
      </w:r>
    </w:p>
    <w:p w:rsidR="00866DC6" w:rsidRPr="00E23A97" w:rsidRDefault="00815204" w:rsidP="00866DC6">
      <w:pPr>
        <w:pStyle w:val="NormalWeb"/>
        <w:shd w:val="clear" w:color="auto" w:fill="FFFFFF"/>
        <w:spacing w:before="0" w:beforeAutospacing="0" w:after="300" w:afterAutospacing="0"/>
        <w:jc w:val="center"/>
        <w:rPr>
          <w:rFonts w:ascii="Arial" w:hAnsi="Arial" w:cs="Arial"/>
          <w:b/>
          <w:bCs/>
          <w:color w:val="222222"/>
          <w:sz w:val="26"/>
          <w:szCs w:val="26"/>
        </w:rPr>
      </w:pPr>
      <w:r w:rsidRPr="00E23A97">
        <w:rPr>
          <w:rFonts w:ascii="Arial" w:hAnsi="Arial" w:cs="Arial"/>
          <w:noProof/>
          <w:color w:val="222222"/>
          <w:sz w:val="26"/>
          <w:szCs w:val="26"/>
        </w:rPr>
        <w:drawing>
          <wp:inline distT="0" distB="0" distL="0" distR="0">
            <wp:extent cx="4304665" cy="2392680"/>
            <wp:effectExtent l="0" t="0" r="635" b="7620"/>
            <wp:docPr id="8" name="Picture 8" descr="Output characteristics of JFET with external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put characteristics of JFET with external bias"/>
                    <pic:cNvPicPr>
                      <a:picLocks noChangeAspect="1" noChangeArrowheads="1"/>
                    </pic:cNvPicPr>
                  </pic:nvPicPr>
                  <pic:blipFill rotWithShape="1">
                    <a:blip r:embed="rId11">
                      <a:extLst>
                        <a:ext uri="{28A0092B-C50C-407E-A947-70E740481C1C}">
                          <a14:useLocalDpi xmlns:a14="http://schemas.microsoft.com/office/drawing/2010/main" val="0"/>
                        </a:ext>
                      </a:extLst>
                    </a:blip>
                    <a:srcRect b="4762"/>
                    <a:stretch/>
                  </pic:blipFill>
                  <pic:spPr bwMode="auto">
                    <a:xfrm>
                      <a:off x="0" y="0"/>
                      <a:ext cx="4333701" cy="2408819"/>
                    </a:xfrm>
                    <a:prstGeom prst="rect">
                      <a:avLst/>
                    </a:prstGeom>
                    <a:noFill/>
                    <a:ln>
                      <a:noFill/>
                    </a:ln>
                    <a:extLst>
                      <a:ext uri="{53640926-AAD7-44D8-BBD7-CCE9431645EC}">
                        <a14:shadowObscured xmlns:a14="http://schemas.microsoft.com/office/drawing/2010/main"/>
                      </a:ext>
                    </a:extLst>
                  </pic:spPr>
                </pic:pic>
              </a:graphicData>
            </a:graphic>
          </wp:inline>
        </w:drawing>
      </w:r>
    </w:p>
    <w:p w:rsidR="00EA072B" w:rsidRDefault="00EA072B" w:rsidP="00866DC6">
      <w:pPr>
        <w:pStyle w:val="NormalWeb"/>
        <w:shd w:val="clear" w:color="auto" w:fill="FFFFFF"/>
        <w:spacing w:before="0" w:beforeAutospacing="0" w:after="300" w:afterAutospacing="0"/>
        <w:rPr>
          <w:rFonts w:ascii="Arial" w:hAnsi="Arial" w:cs="Arial"/>
          <w:b/>
          <w:bCs/>
          <w:color w:val="222222"/>
          <w:sz w:val="26"/>
          <w:szCs w:val="26"/>
        </w:rPr>
      </w:pPr>
    </w:p>
    <w:p w:rsidR="00815204" w:rsidRPr="00E23A97" w:rsidRDefault="00815204" w:rsidP="00866DC6">
      <w:pPr>
        <w:pStyle w:val="NormalWeb"/>
        <w:shd w:val="clear" w:color="auto" w:fill="FFFFFF"/>
        <w:spacing w:before="0" w:beforeAutospacing="0" w:after="300" w:afterAutospacing="0"/>
        <w:rPr>
          <w:rFonts w:ascii="Arial" w:hAnsi="Arial" w:cs="Arial"/>
          <w:color w:val="222222"/>
          <w:sz w:val="26"/>
          <w:szCs w:val="26"/>
        </w:rPr>
      </w:pPr>
      <w:bookmarkStart w:id="0" w:name="_GoBack"/>
      <w:bookmarkEnd w:id="0"/>
      <w:r w:rsidRPr="00E23A97">
        <w:rPr>
          <w:rFonts w:ascii="Arial" w:hAnsi="Arial" w:cs="Arial"/>
          <w:b/>
          <w:bCs/>
          <w:color w:val="222222"/>
          <w:sz w:val="26"/>
          <w:szCs w:val="26"/>
        </w:rPr>
        <w:lastRenderedPageBreak/>
        <w:t>Transfer Characteristics</w:t>
      </w:r>
    </w:p>
    <w:p w:rsidR="00815204" w:rsidRPr="00E23A97" w:rsidRDefault="00815204" w:rsidP="00866DC6">
      <w:pPr>
        <w:pStyle w:val="NormalWeb"/>
        <w:shd w:val="clear" w:color="auto" w:fill="FFFFFF"/>
        <w:spacing w:before="0" w:beforeAutospacing="0" w:after="300" w:afterAutospacing="0" w:line="276" w:lineRule="auto"/>
        <w:rPr>
          <w:rFonts w:ascii="Arial" w:hAnsi="Arial" w:cs="Arial"/>
          <w:color w:val="222222"/>
          <w:sz w:val="26"/>
          <w:szCs w:val="26"/>
        </w:rPr>
      </w:pPr>
      <w:r w:rsidRPr="00E23A97">
        <w:rPr>
          <w:rFonts w:ascii="Arial" w:hAnsi="Arial" w:cs="Arial"/>
          <w:color w:val="222222"/>
          <w:sz w:val="26"/>
          <w:szCs w:val="26"/>
        </w:rPr>
        <w:t>The transfer characteristics can be determined by observing different values of drain current with variation in gate-source voltage provided that the drain-source voltage should be constant. The transfer characteristics are just opposite to drain character</w:t>
      </w:r>
      <w:r w:rsidR="00866DC6" w:rsidRPr="00E23A97">
        <w:rPr>
          <w:rFonts w:ascii="Arial" w:hAnsi="Arial" w:cs="Arial"/>
          <w:color w:val="222222"/>
          <w:sz w:val="26"/>
          <w:szCs w:val="26"/>
        </w:rPr>
        <w:t xml:space="preserve">istics. </w:t>
      </w:r>
      <w:r w:rsidR="00374FEC" w:rsidRPr="00E23A97">
        <w:rPr>
          <w:rFonts w:ascii="Arial" w:hAnsi="Arial" w:cs="Arial"/>
          <w:color w:val="222222"/>
          <w:sz w:val="26"/>
          <w:szCs w:val="26"/>
        </w:rPr>
        <w:t>T</w:t>
      </w:r>
      <w:r w:rsidRPr="00E23A97">
        <w:rPr>
          <w:rFonts w:ascii="Arial" w:hAnsi="Arial" w:cs="Arial"/>
          <w:color w:val="222222"/>
          <w:sz w:val="26"/>
          <w:szCs w:val="26"/>
        </w:rPr>
        <w:t>he concept that in drain characteristics we are keeping the gate-source voltage constant and determining the values of drain current at different values of drain-source voltage while in transfer characteristics we are keeping the value of</w:t>
      </w:r>
      <w:r w:rsidR="00866DC6" w:rsidRPr="00E23A97">
        <w:rPr>
          <w:rFonts w:ascii="Arial" w:hAnsi="Arial" w:cs="Arial"/>
          <w:color w:val="222222"/>
          <w:sz w:val="26"/>
          <w:szCs w:val="26"/>
        </w:rPr>
        <w:t xml:space="preserve"> drain-source voltage constant.  </w:t>
      </w:r>
      <w:r w:rsidR="00374FEC" w:rsidRPr="00E23A97">
        <w:rPr>
          <w:rFonts w:ascii="Arial" w:hAnsi="Arial" w:cs="Arial"/>
          <w:color w:val="222222"/>
          <w:sz w:val="26"/>
          <w:szCs w:val="26"/>
        </w:rPr>
        <w:t>It</w:t>
      </w:r>
      <w:r w:rsidRPr="00E23A97">
        <w:rPr>
          <w:rFonts w:ascii="Arial" w:hAnsi="Arial" w:cs="Arial"/>
          <w:color w:val="222222"/>
          <w:sz w:val="26"/>
          <w:szCs w:val="26"/>
        </w:rPr>
        <w:t xml:space="preserve"> can be easily observed that the value of drain current varies inversely with respect to gate-source voltage when the drain-source voltage is constant.</w:t>
      </w:r>
    </w:p>
    <w:p w:rsidR="00815204" w:rsidRPr="00E23A97" w:rsidRDefault="00815204" w:rsidP="00374FEC">
      <w:pPr>
        <w:pStyle w:val="NormalWeb"/>
        <w:shd w:val="clear" w:color="auto" w:fill="FFFFFF"/>
        <w:spacing w:before="0" w:beforeAutospacing="0" w:after="300" w:afterAutospacing="0"/>
        <w:jc w:val="center"/>
        <w:rPr>
          <w:rFonts w:ascii="Arial" w:hAnsi="Arial" w:cs="Arial"/>
          <w:color w:val="222222"/>
          <w:sz w:val="26"/>
          <w:szCs w:val="26"/>
        </w:rPr>
      </w:pPr>
      <w:r w:rsidRPr="00E23A97">
        <w:rPr>
          <w:rFonts w:ascii="Arial" w:hAnsi="Arial" w:cs="Arial"/>
          <w:noProof/>
          <w:color w:val="222222"/>
          <w:sz w:val="26"/>
          <w:szCs w:val="26"/>
        </w:rPr>
        <w:drawing>
          <wp:inline distT="0" distB="0" distL="0" distR="0">
            <wp:extent cx="4800235" cy="2651760"/>
            <wp:effectExtent l="0" t="0" r="635" b="0"/>
            <wp:docPr id="7" name="Picture 7" descr="transfer characteristics of J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nsfer characteristics of JFET"/>
                    <pic:cNvPicPr>
                      <a:picLocks noChangeAspect="1" noChangeArrowheads="1"/>
                    </pic:cNvPicPr>
                  </pic:nvPicPr>
                  <pic:blipFill rotWithShape="1">
                    <a:blip r:embed="rId12">
                      <a:extLst>
                        <a:ext uri="{28A0092B-C50C-407E-A947-70E740481C1C}">
                          <a14:useLocalDpi xmlns:a14="http://schemas.microsoft.com/office/drawing/2010/main" val="0"/>
                        </a:ext>
                      </a:extLst>
                    </a:blip>
                    <a:srcRect b="4443"/>
                    <a:stretch/>
                  </pic:blipFill>
                  <pic:spPr bwMode="auto">
                    <a:xfrm>
                      <a:off x="0" y="0"/>
                      <a:ext cx="4829398" cy="2667870"/>
                    </a:xfrm>
                    <a:prstGeom prst="rect">
                      <a:avLst/>
                    </a:prstGeom>
                    <a:noFill/>
                    <a:ln>
                      <a:noFill/>
                    </a:ln>
                    <a:extLst>
                      <a:ext uri="{53640926-AAD7-44D8-BBD7-CCE9431645EC}">
                        <a14:shadowObscured xmlns:a14="http://schemas.microsoft.com/office/drawing/2010/main"/>
                      </a:ext>
                    </a:extLst>
                  </pic:spPr>
                </pic:pic>
              </a:graphicData>
            </a:graphic>
          </wp:inline>
        </w:drawing>
      </w:r>
    </w:p>
    <w:p w:rsidR="00815204" w:rsidRPr="00E23A97" w:rsidRDefault="00815204" w:rsidP="007905CF">
      <w:pPr>
        <w:rPr>
          <w:rFonts w:ascii="Arial" w:hAnsi="Arial" w:cs="Arial"/>
          <w:color w:val="70AD47" w:themeColor="accent6"/>
          <w:sz w:val="32"/>
          <w:szCs w:val="32"/>
        </w:rPr>
      </w:pPr>
    </w:p>
    <w:p w:rsidR="00866DC6" w:rsidRPr="00E23A97" w:rsidRDefault="00866DC6" w:rsidP="00866DC6">
      <w:pPr>
        <w:pStyle w:val="Heading2"/>
        <w:shd w:val="clear" w:color="auto" w:fill="FFFFFF"/>
        <w:spacing w:before="0" w:beforeAutospacing="0" w:after="150" w:afterAutospacing="0" w:line="555" w:lineRule="atLeast"/>
        <w:jc w:val="both"/>
        <w:rPr>
          <w:rFonts w:ascii="Arial" w:hAnsi="Arial" w:cs="Arial"/>
          <w:color w:val="FF00FF"/>
          <w:sz w:val="38"/>
          <w:szCs w:val="38"/>
        </w:rPr>
      </w:pPr>
    </w:p>
    <w:p w:rsidR="00866DC6" w:rsidRPr="00E23A97" w:rsidRDefault="00866DC6" w:rsidP="00866DC6">
      <w:pPr>
        <w:pStyle w:val="Heading2"/>
        <w:shd w:val="clear" w:color="auto" w:fill="FFFFFF"/>
        <w:spacing w:before="0" w:beforeAutospacing="0" w:after="150" w:afterAutospacing="0" w:line="555" w:lineRule="atLeast"/>
        <w:jc w:val="both"/>
        <w:rPr>
          <w:rFonts w:ascii="Arial" w:hAnsi="Arial" w:cs="Arial"/>
          <w:color w:val="FF00FF"/>
          <w:sz w:val="38"/>
          <w:szCs w:val="38"/>
        </w:rPr>
      </w:pPr>
    </w:p>
    <w:p w:rsidR="00866DC6" w:rsidRPr="00E23A97" w:rsidRDefault="00866DC6" w:rsidP="00866DC6">
      <w:pPr>
        <w:pStyle w:val="Heading2"/>
        <w:shd w:val="clear" w:color="auto" w:fill="FFFFFF"/>
        <w:spacing w:before="0" w:beforeAutospacing="0" w:after="150" w:afterAutospacing="0" w:line="555" w:lineRule="atLeast"/>
        <w:jc w:val="both"/>
        <w:rPr>
          <w:rFonts w:ascii="Arial" w:hAnsi="Arial" w:cs="Arial"/>
          <w:color w:val="FF00FF"/>
          <w:sz w:val="38"/>
          <w:szCs w:val="38"/>
        </w:rPr>
      </w:pPr>
    </w:p>
    <w:p w:rsidR="00866DC6" w:rsidRPr="00E23A97" w:rsidRDefault="00866DC6" w:rsidP="00866DC6">
      <w:pPr>
        <w:pStyle w:val="Heading2"/>
        <w:shd w:val="clear" w:color="auto" w:fill="FFFFFF"/>
        <w:spacing w:before="0" w:beforeAutospacing="0" w:after="150" w:afterAutospacing="0" w:line="555" w:lineRule="atLeast"/>
        <w:jc w:val="both"/>
        <w:rPr>
          <w:rFonts w:ascii="Arial" w:hAnsi="Arial" w:cs="Arial"/>
          <w:color w:val="FF00FF"/>
          <w:sz w:val="38"/>
          <w:szCs w:val="38"/>
        </w:rPr>
      </w:pPr>
    </w:p>
    <w:p w:rsidR="00E23A97" w:rsidRDefault="00E23A97" w:rsidP="00866DC6">
      <w:pPr>
        <w:pStyle w:val="Heading2"/>
        <w:shd w:val="clear" w:color="auto" w:fill="FFFFFF"/>
        <w:spacing w:before="0" w:beforeAutospacing="0" w:after="150" w:afterAutospacing="0" w:line="555" w:lineRule="atLeast"/>
        <w:jc w:val="both"/>
        <w:rPr>
          <w:rFonts w:ascii="Arial" w:hAnsi="Arial" w:cs="Arial"/>
          <w:color w:val="FF00FF"/>
          <w:sz w:val="38"/>
          <w:szCs w:val="38"/>
        </w:rPr>
      </w:pPr>
    </w:p>
    <w:p w:rsidR="00866DC6" w:rsidRPr="00E23A97" w:rsidRDefault="00866DC6" w:rsidP="00866DC6">
      <w:pPr>
        <w:pStyle w:val="Heading2"/>
        <w:shd w:val="clear" w:color="auto" w:fill="FFFFFF"/>
        <w:spacing w:before="0" w:beforeAutospacing="0" w:after="150" w:afterAutospacing="0" w:line="555" w:lineRule="atLeast"/>
        <w:jc w:val="both"/>
        <w:rPr>
          <w:rFonts w:ascii="Arial" w:hAnsi="Arial" w:cs="Arial"/>
          <w:color w:val="4472C4" w:themeColor="accent5"/>
          <w:sz w:val="32"/>
          <w:szCs w:val="26"/>
        </w:rPr>
      </w:pPr>
      <w:r w:rsidRPr="00E23A97">
        <w:rPr>
          <w:rFonts w:ascii="Arial" w:hAnsi="Arial" w:cs="Arial"/>
          <w:color w:val="4472C4" w:themeColor="accent5"/>
          <w:sz w:val="32"/>
          <w:szCs w:val="26"/>
        </w:rPr>
        <w:lastRenderedPageBreak/>
        <w:t xml:space="preserve">7) </w:t>
      </w:r>
      <w:r w:rsidR="00AE35EE" w:rsidRPr="00E23A97">
        <w:rPr>
          <w:rFonts w:ascii="Arial" w:hAnsi="Arial" w:cs="Arial"/>
          <w:color w:val="4472C4" w:themeColor="accent5"/>
          <w:sz w:val="32"/>
          <w:szCs w:val="26"/>
        </w:rPr>
        <w:t>C</w:t>
      </w:r>
      <w:r w:rsidRPr="00E23A97">
        <w:rPr>
          <w:rFonts w:ascii="Arial" w:hAnsi="Arial" w:cs="Arial"/>
          <w:color w:val="4472C4" w:themeColor="accent5"/>
          <w:sz w:val="32"/>
          <w:szCs w:val="26"/>
        </w:rPr>
        <w:t>onstruction and operations of n channel enhancement MOSFET</w:t>
      </w:r>
      <w:r w:rsidR="00AE35EE" w:rsidRPr="00E23A97">
        <w:rPr>
          <w:rFonts w:ascii="Arial" w:hAnsi="Arial" w:cs="Arial"/>
          <w:color w:val="4472C4" w:themeColor="accent5"/>
          <w:sz w:val="32"/>
          <w:szCs w:val="26"/>
        </w:rPr>
        <w:t>.</w:t>
      </w:r>
    </w:p>
    <w:p w:rsidR="00866DC6" w:rsidRPr="00E23A97" w:rsidRDefault="009E66A4" w:rsidP="009E66A4">
      <w:pPr>
        <w:pStyle w:val="Heading2"/>
        <w:shd w:val="clear" w:color="auto" w:fill="FFFFFF"/>
        <w:spacing w:before="0" w:beforeAutospacing="0" w:after="150" w:afterAutospacing="0" w:line="555" w:lineRule="atLeast"/>
        <w:rPr>
          <w:rFonts w:ascii="Arial" w:hAnsi="Arial" w:cs="Arial"/>
          <w:sz w:val="28"/>
          <w:szCs w:val="32"/>
        </w:rPr>
      </w:pPr>
      <w:r w:rsidRPr="00E23A97">
        <w:rPr>
          <w:rFonts w:ascii="Arial" w:hAnsi="Arial" w:cs="Arial"/>
          <w:sz w:val="28"/>
          <w:szCs w:val="32"/>
        </w:rPr>
        <w:t xml:space="preserve">N- channel </w:t>
      </w:r>
      <w:r w:rsidR="00866DC6" w:rsidRPr="00E23A97">
        <w:rPr>
          <w:rFonts w:ascii="Arial" w:hAnsi="Arial" w:cs="Arial"/>
          <w:sz w:val="28"/>
          <w:szCs w:val="32"/>
        </w:rPr>
        <w:t>Enhancement type MOSFET:</w:t>
      </w:r>
    </w:p>
    <w:p w:rsidR="00621829" w:rsidRPr="00E23A97" w:rsidRDefault="00621829" w:rsidP="00621829">
      <w:pPr>
        <w:shd w:val="clear" w:color="auto" w:fill="FFFFFF"/>
        <w:jc w:val="both"/>
        <w:rPr>
          <w:rFonts w:ascii="Arial" w:hAnsi="Arial" w:cs="Arial"/>
          <w:color w:val="2E2E2E"/>
          <w:sz w:val="26"/>
          <w:szCs w:val="26"/>
        </w:rPr>
      </w:pPr>
      <w:r w:rsidRPr="00E23A97">
        <w:rPr>
          <w:rFonts w:ascii="Arial" w:hAnsi="Arial" w:cs="Arial"/>
          <w:color w:val="2E2E2E"/>
          <w:sz w:val="26"/>
          <w:szCs w:val="26"/>
          <w:shd w:val="clear" w:color="auto" w:fill="FFFFFF"/>
        </w:rPr>
        <w:t>The basic construction of the n-channel </w:t>
      </w:r>
      <w:r w:rsidRPr="00E23A97">
        <w:rPr>
          <w:rFonts w:ascii="Arial" w:hAnsi="Arial" w:cs="Arial"/>
          <w:bCs/>
          <w:color w:val="2E2E2E"/>
          <w:sz w:val="26"/>
          <w:szCs w:val="26"/>
          <w:shd w:val="clear" w:color="auto" w:fill="FFFFFF"/>
        </w:rPr>
        <w:t>enhancement-type MOSFET</w:t>
      </w:r>
      <w:r w:rsidRPr="00E23A97">
        <w:rPr>
          <w:rFonts w:ascii="Arial" w:hAnsi="Arial" w:cs="Arial"/>
          <w:color w:val="2E2E2E"/>
          <w:sz w:val="26"/>
          <w:szCs w:val="26"/>
          <w:shd w:val="clear" w:color="auto" w:fill="FFFFFF"/>
        </w:rPr>
        <w:t> is provided in the figure below. A slab of p-type material is formed from a silicon base and is again referred to as the substrate. The source and drain terminals are again connected through metallic contacts to n-doped regions, but note in the absence of a channel between the two n-doped regions. This is the primary difference between the construction of </w:t>
      </w:r>
      <w:hyperlink r:id="rId13" w:tgtFrame="_blank" w:history="1">
        <w:r w:rsidRPr="00E23A97">
          <w:rPr>
            <w:rStyle w:val="Hyperlink"/>
            <w:rFonts w:ascii="Arial" w:hAnsi="Arial" w:cs="Arial"/>
            <w:color w:val="000000"/>
            <w:sz w:val="26"/>
            <w:szCs w:val="26"/>
            <w:u w:val="none"/>
            <w:shd w:val="clear" w:color="auto" w:fill="FFFFFF"/>
          </w:rPr>
          <w:t>depletion type </w:t>
        </w:r>
      </w:hyperlink>
      <w:hyperlink r:id="rId14" w:tgtFrame="_blank" w:history="1">
        <w:r w:rsidRPr="00E23A97">
          <w:rPr>
            <w:rStyle w:val="Hyperlink"/>
            <w:rFonts w:ascii="Arial" w:hAnsi="Arial" w:cs="Arial"/>
            <w:color w:val="000000"/>
            <w:sz w:val="26"/>
            <w:szCs w:val="26"/>
            <w:u w:val="none"/>
            <w:shd w:val="clear" w:color="auto" w:fill="FFFFFF"/>
          </w:rPr>
          <w:t>MOSFET</w:t>
        </w:r>
      </w:hyperlink>
      <w:r w:rsidRPr="00E23A97">
        <w:rPr>
          <w:rFonts w:ascii="Arial" w:hAnsi="Arial" w:cs="Arial"/>
          <w:color w:val="2E2E2E"/>
          <w:sz w:val="26"/>
          <w:szCs w:val="26"/>
          <w:shd w:val="clear" w:color="auto" w:fill="FFFFFF"/>
        </w:rPr>
        <w:t> and </w:t>
      </w:r>
      <w:r w:rsidRPr="00E23A97">
        <w:rPr>
          <w:rFonts w:ascii="Arial" w:hAnsi="Arial" w:cs="Arial"/>
          <w:bCs/>
          <w:color w:val="2E2E2E"/>
          <w:sz w:val="26"/>
          <w:szCs w:val="26"/>
          <w:shd w:val="clear" w:color="auto" w:fill="FFFFFF"/>
        </w:rPr>
        <w:t>enhancement type MOSFET</w:t>
      </w:r>
      <w:r w:rsidRPr="00E23A97">
        <w:rPr>
          <w:rFonts w:ascii="Arial" w:hAnsi="Arial" w:cs="Arial"/>
          <w:color w:val="2E2E2E"/>
          <w:sz w:val="26"/>
          <w:szCs w:val="26"/>
          <w:shd w:val="clear" w:color="auto" w:fill="FFFFFF"/>
        </w:rPr>
        <w:t>—the absence of a channel as a constructed component of the device.</w:t>
      </w:r>
    </w:p>
    <w:p w:rsidR="00866DC6" w:rsidRPr="00E23A97" w:rsidRDefault="00866DC6" w:rsidP="00866DC6">
      <w:pPr>
        <w:shd w:val="clear" w:color="auto" w:fill="FFFFFF"/>
        <w:jc w:val="both"/>
        <w:rPr>
          <w:rFonts w:ascii="Arial" w:hAnsi="Arial" w:cs="Arial"/>
          <w:color w:val="2E2E2E"/>
          <w:sz w:val="26"/>
          <w:szCs w:val="26"/>
        </w:rPr>
      </w:pPr>
      <w:r w:rsidRPr="00E23A97">
        <w:rPr>
          <w:rFonts w:ascii="Arial" w:hAnsi="Arial" w:cs="Arial"/>
          <w:color w:val="2E2E2E"/>
          <w:sz w:val="26"/>
          <w:szCs w:val="26"/>
        </w:rPr>
        <w:t>                                     </w:t>
      </w:r>
      <w:r w:rsidR="009E66A4" w:rsidRPr="00E23A97">
        <w:rPr>
          <w:rFonts w:ascii="Arial" w:hAnsi="Arial" w:cs="Arial"/>
          <w:noProof/>
        </w:rPr>
        <w:drawing>
          <wp:inline distT="0" distB="0" distL="0" distR="0" wp14:anchorId="5CC0FEDA" wp14:editId="0E687E2D">
            <wp:extent cx="2819400" cy="28661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5234" cy="2882291"/>
                    </a:xfrm>
                    <a:prstGeom prst="rect">
                      <a:avLst/>
                    </a:prstGeom>
                  </pic:spPr>
                </pic:pic>
              </a:graphicData>
            </a:graphic>
          </wp:inline>
        </w:drawing>
      </w:r>
    </w:p>
    <w:p w:rsidR="00866DC6" w:rsidRPr="00E23A97" w:rsidRDefault="00866DC6" w:rsidP="00866DC6">
      <w:pPr>
        <w:shd w:val="clear" w:color="auto" w:fill="FFFFFF"/>
        <w:jc w:val="both"/>
        <w:rPr>
          <w:rFonts w:ascii="Arial" w:hAnsi="Arial" w:cs="Arial"/>
          <w:color w:val="2E2E2E"/>
          <w:sz w:val="26"/>
          <w:szCs w:val="26"/>
        </w:rPr>
      </w:pPr>
    </w:p>
    <w:p w:rsidR="00DC599F" w:rsidRPr="00E23A97" w:rsidRDefault="00866DC6" w:rsidP="009E66A4">
      <w:pPr>
        <w:shd w:val="clear" w:color="auto" w:fill="FFFFFF"/>
        <w:jc w:val="both"/>
        <w:rPr>
          <w:rFonts w:ascii="Arial" w:hAnsi="Arial" w:cs="Arial"/>
          <w:color w:val="2E2E2E"/>
          <w:sz w:val="26"/>
          <w:szCs w:val="26"/>
        </w:rPr>
      </w:pPr>
      <w:r w:rsidRPr="00E23A97">
        <w:rPr>
          <w:rFonts w:ascii="Arial" w:hAnsi="Arial" w:cs="Arial"/>
          <w:color w:val="2E2E2E"/>
          <w:sz w:val="26"/>
          <w:szCs w:val="26"/>
        </w:rPr>
        <w:t xml:space="preserve">The SiO2 layer is present to isolate the gate metallic platform from the region between the drain and source, but now it is simply separated from a section of </w:t>
      </w:r>
      <w:r w:rsidR="00621829" w:rsidRPr="00E23A97">
        <w:rPr>
          <w:rFonts w:ascii="Arial" w:hAnsi="Arial" w:cs="Arial"/>
          <w:color w:val="2E2E2E"/>
          <w:sz w:val="26"/>
          <w:szCs w:val="26"/>
        </w:rPr>
        <w:t>the p</w:t>
      </w:r>
      <w:r w:rsidRPr="00E23A97">
        <w:rPr>
          <w:rFonts w:ascii="Arial" w:hAnsi="Arial" w:cs="Arial"/>
          <w:color w:val="2E2E2E"/>
          <w:sz w:val="26"/>
          <w:szCs w:val="26"/>
        </w:rPr>
        <w:t>-type material. In summary, therefore, the construction of an enhancement-type MOSFET is quite similar to that of the depletion-type MOSFET, except for the absence of a channel between</w:t>
      </w:r>
      <w:r w:rsidR="009E66A4" w:rsidRPr="00E23A97">
        <w:rPr>
          <w:rFonts w:ascii="Arial" w:hAnsi="Arial" w:cs="Arial"/>
          <w:color w:val="2E2E2E"/>
          <w:sz w:val="26"/>
          <w:szCs w:val="26"/>
        </w:rPr>
        <w:t xml:space="preserve"> the drain and source terminals</w:t>
      </w:r>
      <w:r w:rsidR="00AE35EE" w:rsidRPr="00E23A97">
        <w:rPr>
          <w:rFonts w:ascii="Arial" w:hAnsi="Arial" w:cs="Arial"/>
          <w:color w:val="2E2E2E"/>
          <w:sz w:val="26"/>
          <w:szCs w:val="26"/>
        </w:rPr>
        <w:t>.</w:t>
      </w:r>
    </w:p>
    <w:p w:rsidR="00866DC6" w:rsidRPr="00E23A97" w:rsidRDefault="00866DC6" w:rsidP="00866DC6">
      <w:pPr>
        <w:pStyle w:val="Heading3"/>
        <w:shd w:val="clear" w:color="auto" w:fill="FFFFFF"/>
        <w:spacing w:before="300" w:after="150"/>
        <w:jc w:val="both"/>
        <w:rPr>
          <w:rFonts w:ascii="Arial" w:hAnsi="Arial" w:cs="Arial"/>
          <w:b/>
          <w:color w:val="auto"/>
          <w:sz w:val="26"/>
          <w:szCs w:val="26"/>
        </w:rPr>
      </w:pPr>
      <w:r w:rsidRPr="00E23A97">
        <w:rPr>
          <w:rFonts w:ascii="Arial" w:hAnsi="Arial" w:cs="Arial"/>
          <w:b/>
          <w:color w:val="auto"/>
          <w:sz w:val="26"/>
          <w:szCs w:val="26"/>
        </w:rPr>
        <w:t>Operation of Enhancement type MOSFET:</w:t>
      </w:r>
    </w:p>
    <w:p w:rsidR="00DC599F" w:rsidRPr="00E23A97" w:rsidRDefault="00DC599F" w:rsidP="00DC599F">
      <w:pPr>
        <w:shd w:val="clear" w:color="auto" w:fill="FFFFFF"/>
        <w:jc w:val="both"/>
        <w:rPr>
          <w:rFonts w:ascii="Arial" w:hAnsi="Arial" w:cs="Arial"/>
          <w:color w:val="373737"/>
          <w:sz w:val="26"/>
          <w:szCs w:val="26"/>
          <w:shd w:val="clear" w:color="auto" w:fill="FFFFFF"/>
        </w:rPr>
      </w:pPr>
      <w:r w:rsidRPr="00E23A97">
        <w:rPr>
          <w:rFonts w:ascii="Arial" w:hAnsi="Arial" w:cs="Arial"/>
          <w:color w:val="373737"/>
          <w:sz w:val="26"/>
          <w:szCs w:val="26"/>
          <w:shd w:val="clear" w:color="auto" w:fill="FFFFFF"/>
        </w:rPr>
        <w:t xml:space="preserve">In Enhancement mode MOSFET the combination of Al metal contact, SiO2 layer, Semiconductor substrate act like a capacitor with silicon dioxide layer as dielectric. When a positive voltage is applied to the gate the bound charge displacement in </w:t>
      </w:r>
      <w:r w:rsidRPr="00E23A97">
        <w:rPr>
          <w:rFonts w:ascii="Arial" w:hAnsi="Arial" w:cs="Arial"/>
          <w:color w:val="373737"/>
          <w:sz w:val="26"/>
          <w:szCs w:val="26"/>
          <w:shd w:val="clear" w:color="auto" w:fill="FFFFFF"/>
        </w:rPr>
        <w:lastRenderedPageBreak/>
        <w:t>SiO2 is as shown below. The electric field induced by external gate voltage repels the holes in p-type substrate adjacent to the silicon dioxide layer and the substrate will be depleted. Simultaneously it attracts the electrons in the N+ regions. As we continue to increase the gate to source voltage soon a n-type channel will be induced. The value of Vgs at which this happens is known. After</w:t>
      </w:r>
      <w:r w:rsidRPr="00E23A97">
        <w:rPr>
          <w:rFonts w:ascii="Arial" w:eastAsia="Times New Roman" w:hAnsi="Arial" w:cs="Arial"/>
          <w:color w:val="373737"/>
          <w:sz w:val="26"/>
          <w:szCs w:val="26"/>
          <w:bdr w:val="none" w:sz="0" w:space="0" w:color="auto" w:frame="1"/>
        </w:rPr>
        <w:t xml:space="preserve"> the channel is induced if we apply small drain to source voltage electron current flows from source to drain through the induced N-channel. As we increase Vds continuously Ids also increase continuously. When </w:t>
      </w:r>
      <w:proofErr w:type="spellStart"/>
      <w:r w:rsidRPr="00E23A97">
        <w:rPr>
          <w:rFonts w:ascii="Arial" w:eastAsia="Times New Roman" w:hAnsi="Arial" w:cs="Arial"/>
          <w:color w:val="373737"/>
          <w:sz w:val="26"/>
          <w:szCs w:val="26"/>
          <w:bdr w:val="none" w:sz="0" w:space="0" w:color="auto" w:frame="1"/>
        </w:rPr>
        <w:t>Vds</w:t>
      </w:r>
      <w:proofErr w:type="spellEnd"/>
      <w:r w:rsidRPr="00E23A97">
        <w:rPr>
          <w:rFonts w:ascii="Arial" w:eastAsia="Times New Roman" w:hAnsi="Arial" w:cs="Arial"/>
          <w:color w:val="373737"/>
          <w:sz w:val="26"/>
          <w:szCs w:val="26"/>
          <w:bdr w:val="none" w:sz="0" w:space="0" w:color="auto" w:frame="1"/>
        </w:rPr>
        <w:t xml:space="preserve"> reaches </w:t>
      </w:r>
      <w:proofErr w:type="spellStart"/>
      <w:r w:rsidRPr="00E23A97">
        <w:rPr>
          <w:rFonts w:ascii="Arial" w:eastAsia="Times New Roman" w:hAnsi="Arial" w:cs="Arial"/>
          <w:color w:val="373737"/>
          <w:sz w:val="26"/>
          <w:szCs w:val="26"/>
          <w:bdr w:val="none" w:sz="0" w:space="0" w:color="auto" w:frame="1"/>
        </w:rPr>
        <w:t>Vds</w:t>
      </w:r>
      <w:proofErr w:type="spellEnd"/>
      <w:r w:rsidRPr="00E23A97">
        <w:rPr>
          <w:rFonts w:ascii="Arial" w:eastAsia="Times New Roman" w:hAnsi="Arial" w:cs="Arial"/>
          <w:color w:val="373737"/>
          <w:sz w:val="26"/>
          <w:szCs w:val="26"/>
          <w:bdr w:val="none" w:sz="0" w:space="0" w:color="auto" w:frame="1"/>
        </w:rPr>
        <w:t>=</w:t>
      </w:r>
      <w:proofErr w:type="spellStart"/>
      <w:r w:rsidRPr="00E23A97">
        <w:rPr>
          <w:rFonts w:ascii="Arial" w:eastAsia="Times New Roman" w:hAnsi="Arial" w:cs="Arial"/>
          <w:color w:val="373737"/>
          <w:sz w:val="26"/>
          <w:szCs w:val="26"/>
          <w:bdr w:val="none" w:sz="0" w:space="0" w:color="auto" w:frame="1"/>
        </w:rPr>
        <w:t>Vgs-Vt</w:t>
      </w:r>
      <w:proofErr w:type="spellEnd"/>
      <w:r w:rsidRPr="00E23A97">
        <w:rPr>
          <w:rFonts w:ascii="Arial" w:eastAsia="Times New Roman" w:hAnsi="Arial" w:cs="Arial"/>
          <w:color w:val="373737"/>
          <w:sz w:val="26"/>
          <w:szCs w:val="26"/>
          <w:bdr w:val="none" w:sz="0" w:space="0" w:color="auto" w:frame="1"/>
        </w:rPr>
        <w:t xml:space="preserve"> the drain current reaches maximum and is in saturation. The channel at the drain end will be pinched off and further increase in the Vds will not have any effect on the drain current theoretically. But practically as Vds is increased further the pinch off end of the channel will move away from the drain towards the source. </w:t>
      </w:r>
    </w:p>
    <w:p w:rsidR="00DC599F" w:rsidRPr="00E23A97" w:rsidRDefault="00DC599F" w:rsidP="00DC599F">
      <w:pPr>
        <w:shd w:val="clear" w:color="auto" w:fill="FFFFFF"/>
        <w:rPr>
          <w:rFonts w:ascii="Arial" w:hAnsi="Arial" w:cs="Arial"/>
          <w:color w:val="373737"/>
          <w:sz w:val="36"/>
          <w:szCs w:val="36"/>
          <w:shd w:val="clear" w:color="auto" w:fill="FFFFFF"/>
        </w:rPr>
      </w:pPr>
    </w:p>
    <w:p w:rsidR="00DC599F" w:rsidRPr="00E23A97" w:rsidRDefault="009E66A4" w:rsidP="00DC599F">
      <w:pPr>
        <w:shd w:val="clear" w:color="auto" w:fill="FFFFFF"/>
        <w:jc w:val="center"/>
        <w:rPr>
          <w:rFonts w:ascii="Arial" w:hAnsi="Arial" w:cs="Arial"/>
          <w:color w:val="373737"/>
          <w:sz w:val="36"/>
          <w:szCs w:val="36"/>
          <w:shd w:val="clear" w:color="auto" w:fill="FFFFFF"/>
        </w:rPr>
      </w:pPr>
      <w:r w:rsidRPr="00E23A97">
        <w:rPr>
          <w:rFonts w:ascii="Arial" w:hAnsi="Arial" w:cs="Arial"/>
          <w:noProof/>
        </w:rPr>
        <w:drawing>
          <wp:inline distT="0" distB="0" distL="0" distR="0" wp14:anchorId="246D0834" wp14:editId="42E19F76">
            <wp:extent cx="3428884" cy="4030556"/>
            <wp:effectExtent l="0" t="0" r="63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7074" cy="4051938"/>
                    </a:xfrm>
                    <a:prstGeom prst="rect">
                      <a:avLst/>
                    </a:prstGeom>
                  </pic:spPr>
                </pic:pic>
              </a:graphicData>
            </a:graphic>
          </wp:inline>
        </w:drawing>
      </w:r>
    </w:p>
    <w:p w:rsidR="00DC599F" w:rsidRPr="00E23A97" w:rsidRDefault="00DC599F" w:rsidP="00DC599F">
      <w:pPr>
        <w:shd w:val="clear" w:color="auto" w:fill="FFFFFF"/>
        <w:jc w:val="center"/>
        <w:rPr>
          <w:rFonts w:ascii="Arial" w:hAnsi="Arial" w:cs="Arial"/>
          <w:color w:val="373737"/>
          <w:sz w:val="36"/>
          <w:szCs w:val="36"/>
          <w:shd w:val="clear" w:color="auto" w:fill="FFFFFF"/>
        </w:rPr>
      </w:pPr>
    </w:p>
    <w:p w:rsidR="009E66A4" w:rsidRPr="00E23A97" w:rsidRDefault="009E66A4">
      <w:pPr>
        <w:rPr>
          <w:rFonts w:ascii="Arial" w:hAnsi="Arial" w:cs="Arial"/>
          <w:color w:val="70AD47" w:themeColor="accent6"/>
          <w:sz w:val="32"/>
          <w:szCs w:val="32"/>
          <w:shd w:val="clear" w:color="auto" w:fill="FFFFFF"/>
        </w:rPr>
      </w:pPr>
    </w:p>
    <w:p w:rsidR="00531DB6" w:rsidRPr="00E23A97" w:rsidRDefault="00531DB6">
      <w:pPr>
        <w:rPr>
          <w:rFonts w:ascii="Arial" w:hAnsi="Arial" w:cs="Arial"/>
          <w:color w:val="4472C4" w:themeColor="accent5"/>
          <w:sz w:val="32"/>
          <w:szCs w:val="32"/>
          <w:shd w:val="clear" w:color="auto" w:fill="FFFFFF"/>
        </w:rPr>
      </w:pPr>
      <w:r w:rsidRPr="00E23A97">
        <w:rPr>
          <w:rFonts w:ascii="Arial" w:hAnsi="Arial" w:cs="Arial"/>
          <w:color w:val="4472C4" w:themeColor="accent5"/>
          <w:sz w:val="32"/>
          <w:szCs w:val="32"/>
          <w:shd w:val="clear" w:color="auto" w:fill="FFFFFF"/>
        </w:rPr>
        <w:lastRenderedPageBreak/>
        <w:t>8)</w:t>
      </w:r>
      <w:r w:rsidRPr="00E23A97">
        <w:rPr>
          <w:rFonts w:ascii="Arial" w:hAnsi="Arial" w:cs="Arial"/>
          <w:color w:val="4472C4" w:themeColor="accent5"/>
        </w:rPr>
        <w:t xml:space="preserve"> </w:t>
      </w:r>
      <w:r w:rsidRPr="00E23A97">
        <w:rPr>
          <w:rFonts w:ascii="Arial" w:hAnsi="Arial" w:cs="Arial"/>
          <w:color w:val="4472C4" w:themeColor="accent5"/>
          <w:sz w:val="32"/>
          <w:szCs w:val="32"/>
          <w:shd w:val="clear" w:color="auto" w:fill="FFFFFF"/>
        </w:rPr>
        <w:t>Construction and working principal of p channel and n channel depletion type of MOSFET.</w:t>
      </w:r>
    </w:p>
    <w:p w:rsidR="00531DB6" w:rsidRPr="00E23A97" w:rsidRDefault="009E66A4" w:rsidP="00531DB6">
      <w:pPr>
        <w:pStyle w:val="Heading2"/>
        <w:shd w:val="clear" w:color="auto" w:fill="FFFFFF"/>
        <w:spacing w:before="0" w:beforeAutospacing="0" w:after="180" w:afterAutospacing="0" w:line="288" w:lineRule="atLeast"/>
        <w:rPr>
          <w:rFonts w:ascii="Arial" w:hAnsi="Arial" w:cs="Arial"/>
          <w:b w:val="0"/>
          <w:sz w:val="32"/>
        </w:rPr>
      </w:pPr>
      <w:r w:rsidRPr="00E23A97">
        <w:rPr>
          <w:rFonts w:ascii="Arial" w:hAnsi="Arial" w:cs="Arial"/>
          <w:b w:val="0"/>
          <w:sz w:val="32"/>
        </w:rPr>
        <w:t>N</w:t>
      </w:r>
      <w:r w:rsidR="00531DB6" w:rsidRPr="00E23A97">
        <w:rPr>
          <w:rFonts w:ascii="Arial" w:hAnsi="Arial" w:cs="Arial"/>
          <w:b w:val="0"/>
          <w:sz w:val="32"/>
        </w:rPr>
        <w:t xml:space="preserve"> – Channel Depletion MOSFET:</w:t>
      </w:r>
    </w:p>
    <w:p w:rsidR="00531DB6" w:rsidRPr="00E23A97" w:rsidRDefault="00531DB6" w:rsidP="00531DB6">
      <w:pPr>
        <w:pStyle w:val="NormalWeb"/>
        <w:shd w:val="clear" w:color="auto" w:fill="FFFFFF"/>
        <w:spacing w:before="0" w:beforeAutospacing="0" w:after="0" w:afterAutospacing="0"/>
        <w:jc w:val="both"/>
        <w:rPr>
          <w:rFonts w:ascii="Arial" w:hAnsi="Arial" w:cs="Arial"/>
          <w:sz w:val="26"/>
          <w:szCs w:val="26"/>
        </w:rPr>
      </w:pPr>
      <w:r w:rsidRPr="00E23A97">
        <w:rPr>
          <w:rFonts w:ascii="Arial" w:hAnsi="Arial" w:cs="Arial"/>
          <w:sz w:val="26"/>
          <w:szCs w:val="26"/>
        </w:rPr>
        <w:t xml:space="preserve">The </w:t>
      </w:r>
      <w:r w:rsidRPr="00E23A97">
        <w:rPr>
          <w:rStyle w:val="Strong"/>
          <w:rFonts w:ascii="Arial" w:hAnsi="Arial" w:cs="Arial"/>
          <w:b w:val="0"/>
          <w:sz w:val="26"/>
          <w:szCs w:val="26"/>
          <w:bdr w:val="none" w:sz="0" w:space="0" w:color="auto" w:frame="1"/>
        </w:rPr>
        <w:t>working principle of depletion MOSFET</w:t>
      </w:r>
      <w:r w:rsidRPr="00E23A97">
        <w:rPr>
          <w:rFonts w:ascii="Arial" w:hAnsi="Arial" w:cs="Arial"/>
          <w:sz w:val="26"/>
          <w:szCs w:val="26"/>
        </w:rPr>
        <w:t xml:space="preserve"> is a little bit different from that of enhancement MOSFET. N – Channel Depletion MOSFET the substrate (body) is of </w:t>
      </w:r>
      <w:hyperlink r:id="rId17" w:history="1">
        <w:r w:rsidRPr="00E23A97">
          <w:rPr>
            <w:rStyle w:val="Hyperlink"/>
            <w:rFonts w:ascii="Arial" w:hAnsi="Arial" w:cs="Arial"/>
            <w:color w:val="auto"/>
            <w:sz w:val="26"/>
            <w:szCs w:val="26"/>
            <w:u w:val="none"/>
            <w:bdr w:val="none" w:sz="0" w:space="0" w:color="auto" w:frame="1"/>
          </w:rPr>
          <w:t>p-type semiconductor</w:t>
        </w:r>
      </w:hyperlink>
      <w:r w:rsidRPr="00E23A97">
        <w:rPr>
          <w:rFonts w:ascii="Arial" w:hAnsi="Arial" w:cs="Arial"/>
          <w:sz w:val="26"/>
          <w:szCs w:val="26"/>
        </w:rPr>
        <w:t xml:space="preserve">. The source and drain regions are of the heavily doped </w:t>
      </w:r>
      <w:hyperlink r:id="rId18" w:history="1">
        <w:r w:rsidRPr="00E23A97">
          <w:rPr>
            <w:rStyle w:val="Hyperlink"/>
            <w:rFonts w:ascii="Arial" w:hAnsi="Arial" w:cs="Arial"/>
            <w:color w:val="auto"/>
            <w:sz w:val="26"/>
            <w:szCs w:val="26"/>
            <w:u w:val="none"/>
            <w:bdr w:val="none" w:sz="0" w:space="0" w:color="auto" w:frame="1"/>
          </w:rPr>
          <w:t>n-type semiconductor</w:t>
        </w:r>
      </w:hyperlink>
      <w:r w:rsidR="009E66A4" w:rsidRPr="00E23A97">
        <w:rPr>
          <w:rFonts w:ascii="Arial" w:hAnsi="Arial" w:cs="Arial"/>
          <w:sz w:val="26"/>
          <w:szCs w:val="26"/>
        </w:rPr>
        <w:t xml:space="preserve">. If </w:t>
      </w:r>
      <w:r w:rsidRPr="00E23A97">
        <w:rPr>
          <w:rFonts w:ascii="Arial" w:hAnsi="Arial" w:cs="Arial"/>
          <w:sz w:val="26"/>
          <w:szCs w:val="26"/>
        </w:rPr>
        <w:t>we apply a potential difference between source and drain, a current starts flowing through the entire n region of the substrate.</w:t>
      </w:r>
    </w:p>
    <w:p w:rsidR="00531DB6" w:rsidRPr="00E23A97" w:rsidRDefault="009E66A4" w:rsidP="00531DB6">
      <w:pPr>
        <w:pStyle w:val="NormalWeb"/>
        <w:shd w:val="clear" w:color="auto" w:fill="FFFFFF"/>
        <w:spacing w:before="0" w:beforeAutospacing="0" w:after="0" w:afterAutospacing="0"/>
        <w:jc w:val="center"/>
        <w:rPr>
          <w:rFonts w:ascii="Arial" w:hAnsi="Arial" w:cs="Arial"/>
          <w:sz w:val="26"/>
          <w:szCs w:val="26"/>
        </w:rPr>
      </w:pPr>
      <w:r w:rsidRPr="00E23A97">
        <w:rPr>
          <w:rFonts w:ascii="Arial" w:hAnsi="Arial" w:cs="Arial"/>
          <w:noProof/>
        </w:rPr>
        <w:drawing>
          <wp:inline distT="0" distB="0" distL="0" distR="0" wp14:anchorId="0182C14F" wp14:editId="103EA455">
            <wp:extent cx="3177540" cy="2933561"/>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352" cy="2972163"/>
                    </a:xfrm>
                    <a:prstGeom prst="rect">
                      <a:avLst/>
                    </a:prstGeom>
                  </pic:spPr>
                </pic:pic>
              </a:graphicData>
            </a:graphic>
          </wp:inline>
        </w:drawing>
      </w:r>
    </w:p>
    <w:p w:rsidR="00531DB6" w:rsidRPr="00E23A97" w:rsidRDefault="00531DB6" w:rsidP="00531DB6">
      <w:pPr>
        <w:pStyle w:val="NormalWeb"/>
        <w:shd w:val="clear" w:color="auto" w:fill="FFFFFF"/>
        <w:spacing w:before="0" w:beforeAutospacing="0" w:after="0" w:afterAutospacing="0"/>
        <w:jc w:val="both"/>
        <w:rPr>
          <w:rFonts w:ascii="Arial" w:hAnsi="Arial" w:cs="Arial"/>
          <w:sz w:val="27"/>
          <w:szCs w:val="27"/>
        </w:rPr>
      </w:pPr>
      <w:r w:rsidRPr="00E23A97">
        <w:rPr>
          <w:rFonts w:ascii="Arial" w:hAnsi="Arial" w:cs="Arial"/>
          <w:sz w:val="26"/>
          <w:szCs w:val="26"/>
        </w:rPr>
        <w:t>Now, let us apply a negative voltage at the gate terminal. Due to the capacitive effect, the free electrons get repealed and shifted downward in the n region just below the SiO</w:t>
      </w:r>
      <w:r w:rsidRPr="00E23A97">
        <w:rPr>
          <w:rFonts w:ascii="Arial" w:hAnsi="Arial" w:cs="Arial"/>
          <w:sz w:val="26"/>
          <w:szCs w:val="26"/>
          <w:bdr w:val="none" w:sz="0" w:space="0" w:color="auto" w:frame="1"/>
          <w:vertAlign w:val="subscript"/>
        </w:rPr>
        <w:t>2</w:t>
      </w:r>
      <w:r w:rsidRPr="00E23A97">
        <w:rPr>
          <w:rFonts w:ascii="Arial" w:hAnsi="Arial" w:cs="Arial"/>
          <w:sz w:val="26"/>
          <w:szCs w:val="26"/>
        </w:rPr>
        <w:t xml:space="preserve"> dielectric layer. As a result, there will be layers of positive uncovered ions below the SiO</w:t>
      </w:r>
      <w:r w:rsidRPr="00E23A97">
        <w:rPr>
          <w:rFonts w:ascii="Arial" w:hAnsi="Arial" w:cs="Arial"/>
          <w:sz w:val="26"/>
          <w:szCs w:val="26"/>
          <w:bdr w:val="none" w:sz="0" w:space="0" w:color="auto" w:frame="1"/>
          <w:vertAlign w:val="subscript"/>
        </w:rPr>
        <w:t>2</w:t>
      </w:r>
      <w:r w:rsidRPr="00E23A97">
        <w:rPr>
          <w:rFonts w:ascii="Arial" w:hAnsi="Arial" w:cs="Arial"/>
          <w:sz w:val="26"/>
          <w:szCs w:val="26"/>
        </w:rPr>
        <w:t xml:space="preserve"> dielectric layer. In this way, there will be a depletion of charge carriers occurred in the channel and hence the overall conductivity of the channel gets reduced. In this situation, for the same applied voltage at the drain, the drain current gets reduced. Here we have seen that we can control the drain current by varying depletion of charge carriers in the channel and hence we call it as depletion MOSFET.</w:t>
      </w:r>
    </w:p>
    <w:p w:rsidR="00531DB6" w:rsidRPr="00E23A97" w:rsidRDefault="00531DB6" w:rsidP="00DC599F">
      <w:pPr>
        <w:shd w:val="clear" w:color="auto" w:fill="FFFFFF"/>
        <w:rPr>
          <w:rFonts w:ascii="Arial" w:hAnsi="Arial" w:cs="Arial"/>
          <w:color w:val="70AD47" w:themeColor="accent6"/>
          <w:sz w:val="32"/>
          <w:szCs w:val="32"/>
          <w:shd w:val="clear" w:color="auto" w:fill="FFFFFF"/>
        </w:rPr>
      </w:pPr>
    </w:p>
    <w:p w:rsidR="00531DB6" w:rsidRPr="00E23A97" w:rsidRDefault="00531DB6" w:rsidP="00531DB6">
      <w:pPr>
        <w:shd w:val="clear" w:color="auto" w:fill="FFFFFF"/>
        <w:jc w:val="center"/>
        <w:rPr>
          <w:rFonts w:ascii="Arial" w:hAnsi="Arial" w:cs="Arial"/>
          <w:color w:val="70AD47" w:themeColor="accent6"/>
          <w:sz w:val="32"/>
          <w:szCs w:val="32"/>
          <w:shd w:val="clear" w:color="auto" w:fill="FFFFFF"/>
        </w:rPr>
      </w:pPr>
    </w:p>
    <w:p w:rsidR="009E66A4" w:rsidRPr="00E23A97" w:rsidRDefault="009E66A4" w:rsidP="00531DB6">
      <w:pPr>
        <w:pStyle w:val="Heading2"/>
        <w:shd w:val="clear" w:color="auto" w:fill="FFFFFF"/>
        <w:spacing w:before="0" w:beforeAutospacing="0" w:after="180" w:afterAutospacing="0" w:line="288" w:lineRule="atLeast"/>
        <w:rPr>
          <w:rFonts w:ascii="Arial" w:hAnsi="Arial" w:cs="Arial"/>
          <w:b w:val="0"/>
          <w:sz w:val="32"/>
        </w:rPr>
      </w:pPr>
    </w:p>
    <w:p w:rsidR="009E66A4" w:rsidRPr="00E23A97" w:rsidRDefault="009E66A4" w:rsidP="00531DB6">
      <w:pPr>
        <w:pStyle w:val="Heading2"/>
        <w:shd w:val="clear" w:color="auto" w:fill="FFFFFF"/>
        <w:spacing w:before="0" w:beforeAutospacing="0" w:after="180" w:afterAutospacing="0" w:line="288" w:lineRule="atLeast"/>
        <w:rPr>
          <w:rFonts w:ascii="Arial" w:hAnsi="Arial" w:cs="Arial"/>
          <w:b w:val="0"/>
          <w:sz w:val="32"/>
        </w:rPr>
      </w:pPr>
    </w:p>
    <w:p w:rsidR="009E66A4" w:rsidRPr="00E23A97" w:rsidRDefault="009E66A4" w:rsidP="00531DB6">
      <w:pPr>
        <w:pStyle w:val="Heading2"/>
        <w:shd w:val="clear" w:color="auto" w:fill="FFFFFF"/>
        <w:spacing w:before="0" w:beforeAutospacing="0" w:after="180" w:afterAutospacing="0" w:line="288" w:lineRule="atLeast"/>
        <w:rPr>
          <w:rFonts w:ascii="Arial" w:hAnsi="Arial" w:cs="Arial"/>
          <w:b w:val="0"/>
          <w:sz w:val="32"/>
        </w:rPr>
      </w:pPr>
    </w:p>
    <w:p w:rsidR="00531DB6" w:rsidRPr="00E23A97" w:rsidRDefault="00531DB6" w:rsidP="00531DB6">
      <w:pPr>
        <w:pStyle w:val="Heading2"/>
        <w:shd w:val="clear" w:color="auto" w:fill="FFFFFF"/>
        <w:spacing w:before="0" w:beforeAutospacing="0" w:after="180" w:afterAutospacing="0" w:line="288" w:lineRule="atLeast"/>
        <w:rPr>
          <w:rFonts w:ascii="Arial" w:hAnsi="Arial" w:cs="Arial"/>
          <w:b w:val="0"/>
          <w:sz w:val="32"/>
        </w:rPr>
      </w:pPr>
      <w:r w:rsidRPr="00E23A97">
        <w:rPr>
          <w:rFonts w:ascii="Arial" w:hAnsi="Arial" w:cs="Arial"/>
          <w:b w:val="0"/>
          <w:sz w:val="32"/>
        </w:rPr>
        <w:lastRenderedPageBreak/>
        <w:t>P – Channel Depletion MOSFET:</w:t>
      </w:r>
    </w:p>
    <w:p w:rsidR="00531DB6" w:rsidRPr="00E23A97" w:rsidRDefault="00531DB6" w:rsidP="00531DB6">
      <w:pPr>
        <w:pStyle w:val="NormalWeb"/>
        <w:shd w:val="clear" w:color="auto" w:fill="FFFFFF"/>
        <w:spacing w:before="0" w:beforeAutospacing="0" w:after="0" w:afterAutospacing="0"/>
        <w:jc w:val="both"/>
        <w:rPr>
          <w:rFonts w:ascii="Arial" w:hAnsi="Arial" w:cs="Arial"/>
          <w:sz w:val="26"/>
          <w:szCs w:val="26"/>
        </w:rPr>
      </w:pPr>
      <w:r w:rsidRPr="00E23A97">
        <w:rPr>
          <w:rFonts w:ascii="Arial" w:hAnsi="Arial" w:cs="Arial"/>
          <w:sz w:val="26"/>
          <w:szCs w:val="26"/>
        </w:rPr>
        <w:t>Construction wise a p channel depletion MOSFET is just reverse of the n channel depletion MOSFET. Here the prebuild channel is made of p – type impurities in between heavily doped p – type source and drain region. When we apply a positive voltage at the gate terminal, due to electrostatic action, minority carriers i.e. free electrons of the p-type region get attracted and form static negative impurity ions there. Hence a depletion region gets formed in the channel and consequently, the conductivity of the channel gets reduced. In this way, by applying the positive voltage at gate we can control the drain current.</w:t>
      </w:r>
    </w:p>
    <w:p w:rsidR="00531DB6" w:rsidRPr="00E23A97" w:rsidRDefault="00531DB6" w:rsidP="00531DB6">
      <w:pPr>
        <w:rPr>
          <w:rFonts w:ascii="Arial" w:hAnsi="Arial" w:cs="Arial"/>
          <w:color w:val="70AD47" w:themeColor="accent6"/>
          <w:sz w:val="26"/>
          <w:szCs w:val="26"/>
          <w:shd w:val="clear" w:color="auto" w:fill="FFFFFF"/>
        </w:rPr>
      </w:pPr>
    </w:p>
    <w:p w:rsidR="00531DB6" w:rsidRPr="00E23A97" w:rsidRDefault="00531DB6" w:rsidP="00DC599F">
      <w:pPr>
        <w:shd w:val="clear" w:color="auto" w:fill="FFFFFF"/>
        <w:rPr>
          <w:rFonts w:ascii="Arial" w:hAnsi="Arial" w:cs="Arial"/>
          <w:color w:val="70AD47" w:themeColor="accent6"/>
          <w:sz w:val="32"/>
          <w:szCs w:val="32"/>
          <w:shd w:val="clear" w:color="auto" w:fill="FFFFFF"/>
        </w:rPr>
      </w:pPr>
    </w:p>
    <w:p w:rsidR="00531DB6" w:rsidRPr="00E23A97" w:rsidRDefault="00F75803" w:rsidP="00F75803">
      <w:pPr>
        <w:shd w:val="clear" w:color="auto" w:fill="FFFFFF"/>
        <w:jc w:val="center"/>
        <w:rPr>
          <w:rFonts w:ascii="Arial" w:hAnsi="Arial" w:cs="Arial"/>
          <w:color w:val="70AD47" w:themeColor="accent6"/>
          <w:sz w:val="32"/>
          <w:szCs w:val="32"/>
          <w:shd w:val="clear" w:color="auto" w:fill="FFFFFF"/>
        </w:rPr>
      </w:pPr>
      <w:r w:rsidRPr="00E23A97">
        <w:rPr>
          <w:rFonts w:ascii="Arial" w:hAnsi="Arial" w:cs="Arial"/>
          <w:noProof/>
        </w:rPr>
        <w:drawing>
          <wp:inline distT="0" distB="0" distL="0" distR="0" wp14:anchorId="7FD7B8D5" wp14:editId="3B22ECCA">
            <wp:extent cx="3322320" cy="2521466"/>
            <wp:effectExtent l="0" t="0" r="0" b="0"/>
            <wp:docPr id="24" name="Picture 24" descr="Image result for p channel depletion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 channel depletion mosf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0786" cy="2527891"/>
                    </a:xfrm>
                    <a:prstGeom prst="rect">
                      <a:avLst/>
                    </a:prstGeom>
                    <a:noFill/>
                    <a:ln>
                      <a:noFill/>
                    </a:ln>
                  </pic:spPr>
                </pic:pic>
              </a:graphicData>
            </a:graphic>
          </wp:inline>
        </w:drawing>
      </w:r>
    </w:p>
    <w:p w:rsidR="00531DB6" w:rsidRPr="00E23A97" w:rsidRDefault="00531DB6" w:rsidP="00DC599F">
      <w:pPr>
        <w:shd w:val="clear" w:color="auto" w:fill="FFFFFF"/>
        <w:rPr>
          <w:rFonts w:ascii="Arial" w:hAnsi="Arial" w:cs="Arial"/>
          <w:color w:val="70AD47" w:themeColor="accent6"/>
          <w:sz w:val="32"/>
          <w:szCs w:val="32"/>
          <w:shd w:val="clear" w:color="auto" w:fill="FFFFFF"/>
        </w:rPr>
      </w:pPr>
    </w:p>
    <w:p w:rsidR="00531DB6" w:rsidRPr="00E23A97" w:rsidRDefault="00531DB6" w:rsidP="00DC599F">
      <w:pPr>
        <w:shd w:val="clear" w:color="auto" w:fill="FFFFFF"/>
        <w:rPr>
          <w:rFonts w:ascii="Arial" w:hAnsi="Arial" w:cs="Arial"/>
          <w:color w:val="70AD47" w:themeColor="accent6"/>
          <w:sz w:val="32"/>
          <w:szCs w:val="32"/>
          <w:shd w:val="clear" w:color="auto" w:fill="FFFFFF"/>
        </w:rPr>
      </w:pPr>
    </w:p>
    <w:p w:rsidR="00531DB6" w:rsidRPr="00E23A97" w:rsidRDefault="00531DB6" w:rsidP="00DC599F">
      <w:pPr>
        <w:shd w:val="clear" w:color="auto" w:fill="FFFFFF"/>
        <w:rPr>
          <w:rFonts w:ascii="Arial" w:hAnsi="Arial" w:cs="Arial"/>
          <w:color w:val="70AD47" w:themeColor="accent6"/>
          <w:sz w:val="32"/>
          <w:szCs w:val="32"/>
          <w:shd w:val="clear" w:color="auto" w:fill="FFFFFF"/>
        </w:rPr>
      </w:pPr>
    </w:p>
    <w:p w:rsidR="00531DB6" w:rsidRPr="00E23A97" w:rsidRDefault="00531DB6" w:rsidP="00DC599F">
      <w:pPr>
        <w:shd w:val="clear" w:color="auto" w:fill="FFFFFF"/>
        <w:rPr>
          <w:rFonts w:ascii="Arial" w:hAnsi="Arial" w:cs="Arial"/>
          <w:color w:val="70AD47" w:themeColor="accent6"/>
          <w:sz w:val="32"/>
          <w:szCs w:val="32"/>
          <w:shd w:val="clear" w:color="auto" w:fill="FFFFFF"/>
        </w:rPr>
      </w:pPr>
    </w:p>
    <w:p w:rsidR="00531DB6" w:rsidRPr="00E23A97" w:rsidRDefault="00531DB6" w:rsidP="00DC599F">
      <w:pPr>
        <w:shd w:val="clear" w:color="auto" w:fill="FFFFFF"/>
        <w:rPr>
          <w:rFonts w:ascii="Arial" w:hAnsi="Arial" w:cs="Arial"/>
          <w:color w:val="70AD47" w:themeColor="accent6"/>
          <w:sz w:val="32"/>
          <w:szCs w:val="32"/>
          <w:shd w:val="clear" w:color="auto" w:fill="FFFFFF"/>
        </w:rPr>
      </w:pPr>
    </w:p>
    <w:p w:rsidR="00531DB6" w:rsidRPr="00E23A97" w:rsidRDefault="00531DB6" w:rsidP="00DC599F">
      <w:pPr>
        <w:shd w:val="clear" w:color="auto" w:fill="FFFFFF"/>
        <w:rPr>
          <w:rFonts w:ascii="Arial" w:hAnsi="Arial" w:cs="Arial"/>
          <w:color w:val="70AD47" w:themeColor="accent6"/>
          <w:sz w:val="32"/>
          <w:szCs w:val="32"/>
          <w:shd w:val="clear" w:color="auto" w:fill="FFFFFF"/>
        </w:rPr>
      </w:pPr>
    </w:p>
    <w:p w:rsidR="00531DB6" w:rsidRPr="00E23A97" w:rsidRDefault="00531DB6" w:rsidP="00DC599F">
      <w:pPr>
        <w:shd w:val="clear" w:color="auto" w:fill="FFFFFF"/>
        <w:rPr>
          <w:rFonts w:ascii="Arial" w:hAnsi="Arial" w:cs="Arial"/>
          <w:color w:val="70AD47" w:themeColor="accent6"/>
          <w:sz w:val="32"/>
          <w:szCs w:val="32"/>
          <w:shd w:val="clear" w:color="auto" w:fill="FFFFFF"/>
        </w:rPr>
      </w:pPr>
    </w:p>
    <w:p w:rsidR="00531DB6" w:rsidRPr="00E23A97" w:rsidRDefault="00531DB6" w:rsidP="00DC599F">
      <w:pPr>
        <w:shd w:val="clear" w:color="auto" w:fill="FFFFFF"/>
        <w:rPr>
          <w:rFonts w:ascii="Arial" w:hAnsi="Arial" w:cs="Arial"/>
          <w:color w:val="70AD47" w:themeColor="accent6"/>
          <w:sz w:val="32"/>
          <w:szCs w:val="32"/>
          <w:shd w:val="clear" w:color="auto" w:fill="FFFFFF"/>
        </w:rPr>
      </w:pPr>
    </w:p>
    <w:p w:rsidR="00E23A97" w:rsidRDefault="00E23A97" w:rsidP="00DC599F">
      <w:pPr>
        <w:shd w:val="clear" w:color="auto" w:fill="FFFFFF"/>
        <w:rPr>
          <w:rFonts w:ascii="Arial" w:hAnsi="Arial" w:cs="Arial"/>
          <w:color w:val="70AD47" w:themeColor="accent6"/>
          <w:sz w:val="32"/>
          <w:szCs w:val="32"/>
          <w:shd w:val="clear" w:color="auto" w:fill="FFFFFF"/>
        </w:rPr>
      </w:pPr>
    </w:p>
    <w:p w:rsidR="00DC599F" w:rsidRPr="00E23A97" w:rsidRDefault="00612F7E" w:rsidP="00DC599F">
      <w:pPr>
        <w:shd w:val="clear" w:color="auto" w:fill="FFFFFF"/>
        <w:rPr>
          <w:rFonts w:ascii="Arial" w:hAnsi="Arial" w:cs="Arial"/>
          <w:color w:val="4472C4" w:themeColor="accent5"/>
          <w:sz w:val="32"/>
          <w:szCs w:val="32"/>
          <w:shd w:val="clear" w:color="auto" w:fill="FFFFFF"/>
        </w:rPr>
      </w:pPr>
      <w:r w:rsidRPr="00E23A97">
        <w:rPr>
          <w:rFonts w:ascii="Arial" w:hAnsi="Arial" w:cs="Arial"/>
          <w:color w:val="4472C4" w:themeColor="accent5"/>
          <w:sz w:val="32"/>
          <w:szCs w:val="32"/>
          <w:shd w:val="clear" w:color="auto" w:fill="FFFFFF"/>
        </w:rPr>
        <w:lastRenderedPageBreak/>
        <w:t>9) Reason of naming depletion type MOSFET.</w:t>
      </w:r>
    </w:p>
    <w:p w:rsidR="00612F7E" w:rsidRPr="00E23A97" w:rsidRDefault="00612F7E" w:rsidP="00DC599F">
      <w:pPr>
        <w:shd w:val="clear" w:color="auto" w:fill="FFFFFF"/>
        <w:rPr>
          <w:rFonts w:ascii="Arial" w:hAnsi="Arial" w:cs="Arial"/>
          <w:color w:val="000000" w:themeColor="text1"/>
          <w:sz w:val="26"/>
          <w:szCs w:val="26"/>
          <w:shd w:val="clear" w:color="auto" w:fill="FFFFFF"/>
        </w:rPr>
      </w:pPr>
      <w:r w:rsidRPr="00E23A97">
        <w:rPr>
          <w:rFonts w:ascii="Arial" w:hAnsi="Arial" w:cs="Arial"/>
          <w:color w:val="000000" w:themeColor="text1"/>
          <w:sz w:val="26"/>
          <w:szCs w:val="26"/>
          <w:shd w:val="clear" w:color="auto" w:fill="FFFFFF"/>
        </w:rPr>
        <w:t>Depletion-type MOSFETS are MOSFETs that are normally on. When we connect a depletion-type MOSFET, current flows from drain to source without any gate voltage applied. This is why it is called a normally on device. There is current flow even without a gate voltage. With a depletion-type MOSFET, maximum current flows from drain to source when no difference in voltage exists between the gate and source terminals (VGS=0).</w:t>
      </w:r>
    </w:p>
    <w:p w:rsidR="00612F7E" w:rsidRPr="00E23A97" w:rsidRDefault="00612F7E" w:rsidP="00612F7E">
      <w:pPr>
        <w:shd w:val="clear" w:color="auto" w:fill="FFFFFF"/>
        <w:rPr>
          <w:rFonts w:ascii="Arial" w:hAnsi="Arial" w:cs="Arial"/>
          <w:color w:val="000000" w:themeColor="text1"/>
          <w:sz w:val="26"/>
          <w:szCs w:val="26"/>
        </w:rPr>
      </w:pPr>
      <w:r w:rsidRPr="00E23A97">
        <w:rPr>
          <w:rFonts w:ascii="Arial" w:hAnsi="Arial" w:cs="Arial"/>
          <w:color w:val="000000" w:themeColor="text1"/>
          <w:sz w:val="26"/>
          <w:szCs w:val="26"/>
        </w:rPr>
        <w:t>In depletion type MOSFET the channel is diffused into the substrate. when we apply negative voltage to gate terminal of the MOSFET then the channel starts to deplete and eventually the MOSFET turns off. That’s why the name depletion type.</w:t>
      </w:r>
    </w:p>
    <w:p w:rsidR="00612F7E" w:rsidRPr="00E23A97" w:rsidRDefault="00612F7E" w:rsidP="00612F7E">
      <w:pPr>
        <w:shd w:val="clear" w:color="auto" w:fill="FFFFFF"/>
        <w:jc w:val="center"/>
        <w:rPr>
          <w:rFonts w:ascii="Arial" w:hAnsi="Arial" w:cs="Arial"/>
          <w:color w:val="373737"/>
          <w:sz w:val="26"/>
          <w:szCs w:val="26"/>
          <w:shd w:val="clear" w:color="auto" w:fill="FFFFFF"/>
        </w:rPr>
      </w:pPr>
      <w:r w:rsidRPr="00E23A97">
        <w:rPr>
          <w:rFonts w:ascii="Arial" w:hAnsi="Arial" w:cs="Arial"/>
          <w:noProof/>
          <w:color w:val="373737"/>
          <w:sz w:val="26"/>
          <w:szCs w:val="26"/>
          <w:shd w:val="clear" w:color="auto" w:fill="FFFFFF"/>
        </w:rPr>
        <w:drawing>
          <wp:inline distT="0" distB="0" distL="0" distR="0">
            <wp:extent cx="3474861" cy="1501140"/>
            <wp:effectExtent l="0" t="0" r="0" b="3810"/>
            <wp:docPr id="19" name="Picture 19" descr="Depletion mod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pletion mode Symb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8680" cy="1502790"/>
                    </a:xfrm>
                    <a:prstGeom prst="rect">
                      <a:avLst/>
                    </a:prstGeom>
                    <a:noFill/>
                    <a:ln>
                      <a:noFill/>
                    </a:ln>
                  </pic:spPr>
                </pic:pic>
              </a:graphicData>
            </a:graphic>
          </wp:inline>
        </w:drawing>
      </w:r>
    </w:p>
    <w:p w:rsidR="00612F7E" w:rsidRPr="00E23A97" w:rsidRDefault="00612F7E" w:rsidP="00612F7E">
      <w:pPr>
        <w:shd w:val="clear" w:color="auto" w:fill="FFFFFF"/>
        <w:rPr>
          <w:rFonts w:ascii="Arial" w:hAnsi="Arial" w:cs="Arial"/>
          <w:color w:val="373737"/>
          <w:sz w:val="26"/>
          <w:szCs w:val="26"/>
          <w:shd w:val="clear" w:color="auto" w:fill="FFFFFF"/>
        </w:rPr>
      </w:pPr>
    </w:p>
    <w:p w:rsidR="00612F7E" w:rsidRPr="00E23A97" w:rsidRDefault="00612F7E" w:rsidP="00DC599F">
      <w:pPr>
        <w:shd w:val="clear" w:color="auto" w:fill="FFFFFF"/>
        <w:rPr>
          <w:rFonts w:ascii="Arial" w:hAnsi="Arial" w:cs="Arial"/>
          <w:color w:val="373737"/>
          <w:sz w:val="36"/>
          <w:szCs w:val="36"/>
          <w:shd w:val="clear" w:color="auto" w:fill="FFFFFF"/>
        </w:rPr>
      </w:pPr>
    </w:p>
    <w:p w:rsidR="00866DC6" w:rsidRPr="00E23A97" w:rsidRDefault="00DC599F" w:rsidP="00DC599F">
      <w:pPr>
        <w:shd w:val="clear" w:color="auto" w:fill="FFFFFF"/>
        <w:rPr>
          <w:rFonts w:ascii="Arial" w:hAnsi="Arial" w:cs="Arial"/>
          <w:color w:val="373737"/>
          <w:sz w:val="36"/>
          <w:szCs w:val="36"/>
          <w:shd w:val="clear" w:color="auto" w:fill="FFFFFF"/>
        </w:rPr>
      </w:pPr>
      <w:r w:rsidRPr="00E23A97">
        <w:rPr>
          <w:rFonts w:ascii="Arial" w:hAnsi="Arial" w:cs="Arial"/>
          <w:color w:val="373737"/>
          <w:sz w:val="36"/>
          <w:szCs w:val="36"/>
          <w:shd w:val="clear" w:color="auto" w:fill="FFFFFF"/>
        </w:rPr>
        <w:t xml:space="preserve"> </w:t>
      </w:r>
    </w:p>
    <w:p w:rsidR="00866DC6" w:rsidRPr="00E23A97" w:rsidRDefault="00866DC6" w:rsidP="00866DC6">
      <w:pPr>
        <w:shd w:val="clear" w:color="auto" w:fill="FFFFFF"/>
        <w:rPr>
          <w:rFonts w:ascii="Arial" w:hAnsi="Arial" w:cs="Arial"/>
          <w:color w:val="2E2E2E"/>
          <w:sz w:val="26"/>
          <w:szCs w:val="26"/>
        </w:rPr>
      </w:pPr>
    </w:p>
    <w:p w:rsidR="00866DC6" w:rsidRPr="00E23A97" w:rsidRDefault="00866DC6" w:rsidP="007905CF">
      <w:pPr>
        <w:rPr>
          <w:rFonts w:ascii="Arial" w:hAnsi="Arial" w:cs="Arial"/>
          <w:color w:val="70AD47" w:themeColor="accent6"/>
          <w:sz w:val="26"/>
          <w:szCs w:val="26"/>
        </w:rPr>
      </w:pPr>
    </w:p>
    <w:sectPr w:rsidR="00866DC6" w:rsidRPr="00E2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MathematicalPi-One">
    <w:altName w:val="Times New Roman"/>
    <w:panose1 w:val="00000000000000000000"/>
    <w:charset w:val="00"/>
    <w:family w:val="roman"/>
    <w:notTrueType/>
    <w:pitch w:val="default"/>
  </w:font>
  <w:font w:name="PearsonMATH08">
    <w:altName w:val="Times New Roman"/>
    <w:panose1 w:val="00000000000000000000"/>
    <w:charset w:val="00"/>
    <w:family w:val="roman"/>
    <w:notTrueType/>
    <w:pitch w:val="default"/>
  </w:font>
  <w:font w:name="PearsonMATH02">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3FF6"/>
    <w:multiLevelType w:val="multilevel"/>
    <w:tmpl w:val="EB80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55703"/>
    <w:multiLevelType w:val="multilevel"/>
    <w:tmpl w:val="9DBC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6283D"/>
    <w:multiLevelType w:val="multilevel"/>
    <w:tmpl w:val="D72C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51E36"/>
    <w:multiLevelType w:val="multilevel"/>
    <w:tmpl w:val="8ABCD1D6"/>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4" w15:restartNumberingAfterBreak="0">
    <w:nsid w:val="57BF05EC"/>
    <w:multiLevelType w:val="hybridMultilevel"/>
    <w:tmpl w:val="51DCD5E4"/>
    <w:lvl w:ilvl="0" w:tplc="F056C056">
      <w:start w:val="1"/>
      <w:numFmt w:val="decimal"/>
      <w:lvlText w:val="%1)"/>
      <w:lvlJc w:val="left"/>
      <w:pPr>
        <w:ind w:left="360"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5FB57973"/>
    <w:multiLevelType w:val="multilevel"/>
    <w:tmpl w:val="F3BE51B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0B4DD6"/>
    <w:multiLevelType w:val="multilevel"/>
    <w:tmpl w:val="A3C06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5"/>
  </w:num>
  <w:num w:numId="6">
    <w:abstractNumId w:val="6"/>
    <w:lvlOverride w:ilvl="0">
      <w:lvl w:ilvl="0">
        <w:numFmt w:val="decimal"/>
        <w:lvlText w:val="%1."/>
        <w:lvlJc w:val="left"/>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E8"/>
    <w:rsid w:val="000B14DC"/>
    <w:rsid w:val="00132C80"/>
    <w:rsid w:val="001C30E8"/>
    <w:rsid w:val="00291660"/>
    <w:rsid w:val="00374FEC"/>
    <w:rsid w:val="005143BD"/>
    <w:rsid w:val="00531DB6"/>
    <w:rsid w:val="005E2106"/>
    <w:rsid w:val="00612F7E"/>
    <w:rsid w:val="00621829"/>
    <w:rsid w:val="00637FF9"/>
    <w:rsid w:val="006A1666"/>
    <w:rsid w:val="007905CF"/>
    <w:rsid w:val="00801742"/>
    <w:rsid w:val="00815204"/>
    <w:rsid w:val="00851F43"/>
    <w:rsid w:val="00866DC6"/>
    <w:rsid w:val="008E20AF"/>
    <w:rsid w:val="00920593"/>
    <w:rsid w:val="00983D34"/>
    <w:rsid w:val="009C18C4"/>
    <w:rsid w:val="009C26EB"/>
    <w:rsid w:val="009E66A4"/>
    <w:rsid w:val="00A474FB"/>
    <w:rsid w:val="00AE35EE"/>
    <w:rsid w:val="00AE5E6B"/>
    <w:rsid w:val="00B131BC"/>
    <w:rsid w:val="00B75E20"/>
    <w:rsid w:val="00B7736E"/>
    <w:rsid w:val="00B87A0A"/>
    <w:rsid w:val="00DC599F"/>
    <w:rsid w:val="00DD121A"/>
    <w:rsid w:val="00E23A97"/>
    <w:rsid w:val="00E81932"/>
    <w:rsid w:val="00EA072B"/>
    <w:rsid w:val="00F75803"/>
    <w:rsid w:val="00FA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CDF1"/>
  <w15:chartTrackingRefBased/>
  <w15:docId w15:val="{42ACA800-6AE1-4EB3-B263-55A0A148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7A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C30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3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E8"/>
    <w:pPr>
      <w:ind w:left="720"/>
      <w:contextualSpacing/>
    </w:pPr>
  </w:style>
  <w:style w:type="character" w:customStyle="1" w:styleId="Heading2Char">
    <w:name w:val="Heading 2 Char"/>
    <w:basedOn w:val="DefaultParagraphFont"/>
    <w:link w:val="Heading2"/>
    <w:uiPriority w:val="9"/>
    <w:rsid w:val="001C30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C30E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C30E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20AF"/>
    <w:rPr>
      <w:b/>
      <w:bCs/>
    </w:rPr>
  </w:style>
  <w:style w:type="paragraph" w:customStyle="1" w:styleId="rtejustify">
    <w:name w:val="rtejustify"/>
    <w:basedOn w:val="Normal"/>
    <w:rsid w:val="008E20AF"/>
    <w:pPr>
      <w:spacing w:before="100" w:beforeAutospacing="1" w:after="100" w:afterAutospacing="1" w:line="240" w:lineRule="auto"/>
    </w:pPr>
    <w:rPr>
      <w:rFonts w:ascii="Times New Roman" w:eastAsia="Times New Roman" w:hAnsi="Times New Roman" w:cs="Times New Roman"/>
      <w:sz w:val="24"/>
      <w:szCs w:val="24"/>
    </w:rPr>
  </w:style>
  <w:style w:type="character" w:styleId="SubtleReference">
    <w:name w:val="Subtle Reference"/>
    <w:basedOn w:val="DefaultParagraphFont"/>
    <w:uiPriority w:val="31"/>
    <w:qFormat/>
    <w:rsid w:val="00983D34"/>
    <w:rPr>
      <w:smallCaps/>
      <w:color w:val="5A5A5A" w:themeColor="text1" w:themeTint="A5"/>
    </w:rPr>
  </w:style>
  <w:style w:type="character" w:styleId="IntenseEmphasis">
    <w:name w:val="Intense Emphasis"/>
    <w:basedOn w:val="DefaultParagraphFont"/>
    <w:uiPriority w:val="21"/>
    <w:qFormat/>
    <w:rsid w:val="00983D34"/>
    <w:rPr>
      <w:i/>
      <w:iCs/>
      <w:color w:val="5B9BD5" w:themeColor="accent1"/>
    </w:rPr>
  </w:style>
  <w:style w:type="character" w:customStyle="1" w:styleId="Heading1Char">
    <w:name w:val="Heading 1 Char"/>
    <w:basedOn w:val="DefaultParagraphFont"/>
    <w:link w:val="Heading1"/>
    <w:uiPriority w:val="9"/>
    <w:rsid w:val="00B87A0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66DC6"/>
    <w:rPr>
      <w:color w:val="0000FF"/>
      <w:u w:val="single"/>
    </w:rPr>
  </w:style>
  <w:style w:type="character" w:customStyle="1" w:styleId="fontstyle01">
    <w:name w:val="fontstyle01"/>
    <w:basedOn w:val="DefaultParagraphFont"/>
    <w:rsid w:val="00A474FB"/>
    <w:rPr>
      <w:rFonts w:ascii="Times-Roman" w:hAnsi="Times-Roman" w:hint="default"/>
      <w:b w:val="0"/>
      <w:bCs w:val="0"/>
      <w:i w:val="0"/>
      <w:iCs w:val="0"/>
      <w:color w:val="231F20"/>
      <w:sz w:val="20"/>
      <w:szCs w:val="20"/>
    </w:rPr>
  </w:style>
  <w:style w:type="character" w:customStyle="1" w:styleId="fontstyle21">
    <w:name w:val="fontstyle21"/>
    <w:basedOn w:val="DefaultParagraphFont"/>
    <w:rsid w:val="00A474FB"/>
    <w:rPr>
      <w:rFonts w:ascii="Times-Italic" w:hAnsi="Times-Italic" w:hint="default"/>
      <w:b w:val="0"/>
      <w:bCs w:val="0"/>
      <w:i/>
      <w:iCs/>
      <w:color w:val="231F20"/>
      <w:sz w:val="20"/>
      <w:szCs w:val="20"/>
    </w:rPr>
  </w:style>
  <w:style w:type="character" w:customStyle="1" w:styleId="fontstyle31">
    <w:name w:val="fontstyle31"/>
    <w:basedOn w:val="DefaultParagraphFont"/>
    <w:rsid w:val="00A474FB"/>
    <w:rPr>
      <w:rFonts w:ascii="MathematicalPi-One" w:hAnsi="MathematicalPi-One" w:hint="default"/>
      <w:b w:val="0"/>
      <w:bCs w:val="0"/>
      <w:i w:val="0"/>
      <w:iCs w:val="0"/>
      <w:color w:val="231F20"/>
      <w:sz w:val="20"/>
      <w:szCs w:val="20"/>
    </w:rPr>
  </w:style>
  <w:style w:type="character" w:customStyle="1" w:styleId="fontstyle41">
    <w:name w:val="fontstyle41"/>
    <w:basedOn w:val="DefaultParagraphFont"/>
    <w:rsid w:val="00A474FB"/>
    <w:rPr>
      <w:rFonts w:ascii="PearsonMATH08" w:hAnsi="PearsonMATH08" w:hint="default"/>
      <w:b w:val="0"/>
      <w:bCs w:val="0"/>
      <w:i w:val="0"/>
      <w:iCs w:val="0"/>
      <w:color w:val="231F20"/>
      <w:sz w:val="20"/>
      <w:szCs w:val="20"/>
    </w:rPr>
  </w:style>
  <w:style w:type="character" w:customStyle="1" w:styleId="fontstyle51">
    <w:name w:val="fontstyle51"/>
    <w:basedOn w:val="DefaultParagraphFont"/>
    <w:rsid w:val="00A474FB"/>
    <w:rPr>
      <w:rFonts w:ascii="PearsonMATH02" w:hAnsi="PearsonMATH02" w:hint="default"/>
      <w:b w:val="0"/>
      <w:bCs w:val="0"/>
      <w:i w:val="0"/>
      <w:iCs w:val="0"/>
      <w:color w:val="231F20"/>
      <w:sz w:val="20"/>
      <w:szCs w:val="20"/>
    </w:rPr>
  </w:style>
  <w:style w:type="character" w:customStyle="1" w:styleId="fontstyle61">
    <w:name w:val="fontstyle61"/>
    <w:basedOn w:val="DefaultParagraphFont"/>
    <w:rsid w:val="00A474FB"/>
    <w:rPr>
      <w:rFonts w:ascii="Times-BoldItalic" w:hAnsi="Times-BoldItalic" w:hint="default"/>
      <w:b/>
      <w:bCs/>
      <w:i/>
      <w:iCs/>
      <w:color w:val="00ADEF"/>
      <w:sz w:val="20"/>
      <w:szCs w:val="20"/>
    </w:rPr>
  </w:style>
  <w:style w:type="character" w:customStyle="1" w:styleId="fontstyle71">
    <w:name w:val="fontstyle71"/>
    <w:basedOn w:val="DefaultParagraphFont"/>
    <w:rsid w:val="00A474FB"/>
    <w:rPr>
      <w:rFonts w:ascii="Times-Bold" w:hAnsi="Times-Bold" w:hint="default"/>
      <w:b/>
      <w:bCs/>
      <w:i w:val="0"/>
      <w:iCs w:val="0"/>
      <w:color w:val="00ADE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3363">
      <w:bodyDiv w:val="1"/>
      <w:marLeft w:val="0"/>
      <w:marRight w:val="0"/>
      <w:marTop w:val="0"/>
      <w:marBottom w:val="0"/>
      <w:divBdr>
        <w:top w:val="none" w:sz="0" w:space="0" w:color="auto"/>
        <w:left w:val="none" w:sz="0" w:space="0" w:color="auto"/>
        <w:bottom w:val="none" w:sz="0" w:space="0" w:color="auto"/>
        <w:right w:val="none" w:sz="0" w:space="0" w:color="auto"/>
      </w:divBdr>
    </w:div>
    <w:div w:id="148710573">
      <w:bodyDiv w:val="1"/>
      <w:marLeft w:val="0"/>
      <w:marRight w:val="0"/>
      <w:marTop w:val="0"/>
      <w:marBottom w:val="0"/>
      <w:divBdr>
        <w:top w:val="none" w:sz="0" w:space="0" w:color="auto"/>
        <w:left w:val="none" w:sz="0" w:space="0" w:color="auto"/>
        <w:bottom w:val="none" w:sz="0" w:space="0" w:color="auto"/>
        <w:right w:val="none" w:sz="0" w:space="0" w:color="auto"/>
      </w:divBdr>
    </w:div>
    <w:div w:id="191693832">
      <w:bodyDiv w:val="1"/>
      <w:marLeft w:val="0"/>
      <w:marRight w:val="0"/>
      <w:marTop w:val="0"/>
      <w:marBottom w:val="0"/>
      <w:divBdr>
        <w:top w:val="none" w:sz="0" w:space="0" w:color="auto"/>
        <w:left w:val="none" w:sz="0" w:space="0" w:color="auto"/>
        <w:bottom w:val="none" w:sz="0" w:space="0" w:color="auto"/>
        <w:right w:val="none" w:sz="0" w:space="0" w:color="auto"/>
      </w:divBdr>
      <w:divsChild>
        <w:div w:id="460805628">
          <w:marLeft w:val="0"/>
          <w:marRight w:val="0"/>
          <w:marTop w:val="0"/>
          <w:marBottom w:val="225"/>
          <w:divBdr>
            <w:top w:val="none" w:sz="0" w:space="0" w:color="auto"/>
            <w:left w:val="none" w:sz="0" w:space="0" w:color="auto"/>
            <w:bottom w:val="none" w:sz="0" w:space="0" w:color="auto"/>
            <w:right w:val="none" w:sz="0" w:space="0" w:color="auto"/>
          </w:divBdr>
        </w:div>
        <w:div w:id="1042905213">
          <w:marLeft w:val="0"/>
          <w:marRight w:val="0"/>
          <w:marTop w:val="0"/>
          <w:marBottom w:val="225"/>
          <w:divBdr>
            <w:top w:val="none" w:sz="0" w:space="0" w:color="auto"/>
            <w:left w:val="none" w:sz="0" w:space="0" w:color="auto"/>
            <w:bottom w:val="none" w:sz="0" w:space="0" w:color="auto"/>
            <w:right w:val="none" w:sz="0" w:space="0" w:color="auto"/>
          </w:divBdr>
        </w:div>
      </w:divsChild>
    </w:div>
    <w:div w:id="791706993">
      <w:bodyDiv w:val="1"/>
      <w:marLeft w:val="0"/>
      <w:marRight w:val="0"/>
      <w:marTop w:val="0"/>
      <w:marBottom w:val="0"/>
      <w:divBdr>
        <w:top w:val="none" w:sz="0" w:space="0" w:color="auto"/>
        <w:left w:val="none" w:sz="0" w:space="0" w:color="auto"/>
        <w:bottom w:val="none" w:sz="0" w:space="0" w:color="auto"/>
        <w:right w:val="none" w:sz="0" w:space="0" w:color="auto"/>
      </w:divBdr>
    </w:div>
    <w:div w:id="998459147">
      <w:bodyDiv w:val="1"/>
      <w:marLeft w:val="0"/>
      <w:marRight w:val="0"/>
      <w:marTop w:val="0"/>
      <w:marBottom w:val="0"/>
      <w:divBdr>
        <w:top w:val="none" w:sz="0" w:space="0" w:color="auto"/>
        <w:left w:val="none" w:sz="0" w:space="0" w:color="auto"/>
        <w:bottom w:val="none" w:sz="0" w:space="0" w:color="auto"/>
        <w:right w:val="none" w:sz="0" w:space="0" w:color="auto"/>
      </w:divBdr>
    </w:div>
    <w:div w:id="1061712151">
      <w:bodyDiv w:val="1"/>
      <w:marLeft w:val="0"/>
      <w:marRight w:val="0"/>
      <w:marTop w:val="0"/>
      <w:marBottom w:val="0"/>
      <w:divBdr>
        <w:top w:val="none" w:sz="0" w:space="0" w:color="auto"/>
        <w:left w:val="none" w:sz="0" w:space="0" w:color="auto"/>
        <w:bottom w:val="none" w:sz="0" w:space="0" w:color="auto"/>
        <w:right w:val="none" w:sz="0" w:space="0" w:color="auto"/>
      </w:divBdr>
      <w:divsChild>
        <w:div w:id="987133071">
          <w:marLeft w:val="0"/>
          <w:marRight w:val="0"/>
          <w:marTop w:val="0"/>
          <w:marBottom w:val="0"/>
          <w:divBdr>
            <w:top w:val="none" w:sz="0" w:space="0" w:color="auto"/>
            <w:left w:val="none" w:sz="0" w:space="0" w:color="auto"/>
            <w:bottom w:val="none" w:sz="0" w:space="0" w:color="auto"/>
            <w:right w:val="none" w:sz="0" w:space="0" w:color="auto"/>
          </w:divBdr>
        </w:div>
      </w:divsChild>
    </w:div>
    <w:div w:id="1100956082">
      <w:bodyDiv w:val="1"/>
      <w:marLeft w:val="0"/>
      <w:marRight w:val="0"/>
      <w:marTop w:val="0"/>
      <w:marBottom w:val="0"/>
      <w:divBdr>
        <w:top w:val="none" w:sz="0" w:space="0" w:color="auto"/>
        <w:left w:val="none" w:sz="0" w:space="0" w:color="auto"/>
        <w:bottom w:val="none" w:sz="0" w:space="0" w:color="auto"/>
        <w:right w:val="none" w:sz="0" w:space="0" w:color="auto"/>
      </w:divBdr>
    </w:div>
    <w:div w:id="1228372363">
      <w:bodyDiv w:val="1"/>
      <w:marLeft w:val="0"/>
      <w:marRight w:val="0"/>
      <w:marTop w:val="0"/>
      <w:marBottom w:val="0"/>
      <w:divBdr>
        <w:top w:val="none" w:sz="0" w:space="0" w:color="auto"/>
        <w:left w:val="none" w:sz="0" w:space="0" w:color="auto"/>
        <w:bottom w:val="none" w:sz="0" w:space="0" w:color="auto"/>
        <w:right w:val="none" w:sz="0" w:space="0" w:color="auto"/>
      </w:divBdr>
    </w:div>
    <w:div w:id="1288119798">
      <w:bodyDiv w:val="1"/>
      <w:marLeft w:val="0"/>
      <w:marRight w:val="0"/>
      <w:marTop w:val="0"/>
      <w:marBottom w:val="0"/>
      <w:divBdr>
        <w:top w:val="none" w:sz="0" w:space="0" w:color="auto"/>
        <w:left w:val="none" w:sz="0" w:space="0" w:color="auto"/>
        <w:bottom w:val="none" w:sz="0" w:space="0" w:color="auto"/>
        <w:right w:val="none" w:sz="0" w:space="0" w:color="auto"/>
      </w:divBdr>
    </w:div>
    <w:div w:id="1406999515">
      <w:bodyDiv w:val="1"/>
      <w:marLeft w:val="0"/>
      <w:marRight w:val="0"/>
      <w:marTop w:val="0"/>
      <w:marBottom w:val="0"/>
      <w:divBdr>
        <w:top w:val="none" w:sz="0" w:space="0" w:color="auto"/>
        <w:left w:val="none" w:sz="0" w:space="0" w:color="auto"/>
        <w:bottom w:val="none" w:sz="0" w:space="0" w:color="auto"/>
        <w:right w:val="none" w:sz="0" w:space="0" w:color="auto"/>
      </w:divBdr>
    </w:div>
    <w:div w:id="1432701711">
      <w:bodyDiv w:val="1"/>
      <w:marLeft w:val="0"/>
      <w:marRight w:val="0"/>
      <w:marTop w:val="0"/>
      <w:marBottom w:val="0"/>
      <w:divBdr>
        <w:top w:val="none" w:sz="0" w:space="0" w:color="auto"/>
        <w:left w:val="none" w:sz="0" w:space="0" w:color="auto"/>
        <w:bottom w:val="none" w:sz="0" w:space="0" w:color="auto"/>
        <w:right w:val="none" w:sz="0" w:space="0" w:color="auto"/>
      </w:divBdr>
    </w:div>
    <w:div w:id="1669289259">
      <w:bodyDiv w:val="1"/>
      <w:marLeft w:val="0"/>
      <w:marRight w:val="0"/>
      <w:marTop w:val="0"/>
      <w:marBottom w:val="0"/>
      <w:divBdr>
        <w:top w:val="none" w:sz="0" w:space="0" w:color="auto"/>
        <w:left w:val="none" w:sz="0" w:space="0" w:color="auto"/>
        <w:bottom w:val="none" w:sz="0" w:space="0" w:color="auto"/>
        <w:right w:val="none" w:sz="0" w:space="0" w:color="auto"/>
      </w:divBdr>
      <w:divsChild>
        <w:div w:id="719401610">
          <w:marLeft w:val="0"/>
          <w:marRight w:val="0"/>
          <w:marTop w:val="0"/>
          <w:marBottom w:val="0"/>
          <w:divBdr>
            <w:top w:val="none" w:sz="0" w:space="0" w:color="auto"/>
            <w:left w:val="none" w:sz="0" w:space="0" w:color="auto"/>
            <w:bottom w:val="none" w:sz="0" w:space="0" w:color="auto"/>
            <w:right w:val="none" w:sz="0" w:space="0" w:color="auto"/>
          </w:divBdr>
        </w:div>
        <w:div w:id="1760833001">
          <w:marLeft w:val="0"/>
          <w:marRight w:val="0"/>
          <w:marTop w:val="0"/>
          <w:marBottom w:val="0"/>
          <w:divBdr>
            <w:top w:val="none" w:sz="0" w:space="0" w:color="auto"/>
            <w:left w:val="none" w:sz="0" w:space="0" w:color="auto"/>
            <w:bottom w:val="none" w:sz="0" w:space="0" w:color="auto"/>
            <w:right w:val="none" w:sz="0" w:space="0" w:color="auto"/>
          </w:divBdr>
        </w:div>
      </w:divsChild>
    </w:div>
    <w:div w:id="1793550628">
      <w:bodyDiv w:val="1"/>
      <w:marLeft w:val="0"/>
      <w:marRight w:val="0"/>
      <w:marTop w:val="0"/>
      <w:marBottom w:val="0"/>
      <w:divBdr>
        <w:top w:val="none" w:sz="0" w:space="0" w:color="auto"/>
        <w:left w:val="none" w:sz="0" w:space="0" w:color="auto"/>
        <w:bottom w:val="none" w:sz="0" w:space="0" w:color="auto"/>
        <w:right w:val="none" w:sz="0" w:space="0" w:color="auto"/>
      </w:divBdr>
    </w:div>
    <w:div w:id="1893926655">
      <w:bodyDiv w:val="1"/>
      <w:marLeft w:val="0"/>
      <w:marRight w:val="0"/>
      <w:marTop w:val="0"/>
      <w:marBottom w:val="0"/>
      <w:divBdr>
        <w:top w:val="none" w:sz="0" w:space="0" w:color="auto"/>
        <w:left w:val="none" w:sz="0" w:space="0" w:color="auto"/>
        <w:bottom w:val="none" w:sz="0" w:space="0" w:color="auto"/>
        <w:right w:val="none" w:sz="0" w:space="0" w:color="auto"/>
      </w:divBdr>
    </w:div>
    <w:div w:id="2008630057">
      <w:bodyDiv w:val="1"/>
      <w:marLeft w:val="0"/>
      <w:marRight w:val="0"/>
      <w:marTop w:val="0"/>
      <w:marBottom w:val="0"/>
      <w:divBdr>
        <w:top w:val="none" w:sz="0" w:space="0" w:color="auto"/>
        <w:left w:val="none" w:sz="0" w:space="0" w:color="auto"/>
        <w:bottom w:val="none" w:sz="0" w:space="0" w:color="auto"/>
        <w:right w:val="none" w:sz="0" w:space="0" w:color="auto"/>
      </w:divBdr>
    </w:div>
    <w:div w:id="206093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lectricalengineeringinfo.com/2016/11/MOSFET-types-of-MOSFET-construction-working-principle-of-depletion-type-MOSFET.html" TargetMode="External"/><Relationship Id="rId18" Type="http://schemas.openxmlformats.org/officeDocument/2006/relationships/hyperlink" Target="https://www.electrical4u.com/n-type-semiconducto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electrical4u.com/p-type-semiconducto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electricalengineeringinfo.com/2016/11/MOSFET-types-of-MOSFET-construction-working-principle-of-depletion-type-MOSFE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13</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Nowshin Ibnat</dc:creator>
  <cp:keywords/>
  <dc:description/>
  <cp:lastModifiedBy>Syeda Nowshin Ibnat</cp:lastModifiedBy>
  <cp:revision>9</cp:revision>
  <dcterms:created xsi:type="dcterms:W3CDTF">2019-09-19T13:09:00Z</dcterms:created>
  <dcterms:modified xsi:type="dcterms:W3CDTF">2019-09-22T17:42:00Z</dcterms:modified>
</cp:coreProperties>
</file>