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A6" w:rsidRPr="003F1EB2" w:rsidRDefault="00F037F8" w:rsidP="00F037F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F1EB2">
        <w:rPr>
          <w:rFonts w:ascii="Times New Roman" w:hAnsi="Times New Roman" w:cs="Times New Roman"/>
          <w:b/>
          <w:sz w:val="28"/>
          <w:u w:val="single"/>
        </w:rPr>
        <w:t>1 no answer</w:t>
      </w:r>
    </w:p>
    <w:p w:rsidR="00173023" w:rsidRPr="003F1EB2" w:rsidRDefault="00173023" w:rsidP="00F037F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F1EB2">
        <w:rPr>
          <w:rFonts w:ascii="Times New Roman" w:hAnsi="Times New Roman" w:cs="Times New Roman"/>
          <w:b/>
          <w:sz w:val="28"/>
          <w:u w:val="single"/>
        </w:rPr>
        <w:t>1</w:t>
      </w:r>
      <w:r w:rsidRPr="003F1EB2">
        <w:rPr>
          <w:rFonts w:ascii="Times New Roman" w:hAnsi="Times New Roman" w:cs="Times New Roman"/>
          <w:b/>
          <w:sz w:val="28"/>
          <w:u w:val="single"/>
          <w:vertAlign w:val="superscript"/>
        </w:rPr>
        <w:t>st</w:t>
      </w:r>
      <w:r w:rsidRPr="003F1EB2">
        <w:rPr>
          <w:rFonts w:ascii="Times New Roman" w:hAnsi="Times New Roman" w:cs="Times New Roman"/>
          <w:b/>
          <w:sz w:val="28"/>
          <w:u w:val="single"/>
        </w:rPr>
        <w:t xml:space="preserve"> part</w:t>
      </w:r>
    </w:p>
    <w:p w:rsidR="00F037F8" w:rsidRPr="003F1EB2" w:rsidRDefault="00F037F8" w:rsidP="00F037F8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3F1EB2">
        <w:rPr>
          <w:color w:val="000000"/>
          <w:sz w:val="28"/>
          <w:szCs w:val="28"/>
        </w:rPr>
        <w:t>A recurrence relation is an equation that recursively defines a sequence where the next term is a function of the previous terms (Expressing </w:t>
      </w:r>
      <w:proofErr w:type="spellStart"/>
      <w:r w:rsidRPr="003F1EB2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Fn</w:t>
      </w:r>
      <w:r w:rsidRPr="003F1EB2">
        <w:rPr>
          <w:rStyle w:val="mjxassistivemathml"/>
          <w:color w:val="000000"/>
          <w:sz w:val="28"/>
          <w:szCs w:val="28"/>
          <w:bdr w:val="none" w:sz="0" w:space="0" w:color="auto" w:frame="1"/>
        </w:rPr>
        <w:t>Fn</w:t>
      </w:r>
      <w:proofErr w:type="spellEnd"/>
      <w:r w:rsidRPr="003F1EB2">
        <w:rPr>
          <w:color w:val="000000"/>
          <w:sz w:val="28"/>
          <w:szCs w:val="28"/>
        </w:rPr>
        <w:t> as some combination of </w:t>
      </w:r>
      <w:proofErr w:type="spellStart"/>
      <w:r w:rsidRPr="003F1EB2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Fi</w:t>
      </w:r>
      <w:r w:rsidRPr="003F1EB2">
        <w:rPr>
          <w:rStyle w:val="mjxassistivemathml"/>
          <w:color w:val="000000"/>
          <w:sz w:val="28"/>
          <w:szCs w:val="28"/>
          <w:bdr w:val="none" w:sz="0" w:space="0" w:color="auto" w:frame="1"/>
        </w:rPr>
        <w:t>Fi</w:t>
      </w:r>
      <w:proofErr w:type="spellEnd"/>
      <w:r w:rsidRPr="003F1EB2">
        <w:rPr>
          <w:color w:val="000000"/>
          <w:sz w:val="28"/>
          <w:szCs w:val="28"/>
        </w:rPr>
        <w:t> with </w:t>
      </w:r>
      <w:proofErr w:type="spellStart"/>
      <w:r w:rsidRPr="003F1EB2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3F1EB2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spellStart"/>
      <w:r w:rsidRPr="003F1EB2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3F1EB2">
        <w:rPr>
          <w:rStyle w:val="mjxassistivemathml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3F1EB2">
        <w:rPr>
          <w:rStyle w:val="mjxassistivemathml"/>
          <w:color w:val="000000"/>
          <w:sz w:val="28"/>
          <w:szCs w:val="28"/>
          <w:bdr w:val="none" w:sz="0" w:space="0" w:color="auto" w:frame="1"/>
        </w:rPr>
        <w:t>&lt;n</w:t>
      </w:r>
      <w:r w:rsidRPr="003F1EB2">
        <w:rPr>
          <w:color w:val="000000"/>
          <w:sz w:val="28"/>
          <w:szCs w:val="28"/>
        </w:rPr>
        <w:t>).</w:t>
      </w:r>
    </w:p>
    <w:p w:rsidR="00F037F8" w:rsidRPr="003F1EB2" w:rsidRDefault="00F037F8" w:rsidP="00F037F8">
      <w:pPr>
        <w:pStyle w:val="NormalWeb"/>
        <w:spacing w:before="0" w:beforeAutospacing="0" w:after="0" w:afterAutospacing="0"/>
        <w:ind w:left="48" w:right="48"/>
        <w:jc w:val="both"/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F1EB2">
        <w:rPr>
          <w:b/>
          <w:bCs/>
          <w:color w:val="000000"/>
          <w:sz w:val="28"/>
          <w:szCs w:val="28"/>
        </w:rPr>
        <w:t>Example</w:t>
      </w:r>
      <w:r w:rsidRPr="003F1EB2">
        <w:rPr>
          <w:color w:val="000000"/>
          <w:sz w:val="28"/>
          <w:szCs w:val="28"/>
        </w:rPr>
        <w:t> − Fibonacci series − </w:t>
      </w:r>
      <w:proofErr w:type="spellStart"/>
      <w:r w:rsidRPr="003F1EB2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Fn</w:t>
      </w:r>
      <w:proofErr w:type="spellEnd"/>
      <w:r w:rsidRPr="003F1EB2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3F1EB2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Fn</w:t>
      </w:r>
      <w:r w:rsidRPr="003F1EB2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3F1EB2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3F1EB2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+</w:t>
      </w:r>
      <w:r w:rsidRPr="003F1EB2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Fn</w:t>
      </w:r>
      <w:r w:rsidRPr="003F1EB2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3F1EB2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3F1EB2">
        <w:rPr>
          <w:rStyle w:val="mjxassistivemathml"/>
          <w:color w:val="000000"/>
          <w:sz w:val="28"/>
          <w:szCs w:val="28"/>
          <w:bdr w:val="none" w:sz="0" w:space="0" w:color="auto" w:frame="1"/>
        </w:rPr>
        <w:t>Fn=Fn−1+Fn−2</w:t>
      </w:r>
      <w:r w:rsidRPr="003F1EB2">
        <w:rPr>
          <w:color w:val="000000"/>
          <w:sz w:val="28"/>
          <w:szCs w:val="28"/>
        </w:rPr>
        <w:t>, Tower of Hanoi − </w:t>
      </w:r>
      <w:proofErr w:type="spellStart"/>
      <w:r w:rsidRPr="003F1EB2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Fn</w:t>
      </w:r>
      <w:proofErr w:type="spellEnd"/>
      <w:r w:rsidRPr="003F1EB2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3F1EB2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3F1EB2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Fn</w:t>
      </w:r>
      <w:r w:rsidRPr="003F1EB2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3F1EB2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3F1EB2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+</w:t>
      </w:r>
      <w:r w:rsidRPr="003F1EB2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</w:p>
    <w:p w:rsidR="00173023" w:rsidRPr="003F1EB2" w:rsidRDefault="00173023" w:rsidP="00F037F8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</w:p>
    <w:p w:rsidR="00173023" w:rsidRPr="003F1EB2" w:rsidRDefault="00173023" w:rsidP="00F037F8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3F1EB2">
        <w:rPr>
          <w:color w:val="000000"/>
          <w:sz w:val="28"/>
          <w:szCs w:val="28"/>
        </w:rPr>
        <w:t>Limitations of recurrence relations:</w:t>
      </w:r>
    </w:p>
    <w:p w:rsidR="003F1EB2" w:rsidRPr="003F1EB2" w:rsidRDefault="003F1EB2" w:rsidP="003F1EB2">
      <w:pPr>
        <w:pStyle w:val="NormalWeb"/>
        <w:numPr>
          <w:ilvl w:val="0"/>
          <w:numId w:val="2"/>
        </w:numPr>
        <w:spacing w:before="0" w:beforeAutospacing="0" w:after="0" w:afterAutospacing="0"/>
        <w:ind w:right="48"/>
        <w:jc w:val="both"/>
        <w:rPr>
          <w:rStyle w:val="fontstyle01"/>
          <w:rFonts w:ascii="Times New Roman" w:hAnsi="Times New Roman"/>
          <w:color w:val="000000"/>
          <w:sz w:val="28"/>
          <w:szCs w:val="28"/>
        </w:rPr>
      </w:pPr>
      <w:r w:rsidRPr="003F1EB2">
        <w:rPr>
          <w:rStyle w:val="fontstyle01"/>
          <w:rFonts w:ascii="Times New Roman" w:hAnsi="Times New Roman"/>
          <w:sz w:val="28"/>
          <w:szCs w:val="28"/>
        </w:rPr>
        <w:t>It gives a boundary value and an equation for the general value in terms of earlier ones.</w:t>
      </w:r>
    </w:p>
    <w:p w:rsidR="003F1EB2" w:rsidRPr="003F1EB2" w:rsidRDefault="003F1EB2" w:rsidP="003F1EB2">
      <w:pPr>
        <w:pStyle w:val="NormalWeb"/>
        <w:numPr>
          <w:ilvl w:val="0"/>
          <w:numId w:val="2"/>
        </w:numPr>
        <w:spacing w:before="0" w:beforeAutospacing="0" w:after="0" w:afterAutospacing="0"/>
        <w:ind w:right="48"/>
        <w:jc w:val="both"/>
        <w:rPr>
          <w:rStyle w:val="fontstyle01"/>
          <w:rFonts w:ascii="Times New Roman" w:hAnsi="Times New Roman"/>
          <w:color w:val="000000"/>
          <w:sz w:val="28"/>
          <w:szCs w:val="28"/>
        </w:rPr>
      </w:pPr>
      <w:r w:rsidRPr="003F1EB2">
        <w:rPr>
          <w:rStyle w:val="fontstyle01"/>
          <w:rFonts w:ascii="Times New Roman" w:hAnsi="Times New Roman"/>
          <w:sz w:val="28"/>
          <w:szCs w:val="28"/>
        </w:rPr>
        <w:t>The</w:t>
      </w:r>
      <w:r w:rsidRPr="003F1EB2">
        <w:rPr>
          <w:color w:val="000000"/>
          <w:sz w:val="28"/>
          <w:szCs w:val="28"/>
        </w:rPr>
        <w:t xml:space="preserve"> </w:t>
      </w:r>
      <w:r w:rsidRPr="003F1EB2">
        <w:rPr>
          <w:rStyle w:val="fontstyle01"/>
          <w:rFonts w:ascii="Times New Roman" w:hAnsi="Times New Roman"/>
          <w:sz w:val="28"/>
          <w:szCs w:val="28"/>
        </w:rPr>
        <w:t>recurrence allows us to compute T(n) for any n we like. But it become</w:t>
      </w:r>
      <w:r w:rsidR="006C54B3">
        <w:rPr>
          <w:rStyle w:val="fontstyle01"/>
          <w:rFonts w:ascii="Times New Roman" w:hAnsi="Times New Roman"/>
          <w:sz w:val="28"/>
          <w:szCs w:val="28"/>
        </w:rPr>
        <w:t>s</w:t>
      </w:r>
      <w:bookmarkStart w:id="0" w:name="_GoBack"/>
      <w:bookmarkEnd w:id="0"/>
      <w:r w:rsidRPr="003F1EB2">
        <w:rPr>
          <w:rStyle w:val="fontstyle01"/>
          <w:rFonts w:ascii="Times New Roman" w:hAnsi="Times New Roman"/>
          <w:sz w:val="28"/>
          <w:szCs w:val="28"/>
        </w:rPr>
        <w:t xml:space="preserve"> complex when n is large.</w:t>
      </w:r>
    </w:p>
    <w:p w:rsidR="003F1EB2" w:rsidRPr="003F1EB2" w:rsidRDefault="003F1EB2" w:rsidP="003F1EB2">
      <w:pPr>
        <w:pStyle w:val="NormalWeb"/>
        <w:numPr>
          <w:ilvl w:val="0"/>
          <w:numId w:val="2"/>
        </w:numPr>
        <w:spacing w:before="0" w:beforeAutospacing="0" w:after="0" w:afterAutospacing="0"/>
        <w:ind w:right="48"/>
        <w:jc w:val="both"/>
        <w:rPr>
          <w:color w:val="000000"/>
          <w:sz w:val="28"/>
          <w:szCs w:val="28"/>
        </w:rPr>
      </w:pPr>
      <w:r w:rsidRPr="003F1EB2">
        <w:rPr>
          <w:rStyle w:val="fontstyle01"/>
          <w:rFonts w:ascii="Times New Roman" w:hAnsi="Times New Roman"/>
          <w:sz w:val="28"/>
          <w:szCs w:val="28"/>
        </w:rPr>
        <w:t>It takes too long time to solve any problem using recurrence relation when the value of n is large.</w:t>
      </w:r>
    </w:p>
    <w:p w:rsidR="003F1EB2" w:rsidRPr="003F1EB2" w:rsidRDefault="003F1EB2" w:rsidP="003F1EB2">
      <w:pPr>
        <w:pStyle w:val="NormalWeb"/>
        <w:spacing w:before="0" w:beforeAutospacing="0" w:after="0" w:afterAutospacing="0"/>
        <w:ind w:left="408" w:right="48"/>
        <w:jc w:val="both"/>
        <w:rPr>
          <w:color w:val="000000"/>
          <w:sz w:val="28"/>
          <w:szCs w:val="28"/>
        </w:rPr>
      </w:pPr>
    </w:p>
    <w:p w:rsidR="00173023" w:rsidRPr="003F1EB2" w:rsidRDefault="00173023" w:rsidP="00F037F8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</w:p>
    <w:p w:rsidR="00F037F8" w:rsidRPr="003F1EB2" w:rsidRDefault="00F037F8" w:rsidP="00F037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37F8" w:rsidRDefault="00F037F8" w:rsidP="00F037F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1EB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3F1EB2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nd</w:t>
      </w:r>
      <w:r w:rsidRPr="003F1EB2">
        <w:rPr>
          <w:rFonts w:ascii="Times New Roman" w:hAnsi="Times New Roman" w:cs="Times New Roman"/>
          <w:b/>
          <w:sz w:val="28"/>
          <w:szCs w:val="28"/>
          <w:u w:val="single"/>
        </w:rPr>
        <w:t xml:space="preserve"> part</w:t>
      </w:r>
    </w:p>
    <w:p w:rsidR="003F1EB2" w:rsidRPr="003F1EB2" w:rsidRDefault="003F1EB2" w:rsidP="003F1EB2">
      <w:pPr>
        <w:rPr>
          <w:rFonts w:ascii="Times New Roman" w:hAnsi="Times New Roman" w:cs="Times New Roman"/>
          <w:sz w:val="28"/>
          <w:szCs w:val="28"/>
        </w:rPr>
      </w:pPr>
      <w:r w:rsidRPr="003F1EB2">
        <w:rPr>
          <w:rFonts w:ascii="Times New Roman" w:hAnsi="Times New Roman" w:cs="Times New Roman"/>
          <w:sz w:val="28"/>
          <w:szCs w:val="28"/>
        </w:rPr>
        <w:t>There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17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possible ways</w:t>
      </w:r>
      <w:r w:rsidR="00F06422">
        <w:rPr>
          <w:rFonts w:ascii="Times New Roman" w:hAnsi="Times New Roman" w:cs="Times New Roman"/>
          <w:sz w:val="28"/>
          <w:szCs w:val="28"/>
        </w:rPr>
        <w:t xml:space="preserve"> or methods</w:t>
      </w:r>
      <w:r>
        <w:rPr>
          <w:rFonts w:ascii="Times New Roman" w:hAnsi="Times New Roman" w:cs="Times New Roman"/>
          <w:sz w:val="28"/>
          <w:szCs w:val="28"/>
        </w:rPr>
        <w:t xml:space="preserve"> to solve recurrence relation</w:t>
      </w:r>
      <w:r w:rsidR="00F06422">
        <w:rPr>
          <w:rFonts w:ascii="Times New Roman" w:hAnsi="Times New Roman" w:cs="Times New Roman"/>
          <w:sz w:val="28"/>
          <w:szCs w:val="28"/>
        </w:rPr>
        <w:t>. Those methods are:</w:t>
      </w:r>
    </w:p>
    <w:p w:rsidR="00F037F8" w:rsidRPr="003F1EB2" w:rsidRDefault="00F037F8" w:rsidP="00F037F8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Cs w:val="0"/>
          <w:i w:val="0"/>
          <w:iCs w:val="0"/>
          <w:color w:val="auto"/>
          <w:sz w:val="28"/>
          <w:szCs w:val="28"/>
          <w:u w:val="single"/>
        </w:rPr>
      </w:pPr>
      <w:r w:rsidRPr="003F1EB2">
        <w:rPr>
          <w:rStyle w:val="fontstyle01"/>
          <w:rFonts w:ascii="Times New Roman" w:hAnsi="Times New Roman" w:cs="Times New Roman"/>
          <w:b/>
          <w:sz w:val="28"/>
          <w:szCs w:val="28"/>
        </w:rPr>
        <w:t>Iterative method: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 xml:space="preserve"> This method converts the recurrence into a summation and then relies on a technique for bounding summations to solve the recurrence.</w:t>
      </w:r>
    </w:p>
    <w:p w:rsidR="00F037F8" w:rsidRPr="003F1EB2" w:rsidRDefault="00F037F8" w:rsidP="00F037F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3F1EB2">
        <w:rPr>
          <w:rStyle w:val="fontstyle21"/>
          <w:rFonts w:ascii="Times New Roman" w:hAnsi="Times New Roman" w:cs="Times New Roman"/>
          <w:sz w:val="28"/>
          <w:szCs w:val="28"/>
        </w:rPr>
        <w:t>Substitution method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: For this method we guess a bound and then use mathematical induction to prove our guess correct.</w:t>
      </w:r>
    </w:p>
    <w:p w:rsidR="00F037F8" w:rsidRPr="003F1EB2" w:rsidRDefault="00F037F8" w:rsidP="00F03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1EB2">
        <w:rPr>
          <w:rStyle w:val="fontstyle21"/>
          <w:rFonts w:ascii="Times New Roman" w:hAnsi="Times New Roman" w:cs="Times New Roman"/>
          <w:sz w:val="28"/>
          <w:szCs w:val="28"/>
        </w:rPr>
        <w:t xml:space="preserve">recursion-tree method: </w:t>
      </w:r>
      <w:r w:rsidRPr="003F1EB2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It</w:t>
      </w:r>
      <w:r w:rsidRPr="003F1EB2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converts the recurrence into a tree whose nodes</w:t>
      </w:r>
      <w:r w:rsidRPr="003F1EB2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represent the costs incurred at various levels of the recursion. We use techniques</w:t>
      </w:r>
      <w:r w:rsidRPr="003F1EB2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for bounding summations to solve the recurrence.</w:t>
      </w:r>
      <w:r w:rsidRPr="003F1EB2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F037F8" w:rsidRPr="003F1EB2" w:rsidRDefault="00F037F8" w:rsidP="00F037F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3F1EB2">
        <w:rPr>
          <w:rStyle w:val="fontstyle21"/>
          <w:rFonts w:ascii="Times New Roman" w:hAnsi="Times New Roman" w:cs="Times New Roman"/>
          <w:sz w:val="28"/>
          <w:szCs w:val="28"/>
        </w:rPr>
        <w:t xml:space="preserve">master method: </w:t>
      </w:r>
      <w:r w:rsidR="003F1EB2" w:rsidRPr="003F1EB2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I</w:t>
      </w:r>
      <w:r w:rsidRPr="003F1EB2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t</w:t>
      </w:r>
      <w:r w:rsidRPr="003F1EB2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provides bounds for recurrences of the form.</w:t>
      </w:r>
    </w:p>
    <w:p w:rsidR="003F1EB2" w:rsidRPr="003F1EB2" w:rsidRDefault="003F1EB2" w:rsidP="003F1EB2">
      <w:pPr>
        <w:ind w:left="360"/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u w:val="single"/>
        </w:rPr>
        <w:t>Example</w:t>
      </w:r>
    </w:p>
    <w:p w:rsidR="003F1EB2" w:rsidRDefault="003F1EB2" w:rsidP="003F1EB2">
      <w:pPr>
        <w:ind w:left="360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Now,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 xml:space="preserve"> we will find the solution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of Tower of Hanoi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 xml:space="preserve"> using iterative method.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F06422">
        <w:rPr>
          <w:rStyle w:val="fontstyle01"/>
          <w:rFonts w:ascii="Times New Roman" w:hAnsi="Times New Roman" w:cs="Times New Roman"/>
          <w:sz w:val="28"/>
          <w:szCs w:val="28"/>
        </w:rPr>
        <w:t xml:space="preserve">Here, </w:t>
      </w:r>
      <w:r w:rsidR="00F06422" w:rsidRPr="003F1EB2">
        <w:rPr>
          <w:rStyle w:val="fontstyle01"/>
          <w:rFonts w:ascii="Times New Roman" w:hAnsi="Times New Roman" w:cs="Times New Roman"/>
          <w:sz w:val="28"/>
          <w:szCs w:val="28"/>
        </w:rPr>
        <w:t>representing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 xml:space="preserve"> a “closed form”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T(n) which will let us compute it quickly, even for large n. This “closed form” is basically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 xml:space="preserve">mathematical expression or </w:t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formula. This mathematical expression is known as solution of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 xml:space="preserve">recursive relation. </w:t>
      </w:r>
    </w:p>
    <w:p w:rsidR="00F06422" w:rsidRDefault="003F1EB2" w:rsidP="00F06422">
      <w:pPr>
        <w:ind w:left="360"/>
        <w:rPr>
          <w:rStyle w:val="fontstyle01"/>
          <w:rFonts w:ascii="Times New Roman" w:hAnsi="Times New Roman" w:cs="Times New Roman"/>
          <w:sz w:val="28"/>
          <w:szCs w:val="28"/>
        </w:rPr>
      </w:pP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T(n)=2T(n-1)+1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=2[2T(n-2)+1]+1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=22T(n-2)+2+1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=22[2T(n-3)+1]+2+1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=23T(n-3)+22+2+1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=1+2+22+23T(n-3)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=20+21+22+23T(n-3)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=20+21+22+…..+2n-1T[n-(n-1)]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=20+21+22+…..+2n-1T(1)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=20+21+22+…..+2n-1x1 [as moving one disk requires minimum 1 move, T(1)=1]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=20+21+22+…..+2n-1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 1(1-2n)/1-2 [geometric series, a (1-rn)/(1-r)]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= 2n-1</w:t>
      </w:r>
      <w:r w:rsidRPr="003F1EB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1EB2">
        <w:rPr>
          <w:rStyle w:val="fontstyle01"/>
          <w:rFonts w:ascii="Times New Roman" w:hAnsi="Times New Roman" w:cs="Times New Roman"/>
          <w:sz w:val="28"/>
          <w:szCs w:val="28"/>
        </w:rPr>
        <w:t xml:space="preserve">The solution for the recursive relation of tower of </w:t>
      </w:r>
      <w:proofErr w:type="spellStart"/>
      <w:r w:rsidRPr="003F1EB2">
        <w:rPr>
          <w:rStyle w:val="fontstyle01"/>
          <w:rFonts w:ascii="Times New Roman" w:hAnsi="Times New Roman" w:cs="Times New Roman"/>
          <w:sz w:val="28"/>
          <w:szCs w:val="28"/>
        </w:rPr>
        <w:t>hanoi</w:t>
      </w:r>
      <w:proofErr w:type="spellEnd"/>
      <w:r w:rsidRPr="003F1EB2">
        <w:rPr>
          <w:rStyle w:val="fontstyle01"/>
          <w:rFonts w:ascii="Times New Roman" w:hAnsi="Times New Roman" w:cs="Times New Roman"/>
          <w:sz w:val="28"/>
          <w:szCs w:val="28"/>
        </w:rPr>
        <w:t xml:space="preserve"> is 2n-1</w:t>
      </w:r>
      <w:r w:rsidR="00F06422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F06422" w:rsidRDefault="00F06422" w:rsidP="00F06422">
      <w:pPr>
        <w:ind w:left="360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06422" w:rsidRDefault="00F06422" w:rsidP="00F06422">
      <w:pPr>
        <w:ind w:left="360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06422" w:rsidRDefault="00F06422" w:rsidP="00F06422">
      <w:pPr>
        <w:ind w:left="36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</w:pPr>
      <w:r w:rsidRPr="00966256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 xml:space="preserve">2 No </w:t>
      </w:r>
      <w:proofErr w:type="spellStart"/>
      <w:r w:rsidRPr="00966256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</w:p>
    <w:p w:rsidR="00966256" w:rsidRPr="00966256" w:rsidRDefault="00966256" w:rsidP="00F06422">
      <w:pPr>
        <w:ind w:left="360"/>
        <w:jc w:val="center"/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Part1</w:t>
      </w:r>
    </w:p>
    <w:p w:rsidR="00C4596B" w:rsidRDefault="00C4596B" w:rsidP="00C4596B">
      <w:pPr>
        <w:pStyle w:val="NormalWeb"/>
        <w:rPr>
          <w:color w:val="000000"/>
          <w:sz w:val="28"/>
          <w:szCs w:val="28"/>
        </w:rPr>
      </w:pPr>
      <w:r w:rsidRPr="00966256">
        <w:rPr>
          <w:b/>
          <w:color w:val="000000"/>
          <w:sz w:val="28"/>
          <w:szCs w:val="28"/>
        </w:rPr>
        <w:t>Summation notation:</w:t>
      </w:r>
      <w:r w:rsidRPr="00966256">
        <w:rPr>
          <w:color w:val="000000"/>
          <w:sz w:val="28"/>
          <w:szCs w:val="28"/>
        </w:rPr>
        <w:t xml:space="preserve"> Often mathematical formulae require the addition of many variables Summation or sigma notation. It is a convenient and simple form of shorthand used to give a concise expression for a sum of the values of a variable.</w:t>
      </w:r>
    </w:p>
    <w:p w:rsidR="00966256" w:rsidRDefault="00966256" w:rsidP="00F6590B">
      <w:pPr>
        <w:pStyle w:val="NormalWeb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Now, </w:t>
      </w:r>
      <w:r w:rsidRPr="00966256">
        <w:rPr>
          <w:rStyle w:val="fontstyle01"/>
          <w:rFonts w:ascii="Times New Roman" w:hAnsi="Times New Roman"/>
          <w:sz w:val="28"/>
          <w:szCs w:val="28"/>
        </w:rPr>
        <w:t>deriving an expression of summation notation for the “Tower of</w:t>
      </w:r>
      <w:r>
        <w:rPr>
          <w:rStyle w:val="fontstyle01"/>
          <w:rFonts w:ascii="Times New Roman" w:hAnsi="Times New Roman"/>
          <w:sz w:val="28"/>
          <w:szCs w:val="28"/>
        </w:rPr>
        <w:t xml:space="preserve"> Hanoi” problem using summation </w:t>
      </w:r>
      <w:r w:rsidRPr="00966256">
        <w:rPr>
          <w:rStyle w:val="fontstyle01"/>
          <w:rFonts w:ascii="Times New Roman" w:hAnsi="Times New Roman"/>
          <w:sz w:val="28"/>
          <w:szCs w:val="28"/>
        </w:rPr>
        <w:t>factor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F6590B" w:rsidRPr="00F6590B" w:rsidRDefault="00F6590B" w:rsidP="00F6590B">
      <w:pPr>
        <w:pStyle w:val="NormalWeb"/>
        <w:rPr>
          <w:rStyle w:val="fontstyle01"/>
          <w:rFonts w:ascii="Times New Roman" w:hAnsi="Times New Roman"/>
          <w:sz w:val="28"/>
          <w:szCs w:val="28"/>
        </w:rPr>
      </w:pPr>
      <w:r w:rsidRPr="00F6590B">
        <w:rPr>
          <w:rStyle w:val="fontstyle01"/>
          <w:rFonts w:ascii="Times New Roman" w:hAnsi="Times New Roman"/>
          <w:sz w:val="28"/>
          <w:szCs w:val="28"/>
        </w:rPr>
        <w:t>The Tower of</w:t>
      </w:r>
      <w:r w:rsidRPr="00F6590B">
        <w:rPr>
          <w:color w:val="000000"/>
          <w:sz w:val="28"/>
          <w:szCs w:val="28"/>
        </w:rPr>
        <w:t xml:space="preserve"> </w:t>
      </w:r>
      <w:r w:rsidRPr="00F6590B">
        <w:rPr>
          <w:rStyle w:val="fontstyle01"/>
          <w:rFonts w:ascii="Times New Roman" w:hAnsi="Times New Roman"/>
          <w:sz w:val="28"/>
          <w:szCs w:val="28"/>
        </w:rPr>
        <w:t>Hanoi recurrence is a case in point:</w:t>
      </w:r>
    </w:p>
    <w:p w:rsidR="00F6590B" w:rsidRDefault="00F6590B" w:rsidP="00F6590B">
      <w:pPr>
        <w:pStyle w:val="NormalWeb"/>
        <w:rPr>
          <w:rStyle w:val="fontstyle01"/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811F6" wp14:editId="3ED5A3AB">
            <wp:extent cx="4620856" cy="2589451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63" cy="26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0B" w:rsidRPr="00966256" w:rsidRDefault="00980A0B" w:rsidP="00980A0B">
      <w:pPr>
        <w:pStyle w:val="NormalWeb"/>
        <w:rPr>
          <w:rStyle w:val="fontstyle01"/>
          <w:rFonts w:ascii="Times New Roman" w:hAnsi="Times New Roman"/>
          <w:sz w:val="28"/>
          <w:szCs w:val="28"/>
        </w:rPr>
      </w:pPr>
      <w:r w:rsidRPr="00966256">
        <w:rPr>
          <w:color w:val="000000"/>
          <w:sz w:val="28"/>
          <w:szCs w:val="28"/>
        </w:rPr>
        <w:t xml:space="preserve">We know that </w:t>
      </w:r>
      <w:r w:rsidRPr="00966256">
        <w:rPr>
          <w:rStyle w:val="fontstyle01"/>
          <w:rFonts w:ascii="Times New Roman" w:hAnsi="Times New Roman"/>
          <w:sz w:val="28"/>
          <w:szCs w:val="28"/>
        </w:rPr>
        <w:t>there’s an intimate relation between sums and recurrences.</w:t>
      </w:r>
      <w:r w:rsidRPr="00966256">
        <w:rPr>
          <w:color w:val="000000"/>
          <w:sz w:val="28"/>
          <w:szCs w:val="28"/>
        </w:rPr>
        <w:br/>
      </w:r>
      <w:r w:rsidRPr="00966256">
        <w:rPr>
          <w:rStyle w:val="fontstyle01"/>
          <w:rFonts w:ascii="Times New Roman" w:hAnsi="Times New Roman"/>
          <w:sz w:val="28"/>
          <w:szCs w:val="28"/>
        </w:rPr>
        <w:t>The sum</w:t>
      </w:r>
      <w:r>
        <w:rPr>
          <w:rStyle w:val="fontstyle01"/>
          <w:rFonts w:ascii="Times New Roman" w:hAnsi="Times New Roman"/>
          <w:sz w:val="28"/>
          <w:szCs w:val="28"/>
        </w:rPr>
        <w:t>:</w:t>
      </w:r>
    </w:p>
    <w:p w:rsidR="00980A0B" w:rsidRDefault="00980A0B" w:rsidP="00F6590B">
      <w:pPr>
        <w:pStyle w:val="NormalWeb"/>
        <w:rPr>
          <w:rStyle w:val="fontstyle01"/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30DDD" wp14:editId="62C7BF95">
            <wp:extent cx="2476163" cy="138347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854" cy="13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0B" w:rsidRDefault="00F6590B" w:rsidP="00F6590B">
      <w:pPr>
        <w:pStyle w:val="NormalWeb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So, it is the </w:t>
      </w:r>
      <w:r w:rsidRPr="00F6590B">
        <w:rPr>
          <w:rStyle w:val="fontstyle01"/>
          <w:rFonts w:ascii="Times New Roman" w:hAnsi="Times New Roman"/>
          <w:sz w:val="28"/>
          <w:szCs w:val="28"/>
        </w:rPr>
        <w:t>expression of summation notation for “Tower of Hanoi”</w:t>
      </w:r>
      <w:r w:rsidR="00177E93">
        <w:rPr>
          <w:rStyle w:val="fontstyle01"/>
          <w:rFonts w:ascii="Times New Roman" w:hAnsi="Times New Roman"/>
          <w:sz w:val="28"/>
          <w:szCs w:val="28"/>
        </w:rPr>
        <w:t>.</w:t>
      </w:r>
    </w:p>
    <w:p w:rsidR="006208B5" w:rsidRDefault="006208B5" w:rsidP="006208B5">
      <w:pPr>
        <w:pStyle w:val="NormalWeb"/>
        <w:rPr>
          <w:color w:val="000000"/>
          <w:sz w:val="28"/>
          <w:szCs w:val="28"/>
        </w:rPr>
      </w:pPr>
    </w:p>
    <w:p w:rsidR="006208B5" w:rsidRDefault="006208B5" w:rsidP="006208B5">
      <w:pPr>
        <w:pStyle w:val="NormalWeb"/>
        <w:rPr>
          <w:rStyle w:val="fontstyle01"/>
          <w:sz w:val="28"/>
          <w:szCs w:val="28"/>
        </w:rPr>
      </w:pPr>
      <w:r w:rsidRPr="00F6590B">
        <w:rPr>
          <w:rStyle w:val="fontstyle01"/>
          <w:sz w:val="28"/>
          <w:szCs w:val="28"/>
        </w:rPr>
        <w:t>Therefore, we can evaluate sums in closed form.</w:t>
      </w:r>
    </w:p>
    <w:p w:rsidR="00980A0B" w:rsidRDefault="00980A0B" w:rsidP="00F6590B">
      <w:pPr>
        <w:pStyle w:val="NormalWeb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So the recurrence relation for </w:t>
      </w:r>
      <w:r w:rsidRPr="00F6590B">
        <w:rPr>
          <w:rStyle w:val="fontstyle01"/>
          <w:rFonts w:ascii="Times New Roman" w:hAnsi="Times New Roman"/>
          <w:sz w:val="28"/>
          <w:szCs w:val="28"/>
        </w:rPr>
        <w:t>“Tower of Hanoi”</w:t>
      </w:r>
      <w:r>
        <w:rPr>
          <w:rStyle w:val="fontstyle01"/>
          <w:rFonts w:ascii="Times New Roman" w:hAnsi="Times New Roman"/>
          <w:sz w:val="28"/>
          <w:szCs w:val="28"/>
        </w:rPr>
        <w:t xml:space="preserve"> is:</w:t>
      </w:r>
    </w:p>
    <w:p w:rsidR="00980A0B" w:rsidRDefault="00980A0B" w:rsidP="00980A0B">
      <w:pPr>
        <w:pStyle w:val="NormalWeb"/>
        <w:rPr>
          <w:rStyle w:val="fontstyle01"/>
          <w:rFonts w:ascii="Times New Roman" w:hAnsi="Times New Roman"/>
          <w:color w:val="000000"/>
          <w:sz w:val="28"/>
          <w:szCs w:val="28"/>
        </w:rPr>
      </w:pPr>
      <w:r>
        <w:rPr>
          <w:rStyle w:val="fontstyle01"/>
        </w:rPr>
        <w:t>To =O;</w:t>
      </w:r>
      <w:r>
        <w:rPr>
          <w:rFonts w:ascii="LetterGothicMT" w:hAnsi="LetterGothicMT"/>
          <w:b/>
          <w:bCs/>
          <w:color w:val="000000"/>
          <w:sz w:val="16"/>
          <w:szCs w:val="16"/>
        </w:rPr>
        <w:br/>
      </w:r>
      <w:r>
        <w:rPr>
          <w:rStyle w:val="fontstyle01"/>
        </w:rPr>
        <w:t xml:space="preserve">T, = 2Tn-1 +l , </w:t>
      </w:r>
      <w:r>
        <w:rPr>
          <w:rStyle w:val="fontstyle21"/>
        </w:rPr>
        <w:t xml:space="preserve">for n &gt; 0.       </w:t>
      </w:r>
    </w:p>
    <w:p w:rsidR="00980A0B" w:rsidRPr="00815ACB" w:rsidRDefault="00177E93" w:rsidP="00F6590B">
      <w:pPr>
        <w:pStyle w:val="NormalWeb"/>
        <w:rPr>
          <w:rStyle w:val="fontstyle01"/>
          <w:rFonts w:ascii="Times New Roman" w:hAnsi="Times New Roman"/>
          <w:sz w:val="24"/>
          <w:szCs w:val="28"/>
        </w:rPr>
      </w:pPr>
      <w:r w:rsidRPr="00815ACB">
        <w:rPr>
          <w:rStyle w:val="fontstyle01"/>
          <w:rFonts w:ascii="Times New Roman" w:hAnsi="Times New Roman"/>
          <w:color w:val="000000"/>
          <w:sz w:val="24"/>
          <w:szCs w:val="28"/>
        </w:rPr>
        <w:t>Recurrence relation and sum</w:t>
      </w:r>
      <w:r w:rsidR="00980A0B" w:rsidRPr="00815ACB">
        <w:rPr>
          <w:rStyle w:val="fontstyle01"/>
          <w:rFonts w:ascii="Times New Roman" w:hAnsi="Times New Roman"/>
          <w:color w:val="000000"/>
          <w:sz w:val="24"/>
          <w:szCs w:val="28"/>
        </w:rPr>
        <w:t>s are equivalent to each other</w:t>
      </w:r>
      <w:r w:rsidR="00815ACB">
        <w:rPr>
          <w:rStyle w:val="fontstyle01"/>
          <w:rFonts w:ascii="Times New Roman" w:hAnsi="Times New Roman"/>
          <w:color w:val="000000"/>
          <w:sz w:val="24"/>
          <w:szCs w:val="28"/>
        </w:rPr>
        <w:t xml:space="preserve">. </w:t>
      </w:r>
      <w:r w:rsidR="00815ACB">
        <w:rPr>
          <w:rStyle w:val="fontstyle21"/>
        </w:rPr>
        <w:t>(proved)</w:t>
      </w:r>
    </w:p>
    <w:p w:rsidR="00177E93" w:rsidRPr="00F6590B" w:rsidRDefault="00177E93" w:rsidP="00F6590B">
      <w:pPr>
        <w:pStyle w:val="NormalWeb"/>
        <w:rPr>
          <w:rStyle w:val="fontstyle01"/>
          <w:rFonts w:ascii="Times New Roman" w:hAnsi="Times New Roman"/>
          <w:color w:val="000000"/>
          <w:sz w:val="28"/>
          <w:szCs w:val="28"/>
        </w:rPr>
      </w:pPr>
    </w:p>
    <w:p w:rsidR="00F06422" w:rsidRPr="00F06422" w:rsidRDefault="00F06422" w:rsidP="00F06422">
      <w:pPr>
        <w:ind w:left="360"/>
        <w:rPr>
          <w:rFonts w:ascii="Times New Roman" w:hAnsi="Times New Roman" w:cs="Times New Roman"/>
          <w:b/>
          <w:color w:val="231F20"/>
          <w:sz w:val="28"/>
          <w:szCs w:val="28"/>
          <w:u w:val="single"/>
        </w:rPr>
      </w:pPr>
    </w:p>
    <w:sectPr w:rsidR="00F06422" w:rsidRPr="00F0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LetterGoth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822B3"/>
    <w:multiLevelType w:val="hybridMultilevel"/>
    <w:tmpl w:val="E87C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86CFC"/>
    <w:multiLevelType w:val="hybridMultilevel"/>
    <w:tmpl w:val="BB342BD4"/>
    <w:lvl w:ilvl="0" w:tplc="835A97A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F8"/>
    <w:rsid w:val="00173023"/>
    <w:rsid w:val="00177E93"/>
    <w:rsid w:val="003C17DF"/>
    <w:rsid w:val="003F1EB2"/>
    <w:rsid w:val="006208B5"/>
    <w:rsid w:val="006A1666"/>
    <w:rsid w:val="006C54B3"/>
    <w:rsid w:val="00815ACB"/>
    <w:rsid w:val="00966256"/>
    <w:rsid w:val="00980A0B"/>
    <w:rsid w:val="00B7736E"/>
    <w:rsid w:val="00C4596B"/>
    <w:rsid w:val="00F037F8"/>
    <w:rsid w:val="00F06422"/>
    <w:rsid w:val="00F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7F27"/>
  <w15:chartTrackingRefBased/>
  <w15:docId w15:val="{D7DA23F1-5019-4254-BC89-95C710F3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037F8"/>
    <w:rPr>
      <w:rFonts w:ascii="Times-Roman" w:hAnsi="Times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F037F8"/>
    <w:rPr>
      <w:rFonts w:ascii="Times-BoldItalic" w:hAnsi="Times-BoldItalic" w:hint="default"/>
      <w:b/>
      <w:bCs/>
      <w:i/>
      <w:iCs/>
      <w:color w:val="231F20"/>
      <w:sz w:val="22"/>
      <w:szCs w:val="22"/>
    </w:rPr>
  </w:style>
  <w:style w:type="paragraph" w:styleId="ListParagraph">
    <w:name w:val="List Paragraph"/>
    <w:basedOn w:val="Normal"/>
    <w:uiPriority w:val="34"/>
    <w:qFormat/>
    <w:rsid w:val="00F037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037F8"/>
  </w:style>
  <w:style w:type="character" w:customStyle="1" w:styleId="mjxassistivemathml">
    <w:name w:val="mjx_assistive_mathml"/>
    <w:basedOn w:val="DefaultParagraphFont"/>
    <w:rsid w:val="00F037F8"/>
  </w:style>
  <w:style w:type="character" w:customStyle="1" w:styleId="mo">
    <w:name w:val="mo"/>
    <w:basedOn w:val="DefaultParagraphFont"/>
    <w:rsid w:val="00F037F8"/>
  </w:style>
  <w:style w:type="character" w:customStyle="1" w:styleId="mn">
    <w:name w:val="mn"/>
    <w:basedOn w:val="DefaultParagraphFont"/>
    <w:rsid w:val="00F0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2</cp:revision>
  <dcterms:created xsi:type="dcterms:W3CDTF">2021-01-27T13:40:00Z</dcterms:created>
  <dcterms:modified xsi:type="dcterms:W3CDTF">2021-01-28T03:52:00Z</dcterms:modified>
</cp:coreProperties>
</file>