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7.png" ContentType="image/png"/>
  <Override PartName="/word/media/rId28.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Statistical</w:t>
      </w:r>
      <w:r>
        <w:t xml:space="preserve"> </w:t>
      </w:r>
      <w:r>
        <w:t xml:space="preserve">inference</w:t>
      </w:r>
      <w:r>
        <w:t xml:space="preserve"> </w:t>
      </w:r>
      <w:r>
        <w:t xml:space="preserve">with</w:t>
      </w:r>
      <w:r>
        <w:t xml:space="preserve"> </w:t>
      </w:r>
      <w:r>
        <w:t xml:space="preserve">the</w:t>
      </w:r>
      <w:r>
        <w:t xml:space="preserve"> </w:t>
      </w:r>
      <w:r>
        <w:t xml:space="preserve">GSS</w:t>
      </w:r>
      <w:r>
        <w:t xml:space="preserve"> </w:t>
      </w:r>
      <w:r>
        <w:t xml:space="preserve">data</w:t>
      </w:r>
    </w:p>
    <w:p>
      <w:pPr>
        <w:pStyle w:val="Heading2"/>
      </w:pPr>
      <w:bookmarkStart w:id="21" w:name="setup"/>
      <w:bookmarkEnd w:id="21"/>
      <w:r>
        <w:t xml:space="preserve">Setup</w:t>
      </w:r>
    </w:p>
    <w:p>
      <w:pPr>
        <w:pStyle w:val="Heading3"/>
      </w:pPr>
      <w:bookmarkStart w:id="22" w:name="load-packages"/>
      <w:bookmarkEnd w:id="22"/>
      <w:r>
        <w:t xml:space="preserve">Load packages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(statsr)</w:t>
      </w:r>
    </w:p>
    <w:p>
      <w:pPr>
        <w:pStyle w:val="Heading3"/>
      </w:pPr>
      <w:bookmarkStart w:id="23" w:name="load-data"/>
      <w:bookmarkEnd w:id="23"/>
      <w:r>
        <w:t xml:space="preserve">Load data</w:t>
      </w:r>
    </w:p>
    <w:p>
      <w:pPr>
        <w:pStyle w:val="FirstParagraph"/>
      </w:pPr>
      <w:r>
        <w:t xml:space="preserve">Make sure your data and R Markdown files are in the same directory. When loaded</w:t>
      </w:r>
      <w:r>
        <w:t xml:space="preserve"> </w:t>
      </w:r>
      <w:r>
        <w:t xml:space="preserve">your data file will be called</w:t>
      </w:r>
      <w:r>
        <w:t xml:space="preserve"> </w:t>
      </w:r>
      <w:r>
        <w:rPr>
          <w:rStyle w:val="VerbatimChar"/>
        </w:rPr>
        <w:t xml:space="preserve">gss</w:t>
      </w:r>
      <w:r>
        <w:t xml:space="preserve">. Delete this note when before you submit</w:t>
      </w:r>
      <w:r>
        <w:t xml:space="preserve"> </w:t>
      </w:r>
      <w:r>
        <w:t xml:space="preserve">your work.</w:t>
      </w:r>
    </w:p>
    <w:p>
      <w:pPr>
        <w:pStyle w:val="SourceCode"/>
      </w:pPr>
      <w:r>
        <w:rPr>
          <w:rStyle w:val="KeywordTok"/>
        </w:rPr>
        <w:t xml:space="preserve">load</w:t>
      </w:r>
      <w:r>
        <w:rPr>
          <w:rStyle w:val="NormalTok"/>
        </w:rPr>
        <w:t xml:space="preserve">(</w:t>
      </w:r>
      <w:r>
        <w:rPr>
          <w:rStyle w:val="StringTok"/>
        </w:rPr>
        <w:t xml:space="preserve">"gss.Rdata"</w:t>
      </w:r>
      <w:r>
        <w:rPr>
          <w:rStyle w:val="NormalTok"/>
        </w:rPr>
        <w:t xml:space="preserve">)</w:t>
      </w:r>
    </w:p>
    <w:p>
      <w:r>
        <w:pict>
          <v:rect style="width:0;height:1.5pt" o:hralign="center" o:hrstd="t" o:hr="t"/>
        </w:pict>
      </w:r>
    </w:p>
    <w:p>
      <w:pPr>
        <w:pStyle w:val="Heading2"/>
      </w:pPr>
      <w:bookmarkStart w:id="24" w:name="part-1-data"/>
      <w:bookmarkEnd w:id="24"/>
      <w:r>
        <w:t xml:space="preserve">Part 1: Data</w:t>
      </w:r>
    </w:p>
    <w:p>
      <w:pPr>
        <w:pStyle w:val="FirstParagraph"/>
      </w:pPr>
      <w:r>
        <w:t xml:space="preserve">The survey randomly samples all household across the United States, eligible individual within each household are given equal oppotunity to answer the interview. Starting from 2004, GSS began to use a two-stage subsampling design for nonresponse. The second stage focused on gaining cooperation from people who did not response in the first stage. Because random sampling is employed, the results are likely to be able to generalize to the whole U.S. population, with cautions on person-level variables, since people from large households have lower chance to be selected. In addition, we can weight up the responses obtained from second-stage sampling beginning in 2004, in order to compensate for the non-response bias in the surveys before 2004.</w:t>
      </w:r>
      <w:r>
        <w:t xml:space="preserve"> </w:t>
      </w:r>
      <w:r>
        <w:t xml:space="preserve">There is no random assignment, so from the survey we can only infer correlation but not causation.</w:t>
      </w:r>
      <w:r>
        <w:t xml:space="preserve"> </w:t>
      </w:r>
      <w:r>
        <w:t xml:space="preserve">* * *</w:t>
      </w:r>
    </w:p>
    <w:p>
      <w:pPr>
        <w:pStyle w:val="Heading2"/>
      </w:pPr>
      <w:bookmarkStart w:id="25" w:name="part-2-research-question"/>
      <w:bookmarkEnd w:id="25"/>
      <w:r>
        <w:t xml:space="preserve">Part 2: Research question</w:t>
      </w:r>
    </w:p>
    <w:p>
      <w:pPr>
        <w:pStyle w:val="FirstParagraph"/>
      </w:pPr>
      <w:r>
        <w:t xml:space="preserve">What are some factors related to people’s political view? One can easily name a lot: sex, race, education level, social status… As an international student who come to California for graduate school, my personal experience is that my classmates are more on the liberal side — there are some riots in our campus when president Trump won the election. So I am curious to see if there is a significant correlation between U.S. citizen’s political opinion and their education level or geographical location.</w:t>
      </w:r>
    </w:p>
    <w:p>
      <w:r>
        <w:pict>
          <v:rect style="width:0;height:1.5pt" o:hralign="center" o:hrstd="t" o:hr="t"/>
        </w:pict>
      </w:r>
    </w:p>
    <w:p>
      <w:pPr>
        <w:pStyle w:val="Heading2"/>
      </w:pPr>
      <w:bookmarkStart w:id="26" w:name="part-3-exploratory-data-analysis"/>
      <w:bookmarkEnd w:id="26"/>
      <w:r>
        <w:t xml:space="preserve">Part 3: Exploratory data analysis</w:t>
      </w:r>
    </w:p>
    <w:p>
      <w:pPr>
        <w:pStyle w:val="FirstParagraph"/>
      </w:pPr>
      <w:r>
        <w:t xml:space="preserve">First select the three variables we are interested in: people’s highest degree, geographical location, and their political views. We will exclude rows with missing political views.</w:t>
      </w:r>
    </w:p>
    <w:p>
      <w:pPr>
        <w:pStyle w:val="SourceCode"/>
      </w:pPr>
      <w:r>
        <w:rPr>
          <w:rStyle w:val="NormalTok"/>
        </w:rPr>
        <w:t xml:space="preserve">mydata &lt;-</w:t>
      </w:r>
      <w:r>
        <w:rPr>
          <w:rStyle w:val="StringTok"/>
        </w:rPr>
        <w:t xml:space="preserve"> </w:t>
      </w:r>
      <w:r>
        <w:rPr>
          <w:rStyle w:val="NormalTok"/>
        </w:rPr>
        <w:t xml:space="preserve">gss </w:t>
      </w:r>
      <w:r>
        <w:rPr>
          <w:rStyle w:val="OperatorTok"/>
        </w:rPr>
        <w:t xml:space="preserve">%&gt;%</w:t>
      </w:r>
      <w:r>
        <w:rPr>
          <w:rStyle w:val="StringTok"/>
        </w:rPr>
        <w:t xml:space="preserve"> </w:t>
      </w:r>
      <w:r>
        <w:rPr>
          <w:rStyle w:val="KeywordTok"/>
        </w:rPr>
        <w:t xml:space="preserve">select</w:t>
      </w:r>
      <w:r>
        <w:rPr>
          <w:rStyle w:val="NormalTok"/>
        </w:rPr>
        <w:t xml:space="preserve">(degree, region, polviews)</w:t>
      </w:r>
      <w:r>
        <w:br w:type="textWrapping"/>
      </w:r>
      <w:r>
        <w:rPr>
          <w:rStyle w:val="NormalTok"/>
        </w:rPr>
        <w:t xml:space="preserve">mydata &lt;-</w:t>
      </w:r>
      <w:r>
        <w:rPr>
          <w:rStyle w:val="StringTok"/>
        </w:rPr>
        <w:t xml:space="preserve"> </w:t>
      </w:r>
      <w:r>
        <w:rPr>
          <w:rStyle w:val="NormalTok"/>
        </w:rPr>
        <w:t xml:space="preserve">mydata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(polviews))</w:t>
      </w:r>
    </w:p>
    <w:p>
      <w:pPr>
        <w:pStyle w:val="FirstParagraph"/>
      </w:pPr>
      <w:r>
        <w:t xml:space="preserve">Next, let’s grouping people based on their education degree, and see what the distribution of political views looks like within each group. We find that the the distribution belongs to people with a graduate degree is more uniform compare to others. This indicates that people recieved higher education have more diverse political views: they tend to have a stronger political opinion – either liberal or conservative, while people with lower degree (like lower than high school.high school) tend to find themselves on the middle part of the political view spectrum.</w:t>
      </w:r>
    </w:p>
    <w:p>
      <w:pPr>
        <w:pStyle w:val="SourceCode"/>
      </w:pPr>
      <w:r>
        <w:rPr>
          <w:rStyle w:val="KeywordTok"/>
        </w:rPr>
        <w:t xml:space="preserve">ggplot</w:t>
      </w:r>
      <w:r>
        <w:rPr>
          <w:rStyle w:val="NormalTok"/>
        </w:rPr>
        <w:t xml:space="preserve">(mydata, </w:t>
      </w:r>
      <w:r>
        <w:rPr>
          <w:rStyle w:val="KeywordTok"/>
        </w:rPr>
        <w:t xml:space="preserve">aes</w:t>
      </w:r>
      <w:r>
        <w:rPr>
          <w:rStyle w:val="NormalTok"/>
        </w:rPr>
        <w:t xml:space="preserve">(</w:t>
      </w:r>
      <w:r>
        <w:rPr>
          <w:rStyle w:val="DataTypeTok"/>
        </w:rPr>
        <w:t xml:space="preserve">x=</w:t>
      </w:r>
      <w:r>
        <w:rPr>
          <w:rStyle w:val="NormalTok"/>
        </w:rPr>
        <w:t xml:space="preserve"> polviews,  </w:t>
      </w:r>
      <w:r>
        <w:rPr>
          <w:rStyle w:val="DataTypeTok"/>
        </w:rPr>
        <w:t xml:space="preserve">group=</w:t>
      </w:r>
      <w:r>
        <w:rPr>
          <w:rStyle w:val="NormalTok"/>
        </w:rPr>
        <w:t xml:space="preserve">degree))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..prop.., </w:t>
      </w:r>
      <w:r>
        <w:rPr>
          <w:rStyle w:val="DataTypeTok"/>
        </w:rPr>
        <w:t xml:space="preserve">fill =</w:t>
      </w:r>
      <w:r>
        <w:rPr>
          <w:rStyle w:val="NormalTok"/>
        </w:rPr>
        <w:t xml:space="preserve"> ..x..), </w:t>
      </w:r>
      <w:r>
        <w:rPr>
          <w:rStyle w:val="DataTypeTok"/>
        </w:rPr>
        <w:t xml:space="preserve">stat=</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 </w:t>
      </w:r>
      <w:r>
        <w:rPr>
          <w:rStyle w:val="DataTypeTok"/>
        </w:rPr>
        <w:t xml:space="preserve">label =</w:t>
      </w:r>
      <w:r>
        <w:rPr>
          <w:rStyle w:val="NormalTok"/>
        </w:rPr>
        <w:t xml:space="preserve"> scales</w:t>
      </w:r>
      <w:r>
        <w:rPr>
          <w:rStyle w:val="OperatorTok"/>
        </w:rPr>
        <w:t xml:space="preserve">::</w:t>
      </w:r>
      <w:r>
        <w:rPr>
          <w:rStyle w:val="KeywordTok"/>
        </w:rPr>
        <w:t xml:space="preserve">percent</w:t>
      </w:r>
      <w:r>
        <w:rPr>
          <w:rStyle w:val="NormalTok"/>
        </w:rPr>
        <w:t xml:space="preserve">(..prop..),</w:t>
      </w:r>
      <w:r>
        <w:br w:type="textWrapping"/>
      </w:r>
      <w:r>
        <w:rPr>
          <w:rStyle w:val="NormalTok"/>
        </w:rPr>
        <w:t xml:space="preserve">                   </w:t>
      </w:r>
      <w:r>
        <w:rPr>
          <w:rStyle w:val="DataTypeTok"/>
        </w:rPr>
        <w:t xml:space="preserve">y=</w:t>
      </w:r>
      <w:r>
        <w:rPr>
          <w:rStyle w:val="NormalTok"/>
        </w:rPr>
        <w:t xml:space="preserve"> ..prop.. ), </w:t>
      </w:r>
      <w:r>
        <w:rPr>
          <w:rStyle w:val="DataTypeTok"/>
        </w:rPr>
        <w:t xml:space="preserve">stat=</w:t>
      </w:r>
      <w:r>
        <w:rPr>
          <w:rStyle w:val="NormalTok"/>
        </w:rPr>
        <w:t xml:space="preserve"> </w:t>
      </w:r>
      <w:r>
        <w:rPr>
          <w:rStyle w:val="StringTok"/>
        </w:rPr>
        <w:t xml:space="preserve">"count"</w:t>
      </w:r>
      <w:r>
        <w:rPr>
          <w:rStyle w:val="NormalTok"/>
        </w:rPr>
        <w:t xml:space="preserve">, </w:t>
      </w:r>
      <w:r>
        <w:rPr>
          <w:rStyle w:val="DataTypeTok"/>
        </w:rPr>
        <w:t xml:space="preserve">vjust =</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degree, </w:t>
      </w:r>
      <w:r>
        <w:rPr>
          <w:rStyle w:val="DataTypeTok"/>
        </w:rPr>
        <w:t xml:space="preserve">ncol=</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vjust=</w:t>
      </w:r>
      <w:r>
        <w:rPr>
          <w:rStyle w:val="FloatTok"/>
        </w:rPr>
        <w:t xml:space="preserve">0.5</w:t>
      </w:r>
      <w:r>
        <w:rPr>
          <w:rStyle w:val="NormalTok"/>
        </w:rPr>
        <w:t xml:space="preserve">), </w:t>
      </w:r>
      <w:r>
        <w:rPr>
          <w:rStyle w:val="DataTypeTok"/>
        </w:rPr>
        <w:t xml:space="preserve">legend.position=</w:t>
      </w:r>
      <w:r>
        <w:rPr>
          <w:rStyle w:val="StringTok"/>
        </w:rPr>
        <w:t xml:space="preserve">"none"</w:t>
      </w:r>
      <w:r>
        <w:rPr>
          <w:rStyle w:val="NormalTok"/>
        </w:rPr>
        <w:t xml:space="preserve">) </w:t>
      </w:r>
    </w:p>
    <w:p>
      <w:pPr>
        <w:pStyle w:val="FirstParagraph"/>
      </w:pPr>
      <w:r>
        <w:drawing>
          <wp:inline>
            <wp:extent cx="4876800" cy="7315200"/>
            <wp:effectExtent b="0" l="0" r="0" t="0"/>
            <wp:docPr descr="" title="" id="1" name="Picture"/>
            <a:graphic>
              <a:graphicData uri="http://schemas.openxmlformats.org/drawingml/2006/picture">
                <pic:pic>
                  <pic:nvPicPr>
                    <pic:cNvPr descr="stat_inf_project_files/figure-docx/unnamed-chunk-2-1.png" id="0" name="Picture"/>
                    <pic:cNvPicPr>
                      <a:picLocks noChangeArrowheads="1" noChangeAspect="1"/>
                    </pic:cNvPicPr>
                  </pic:nvPicPr>
                  <pic:blipFill>
                    <a:blip r:embed="rId27"/>
                    <a:stretch>
                      <a:fillRect/>
                    </a:stretch>
                  </pic:blipFill>
                  <pic:spPr bwMode="auto">
                    <a:xfrm>
                      <a:off x="0" y="0"/>
                      <a:ext cx="4876800" cy="7315200"/>
                    </a:xfrm>
                    <a:prstGeom prst="rect">
                      <a:avLst/>
                    </a:prstGeom>
                    <a:noFill/>
                    <a:ln w="9525">
                      <a:noFill/>
                      <a:headEnd/>
                      <a:tailEnd/>
                    </a:ln>
                  </pic:spPr>
                </pic:pic>
              </a:graphicData>
            </a:graphic>
          </wp:inline>
        </w:drawing>
      </w:r>
    </w:p>
    <w:p>
      <w:pPr>
        <w:pStyle w:val="BodyText"/>
      </w:pPr>
      <w:r>
        <w:t xml:space="preserve">Similar to the analysis above, we look at how political view and geographical location are related. It seems people in the pacific are more likely to consider themselves as liberal versus people in the rest of the country. We will later use inference to findout whether there is indeed a significant difference between people’s political view and their location.</w:t>
      </w:r>
    </w:p>
    <w:p>
      <w:pPr>
        <w:pStyle w:val="SourceCode"/>
      </w:pPr>
      <w:r>
        <w:rPr>
          <w:rStyle w:val="KeywordTok"/>
        </w:rPr>
        <w:t xml:space="preserve">ggplot</w:t>
      </w:r>
      <w:r>
        <w:rPr>
          <w:rStyle w:val="NormalTok"/>
        </w:rPr>
        <w:t xml:space="preserve">(mydata, </w:t>
      </w:r>
      <w:r>
        <w:rPr>
          <w:rStyle w:val="KeywordTok"/>
        </w:rPr>
        <w:t xml:space="preserve">aes</w:t>
      </w:r>
      <w:r>
        <w:rPr>
          <w:rStyle w:val="NormalTok"/>
        </w:rPr>
        <w:t xml:space="preserve">(</w:t>
      </w:r>
      <w:r>
        <w:rPr>
          <w:rStyle w:val="DataTypeTok"/>
        </w:rPr>
        <w:t xml:space="preserve">x=</w:t>
      </w:r>
      <w:r>
        <w:rPr>
          <w:rStyle w:val="NormalTok"/>
        </w:rPr>
        <w:t xml:space="preserve"> polviews,  </w:t>
      </w:r>
      <w:r>
        <w:rPr>
          <w:rStyle w:val="DataTypeTok"/>
        </w:rPr>
        <w:t xml:space="preserve">group=</w:t>
      </w:r>
      <w:r>
        <w:rPr>
          <w:rStyle w:val="NormalTok"/>
        </w:rPr>
        <w:t xml:space="preserve">region)) </w:t>
      </w:r>
      <w:r>
        <w:rPr>
          <w:rStyle w:val="OperatorTok"/>
        </w:rPr>
        <w:t xml:space="preserve">+</w:t>
      </w:r>
      <w:r>
        <w:rPr>
          <w:rStyle w:val="StringTok"/>
        </w:rPr>
        <w:t xml:space="preserve"> </w:t>
      </w:r>
      <w:r>
        <w:br w:type="textWrapping"/>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y =</w:t>
      </w:r>
      <w:r>
        <w:rPr>
          <w:rStyle w:val="NormalTok"/>
        </w:rPr>
        <w:t xml:space="preserve"> ..prop.., </w:t>
      </w:r>
      <w:r>
        <w:rPr>
          <w:rStyle w:val="DataTypeTok"/>
        </w:rPr>
        <w:t xml:space="preserve">fill =</w:t>
      </w:r>
      <w:r>
        <w:rPr>
          <w:rStyle w:val="NormalTok"/>
        </w:rPr>
        <w:t xml:space="preserve"> ..x..), </w:t>
      </w:r>
      <w:r>
        <w:rPr>
          <w:rStyle w:val="DataTypeTok"/>
        </w:rPr>
        <w:t xml:space="preserve">stat=</w:t>
      </w:r>
      <w:r>
        <w:rPr>
          <w:rStyle w:val="StringTok"/>
        </w:rPr>
        <w:t xml:space="preserve">"count"</w:t>
      </w:r>
      <w:r>
        <w:rPr>
          <w:rStyle w:val="NormalTok"/>
        </w:rPr>
        <w:t xml:space="preserve">) </w:t>
      </w:r>
      <w:r>
        <w:rPr>
          <w:rStyle w:val="OperatorTok"/>
        </w:rPr>
        <w:t xml:space="preserve">+</w:t>
      </w:r>
      <w:r>
        <w:br w:type="textWrapping"/>
      </w:r>
      <w:r>
        <w:rPr>
          <w:rStyle w:val="StringTok"/>
        </w:rPr>
        <w:t xml:space="preserve">    </w:t>
      </w:r>
      <w:r>
        <w:rPr>
          <w:rStyle w:val="KeywordTok"/>
        </w:rPr>
        <w:t xml:space="preserve">geom_text</w:t>
      </w:r>
      <w:r>
        <w:rPr>
          <w:rStyle w:val="NormalTok"/>
        </w:rPr>
        <w:t xml:space="preserve">(</w:t>
      </w:r>
      <w:r>
        <w:rPr>
          <w:rStyle w:val="KeywordTok"/>
        </w:rPr>
        <w:t xml:space="preserve">aes</w:t>
      </w:r>
      <w:r>
        <w:rPr>
          <w:rStyle w:val="NormalTok"/>
        </w:rPr>
        <w:t xml:space="preserve">( </w:t>
      </w:r>
      <w:r>
        <w:rPr>
          <w:rStyle w:val="DataTypeTok"/>
        </w:rPr>
        <w:t xml:space="preserve">label =</w:t>
      </w:r>
      <w:r>
        <w:rPr>
          <w:rStyle w:val="NormalTok"/>
        </w:rPr>
        <w:t xml:space="preserve"> scales</w:t>
      </w:r>
      <w:r>
        <w:rPr>
          <w:rStyle w:val="OperatorTok"/>
        </w:rPr>
        <w:t xml:space="preserve">::</w:t>
      </w:r>
      <w:r>
        <w:rPr>
          <w:rStyle w:val="KeywordTok"/>
        </w:rPr>
        <w:t xml:space="preserve">percent</w:t>
      </w:r>
      <w:r>
        <w:rPr>
          <w:rStyle w:val="NormalTok"/>
        </w:rPr>
        <w:t xml:space="preserve">(..prop..),</w:t>
      </w:r>
      <w:r>
        <w:br w:type="textWrapping"/>
      </w:r>
      <w:r>
        <w:rPr>
          <w:rStyle w:val="NormalTok"/>
        </w:rPr>
        <w:t xml:space="preserve">                   </w:t>
      </w:r>
      <w:r>
        <w:rPr>
          <w:rStyle w:val="DataTypeTok"/>
        </w:rPr>
        <w:t xml:space="preserve">y=</w:t>
      </w:r>
      <w:r>
        <w:rPr>
          <w:rStyle w:val="NormalTok"/>
        </w:rPr>
        <w:t xml:space="preserve"> ..prop.. ), </w:t>
      </w:r>
      <w:r>
        <w:rPr>
          <w:rStyle w:val="DataTypeTok"/>
        </w:rPr>
        <w:t xml:space="preserve">stat=</w:t>
      </w:r>
      <w:r>
        <w:rPr>
          <w:rStyle w:val="NormalTok"/>
        </w:rPr>
        <w:t xml:space="preserve"> </w:t>
      </w:r>
      <w:r>
        <w:rPr>
          <w:rStyle w:val="StringTok"/>
        </w:rPr>
        <w:t xml:space="preserve">"count"</w:t>
      </w:r>
      <w:r>
        <w:rPr>
          <w:rStyle w:val="NormalTok"/>
        </w:rPr>
        <w:t xml:space="preserve">, </w:t>
      </w:r>
      <w:r>
        <w:rPr>
          <w:rStyle w:val="DataTypeTok"/>
        </w:rPr>
        <w:t xml:space="preserve">vjust =</w:t>
      </w:r>
      <w:r>
        <w:rPr>
          <w:rStyle w:val="NormalTok"/>
        </w:rPr>
        <w:t xml:space="preserve"> </w:t>
      </w:r>
      <w:r>
        <w:rPr>
          <w:rStyle w:val="OperatorTok"/>
        </w:rPr>
        <w:t xml:space="preserve">-</w:t>
      </w:r>
      <w:r>
        <w:rPr>
          <w:rStyle w:val="NormalTok"/>
        </w:rPr>
        <w:t xml:space="preserve">.</w:t>
      </w:r>
      <w:r>
        <w:rPr>
          <w:rStyle w:val="DecValTok"/>
        </w:rPr>
        <w:t xml:space="preserve">5</w:t>
      </w:r>
      <w:r>
        <w:rPr>
          <w:rStyle w:val="NormalTok"/>
        </w:rPr>
        <w:t xml:space="preserve">, </w:t>
      </w:r>
      <w:r>
        <w:rPr>
          <w:rStyle w:val="DataTypeTok"/>
        </w:rPr>
        <w:t xml:space="preserve">size =</w:t>
      </w:r>
      <w:r>
        <w:rPr>
          <w:rStyle w:val="NormalTok"/>
        </w:rPr>
        <w:t xml:space="preserve"> </w:t>
      </w:r>
      <w:r>
        <w:rPr>
          <w:rStyle w:val="DecValTok"/>
        </w:rPr>
        <w:t xml:space="preserve">3</w:t>
      </w:r>
      <w:r>
        <w:rPr>
          <w:rStyle w:val="NormalTok"/>
        </w:rPr>
        <w:t xml:space="preserve">) </w:t>
      </w:r>
      <w:r>
        <w:rPr>
          <w:rStyle w:val="OperatorTok"/>
        </w:rPr>
        <w:t xml:space="preserve">+</w:t>
      </w:r>
      <w:r>
        <w:br w:type="textWrapping"/>
      </w:r>
      <w:r>
        <w:rPr>
          <w:rStyle w:val="StringTok"/>
        </w:rPr>
        <w:t xml:space="preserve">    </w:t>
      </w:r>
      <w:r>
        <w:rPr>
          <w:rStyle w:val="KeywordTok"/>
        </w:rPr>
        <w:t xml:space="preserve">facet_wrap</w:t>
      </w:r>
      <w:r>
        <w:rPr>
          <w:rStyle w:val="NormalTok"/>
        </w:rPr>
        <w:t xml:space="preserve">(</w:t>
      </w:r>
      <w:r>
        <w:rPr>
          <w:rStyle w:val="OperatorTok"/>
        </w:rPr>
        <w:t xml:space="preserve">~</w:t>
      </w:r>
      <w:r>
        <w:rPr>
          <w:rStyle w:val="NormalTok"/>
        </w:rPr>
        <w:t xml:space="preserve">region, </w:t>
      </w:r>
      <w:r>
        <w:rPr>
          <w:rStyle w:val="DataTypeTok"/>
        </w:rPr>
        <w:t xml:space="preserve">ncol=</w:t>
      </w:r>
      <w:r>
        <w:rPr>
          <w:rStyle w:val="DecValTok"/>
        </w:rPr>
        <w:t xml:space="preserve">2</w:t>
      </w:r>
      <w:r>
        <w:rPr>
          <w:rStyle w:val="NormalTok"/>
        </w:rPr>
        <w:t xml:space="preserve">) </w:t>
      </w:r>
      <w:r>
        <w:rPr>
          <w:rStyle w:val="Operator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scales</w:t>
      </w:r>
      <w:r>
        <w:rPr>
          <w:rStyle w:val="OperatorTok"/>
        </w:rPr>
        <w:t xml:space="preserve">::</w:t>
      </w:r>
      <w:r>
        <w:rPr>
          <w:rStyle w:val="NormalTok"/>
        </w:rPr>
        <w:t xml:space="preserve">percent)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w:t>
      </w:r>
      <w:r>
        <w:rPr>
          <w:rStyle w:val="DataTypeTok"/>
        </w:rPr>
        <w:t xml:space="preserve">hjust=</w:t>
      </w:r>
      <w:r>
        <w:rPr>
          <w:rStyle w:val="FloatTok"/>
        </w:rPr>
        <w:t xml:space="preserve">0.5</w:t>
      </w:r>
      <w:r>
        <w:rPr>
          <w:rStyle w:val="NormalTok"/>
        </w:rPr>
        <w:t xml:space="preserve">,</w:t>
      </w:r>
      <w:r>
        <w:rPr>
          <w:rStyle w:val="DataTypeTok"/>
        </w:rPr>
        <w:t xml:space="preserve">vjust=</w:t>
      </w:r>
      <w:r>
        <w:rPr>
          <w:rStyle w:val="FloatTok"/>
        </w:rPr>
        <w:t xml:space="preserve">0.5</w:t>
      </w:r>
      <w:r>
        <w:rPr>
          <w:rStyle w:val="NormalTok"/>
        </w:rPr>
        <w:t xml:space="preserve">), </w:t>
      </w:r>
      <w:r>
        <w:rPr>
          <w:rStyle w:val="DataTypeTok"/>
        </w:rPr>
        <w:t xml:space="preserve">legend.position=</w:t>
      </w:r>
      <w:r>
        <w:rPr>
          <w:rStyle w:val="StringTok"/>
        </w:rPr>
        <w:t xml:space="preserve">"none"</w:t>
      </w:r>
      <w:r>
        <w:rPr>
          <w:rStyle w:val="NormalTok"/>
        </w:rPr>
        <w:t xml:space="preserve">)</w:t>
      </w:r>
    </w:p>
    <w:p>
      <w:pPr>
        <w:pStyle w:val="FirstParagraph"/>
      </w:pPr>
      <w:r>
        <w:drawing>
          <wp:inline>
            <wp:extent cx="4876800" cy="10972800"/>
            <wp:effectExtent b="0" l="0" r="0" t="0"/>
            <wp:docPr descr="" title="" id="1" name="Picture"/>
            <a:graphic>
              <a:graphicData uri="http://schemas.openxmlformats.org/drawingml/2006/picture">
                <pic:pic>
                  <pic:nvPicPr>
                    <pic:cNvPr descr="stat_inf_project_files/figure-docx/unnamed-chunk-3-1.png" id="0" name="Picture"/>
                    <pic:cNvPicPr>
                      <a:picLocks noChangeArrowheads="1" noChangeAspect="1"/>
                    </pic:cNvPicPr>
                  </pic:nvPicPr>
                  <pic:blipFill>
                    <a:blip r:embed="rId28"/>
                    <a:stretch>
                      <a:fillRect/>
                    </a:stretch>
                  </pic:blipFill>
                  <pic:spPr bwMode="auto">
                    <a:xfrm>
                      <a:off x="0" y="0"/>
                      <a:ext cx="4876800" cy="10972800"/>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29" w:name="part-4-inference"/>
      <w:bookmarkEnd w:id="29"/>
      <w:r>
        <w:t xml:space="preserve">Part 4: Inference</w:t>
      </w:r>
    </w:p>
    <w:p>
      <w:pPr>
        <w:pStyle w:val="Heading4"/>
      </w:pPr>
      <w:bookmarkStart w:id="30" w:name="inference-between-education-level-and-the-extremeness-of-political-view"/>
      <w:bookmarkEnd w:id="30"/>
      <w:r>
        <w:t xml:space="preserve">Inference between education level and the extremeness of political view</w:t>
      </w:r>
    </w:p>
    <w:p>
      <w:pPr>
        <w:pStyle w:val="FirstParagraph"/>
      </w:pPr>
      <w:r>
        <w:t xml:space="preserve">The first hypothese test is on whether the extremeness of people’s political view is significantly different among people who recieved higher education and lower education. To describe</w:t>
      </w:r>
      <w:r>
        <w:t xml:space="preserve"> </w:t>
      </w:r>
      <w:r>
        <w:t xml:space="preserve">“</w:t>
      </w:r>
      <w:r>
        <w:t xml:space="preserve">extremeness</w:t>
      </w:r>
      <w:r>
        <w:t xml:space="preserve">”</w:t>
      </w:r>
      <w:r>
        <w:t xml:space="preserve">, we define a new numerical variable</w:t>
      </w:r>
      <w:r>
        <w:t xml:space="preserve"> </w:t>
      </w:r>
      <w:r>
        <w:t xml:space="preserve">“</w:t>
      </w:r>
      <w:r>
        <w:t xml:space="preserve">pol_extrm</w:t>
      </w:r>
      <w:r>
        <w:t xml:space="preserve">”</w:t>
      </w:r>
      <w:r>
        <w:t xml:space="preserve"> </w:t>
      </w:r>
      <w:r>
        <w:t xml:space="preserve">from the original variable</w:t>
      </w:r>
      <w:r>
        <w:t xml:space="preserve"> </w:t>
      </w:r>
      <w:r>
        <w:t xml:space="preserve">“</w:t>
      </w:r>
      <w:r>
        <w:t xml:space="preserve">polviews</w:t>
      </w:r>
      <w:r>
        <w:t xml:space="preserve">”</w:t>
      </w:r>
      <w:r>
        <w:t xml:space="preserve">, larger value of this variable means the stronger political views.</w:t>
      </w:r>
    </w:p>
    <w:p>
      <w:pPr>
        <w:pStyle w:val="SourceCode"/>
      </w:pPr>
      <w:r>
        <w:rPr>
          <w:rStyle w:val="NormalTok"/>
        </w:rPr>
        <w:t xml:space="preserve">mydata &lt;-</w:t>
      </w:r>
      <w:r>
        <w:rPr>
          <w:rStyle w:val="StringTok"/>
        </w:rPr>
        <w:t xml:space="preserve"> </w:t>
      </w:r>
      <w:r>
        <w:rPr>
          <w:rStyle w:val="NormalTok"/>
        </w:rPr>
        <w:t xml:space="preserve">mydata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pol_extrm =</w:t>
      </w:r>
      <w:r>
        <w:rPr>
          <w:rStyle w:val="NormalTok"/>
        </w:rPr>
        <w:t xml:space="preserve"> </w:t>
      </w:r>
      <w:r>
        <w:rPr>
          <w:rStyle w:val="OtherTok"/>
        </w:rPr>
        <w:t xml:space="preserve">NA</w:t>
      </w:r>
      <w:r>
        <w:rPr>
          <w:rStyle w:val="NormalTok"/>
        </w:rPr>
        <w:t xml:space="preserve">)</w:t>
      </w:r>
      <w:r>
        <w:br w:type="textWrapping"/>
      </w:r>
      <w:r>
        <w:rPr>
          <w:rStyle w:val="NormalTok"/>
        </w:rPr>
        <w:t xml:space="preserve">mydata</w:t>
      </w:r>
      <w:r>
        <w:rPr>
          <w:rStyle w:val="OperatorTok"/>
        </w:rPr>
        <w:t xml:space="preserve">$</w:t>
      </w:r>
      <w:r>
        <w:rPr>
          <w:rStyle w:val="NormalTok"/>
        </w:rPr>
        <w:t xml:space="preserve">pol_extrm[mydata</w:t>
      </w:r>
      <w:r>
        <w:rPr>
          <w:rStyle w:val="OperatorTok"/>
        </w:rPr>
        <w:t xml:space="preserve">$</w:t>
      </w:r>
      <w:r>
        <w:rPr>
          <w:rStyle w:val="NormalTok"/>
        </w:rPr>
        <w:t xml:space="preserve">polviews </w:t>
      </w:r>
      <w:r>
        <w:rPr>
          <w:rStyle w:val="OperatorTok"/>
        </w:rPr>
        <w:t xml:space="preserve">==</w:t>
      </w:r>
      <w:r>
        <w:rPr>
          <w:rStyle w:val="StringTok"/>
        </w:rPr>
        <w:t xml:space="preserve"> 'Moderate'</w:t>
      </w:r>
      <w:r>
        <w:rPr>
          <w:rStyle w:val="NormalTok"/>
        </w:rPr>
        <w:t xml:space="preserve">] =</w:t>
      </w:r>
      <w:r>
        <w:rPr>
          <w:rStyle w:val="StringTok"/>
        </w:rPr>
        <w:t xml:space="preserve"> </w:t>
      </w:r>
      <w:r>
        <w:rPr>
          <w:rStyle w:val="DecValTok"/>
        </w:rPr>
        <w:t xml:space="preserve">0</w:t>
      </w:r>
      <w:r>
        <w:br w:type="textWrapping"/>
      </w:r>
      <w:r>
        <w:rPr>
          <w:rStyle w:val="NormalTok"/>
        </w:rPr>
        <w:t xml:space="preserve">mydata</w:t>
      </w:r>
      <w:r>
        <w:rPr>
          <w:rStyle w:val="OperatorTok"/>
        </w:rPr>
        <w:t xml:space="preserve">$</w:t>
      </w:r>
      <w:r>
        <w:rPr>
          <w:rStyle w:val="NormalTok"/>
        </w:rPr>
        <w:t xml:space="preserve">pol_extrm[mydata</w:t>
      </w:r>
      <w:r>
        <w:rPr>
          <w:rStyle w:val="OperatorTok"/>
        </w:rPr>
        <w:t xml:space="preserve">$</w:t>
      </w:r>
      <w:r>
        <w:rPr>
          <w:rStyle w:val="NormalTok"/>
        </w:rPr>
        <w:t xml:space="preserve">polviews </w:t>
      </w:r>
      <w:r>
        <w:rPr>
          <w:rStyle w:val="OperatorTok"/>
        </w:rPr>
        <w:t xml:space="preserve">==</w:t>
      </w:r>
      <w:r>
        <w:rPr>
          <w:rStyle w:val="StringTok"/>
        </w:rPr>
        <w:t xml:space="preserve"> 'Slightly Conservative'</w:t>
      </w:r>
      <w:r>
        <w:rPr>
          <w:rStyle w:val="NormalTok"/>
        </w:rPr>
        <w:t xml:space="preserve"> </w:t>
      </w:r>
      <w:r>
        <w:rPr>
          <w:rStyle w:val="OperatorTok"/>
        </w:rPr>
        <w:t xml:space="preserve">|</w:t>
      </w:r>
      <w:r>
        <w:rPr>
          <w:rStyle w:val="StringTok"/>
        </w:rPr>
        <w:t xml:space="preserve"> </w:t>
      </w:r>
      <w:r>
        <w:rPr>
          <w:rStyle w:val="NormalTok"/>
        </w:rPr>
        <w:t xml:space="preserve">mydata</w:t>
      </w:r>
      <w:r>
        <w:rPr>
          <w:rStyle w:val="OperatorTok"/>
        </w:rPr>
        <w:t xml:space="preserve">$</w:t>
      </w:r>
      <w:r>
        <w:rPr>
          <w:rStyle w:val="NormalTok"/>
        </w:rPr>
        <w:t xml:space="preserve">polviews </w:t>
      </w:r>
      <w:r>
        <w:rPr>
          <w:rStyle w:val="OperatorTok"/>
        </w:rPr>
        <w:t xml:space="preserve">==</w:t>
      </w:r>
      <w:r>
        <w:rPr>
          <w:rStyle w:val="StringTok"/>
        </w:rPr>
        <w:t xml:space="preserve"> 'Slightly Liberal'</w:t>
      </w:r>
      <w:r>
        <w:rPr>
          <w:rStyle w:val="NormalTok"/>
        </w:rPr>
        <w:t xml:space="preserve">] =</w:t>
      </w:r>
      <w:r>
        <w:rPr>
          <w:rStyle w:val="StringTok"/>
        </w:rPr>
        <w:t xml:space="preserve"> </w:t>
      </w:r>
      <w:r>
        <w:rPr>
          <w:rStyle w:val="DecValTok"/>
        </w:rPr>
        <w:t xml:space="preserve">1</w:t>
      </w:r>
      <w:r>
        <w:br w:type="textWrapping"/>
      </w:r>
      <w:r>
        <w:rPr>
          <w:rStyle w:val="NormalTok"/>
        </w:rPr>
        <w:t xml:space="preserve">mydata</w:t>
      </w:r>
      <w:r>
        <w:rPr>
          <w:rStyle w:val="OperatorTok"/>
        </w:rPr>
        <w:t xml:space="preserve">$</w:t>
      </w:r>
      <w:r>
        <w:rPr>
          <w:rStyle w:val="NormalTok"/>
        </w:rPr>
        <w:t xml:space="preserve">pol_extrm[mydata</w:t>
      </w:r>
      <w:r>
        <w:rPr>
          <w:rStyle w:val="OperatorTok"/>
        </w:rPr>
        <w:t xml:space="preserve">$</w:t>
      </w:r>
      <w:r>
        <w:rPr>
          <w:rStyle w:val="NormalTok"/>
        </w:rPr>
        <w:t xml:space="preserve">polviews </w:t>
      </w:r>
      <w:r>
        <w:rPr>
          <w:rStyle w:val="OperatorTok"/>
        </w:rPr>
        <w:t xml:space="preserve">==</w:t>
      </w:r>
      <w:r>
        <w:rPr>
          <w:rStyle w:val="StringTok"/>
        </w:rPr>
        <w:t xml:space="preserve"> 'Conservative'</w:t>
      </w:r>
      <w:r>
        <w:rPr>
          <w:rStyle w:val="NormalTok"/>
        </w:rPr>
        <w:t xml:space="preserve"> </w:t>
      </w:r>
      <w:r>
        <w:rPr>
          <w:rStyle w:val="OperatorTok"/>
        </w:rPr>
        <w:t xml:space="preserve">|</w:t>
      </w:r>
      <w:r>
        <w:rPr>
          <w:rStyle w:val="StringTok"/>
        </w:rPr>
        <w:t xml:space="preserve"> </w:t>
      </w:r>
      <w:r>
        <w:rPr>
          <w:rStyle w:val="NormalTok"/>
        </w:rPr>
        <w:t xml:space="preserve">mydata</w:t>
      </w:r>
      <w:r>
        <w:rPr>
          <w:rStyle w:val="OperatorTok"/>
        </w:rPr>
        <w:t xml:space="preserve">$</w:t>
      </w:r>
      <w:r>
        <w:rPr>
          <w:rStyle w:val="NormalTok"/>
        </w:rPr>
        <w:t xml:space="preserve">polviews </w:t>
      </w:r>
      <w:r>
        <w:rPr>
          <w:rStyle w:val="OperatorTok"/>
        </w:rPr>
        <w:t xml:space="preserve">==</w:t>
      </w:r>
      <w:r>
        <w:rPr>
          <w:rStyle w:val="StringTok"/>
        </w:rPr>
        <w:t xml:space="preserve"> 'Liberal'</w:t>
      </w:r>
      <w:r>
        <w:rPr>
          <w:rStyle w:val="NormalTok"/>
        </w:rPr>
        <w:t xml:space="preserve">] =</w:t>
      </w:r>
      <w:r>
        <w:rPr>
          <w:rStyle w:val="StringTok"/>
        </w:rPr>
        <w:t xml:space="preserve"> </w:t>
      </w:r>
      <w:r>
        <w:rPr>
          <w:rStyle w:val="DecValTok"/>
        </w:rPr>
        <w:t xml:space="preserve">2</w:t>
      </w:r>
      <w:r>
        <w:br w:type="textWrapping"/>
      </w:r>
      <w:r>
        <w:rPr>
          <w:rStyle w:val="NormalTok"/>
        </w:rPr>
        <w:t xml:space="preserve">mydata</w:t>
      </w:r>
      <w:r>
        <w:rPr>
          <w:rStyle w:val="OperatorTok"/>
        </w:rPr>
        <w:t xml:space="preserve">$</w:t>
      </w:r>
      <w:r>
        <w:rPr>
          <w:rStyle w:val="NormalTok"/>
        </w:rPr>
        <w:t xml:space="preserve">pol_extrm[mydata</w:t>
      </w:r>
      <w:r>
        <w:rPr>
          <w:rStyle w:val="OperatorTok"/>
        </w:rPr>
        <w:t xml:space="preserve">$</w:t>
      </w:r>
      <w:r>
        <w:rPr>
          <w:rStyle w:val="NormalTok"/>
        </w:rPr>
        <w:t xml:space="preserve">polviews </w:t>
      </w:r>
      <w:r>
        <w:rPr>
          <w:rStyle w:val="OperatorTok"/>
        </w:rPr>
        <w:t xml:space="preserve">==</w:t>
      </w:r>
      <w:r>
        <w:rPr>
          <w:rStyle w:val="StringTok"/>
        </w:rPr>
        <w:t xml:space="preserve"> 'Extrmly Conservative'</w:t>
      </w:r>
      <w:r>
        <w:rPr>
          <w:rStyle w:val="NormalTok"/>
        </w:rPr>
        <w:t xml:space="preserve"> </w:t>
      </w:r>
      <w:r>
        <w:rPr>
          <w:rStyle w:val="OperatorTok"/>
        </w:rPr>
        <w:t xml:space="preserve">|</w:t>
      </w:r>
      <w:r>
        <w:rPr>
          <w:rStyle w:val="StringTok"/>
        </w:rPr>
        <w:t xml:space="preserve"> </w:t>
      </w:r>
      <w:r>
        <w:rPr>
          <w:rStyle w:val="NormalTok"/>
        </w:rPr>
        <w:t xml:space="preserve">mydata</w:t>
      </w:r>
      <w:r>
        <w:rPr>
          <w:rStyle w:val="OperatorTok"/>
        </w:rPr>
        <w:t xml:space="preserve">$</w:t>
      </w:r>
      <w:r>
        <w:rPr>
          <w:rStyle w:val="NormalTok"/>
        </w:rPr>
        <w:t xml:space="preserve">polviews </w:t>
      </w:r>
      <w:r>
        <w:rPr>
          <w:rStyle w:val="OperatorTok"/>
        </w:rPr>
        <w:t xml:space="preserve">==</w:t>
      </w:r>
      <w:r>
        <w:rPr>
          <w:rStyle w:val="StringTok"/>
        </w:rPr>
        <w:t xml:space="preserve"> 'Extrmly Liberal'</w:t>
      </w:r>
      <w:r>
        <w:rPr>
          <w:rStyle w:val="NormalTok"/>
        </w:rPr>
        <w:t xml:space="preserve">] =</w:t>
      </w:r>
      <w:r>
        <w:rPr>
          <w:rStyle w:val="StringTok"/>
        </w:rPr>
        <w:t xml:space="preserve"> </w:t>
      </w:r>
      <w:r>
        <w:rPr>
          <w:rStyle w:val="DecValTok"/>
        </w:rPr>
        <w:t xml:space="preserve">3</w:t>
      </w:r>
    </w:p>
    <w:p>
      <w:pPr>
        <w:pStyle w:val="FirstParagraph"/>
      </w:pPr>
      <w:r>
        <w:t xml:space="preserve">We also group people into lower and higher education groups, higher education group includes graduate and bachelor degree, lower education group includes lower than high school, high school and junior college, missing values are filtered.</w:t>
      </w:r>
    </w:p>
    <w:p>
      <w:pPr>
        <w:pStyle w:val="SourceCode"/>
      </w:pPr>
      <w:r>
        <w:rPr>
          <w:rStyle w:val="NormalTok"/>
        </w:rPr>
        <w:t xml:space="preserve">testdata &lt;-</w:t>
      </w:r>
      <w:r>
        <w:rPr>
          <w:rStyle w:val="StringTok"/>
        </w:rPr>
        <w:t xml:space="preserve"> </w:t>
      </w:r>
      <w:r>
        <w:rPr>
          <w:rStyle w:val="NormalTok"/>
        </w:rPr>
        <w:t xml:space="preserve">mydata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(degree))</w:t>
      </w:r>
      <w:r>
        <w:br w:type="textWrapping"/>
      </w:r>
      <w:r>
        <w:rPr>
          <w:rStyle w:val="NormalTok"/>
        </w:rPr>
        <w:t xml:space="preserve">testdata &lt;-</w:t>
      </w:r>
      <w:r>
        <w:rPr>
          <w:rStyle w:val="StringTok"/>
        </w:rPr>
        <w:t xml:space="preserve"> </w:t>
      </w:r>
      <w:r>
        <w:rPr>
          <w:rStyle w:val="NormalTok"/>
        </w:rPr>
        <w:t xml:space="preserve">mydata </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education =</w:t>
      </w:r>
      <w:r>
        <w:rPr>
          <w:rStyle w:val="NormalTok"/>
        </w:rPr>
        <w:t xml:space="preserve"> </w:t>
      </w:r>
      <w:r>
        <w:rPr>
          <w:rStyle w:val="KeywordTok"/>
        </w:rPr>
        <w:t xml:space="preserve">ifelse</w:t>
      </w:r>
      <w:r>
        <w:rPr>
          <w:rStyle w:val="NormalTok"/>
        </w:rPr>
        <w:t xml:space="preserve">(degree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"Graduate"</w:t>
      </w:r>
      <w:r>
        <w:rPr>
          <w:rStyle w:val="NormalTok"/>
        </w:rPr>
        <w:t xml:space="preserve">, </w:t>
      </w:r>
      <w:r>
        <w:rPr>
          <w:rStyle w:val="StringTok"/>
        </w:rPr>
        <w:t xml:space="preserve">"Bachelor"</w:t>
      </w:r>
      <w:r>
        <w:rPr>
          <w:rStyle w:val="NormalTok"/>
        </w:rPr>
        <w:t xml:space="preserve">), </w:t>
      </w:r>
      <w:r>
        <w:rPr>
          <w:rStyle w:val="StringTok"/>
        </w:rPr>
        <w:t xml:space="preserve">"high"</w:t>
      </w:r>
      <w:r>
        <w:rPr>
          <w:rStyle w:val="NormalTok"/>
        </w:rPr>
        <w:t xml:space="preserve">, </w:t>
      </w:r>
      <w:r>
        <w:rPr>
          <w:rStyle w:val="StringTok"/>
        </w:rPr>
        <w:t xml:space="preserve">"low"</w:t>
      </w:r>
      <w:r>
        <w:rPr>
          <w:rStyle w:val="NormalTok"/>
        </w:rPr>
        <w:t xml:space="preserve">))</w:t>
      </w:r>
      <w:r>
        <w:br w:type="textWrapping"/>
      </w:r>
      <w:r>
        <w:rPr>
          <w:rStyle w:val="NormalTok"/>
        </w:rPr>
        <w:t xml:space="preserve">testdata </w:t>
      </w:r>
      <w:r>
        <w:rPr>
          <w:rStyle w:val="OperatorTok"/>
        </w:rPr>
        <w:t xml:space="preserve">%&gt;%</w:t>
      </w:r>
      <w:r>
        <w:rPr>
          <w:rStyle w:val="StringTok"/>
        </w:rPr>
        <w:t xml:space="preserve"> </w:t>
      </w:r>
      <w:r>
        <w:rPr>
          <w:rStyle w:val="KeywordTok"/>
        </w:rPr>
        <w:t xml:space="preserve">group_by</w:t>
      </w:r>
      <w:r>
        <w:rPr>
          <w:rStyle w:val="NormalTok"/>
        </w:rPr>
        <w:t xml:space="preserve">(education) </w:t>
      </w:r>
      <w:r>
        <w:rPr>
          <w:rStyle w:val="OperatorTok"/>
        </w:rPr>
        <w:t xml:space="preserve">%&gt;%</w:t>
      </w:r>
      <w:r>
        <w:br w:type="textWrapping"/>
      </w:r>
      <w:r>
        <w:rPr>
          <w:rStyle w:val="StringTok"/>
        </w:rPr>
        <w:t xml:space="preserve">  </w:t>
      </w:r>
      <w:r>
        <w:rPr>
          <w:rStyle w:val="KeywordTok"/>
        </w:rPr>
        <w:t xml:space="preserve">summarise</w:t>
      </w:r>
      <w:r>
        <w:rPr>
          <w:rStyle w:val="NormalTok"/>
        </w:rPr>
        <w:t xml:space="preserve">(</w:t>
      </w:r>
      <w:r>
        <w:rPr>
          <w:rStyle w:val="DataTypeTok"/>
        </w:rPr>
        <w:t xml:space="preserve">mean_political_view =</w:t>
      </w:r>
      <w:r>
        <w:rPr>
          <w:rStyle w:val="NormalTok"/>
        </w:rPr>
        <w:t xml:space="preserve"> </w:t>
      </w:r>
      <w:r>
        <w:rPr>
          <w:rStyle w:val="KeywordTok"/>
        </w:rPr>
        <w:t xml:space="preserve">mean</w:t>
      </w:r>
      <w:r>
        <w:rPr>
          <w:rStyle w:val="NormalTok"/>
        </w:rPr>
        <w:t xml:space="preserve">(pol_extrm, </w:t>
      </w:r>
      <w:r>
        <w:rPr>
          <w:rStyle w:val="DataTypeTok"/>
        </w:rPr>
        <w:t xml:space="preserve">na.rm=</w:t>
      </w:r>
      <w:r>
        <w:rPr>
          <w:rStyle w:val="OtherTok"/>
        </w:rPr>
        <w:t xml:space="preserve">TRUE</w:t>
      </w:r>
      <w:r>
        <w:rPr>
          <w:rStyle w:val="NormalTok"/>
        </w:rPr>
        <w:t xml:space="preserve">), </w:t>
      </w:r>
      <w:r>
        <w:rPr>
          <w:rStyle w:val="DataTypeTok"/>
        </w:rPr>
        <w:t xml:space="preserve">std=</w:t>
      </w:r>
      <w:r>
        <w:rPr>
          <w:rStyle w:val="KeywordTok"/>
        </w:rPr>
        <w:t xml:space="preserve">sd</w:t>
      </w:r>
      <w:r>
        <w:rPr>
          <w:rStyle w:val="NormalTok"/>
        </w:rPr>
        <w:t xml:space="preserve">(pol_extrm, </w:t>
      </w:r>
      <w:r>
        <w:rPr>
          <w:rStyle w:val="DataTypeTok"/>
        </w:rPr>
        <w:t xml:space="preserve">na.rm=</w:t>
      </w:r>
      <w:r>
        <w:rPr>
          <w:rStyle w:val="OtherTok"/>
        </w:rPr>
        <w:t xml:space="preserve">TRUE</w:t>
      </w:r>
      <w:r>
        <w:rPr>
          <w:rStyle w:val="NormalTok"/>
        </w:rPr>
        <w:t xml:space="preserve">), </w:t>
      </w:r>
      <w:r>
        <w:rPr>
          <w:rStyle w:val="DataTypeTok"/>
        </w:rPr>
        <w:t xml:space="preserve">count=</w:t>
      </w:r>
      <w:r>
        <w:rPr>
          <w:rStyle w:val="KeywordTok"/>
        </w:rPr>
        <w:t xml:space="preserve">n</w:t>
      </w:r>
      <w:r>
        <w:rPr>
          <w:rStyle w:val="NormalTok"/>
        </w:rPr>
        <w:t xml:space="preserve">())</w:t>
      </w:r>
    </w:p>
    <w:p>
      <w:pPr>
        <w:pStyle w:val="SourceCode"/>
      </w:pPr>
      <w:r>
        <w:rPr>
          <w:rStyle w:val="VerbatimChar"/>
        </w:rPr>
        <w:t xml:space="preserve">## # A tibble: 2 x 4</w:t>
      </w:r>
      <w:r>
        <w:br w:type="textWrapping"/>
      </w:r>
      <w:r>
        <w:rPr>
          <w:rStyle w:val="VerbatimChar"/>
        </w:rPr>
        <w:t xml:space="preserve">##   education mean_political_view   std count</w:t>
      </w:r>
      <w:r>
        <w:br w:type="textWrapping"/>
      </w:r>
      <w:r>
        <w:rPr>
          <w:rStyle w:val="VerbatimChar"/>
        </w:rPr>
        <w:t xml:space="preserve">##   &lt;chr&gt;                   &lt;dbl&gt; &lt;dbl&gt; &lt;int&gt;</w:t>
      </w:r>
      <w:r>
        <w:br w:type="textWrapping"/>
      </w:r>
      <w:r>
        <w:rPr>
          <w:rStyle w:val="VerbatimChar"/>
        </w:rPr>
        <w:t xml:space="preserve">## 1 high                    1.11  0.834 10469</w:t>
      </w:r>
      <w:r>
        <w:br w:type="textWrapping"/>
      </w:r>
      <w:r>
        <w:rPr>
          <w:rStyle w:val="VerbatimChar"/>
        </w:rPr>
        <w:t xml:space="preserve">## 2 low                     0.893 0.902 37407</w:t>
      </w:r>
    </w:p>
    <w:p>
      <w:pPr>
        <w:pStyle w:val="FirstParagraph"/>
      </w:pPr>
      <w:r>
        <w:t xml:space="preserve">We see the mean extremeness of high and low education groups are different, we will use inference to determine whether this difference is due to chance or not. So our hypotheses are:</w:t>
      </w:r>
      <w:r>
        <w:t xml:space="preserve"> </w:t>
      </w:r>
      <m:oMath>
        <m:sSub>
          <m:e>
            <m:r>
              <m:t>H</m:t>
            </m:r>
          </m:e>
          <m:sub>
            <m:r>
              <m:t>0</m:t>
            </m:r>
          </m:sub>
        </m:sSub>
      </m:oMath>
      <w:r>
        <w:t xml:space="preserve">: There is no significant difference in the average extremeness of political views between high and low education people.</w:t>
      </w:r>
      <w:r>
        <w:t xml:space="preserve"> </w:t>
      </w:r>
      <m:oMath>
        <m:sSub>
          <m:e>
            <m:r>
              <m:t>μ</m:t>
            </m:r>
          </m:e>
          <m:sub>
            <m:r>
              <m:t>h</m:t>
            </m:r>
            <m:r>
              <m:t>i</m:t>
            </m:r>
            <m:r>
              <m:t>g</m:t>
            </m:r>
            <m:r>
              <m:t>h</m:t>
            </m:r>
          </m:sub>
        </m:sSub>
        <m:r>
          <m:t>=</m:t>
        </m:r>
        <m:sSub>
          <m:e>
            <m:r>
              <m:t>μ</m:t>
            </m:r>
          </m:e>
          <m:sub>
            <m:r>
              <m:t>l</m:t>
            </m:r>
            <m:r>
              <m:t>o</m:t>
            </m:r>
            <m:r>
              <m:t>w</m:t>
            </m:r>
          </m:sub>
        </m:sSub>
      </m:oMath>
      <w:r>
        <w:t xml:space="preserve"> </w:t>
      </w:r>
      <m:oMath>
        <m:sSub>
          <m:e>
            <m:r>
              <m:t>H</m:t>
            </m:r>
          </m:e>
          <m:sub>
            <m:r>
              <m:t>1</m:t>
            </m:r>
          </m:sub>
        </m:sSub>
      </m:oMath>
      <w:r>
        <w:t xml:space="preserve">: There is some difference in the average extremeness of political views between high and low education people.</w:t>
      </w:r>
      <w:r>
        <w:t xml:space="preserve"> </w:t>
      </w:r>
      <m:oMath>
        <m:sSub>
          <m:e>
            <m:r>
              <m:t>μ</m:t>
            </m:r>
          </m:e>
          <m:sub>
            <m:r>
              <m:t>h</m:t>
            </m:r>
            <m:r>
              <m:t>i</m:t>
            </m:r>
            <m:r>
              <m:t>g</m:t>
            </m:r>
            <m:r>
              <m:t>h</m:t>
            </m:r>
          </m:sub>
        </m:sSub>
        <m:r>
          <m:t>≠</m:t>
        </m:r>
        <m:sSub>
          <m:e>
            <m:r>
              <m:t>μ</m:t>
            </m:r>
          </m:e>
          <m:sub>
            <m:r>
              <m:t>l</m:t>
            </m:r>
            <m:r>
              <m:t>o</m:t>
            </m:r>
            <m:r>
              <m:t>w</m:t>
            </m:r>
          </m:sub>
        </m:sSub>
      </m:oMath>
      <w:r>
        <w:t xml:space="preserve"> </w:t>
      </w:r>
      <w:r>
        <w:t xml:space="preserve">We will use t-statistic for comparing two means, although we note because of the large sample size the t-distribution would be nearly normal.</w:t>
      </w:r>
    </w:p>
    <w:p>
      <w:pPr>
        <w:pStyle w:val="SourceCode"/>
      </w:pPr>
      <w:r>
        <w:rPr>
          <w:rStyle w:val="NormalTok"/>
        </w:rPr>
        <w:t xml:space="preserve">xdiff =</w:t>
      </w:r>
      <w:r>
        <w:rPr>
          <w:rStyle w:val="StringTok"/>
        </w:rPr>
        <w:t xml:space="preserve"> </w:t>
      </w:r>
      <w:r>
        <w:rPr>
          <w:rStyle w:val="FloatTok"/>
        </w:rPr>
        <w:t xml:space="preserve">1.1073586</w:t>
      </w:r>
      <w:r>
        <w:rPr>
          <w:rStyle w:val="OperatorTok"/>
        </w:rPr>
        <w:t xml:space="preserve">-</w:t>
      </w:r>
      <w:r>
        <w:rPr>
          <w:rStyle w:val="FloatTok"/>
        </w:rPr>
        <w:t xml:space="preserve">0.8932207</w:t>
      </w:r>
      <w:r>
        <w:br w:type="textWrapping"/>
      </w:r>
      <w:r>
        <w:rPr>
          <w:rStyle w:val="NormalTok"/>
        </w:rPr>
        <w:t xml:space="preserve">SE =</w:t>
      </w:r>
      <w:r>
        <w:rPr>
          <w:rStyle w:val="StringTok"/>
        </w:rPr>
        <w:t xml:space="preserve"> </w:t>
      </w:r>
      <w:r>
        <w:rPr>
          <w:rStyle w:val="KeywordTok"/>
        </w:rPr>
        <w:t xml:space="preserve">sqrt</w:t>
      </w:r>
      <w:r>
        <w:rPr>
          <w:rStyle w:val="NormalTok"/>
        </w:rPr>
        <w:t xml:space="preserve">(</w:t>
      </w:r>
      <w:r>
        <w:rPr>
          <w:rStyle w:val="FloatTok"/>
        </w:rPr>
        <w:t xml:space="preserve">0.8344328</w:t>
      </w:r>
      <w:r>
        <w:rPr>
          <w:rStyle w:val="OperatorTok"/>
        </w:rPr>
        <w:t xml:space="preserve">^</w:t>
      </w:r>
      <w:r>
        <w:rPr>
          <w:rStyle w:val="DecValTok"/>
        </w:rPr>
        <w:t xml:space="preserve">2</w:t>
      </w:r>
      <w:r>
        <w:rPr>
          <w:rStyle w:val="OperatorTok"/>
        </w:rPr>
        <w:t xml:space="preserve">/</w:t>
      </w:r>
      <w:r>
        <w:rPr>
          <w:rStyle w:val="DecValTok"/>
        </w:rPr>
        <w:t xml:space="preserve">10469</w:t>
      </w:r>
      <w:r>
        <w:rPr>
          <w:rStyle w:val="NormalTok"/>
        </w:rPr>
        <w:t xml:space="preserve"> </w:t>
      </w:r>
      <w:r>
        <w:rPr>
          <w:rStyle w:val="OperatorTok"/>
        </w:rPr>
        <w:t xml:space="preserve">+</w:t>
      </w:r>
      <w:r>
        <w:rPr>
          <w:rStyle w:val="StringTok"/>
        </w:rPr>
        <w:t xml:space="preserve"> </w:t>
      </w:r>
      <w:r>
        <w:rPr>
          <w:rStyle w:val="FloatTok"/>
        </w:rPr>
        <w:t xml:space="preserve">0.9016376</w:t>
      </w:r>
      <w:r>
        <w:rPr>
          <w:rStyle w:val="OperatorTok"/>
        </w:rPr>
        <w:t xml:space="preserve">^</w:t>
      </w:r>
      <w:r>
        <w:rPr>
          <w:rStyle w:val="DecValTok"/>
        </w:rPr>
        <w:t xml:space="preserve">2</w:t>
      </w:r>
      <w:r>
        <w:rPr>
          <w:rStyle w:val="OperatorTok"/>
        </w:rPr>
        <w:t xml:space="preserve">/</w:t>
      </w:r>
      <w:r>
        <w:rPr>
          <w:rStyle w:val="DecValTok"/>
        </w:rPr>
        <w:t xml:space="preserve">37407</w:t>
      </w:r>
      <w:r>
        <w:rPr>
          <w:rStyle w:val="NormalTok"/>
        </w:rPr>
        <w:t xml:space="preserve">)</w:t>
      </w:r>
      <w:r>
        <w:br w:type="textWrapping"/>
      </w:r>
      <w:r>
        <w:rPr>
          <w:rStyle w:val="NormalTok"/>
        </w:rPr>
        <w:t xml:space="preserve">t =</w:t>
      </w:r>
      <w:r>
        <w:rPr>
          <w:rStyle w:val="StringTok"/>
        </w:rPr>
        <w:t xml:space="preserve"> </w:t>
      </w:r>
      <w:r>
        <w:rPr>
          <w:rStyle w:val="NormalTok"/>
        </w:rPr>
        <w:t xml:space="preserve">(xdiff)</w:t>
      </w:r>
      <w:r>
        <w:rPr>
          <w:rStyle w:val="OperatorTok"/>
        </w:rPr>
        <w:t xml:space="preserve">/</w:t>
      </w:r>
      <w:r>
        <w:rPr>
          <w:rStyle w:val="NormalTok"/>
        </w:rPr>
        <w:t xml:space="preserve">SE</w:t>
      </w:r>
      <w:r>
        <w:br w:type="textWrapping"/>
      </w:r>
      <w:r>
        <w:rPr>
          <w:rStyle w:val="KeywordTok"/>
        </w:rPr>
        <w:t xml:space="preserve">message</w:t>
      </w:r>
      <w:r>
        <w:rPr>
          <w:rStyle w:val="NormalTok"/>
        </w:rPr>
        <w:t xml:space="preserve">(</w:t>
      </w:r>
      <w:r>
        <w:rPr>
          <w:rStyle w:val="StringTok"/>
        </w:rPr>
        <w:t xml:space="preserve">"t test statistic: "</w:t>
      </w:r>
      <w:r>
        <w:rPr>
          <w:rStyle w:val="NormalTok"/>
        </w:rPr>
        <w:t xml:space="preserve">, t)</w:t>
      </w:r>
    </w:p>
    <w:p>
      <w:pPr>
        <w:pStyle w:val="SourceCode"/>
      </w:pPr>
      <w:r>
        <w:rPr>
          <w:rStyle w:val="VerbatimChar"/>
        </w:rPr>
        <w:t xml:space="preserve">## t test statistic: 22.7959662447319</w:t>
      </w:r>
    </w:p>
    <w:p>
      <w:pPr>
        <w:pStyle w:val="SourceCode"/>
      </w:pPr>
      <w:r>
        <w:rPr>
          <w:rStyle w:val="NormalTok"/>
        </w:rPr>
        <w:t xml:space="preserve">p_value =</w:t>
      </w:r>
      <w:r>
        <w:rPr>
          <w:rStyle w:val="StringTok"/>
        </w:rPr>
        <w:t xml:space="preserve"> </w:t>
      </w:r>
      <w:r>
        <w:rPr>
          <w:rStyle w:val="KeywordTok"/>
        </w:rPr>
        <w:t xml:space="preserve">pt</w:t>
      </w:r>
      <w:r>
        <w:rPr>
          <w:rStyle w:val="NormalTok"/>
        </w:rPr>
        <w:t xml:space="preserve">(t, </w:t>
      </w:r>
      <w:r>
        <w:rPr>
          <w:rStyle w:val="DecValTok"/>
        </w:rPr>
        <w:t xml:space="preserve">10468</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r>
        <w:br w:type="textWrapping"/>
      </w:r>
      <w:r>
        <w:rPr>
          <w:rStyle w:val="KeywordTok"/>
        </w:rPr>
        <w:t xml:space="preserve">message</w:t>
      </w:r>
      <w:r>
        <w:rPr>
          <w:rStyle w:val="NormalTok"/>
        </w:rPr>
        <w:t xml:space="preserve">(</w:t>
      </w:r>
      <w:r>
        <w:rPr>
          <w:rStyle w:val="StringTok"/>
        </w:rPr>
        <w:t xml:space="preserve">"p_value: "</w:t>
      </w:r>
      <w:r>
        <w:rPr>
          <w:rStyle w:val="NormalTok"/>
        </w:rPr>
        <w:t xml:space="preserve">, p_value)</w:t>
      </w:r>
    </w:p>
    <w:p>
      <w:pPr>
        <w:pStyle w:val="SourceCode"/>
      </w:pPr>
      <w:r>
        <w:rPr>
          <w:rStyle w:val="VerbatimChar"/>
        </w:rPr>
        <w:t xml:space="preserve">## p_value: 1.32538002026575e-112</w:t>
      </w:r>
    </w:p>
    <w:p>
      <w:pPr>
        <w:pStyle w:val="SourceCode"/>
      </w:pPr>
      <w:r>
        <w:rPr>
          <w:rStyle w:val="NormalTok"/>
        </w:rPr>
        <w:t xml:space="preserve">t_ =</w:t>
      </w:r>
      <w:r>
        <w:rPr>
          <w:rStyle w:val="StringTok"/>
        </w:rPr>
        <w:t xml:space="preserve"> </w:t>
      </w:r>
      <w:r>
        <w:rPr>
          <w:rStyle w:val="KeywordTok"/>
        </w:rPr>
        <w:t xml:space="preserve">qt</w:t>
      </w:r>
      <w:r>
        <w:rPr>
          <w:rStyle w:val="NormalTok"/>
        </w:rPr>
        <w:t xml:space="preserve">(</w:t>
      </w:r>
      <w:r>
        <w:rPr>
          <w:rStyle w:val="FloatTok"/>
        </w:rPr>
        <w:t xml:space="preserve">0.975</w:t>
      </w:r>
      <w:r>
        <w:rPr>
          <w:rStyle w:val="NormalTok"/>
        </w:rPr>
        <w:t xml:space="preserve">, </w:t>
      </w:r>
      <w:r>
        <w:rPr>
          <w:rStyle w:val="DecValTok"/>
        </w:rPr>
        <w:t xml:space="preserve">10468</w:t>
      </w:r>
      <w:r>
        <w:rPr>
          <w:rStyle w:val="NormalTok"/>
        </w:rPr>
        <w:t xml:space="preserve">)</w:t>
      </w:r>
      <w:r>
        <w:br w:type="textWrapping"/>
      </w:r>
      <w:r>
        <w:rPr>
          <w:rStyle w:val="NormalTok"/>
        </w:rPr>
        <w:t xml:space="preserve">ci =</w:t>
      </w:r>
      <w:r>
        <w:rPr>
          <w:rStyle w:val="StringTok"/>
        </w:rPr>
        <w:t xml:space="preserve"> </w:t>
      </w:r>
      <w:r>
        <w:rPr>
          <w:rStyle w:val="KeywordTok"/>
        </w:rPr>
        <w:t xml:space="preserve">c</w:t>
      </w:r>
      <w:r>
        <w:rPr>
          <w:rStyle w:val="NormalTok"/>
        </w:rPr>
        <w:t xml:space="preserve">(xdiff</w:t>
      </w:r>
      <w:r>
        <w:rPr>
          <w:rStyle w:val="OperatorTok"/>
        </w:rPr>
        <w:t xml:space="preserve">-</w:t>
      </w:r>
      <w:r>
        <w:rPr>
          <w:rStyle w:val="NormalTok"/>
        </w:rPr>
        <w:t xml:space="preserve">t_</w:t>
      </w:r>
      <w:r>
        <w:rPr>
          <w:rStyle w:val="OperatorTok"/>
        </w:rPr>
        <w:t xml:space="preserve">*</w:t>
      </w:r>
      <w:r>
        <w:rPr>
          <w:rStyle w:val="NormalTok"/>
        </w:rPr>
        <w:t xml:space="preserve">SE, </w:t>
      </w:r>
      <w:r>
        <w:rPr>
          <w:rStyle w:val="StringTok"/>
        </w:rPr>
        <w:t xml:space="preserve">" "</w:t>
      </w:r>
      <w:r>
        <w:rPr>
          <w:rStyle w:val="NormalTok"/>
        </w:rPr>
        <w:t xml:space="preserve">, xdiff</w:t>
      </w:r>
      <w:r>
        <w:rPr>
          <w:rStyle w:val="OperatorTok"/>
        </w:rPr>
        <w:t xml:space="preserve">+</w:t>
      </w:r>
      <w:r>
        <w:rPr>
          <w:rStyle w:val="NormalTok"/>
        </w:rPr>
        <w:t xml:space="preserve">t_</w:t>
      </w:r>
      <w:r>
        <w:rPr>
          <w:rStyle w:val="OperatorTok"/>
        </w:rPr>
        <w:t xml:space="preserve">*</w:t>
      </w:r>
      <w:r>
        <w:rPr>
          <w:rStyle w:val="NormalTok"/>
        </w:rPr>
        <w:t xml:space="preserve">SE)</w:t>
      </w:r>
      <w:r>
        <w:br w:type="textWrapping"/>
      </w:r>
      <w:r>
        <w:rPr>
          <w:rStyle w:val="KeywordTok"/>
        </w:rPr>
        <w:t xml:space="preserve">message</w:t>
      </w:r>
      <w:r>
        <w:rPr>
          <w:rStyle w:val="NormalTok"/>
        </w:rPr>
        <w:t xml:space="preserve">(</w:t>
      </w:r>
      <w:r>
        <w:rPr>
          <w:rStyle w:val="StringTok"/>
        </w:rPr>
        <w:t xml:space="preserve">"95% confidence interval: "</w:t>
      </w:r>
      <w:r>
        <w:rPr>
          <w:rStyle w:val="NormalTok"/>
        </w:rPr>
        <w:t xml:space="preserve">, ci)</w:t>
      </w:r>
    </w:p>
    <w:p>
      <w:pPr>
        <w:pStyle w:val="SourceCode"/>
      </w:pPr>
      <w:r>
        <w:rPr>
          <w:rStyle w:val="VerbatimChar"/>
        </w:rPr>
        <w:t xml:space="preserve">## 95% confidence interval: 0.195724506115611 0.232551293884389</w:t>
      </w:r>
    </w:p>
    <w:p>
      <w:pPr>
        <w:pStyle w:val="FirstParagraph"/>
      </w:pPr>
      <w:r>
        <w:t xml:space="preserve">We can also use the inference function to do hypothese test and compute confidence interval.</w:t>
      </w:r>
    </w:p>
    <w:p>
      <w:pPr>
        <w:pStyle w:val="SourceCode"/>
      </w:pPr>
      <w:r>
        <w:rPr>
          <w:rStyle w:val="KeywordTok"/>
        </w:rPr>
        <w:t xml:space="preserve">inference</w:t>
      </w:r>
      <w:r>
        <w:rPr>
          <w:rStyle w:val="NormalTok"/>
        </w:rPr>
        <w:t xml:space="preserve">(</w:t>
      </w:r>
      <w:r>
        <w:rPr>
          <w:rStyle w:val="DataTypeTok"/>
        </w:rPr>
        <w:t xml:space="preserve">y=</w:t>
      </w:r>
      <w:r>
        <w:rPr>
          <w:rStyle w:val="NormalTok"/>
        </w:rPr>
        <w:t xml:space="preserve">pol_extrm, </w:t>
      </w:r>
      <w:r>
        <w:rPr>
          <w:rStyle w:val="DataTypeTok"/>
        </w:rPr>
        <w:t xml:space="preserve">x=</w:t>
      </w:r>
      <w:r>
        <w:rPr>
          <w:rStyle w:val="NormalTok"/>
        </w:rPr>
        <w:t xml:space="preserve">education, </w:t>
      </w:r>
      <w:r>
        <w:rPr>
          <w:rStyle w:val="DataTypeTok"/>
        </w:rPr>
        <w:t xml:space="preserve">data=</w:t>
      </w:r>
      <w:r>
        <w:rPr>
          <w:rStyle w:val="NormalTok"/>
        </w:rPr>
        <w:t xml:space="preserve">testdata, </w:t>
      </w:r>
      <w:r>
        <w:rPr>
          <w:rStyle w:val="DataTypeTok"/>
        </w:rPr>
        <w:t xml:space="preserve">type=</w:t>
      </w:r>
      <w:r>
        <w:rPr>
          <w:rStyle w:val="StringTok"/>
        </w:rPr>
        <w:t xml:space="preserve">'ci'</w:t>
      </w:r>
      <w:r>
        <w:rPr>
          <w:rStyle w:val="NormalTok"/>
        </w:rPr>
        <w:t xml:space="preserve">, </w:t>
      </w:r>
      <w:r>
        <w:rPr>
          <w:rStyle w:val="DataTypeTok"/>
        </w:rPr>
        <w:t xml:space="preserve">statistic=</w:t>
      </w:r>
      <w:r>
        <w:rPr>
          <w:rStyle w:val="StringTok"/>
        </w:rPr>
        <w:t xml:space="preserve">"mean"</w:t>
      </w:r>
      <w:r>
        <w:rPr>
          <w:rStyle w:val="NormalTok"/>
        </w:rPr>
        <w:t xml:space="preserve">, </w:t>
      </w:r>
      <w:r>
        <w:rPr>
          <w:rStyle w:val="DataTypeTok"/>
        </w:rPr>
        <w:t xml:space="preserve">method=</w:t>
      </w:r>
      <w:r>
        <w:rPr>
          <w:rStyle w:val="StringTok"/>
        </w:rPr>
        <w:t xml:space="preserve">"theoretical"</w:t>
      </w:r>
      <w:r>
        <w:rPr>
          <w:rStyle w:val="NormalTok"/>
        </w:rPr>
        <w:t xml:space="preserve">, </w:t>
      </w:r>
      <w:r>
        <w:rPr>
          <w:rStyle w:val="DataTypeTok"/>
        </w:rPr>
        <w:t xml:space="preserve">alternative=</w:t>
      </w:r>
      <w:r>
        <w:rPr>
          <w:rStyle w:val="StringTok"/>
        </w:rPr>
        <w:t xml:space="preserve">"twosided"</w:t>
      </w:r>
      <w:r>
        <w:rPr>
          <w:rStyle w:val="NormalTok"/>
        </w:rPr>
        <w:t xml:space="preserve">)</w:t>
      </w:r>
    </w:p>
    <w:p>
      <w:pPr>
        <w:pStyle w:val="SourceCode"/>
      </w:pPr>
      <w:r>
        <w:rPr>
          <w:rStyle w:val="VerbatimChar"/>
        </w:rPr>
        <w:t xml:space="preserve">## Response variable: numerical, Explanatory variable: categorical (2 levels)</w:t>
      </w:r>
      <w:r>
        <w:br w:type="textWrapping"/>
      </w:r>
      <w:r>
        <w:rPr>
          <w:rStyle w:val="VerbatimChar"/>
        </w:rPr>
        <w:t xml:space="preserve">## n_high = 10097, y_bar_high = 1.1074, s_high = 0.8344</w:t>
      </w:r>
      <w:r>
        <w:br w:type="textWrapping"/>
      </w:r>
      <w:r>
        <w:rPr>
          <w:rStyle w:val="VerbatimChar"/>
        </w:rPr>
        <w:t xml:space="preserve">## n_low = 36449, y_bar_low = 0.8932, s_low = 0.9016</w:t>
      </w:r>
      <w:r>
        <w:br w:type="textWrapping"/>
      </w:r>
      <w:r>
        <w:rPr>
          <w:rStyle w:val="VerbatimChar"/>
        </w:rPr>
        <w:t xml:space="preserve">## 95% CI (high - low): (0.1954 , 0.2329)</w:t>
      </w:r>
    </w:p>
    <w:p>
      <w:pPr>
        <w:pStyle w:val="FirstParagraph"/>
      </w:pPr>
      <w:r>
        <w:drawing>
          <wp:inline>
            <wp:extent cx="5334000" cy="4267200"/>
            <wp:effectExtent b="0" l="0" r="0" t="0"/>
            <wp:docPr descr="" title="" id="1" name="Picture"/>
            <a:graphic>
              <a:graphicData uri="http://schemas.openxmlformats.org/drawingml/2006/picture">
                <pic:pic>
                  <pic:nvPicPr>
                    <pic:cNvPr descr="stat_inf_project_files/figure-docx/unnamed-chunk-7-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inference</w:t>
      </w:r>
      <w:r>
        <w:rPr>
          <w:rStyle w:val="NormalTok"/>
        </w:rPr>
        <w:t xml:space="preserve">(</w:t>
      </w:r>
      <w:r>
        <w:rPr>
          <w:rStyle w:val="DataTypeTok"/>
        </w:rPr>
        <w:t xml:space="preserve">y=</w:t>
      </w:r>
      <w:r>
        <w:rPr>
          <w:rStyle w:val="NormalTok"/>
        </w:rPr>
        <w:t xml:space="preserve">pol_extrm, </w:t>
      </w:r>
      <w:r>
        <w:rPr>
          <w:rStyle w:val="DataTypeTok"/>
        </w:rPr>
        <w:t xml:space="preserve">x=</w:t>
      </w:r>
      <w:r>
        <w:rPr>
          <w:rStyle w:val="NormalTok"/>
        </w:rPr>
        <w:t xml:space="preserve">education, </w:t>
      </w:r>
      <w:r>
        <w:rPr>
          <w:rStyle w:val="DataTypeTok"/>
        </w:rPr>
        <w:t xml:space="preserve">data=</w:t>
      </w:r>
      <w:r>
        <w:rPr>
          <w:rStyle w:val="NormalTok"/>
        </w:rPr>
        <w:t xml:space="preserve">testdata, </w:t>
      </w:r>
      <w:r>
        <w:rPr>
          <w:rStyle w:val="DataTypeTok"/>
        </w:rPr>
        <w:t xml:space="preserve">type=</w:t>
      </w:r>
      <w:r>
        <w:rPr>
          <w:rStyle w:val="StringTok"/>
        </w:rPr>
        <w:t xml:space="preserve">'ht'</w:t>
      </w:r>
      <w:r>
        <w:rPr>
          <w:rStyle w:val="NormalTok"/>
        </w:rPr>
        <w:t xml:space="preserve">, </w:t>
      </w:r>
      <w:r>
        <w:rPr>
          <w:rStyle w:val="DataTypeTok"/>
        </w:rPr>
        <w:t xml:space="preserve">statistic=</w:t>
      </w:r>
      <w:r>
        <w:rPr>
          <w:rStyle w:val="StringTok"/>
        </w:rPr>
        <w:t xml:space="preserve">"mean"</w:t>
      </w:r>
      <w:r>
        <w:rPr>
          <w:rStyle w:val="NormalTok"/>
        </w:rPr>
        <w:t xml:space="preserve">, </w:t>
      </w:r>
      <w:r>
        <w:rPr>
          <w:rStyle w:val="DataTypeTok"/>
        </w:rPr>
        <w:t xml:space="preserve">method=</w:t>
      </w:r>
      <w:r>
        <w:rPr>
          <w:rStyle w:val="StringTok"/>
        </w:rPr>
        <w:t xml:space="preserve">"theoretical"</w:t>
      </w:r>
      <w:r>
        <w:rPr>
          <w:rStyle w:val="NormalTok"/>
        </w:rPr>
        <w:t xml:space="preserve">, </w:t>
      </w:r>
      <w:r>
        <w:rPr>
          <w:rStyle w:val="DataTypeTok"/>
        </w:rPr>
        <w:t xml:space="preserve">alternative=</w:t>
      </w:r>
      <w:r>
        <w:rPr>
          <w:rStyle w:val="StringTok"/>
        </w:rPr>
        <w:t xml:space="preserve">"twosided"</w:t>
      </w:r>
      <w:r>
        <w:rPr>
          <w:rStyle w:val="NormalTok"/>
        </w:rPr>
        <w:t xml:space="preserve">)</w:t>
      </w:r>
    </w:p>
    <w:p>
      <w:pPr>
        <w:pStyle w:val="SourceCode"/>
      </w:pPr>
      <w:r>
        <w:rPr>
          <w:rStyle w:val="VerbatimChar"/>
        </w:rPr>
        <w:t xml:space="preserve">## Warning: Missing null value, set to 0</w:t>
      </w:r>
    </w:p>
    <w:p>
      <w:pPr>
        <w:pStyle w:val="SourceCode"/>
      </w:pPr>
      <w:r>
        <w:rPr>
          <w:rStyle w:val="VerbatimChar"/>
        </w:rPr>
        <w:t xml:space="preserve">## Response variable: numerical</w:t>
      </w:r>
      <w:r>
        <w:br w:type="textWrapping"/>
      </w:r>
      <w:r>
        <w:rPr>
          <w:rStyle w:val="VerbatimChar"/>
        </w:rPr>
        <w:t xml:space="preserve">## Explanatory variable: categorical (2 levels) </w:t>
      </w:r>
      <w:r>
        <w:br w:type="textWrapping"/>
      </w:r>
      <w:r>
        <w:rPr>
          <w:rStyle w:val="VerbatimChar"/>
        </w:rPr>
        <w:t xml:space="preserve">## n_high = 10097, y_bar_high = 1.1074, s_high = 0.8344</w:t>
      </w:r>
      <w:r>
        <w:br w:type="textWrapping"/>
      </w:r>
      <w:r>
        <w:rPr>
          <w:rStyle w:val="VerbatimChar"/>
        </w:rPr>
        <w:t xml:space="preserve">## n_low = 36449, y_bar_low = 0.8932, s_low = 0.9016</w:t>
      </w:r>
      <w:r>
        <w:br w:type="textWrapping"/>
      </w:r>
      <w:r>
        <w:rPr>
          <w:rStyle w:val="VerbatimChar"/>
        </w:rPr>
        <w:t xml:space="preserve">## H0: mu_high =  mu_low</w:t>
      </w:r>
      <w:r>
        <w:br w:type="textWrapping"/>
      </w:r>
      <w:r>
        <w:rPr>
          <w:rStyle w:val="VerbatimChar"/>
        </w:rPr>
        <w:t xml:space="preserve">## HA: mu_high != mu_low</w:t>
      </w:r>
      <w:r>
        <w:br w:type="textWrapping"/>
      </w:r>
      <w:r>
        <w:rPr>
          <w:rStyle w:val="VerbatimChar"/>
        </w:rPr>
        <w:t xml:space="preserve">## t = 22.4154, df = 10096</w:t>
      </w:r>
      <w:r>
        <w:br w:type="textWrapping"/>
      </w:r>
      <w:r>
        <w:rPr>
          <w:rStyle w:val="VerbatimChar"/>
        </w:rPr>
        <w:t xml:space="preserve">## p_value = &lt; 0.0001</w:t>
      </w:r>
    </w:p>
    <w:p>
      <w:pPr>
        <w:pStyle w:val="FirstParagraph"/>
      </w:pPr>
      <w:r>
        <w:drawing>
          <wp:inline>
            <wp:extent cx="5334000" cy="4267200"/>
            <wp:effectExtent b="0" l="0" r="0" t="0"/>
            <wp:docPr descr="" title="" id="1" name="Picture"/>
            <a:graphic>
              <a:graphicData uri="http://schemas.openxmlformats.org/drawingml/2006/picture">
                <pic:pic>
                  <pic:nvPicPr>
                    <pic:cNvPr descr="stat_inf_project_files/figure-docx/unnamed-chunk-8-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The resulting p-value is very small. Consistently, the confidence interval does not contain 0. Thus we reject the null hypothese that the average extremeness of political views are the same with low and high education groups.</w:t>
      </w:r>
    </w:p>
    <w:p>
      <w:pPr>
        <w:pStyle w:val="Heading2"/>
      </w:pPr>
      <w:bookmarkStart w:id="33" w:name="inference-between-geographical-location-and-the-extremeness-of-political-view"/>
      <w:bookmarkEnd w:id="33"/>
      <w:r>
        <w:t xml:space="preserve">Inference between geographical location and the extremeness of political view</w:t>
      </w:r>
    </w:p>
    <w:p>
      <w:pPr>
        <w:pStyle w:val="FirstParagraph"/>
      </w:pPr>
      <w:r>
        <w:t xml:space="preserve">In this case, our hypothesis will be:</w:t>
      </w:r>
      <w:r>
        <w:t xml:space="preserve"> </w:t>
      </w:r>
      <m:oMath>
        <m:sSub>
          <m:e>
            <m:r>
              <m:t>H</m:t>
            </m:r>
          </m:e>
          <m:sub>
            <m:r>
              <m:t>0</m:t>
            </m:r>
          </m:sub>
        </m:sSub>
        <m:r>
          <m:t>:</m:t>
        </m:r>
      </m:oMath>
      <w:r>
        <w:t xml:space="preserve"> </w:t>
      </w:r>
      <w:r>
        <w:t xml:space="preserve">Political views and people’s geographical location are independent.</w:t>
      </w:r>
      <w:r>
        <w:t xml:space="preserve"> </w:t>
      </w:r>
      <m:oMath>
        <m:sSub>
          <m:e>
            <m:r>
              <m:t>H</m:t>
            </m:r>
          </m:e>
          <m:sub>
            <m:r>
              <m:t>A</m:t>
            </m:r>
          </m:sub>
        </m:sSub>
        <m:r>
          <m:t>:</m:t>
        </m:r>
      </m:oMath>
      <w:r>
        <w:t xml:space="preserve"> </w:t>
      </w:r>
      <w:r>
        <w:t xml:space="preserve">Political views and people’s geographical location are dependent.</w:t>
      </w:r>
      <w:r>
        <w:t xml:space="preserve"> </w:t>
      </w:r>
      <w:r>
        <w:t xml:space="preserve">For simplicity we will pick two geographical location: pacific (where California belongs to) and W. Sou. Central (where Texas belongs), and see the distribution of political views is significantly different among these two regions.</w:t>
      </w:r>
    </w:p>
    <w:p>
      <w:pPr>
        <w:pStyle w:val="SourceCode"/>
      </w:pPr>
      <w:r>
        <w:rPr>
          <w:rStyle w:val="CommentTok"/>
        </w:rPr>
        <w:t xml:space="preserve">#create contingency table</w:t>
      </w:r>
      <w:r>
        <w:br w:type="textWrapping"/>
      </w:r>
      <w:r>
        <w:rPr>
          <w:rStyle w:val="NormalTok"/>
        </w:rPr>
        <w:t xml:space="preserve">testdata &lt;-</w:t>
      </w:r>
      <w:r>
        <w:rPr>
          <w:rStyle w:val="StringTok"/>
        </w:rPr>
        <w:t xml:space="preserve"> </w:t>
      </w:r>
      <w:r>
        <w:rPr>
          <w:rStyle w:val="NormalTok"/>
        </w:rPr>
        <w:t xml:space="preserve">mydata </w:t>
      </w:r>
      <w:r>
        <w:rPr>
          <w:rStyle w:val="OperatorTok"/>
        </w:rPr>
        <w:t xml:space="preserve">%&gt;%</w:t>
      </w:r>
      <w:r>
        <w:br w:type="textWrapping"/>
      </w:r>
      <w:r>
        <w:rPr>
          <w:rStyle w:val="StringTok"/>
        </w:rPr>
        <w:t xml:space="preserve">  </w:t>
      </w:r>
      <w:r>
        <w:rPr>
          <w:rStyle w:val="KeywordTok"/>
        </w:rPr>
        <w:t xml:space="preserve">filter</w:t>
      </w:r>
      <w:r>
        <w:rPr>
          <w:rStyle w:val="NormalTok"/>
        </w:rPr>
        <w:t xml:space="preserve">(region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"Pacific"</w:t>
      </w:r>
      <w:r>
        <w:rPr>
          <w:rStyle w:val="NormalTok"/>
        </w:rPr>
        <w:t xml:space="preserve">, </w:t>
      </w:r>
      <w:r>
        <w:rPr>
          <w:rStyle w:val="StringTok"/>
        </w:rPr>
        <w:t xml:space="preserve">"W. Sou. Central"</w:t>
      </w:r>
      <w:r>
        <w:rPr>
          <w:rStyle w:val="NormalTok"/>
        </w:rPr>
        <w:t xml:space="preserve">))</w:t>
      </w:r>
      <w:r>
        <w:br w:type="textWrapping"/>
      </w:r>
      <w:r>
        <w:rPr>
          <w:rStyle w:val="NormalTok"/>
        </w:rPr>
        <w:t xml:space="preserve">testdata</w:t>
      </w:r>
      <w:r>
        <w:rPr>
          <w:rStyle w:val="OperatorTok"/>
        </w:rPr>
        <w:t xml:space="preserve">$</w:t>
      </w:r>
      <w:r>
        <w:rPr>
          <w:rStyle w:val="NormalTok"/>
        </w:rPr>
        <w:t xml:space="preserve">region &lt;-</w:t>
      </w:r>
      <w:r>
        <w:rPr>
          <w:rStyle w:val="StringTok"/>
        </w:rPr>
        <w:t xml:space="preserve"> </w:t>
      </w:r>
      <w:r>
        <w:rPr>
          <w:rStyle w:val="KeywordTok"/>
        </w:rPr>
        <w:t xml:space="preserve">factor</w:t>
      </w:r>
      <w:r>
        <w:rPr>
          <w:rStyle w:val="NormalTok"/>
        </w:rPr>
        <w:t xml:space="preserve">(testdata</w:t>
      </w:r>
      <w:r>
        <w:rPr>
          <w:rStyle w:val="OperatorTok"/>
        </w:rPr>
        <w:t xml:space="preserve">$</w:t>
      </w:r>
      <w:r>
        <w:rPr>
          <w:rStyle w:val="NormalTok"/>
        </w:rPr>
        <w:t xml:space="preserve">region)</w:t>
      </w:r>
      <w:r>
        <w:br w:type="textWrapping"/>
      </w:r>
      <w:r>
        <w:rPr>
          <w:rStyle w:val="NormalTok"/>
        </w:rPr>
        <w:t xml:space="preserve">contingency_tbl =</w:t>
      </w:r>
      <w:r>
        <w:rPr>
          <w:rStyle w:val="StringTok"/>
        </w:rPr>
        <w:t xml:space="preserve"> </w:t>
      </w:r>
      <w:r>
        <w:rPr>
          <w:rStyle w:val="KeywordTok"/>
        </w:rPr>
        <w:t xml:space="preserve">table</w:t>
      </w:r>
      <w:r>
        <w:rPr>
          <w:rStyle w:val="NormalTok"/>
        </w:rPr>
        <w:t xml:space="preserve">(testdata</w:t>
      </w:r>
      <w:r>
        <w:rPr>
          <w:rStyle w:val="OperatorTok"/>
        </w:rPr>
        <w:t xml:space="preserve">$</w:t>
      </w:r>
      <w:r>
        <w:rPr>
          <w:rStyle w:val="NormalTok"/>
        </w:rPr>
        <w:t xml:space="preserve">region, testdata</w:t>
      </w:r>
      <w:r>
        <w:rPr>
          <w:rStyle w:val="OperatorTok"/>
        </w:rPr>
        <w:t xml:space="preserve">$</w:t>
      </w:r>
      <w:r>
        <w:rPr>
          <w:rStyle w:val="NormalTok"/>
        </w:rPr>
        <w:t xml:space="preserve">polviews)</w:t>
      </w:r>
      <w:r>
        <w:br w:type="textWrapping"/>
      </w:r>
      <w:r>
        <w:rPr>
          <w:rStyle w:val="KeywordTok"/>
        </w:rPr>
        <w:t xml:space="preserve">message</w:t>
      </w:r>
      <w:r>
        <w:rPr>
          <w:rStyle w:val="NormalTok"/>
        </w:rPr>
        <w:t xml:space="preserve">(</w:t>
      </w:r>
      <w:r>
        <w:rPr>
          <w:rStyle w:val="StringTok"/>
        </w:rPr>
        <w:t xml:space="preserve">"contingency table"</w:t>
      </w:r>
      <w:r>
        <w:rPr>
          <w:rStyle w:val="NormalTok"/>
        </w:rPr>
        <w:t xml:space="preserve">)</w:t>
      </w:r>
    </w:p>
    <w:p>
      <w:pPr>
        <w:pStyle w:val="SourceCode"/>
      </w:pPr>
      <w:r>
        <w:rPr>
          <w:rStyle w:val="VerbatimChar"/>
        </w:rPr>
        <w:t xml:space="preserve">## contingency table</w:t>
      </w:r>
    </w:p>
    <w:p>
      <w:pPr>
        <w:pStyle w:val="SourceCode"/>
      </w:pPr>
      <w:r>
        <w:rPr>
          <w:rStyle w:val="NormalTok"/>
        </w:rPr>
        <w:t xml:space="preserve">contingency_tbl</w:t>
      </w:r>
    </w:p>
    <w:p>
      <w:pPr>
        <w:pStyle w:val="SourceCode"/>
      </w:pPr>
      <w:r>
        <w:rPr>
          <w:rStyle w:val="VerbatimChar"/>
        </w:rPr>
        <w:t xml:space="preserve">##                  </w:t>
      </w:r>
      <w:r>
        <w:br w:type="textWrapping"/>
      </w:r>
      <w:r>
        <w:rPr>
          <w:rStyle w:val="VerbatimChar"/>
        </w:rPr>
        <w:t xml:space="preserve">##                   Extremely Liberal Liberal Slightly Liberal Moderate</w:t>
      </w:r>
      <w:r>
        <w:br w:type="textWrapping"/>
      </w:r>
      <w:r>
        <w:rPr>
          <w:rStyle w:val="VerbatimChar"/>
        </w:rPr>
        <w:t xml:space="preserve">##   W. Sou. Central               122     400              531     1645</w:t>
      </w:r>
      <w:r>
        <w:br w:type="textWrapping"/>
      </w:r>
      <w:r>
        <w:rPr>
          <w:rStyle w:val="VerbatimChar"/>
        </w:rPr>
        <w:t xml:space="preserve">##   Pacific                       256     966              886     2265</w:t>
      </w:r>
      <w:r>
        <w:br w:type="textWrapping"/>
      </w:r>
      <w:r>
        <w:rPr>
          <w:rStyle w:val="VerbatimChar"/>
        </w:rPr>
        <w:t xml:space="preserve">##                  </w:t>
      </w:r>
      <w:r>
        <w:br w:type="textWrapping"/>
      </w:r>
      <w:r>
        <w:rPr>
          <w:rStyle w:val="VerbatimChar"/>
        </w:rPr>
        <w:t xml:space="preserve">##                   Slightly Conservative Conservative Extrmly Conservative</w:t>
      </w:r>
      <w:r>
        <w:br w:type="textWrapping"/>
      </w:r>
      <w:r>
        <w:rPr>
          <w:rStyle w:val="VerbatimChar"/>
        </w:rPr>
        <w:t xml:space="preserve">##   W. Sou. Central                   734          758                  207</w:t>
      </w:r>
      <w:r>
        <w:br w:type="textWrapping"/>
      </w:r>
      <w:r>
        <w:rPr>
          <w:rStyle w:val="VerbatimChar"/>
        </w:rPr>
        <w:t xml:space="preserve">##   Pacific                          1017          917                  171</w:t>
      </w:r>
    </w:p>
    <w:p>
      <w:pPr>
        <w:pStyle w:val="SourceCode"/>
      </w:pPr>
      <w:r>
        <w:rPr>
          <w:rStyle w:val="CommentTok"/>
        </w:rPr>
        <w:t xml:space="preserve">#based on contingency table, add margins and compute the expected observations.</w:t>
      </w:r>
      <w:r>
        <w:br w:type="textWrapping"/>
      </w:r>
      <w:r>
        <w:rPr>
          <w:rStyle w:val="NormalTok"/>
        </w:rPr>
        <w:t xml:space="preserve">m0 =</w:t>
      </w:r>
      <w:r>
        <w:rPr>
          <w:rStyle w:val="StringTok"/>
        </w:rPr>
        <w:t xml:space="preserve"> </w:t>
      </w:r>
      <w:r>
        <w:rPr>
          <w:rStyle w:val="KeywordTok"/>
        </w:rPr>
        <w:t xml:space="preserve">margin.table</w:t>
      </w:r>
      <w:r>
        <w:rPr>
          <w:rStyle w:val="NormalTok"/>
        </w:rPr>
        <w:t xml:space="preserve">(contingency_tbl)</w:t>
      </w:r>
      <w:r>
        <w:br w:type="textWrapping"/>
      </w:r>
      <w:r>
        <w:rPr>
          <w:rStyle w:val="NormalTok"/>
        </w:rPr>
        <w:t xml:space="preserve">m1 =</w:t>
      </w:r>
      <w:r>
        <w:rPr>
          <w:rStyle w:val="StringTok"/>
        </w:rPr>
        <w:t xml:space="preserve"> </w:t>
      </w:r>
      <w:r>
        <w:rPr>
          <w:rStyle w:val="KeywordTok"/>
        </w:rPr>
        <w:t xml:space="preserve">margin.table</w:t>
      </w:r>
      <w:r>
        <w:rPr>
          <w:rStyle w:val="NormalTok"/>
        </w:rPr>
        <w:t xml:space="preserve">(contingency_tbl, </w:t>
      </w:r>
      <w:r>
        <w:rPr>
          <w:rStyle w:val="DataTypeTok"/>
        </w:rPr>
        <w:t xml:space="preserve">margin=</w:t>
      </w:r>
      <w:r>
        <w:rPr>
          <w:rStyle w:val="DecValTok"/>
        </w:rPr>
        <w:t xml:space="preserve">1</w:t>
      </w:r>
      <w:r>
        <w:rPr>
          <w:rStyle w:val="NormalTok"/>
        </w:rPr>
        <w:t xml:space="preserve">)</w:t>
      </w:r>
      <w:r>
        <w:br w:type="textWrapping"/>
      </w:r>
      <w:r>
        <w:rPr>
          <w:rStyle w:val="NormalTok"/>
        </w:rPr>
        <w:t xml:space="preserve">m2 =</w:t>
      </w:r>
      <w:r>
        <w:rPr>
          <w:rStyle w:val="StringTok"/>
        </w:rPr>
        <w:t xml:space="preserve"> </w:t>
      </w:r>
      <w:r>
        <w:rPr>
          <w:rStyle w:val="KeywordTok"/>
        </w:rPr>
        <w:t xml:space="preserve">margin.table</w:t>
      </w:r>
      <w:r>
        <w:rPr>
          <w:rStyle w:val="NormalTok"/>
        </w:rPr>
        <w:t xml:space="preserve">(contingency_tbl, </w:t>
      </w:r>
      <w:r>
        <w:rPr>
          <w:rStyle w:val="DataTypeTok"/>
        </w:rPr>
        <w:t xml:space="preserve">margin=</w:t>
      </w:r>
      <w:r>
        <w:rPr>
          <w:rStyle w:val="DecValTok"/>
        </w:rPr>
        <w:t xml:space="preserve">2</w:t>
      </w:r>
      <w:r>
        <w:rPr>
          <w:rStyle w:val="NormalTok"/>
        </w:rPr>
        <w:t xml:space="preserve">)</w:t>
      </w:r>
      <w:r>
        <w:br w:type="textWrapping"/>
      </w:r>
      <w:r>
        <w:rPr>
          <w:rStyle w:val="NormalTok"/>
        </w:rPr>
        <w:t xml:space="preserve">expect_table =</w:t>
      </w:r>
      <w:r>
        <w:rPr>
          <w:rStyle w:val="StringTok"/>
        </w:rPr>
        <w:t xml:space="preserve"> </w:t>
      </w:r>
      <w:r>
        <w:rPr>
          <w:rStyle w:val="NormalTok"/>
        </w:rPr>
        <w:t xml:space="preserve">m1 </w:t>
      </w:r>
      <w:r>
        <w:rPr>
          <w:rStyle w:val="OperatorTok"/>
        </w:rPr>
        <w:t xml:space="preserve">%o%</w:t>
      </w:r>
      <w:r>
        <w:rPr>
          <w:rStyle w:val="StringTok"/>
        </w:rPr>
        <w:t xml:space="preserve"> </w:t>
      </w:r>
      <w:r>
        <w:rPr>
          <w:rStyle w:val="NormalTok"/>
        </w:rPr>
        <w:t xml:space="preserve">m2 </w:t>
      </w:r>
      <w:r>
        <w:rPr>
          <w:rStyle w:val="OperatorTok"/>
        </w:rPr>
        <w:t xml:space="preserve">/</w:t>
      </w:r>
      <w:r>
        <w:rPr>
          <w:rStyle w:val="StringTok"/>
        </w:rPr>
        <w:t xml:space="preserve"> </w:t>
      </w:r>
      <w:r>
        <w:rPr>
          <w:rStyle w:val="NormalTok"/>
        </w:rPr>
        <w:t xml:space="preserve">m0</w:t>
      </w:r>
      <w:r>
        <w:br w:type="textWrapping"/>
      </w:r>
      <w:r>
        <w:rPr>
          <w:rStyle w:val="KeywordTok"/>
        </w:rPr>
        <w:t xml:space="preserve">message</w:t>
      </w:r>
      <w:r>
        <w:rPr>
          <w:rStyle w:val="NormalTok"/>
        </w:rPr>
        <w:t xml:space="preserve">(</w:t>
      </w:r>
      <w:r>
        <w:rPr>
          <w:rStyle w:val="StringTok"/>
        </w:rPr>
        <w:t xml:space="preserve">"expected values: row_sum * col_sum / total_sum"</w:t>
      </w:r>
      <w:r>
        <w:rPr>
          <w:rStyle w:val="NormalTok"/>
        </w:rPr>
        <w:t xml:space="preserve">)</w:t>
      </w:r>
    </w:p>
    <w:p>
      <w:pPr>
        <w:pStyle w:val="SourceCode"/>
      </w:pPr>
      <w:r>
        <w:rPr>
          <w:rStyle w:val="VerbatimChar"/>
        </w:rPr>
        <w:t xml:space="preserve">## expected values: row_sum * col_sum / total_sum</w:t>
      </w:r>
    </w:p>
    <w:p>
      <w:pPr>
        <w:pStyle w:val="SourceCode"/>
      </w:pPr>
      <w:r>
        <w:rPr>
          <w:rStyle w:val="NormalTok"/>
        </w:rPr>
        <w:t xml:space="preserve">expect_table</w:t>
      </w:r>
    </w:p>
    <w:p>
      <w:pPr>
        <w:pStyle w:val="SourceCode"/>
      </w:pPr>
      <w:r>
        <w:rPr>
          <w:rStyle w:val="VerbatimChar"/>
        </w:rPr>
        <w:t xml:space="preserve">##                  </w:t>
      </w:r>
      <w:r>
        <w:br w:type="textWrapping"/>
      </w:r>
      <w:r>
        <w:rPr>
          <w:rStyle w:val="VerbatimChar"/>
        </w:rPr>
        <w:t xml:space="preserve">##                   Extremely Liberal  Liberal Slightly Liberal Moderate</w:t>
      </w:r>
      <w:r>
        <w:br w:type="textWrapping"/>
      </w:r>
      <w:r>
        <w:rPr>
          <w:rStyle w:val="VerbatimChar"/>
        </w:rPr>
        <w:t xml:space="preserve">##   W. Sou. Central          152.8337 552.3036          572.924 1580.898</w:t>
      </w:r>
      <w:r>
        <w:br w:type="textWrapping"/>
      </w:r>
      <w:r>
        <w:rPr>
          <w:rStyle w:val="VerbatimChar"/>
        </w:rPr>
        <w:t xml:space="preserve">##   Pacific                  225.1663 813.6964          844.076 2329.102</w:t>
      </w:r>
      <w:r>
        <w:br w:type="textWrapping"/>
      </w:r>
      <w:r>
        <w:rPr>
          <w:rStyle w:val="VerbatimChar"/>
        </w:rPr>
        <w:t xml:space="preserve">##                  </w:t>
      </w:r>
      <w:r>
        <w:br w:type="textWrapping"/>
      </w:r>
      <w:r>
        <w:rPr>
          <w:rStyle w:val="VerbatimChar"/>
        </w:rPr>
        <w:t xml:space="preserve">##                   Slightly Conservative Conservative Extrmly Conservative</w:t>
      </w:r>
      <w:r>
        <w:br w:type="textWrapping"/>
      </w:r>
      <w:r>
        <w:rPr>
          <w:rStyle w:val="VerbatimChar"/>
        </w:rPr>
        <w:t xml:space="preserve">##   W. Sou. Central              707.9675     677.2391             152.8337</w:t>
      </w:r>
      <w:r>
        <w:br w:type="textWrapping"/>
      </w:r>
      <w:r>
        <w:rPr>
          <w:rStyle w:val="VerbatimChar"/>
        </w:rPr>
        <w:t xml:space="preserve">##   Pacific                     1043.0325     997.7609             225.1663</w:t>
      </w:r>
    </w:p>
    <w:p>
      <w:pPr>
        <w:pStyle w:val="SourceCode"/>
      </w:pPr>
      <w:r>
        <w:rPr>
          <w:rStyle w:val="CommentTok"/>
        </w:rPr>
        <w:t xml:space="preserve">#compute test statistic and p_value</w:t>
      </w:r>
      <w:r>
        <w:br w:type="textWrapping"/>
      </w:r>
      <w:r>
        <w:rPr>
          <w:rStyle w:val="CommentTok"/>
        </w:rPr>
        <w:t xml:space="preserve">#chi = sum (Oi-Ei)^2/Ei</w:t>
      </w:r>
      <w:r>
        <w:br w:type="textWrapping"/>
      </w:r>
      <w:r>
        <w:rPr>
          <w:rStyle w:val="NormalTok"/>
        </w:rPr>
        <w:t xml:space="preserve">chi =</w:t>
      </w:r>
      <w:r>
        <w:rPr>
          <w:rStyle w:val="StringTok"/>
        </w:rPr>
        <w:t xml:space="preserve"> </w:t>
      </w:r>
      <w:r>
        <w:rPr>
          <w:rStyle w:val="KeywordTok"/>
        </w:rPr>
        <w:t xml:space="preserve">sum</w:t>
      </w:r>
      <w:r>
        <w:rPr>
          <w:rStyle w:val="NormalTok"/>
        </w:rPr>
        <w:t xml:space="preserve">((contingency_tbl</w:t>
      </w:r>
      <w:r>
        <w:rPr>
          <w:rStyle w:val="OperatorTok"/>
        </w:rPr>
        <w:t xml:space="preserve">-</w:t>
      </w:r>
      <w:r>
        <w:rPr>
          <w:rStyle w:val="NormalTok"/>
        </w:rPr>
        <w:t xml:space="preserve">expect_table)</w:t>
      </w:r>
      <w:r>
        <w:rPr>
          <w:rStyle w:val="OperatorTok"/>
        </w:rPr>
        <w:t xml:space="preserve">^</w:t>
      </w:r>
      <w:r>
        <w:rPr>
          <w:rStyle w:val="DecValTok"/>
        </w:rPr>
        <w:t xml:space="preserve">2</w:t>
      </w:r>
      <w:r>
        <w:rPr>
          <w:rStyle w:val="OperatorTok"/>
        </w:rPr>
        <w:t xml:space="preserve">/</w:t>
      </w:r>
      <w:r>
        <w:rPr>
          <w:rStyle w:val="NormalTok"/>
        </w:rPr>
        <w:t xml:space="preserve">expect_table)</w:t>
      </w:r>
      <w:r>
        <w:br w:type="textWrapping"/>
      </w:r>
      <w:r>
        <w:rPr>
          <w:rStyle w:val="KeywordTok"/>
        </w:rPr>
        <w:t xml:space="preserve">message</w:t>
      </w:r>
      <w:r>
        <w:rPr>
          <w:rStyle w:val="NormalTok"/>
        </w:rPr>
        <w:t xml:space="preserve">(</w:t>
      </w:r>
      <w:r>
        <w:rPr>
          <w:rStyle w:val="StringTok"/>
        </w:rPr>
        <w:t xml:space="preserve">"chi square test statistic: "</w:t>
      </w:r>
      <w:r>
        <w:rPr>
          <w:rStyle w:val="NormalTok"/>
        </w:rPr>
        <w:t xml:space="preserve">, chi)</w:t>
      </w:r>
    </w:p>
    <w:p>
      <w:pPr>
        <w:pStyle w:val="SourceCode"/>
      </w:pPr>
      <w:r>
        <w:rPr>
          <w:rStyle w:val="VerbatimChar"/>
        </w:rPr>
        <w:t xml:space="preserve">## chi square test statistic: 140.465456696108</w:t>
      </w:r>
    </w:p>
    <w:p>
      <w:pPr>
        <w:pStyle w:val="SourceCode"/>
      </w:pPr>
      <w:r>
        <w:rPr>
          <w:rStyle w:val="NormalTok"/>
        </w:rPr>
        <w:t xml:space="preserve">p_value =</w:t>
      </w:r>
      <w:r>
        <w:rPr>
          <w:rStyle w:val="StringTok"/>
        </w:rPr>
        <w:t xml:space="preserve"> </w:t>
      </w:r>
      <w:r>
        <w:rPr>
          <w:rStyle w:val="KeywordTok"/>
        </w:rPr>
        <w:t xml:space="preserve">pchisq</w:t>
      </w:r>
      <w:r>
        <w:rPr>
          <w:rStyle w:val="NormalTok"/>
        </w:rPr>
        <w:t xml:space="preserve">(chi, (</w:t>
      </w:r>
      <w:r>
        <w:rPr>
          <w:rStyle w:val="DecValTok"/>
        </w:rPr>
        <w:t xml:space="preserve">2</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w:t>
      </w:r>
      <w:r>
        <w:rPr>
          <w:rStyle w:val="DecValTok"/>
        </w:rPr>
        <w:t xml:space="preserve">7</w:t>
      </w:r>
      <w:r>
        <w:rPr>
          <w:rStyle w:val="OperatorTok"/>
        </w:rPr>
        <w:t xml:space="preserve">-</w:t>
      </w:r>
      <w:r>
        <w:rPr>
          <w:rStyle w:val="DecValTok"/>
        </w:rPr>
        <w:t xml:space="preserve">1</w:t>
      </w:r>
      <w:r>
        <w:rPr>
          <w:rStyle w:val="NormalTok"/>
        </w:rPr>
        <w:t xml:space="preserve">), </w:t>
      </w:r>
      <w:r>
        <w:rPr>
          <w:rStyle w:val="DataTypeTok"/>
        </w:rPr>
        <w:t xml:space="preserve">lower.tail =</w:t>
      </w:r>
      <w:r>
        <w:rPr>
          <w:rStyle w:val="NormalTok"/>
        </w:rPr>
        <w:t xml:space="preserve"> </w:t>
      </w:r>
      <w:r>
        <w:rPr>
          <w:rStyle w:val="OtherTok"/>
        </w:rPr>
        <w:t xml:space="preserve">FALSE</w:t>
      </w:r>
      <w:r>
        <w:rPr>
          <w:rStyle w:val="NormalTok"/>
        </w:rPr>
        <w:t xml:space="preserve">)</w:t>
      </w:r>
      <w:r>
        <w:br w:type="textWrapping"/>
      </w:r>
      <w:r>
        <w:rPr>
          <w:rStyle w:val="KeywordTok"/>
        </w:rPr>
        <w:t xml:space="preserve">message</w:t>
      </w:r>
      <w:r>
        <w:rPr>
          <w:rStyle w:val="NormalTok"/>
        </w:rPr>
        <w:t xml:space="preserve">(</w:t>
      </w:r>
      <w:r>
        <w:rPr>
          <w:rStyle w:val="StringTok"/>
        </w:rPr>
        <w:t xml:space="preserve">"p_value: "</w:t>
      </w:r>
      <w:r>
        <w:rPr>
          <w:rStyle w:val="NormalTok"/>
        </w:rPr>
        <w:t xml:space="preserve">, p_value)</w:t>
      </w:r>
    </w:p>
    <w:p>
      <w:pPr>
        <w:pStyle w:val="SourceCode"/>
      </w:pPr>
      <w:r>
        <w:rPr>
          <w:rStyle w:val="VerbatimChar"/>
        </w:rPr>
        <w:t xml:space="preserve">## p_value: 7.99334160899101e-28</w:t>
      </w:r>
    </w:p>
    <w:p>
      <w:pPr>
        <w:pStyle w:val="FirstParagraph"/>
      </w:pPr>
      <w:r>
        <w:t xml:space="preserve">We can also do the inference using function chisq.test(). The X-squared value agree with our manual calculation above, the p-value is a bit different (likely because it is too small, the function did not seek to achieve unnecessary numerical accuracy).</w:t>
      </w:r>
    </w:p>
    <w:p>
      <w:pPr>
        <w:pStyle w:val="SourceCode"/>
      </w:pPr>
      <w:r>
        <w:rPr>
          <w:rStyle w:val="KeywordTok"/>
        </w:rPr>
        <w:t xml:space="preserve">chisq.test</w:t>
      </w:r>
      <w:r>
        <w:rPr>
          <w:rStyle w:val="NormalTok"/>
        </w:rPr>
        <w:t xml:space="preserve">(testdata</w:t>
      </w:r>
      <w:r>
        <w:rPr>
          <w:rStyle w:val="OperatorTok"/>
        </w:rPr>
        <w:t xml:space="preserve">$</w:t>
      </w:r>
      <w:r>
        <w:rPr>
          <w:rStyle w:val="NormalTok"/>
        </w:rPr>
        <w:t xml:space="preserve">region, testdata</w:t>
      </w:r>
      <w:r>
        <w:rPr>
          <w:rStyle w:val="OperatorTok"/>
        </w:rPr>
        <w:t xml:space="preserve">$</w:t>
      </w:r>
      <w:r>
        <w:rPr>
          <w:rStyle w:val="NormalTok"/>
        </w:rPr>
        <w:t xml:space="preserve">polviews)</w:t>
      </w:r>
    </w:p>
    <w:p>
      <w:pPr>
        <w:pStyle w:val="SourceCode"/>
      </w:pPr>
      <w:r>
        <w:rPr>
          <w:rStyle w:val="VerbatimChar"/>
        </w:rPr>
        <w:t xml:space="preserve">## </w:t>
      </w:r>
      <w:r>
        <w:br w:type="textWrapping"/>
      </w:r>
      <w:r>
        <w:rPr>
          <w:rStyle w:val="VerbatimChar"/>
        </w:rPr>
        <w:t xml:space="preserve">##  Pearson's Chi-squared test</w:t>
      </w:r>
      <w:r>
        <w:br w:type="textWrapping"/>
      </w:r>
      <w:r>
        <w:rPr>
          <w:rStyle w:val="VerbatimChar"/>
        </w:rPr>
        <w:t xml:space="preserve">## </w:t>
      </w:r>
      <w:r>
        <w:br w:type="textWrapping"/>
      </w:r>
      <w:r>
        <w:rPr>
          <w:rStyle w:val="VerbatimChar"/>
        </w:rPr>
        <w:t xml:space="preserve">## data:  testdata$region and testdata$polviews</w:t>
      </w:r>
      <w:r>
        <w:br w:type="textWrapping"/>
      </w:r>
      <w:r>
        <w:rPr>
          <w:rStyle w:val="VerbatimChar"/>
        </w:rPr>
        <w:t xml:space="preserve">## X-squared = 140.47, df = 6, p-value &lt; 2.2e-16</w:t>
      </w:r>
    </w:p>
    <w:p>
      <w:pPr>
        <w:pStyle w:val="FirstParagraph"/>
      </w:pPr>
      <w:r>
        <w:t xml:space="preserve">Because of the very small p-value, we will reject the null hypotheses that the political views and people’s geographical location are independent, and conclude that people’s political views vary when moving from pacific to W. Sou. Central area.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3da6b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Statistical inference with the GSS data</dc:title>
  <dc:creator/>
  <dcterms:created xsi:type="dcterms:W3CDTF">2018-09-26T03:35:59Z</dcterms:created>
  <dcterms:modified xsi:type="dcterms:W3CDTF">2018-09-26T03:35:59Z</dcterms:modified>
</cp:coreProperties>
</file>