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D0CE538">
      <w:r w:rsidR="6F1FFA52">
        <w:drawing>
          <wp:inline xmlns:wp14="http://schemas.microsoft.com/office/word/2010/wordprocessingDrawing" wp14:editId="28D394C0" wp14:anchorId="2A30AC4C">
            <wp:extent cx="6524625" cy="3952417"/>
            <wp:effectExtent l="0" t="0" r="0" b="0"/>
            <wp:docPr id="480080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080425" name="Picture 480080425"/>
                    <pic:cNvPicPr/>
                  </pic:nvPicPr>
                  <pic:blipFill>
                    <a:blip xmlns:r="http://schemas.openxmlformats.org/officeDocument/2006/relationships" r:embed="rId36688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625" cy="39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9C898"/>
    <w:rsid w:val="47D9C898"/>
    <w:rsid w:val="6F1FFA52"/>
    <w:rsid w:val="7830A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E2A0"/>
  <w15:chartTrackingRefBased/>
  <w15:docId w15:val="{546FB505-1F9E-4CC6-8C53-FD4D64417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68866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2026-10-18T17:54:02.4915462Z</dcterms:created>
  <dcterms:modified xsi:type="dcterms:W3CDTF">2026-10-18T17:54:35.2277061Z</dcterms:modified>
  <dc:creator>KAZI SAJID ISLAM</dc:creator>
  <lastModifiedBy>KAZI SAJID ISLAM</lastModifiedBy>
</coreProperties>
</file>