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D13" w:rsidRDefault="000F0746">
      <w:r>
        <w:t>1: Updating a cell when the same cell has been updated via SQL first</w:t>
      </w:r>
    </w:p>
    <w:p w:rsidR="000F0746" w:rsidRDefault="000F0746">
      <w:r>
        <w:rPr>
          <w:noProof/>
        </w:rPr>
        <w:drawing>
          <wp:inline distT="0" distB="0" distL="0" distR="0" wp14:anchorId="01B79E41" wp14:editId="319706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46" w:rsidRDefault="000F0746">
      <w:r>
        <w:t>2: Data being updated on the SQL database</w:t>
      </w:r>
    </w:p>
    <w:p w:rsidR="000F0746" w:rsidRDefault="000F0746">
      <w:r>
        <w:t>Before:</w:t>
      </w:r>
    </w:p>
    <w:p w:rsidR="000F0746" w:rsidRDefault="000F0746">
      <w:r>
        <w:rPr>
          <w:noProof/>
        </w:rPr>
        <w:drawing>
          <wp:inline distT="0" distB="0" distL="0" distR="0" wp14:anchorId="5334BBB5" wp14:editId="1CADA0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46" w:rsidRDefault="000F0746">
      <w:r>
        <w:t>After (same product ID):</w:t>
      </w:r>
    </w:p>
    <w:p w:rsidR="000F0746" w:rsidRDefault="000F0746">
      <w:r>
        <w:rPr>
          <w:noProof/>
        </w:rPr>
        <w:lastRenderedPageBreak/>
        <w:drawing>
          <wp:inline distT="0" distB="0" distL="0" distR="0" wp14:anchorId="6B05A01B" wp14:editId="63E4B9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46" w:rsidRDefault="000F0746">
      <w:r>
        <w:t>3: Adding a new product to the DB</w:t>
      </w:r>
    </w:p>
    <w:p w:rsidR="000F0746" w:rsidRDefault="000F0746">
      <w:r>
        <w:t>Before:</w:t>
      </w:r>
    </w:p>
    <w:p w:rsidR="000F0746" w:rsidRDefault="000F0746">
      <w:r>
        <w:rPr>
          <w:noProof/>
        </w:rPr>
        <w:drawing>
          <wp:inline distT="0" distB="0" distL="0" distR="0" wp14:anchorId="35598096" wp14:editId="585F9F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46" w:rsidRDefault="000F0746">
      <w:r>
        <w:t>After:</w:t>
      </w:r>
    </w:p>
    <w:p w:rsidR="000F0746" w:rsidRDefault="000F0746">
      <w:r>
        <w:rPr>
          <w:noProof/>
        </w:rPr>
        <w:lastRenderedPageBreak/>
        <w:drawing>
          <wp:inline distT="0" distB="0" distL="0" distR="0" wp14:anchorId="56E95372" wp14:editId="18C9480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46" w:rsidRDefault="000F0746">
      <w:r>
        <w:t>4: Leaving the name area blank</w:t>
      </w:r>
    </w:p>
    <w:p w:rsidR="000F0746" w:rsidRDefault="000F0746">
      <w:r>
        <w:rPr>
          <w:noProof/>
        </w:rPr>
        <w:drawing>
          <wp:inline distT="0" distB="0" distL="0" distR="0" wp14:anchorId="37634663" wp14:editId="0ADAA1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EE" w:rsidRDefault="00A359EE"/>
    <w:p w:rsidR="00A359EE" w:rsidRDefault="00A359EE"/>
    <w:p w:rsidR="00A359EE" w:rsidRDefault="00A359EE"/>
    <w:p w:rsidR="000F0746" w:rsidRDefault="000F0746">
      <w:r>
        <w:lastRenderedPageBreak/>
        <w:t>5: Deleting a product</w:t>
      </w:r>
      <w:r w:rsidR="00A359EE">
        <w:t xml:space="preserve"> (note this can only be done with no product orders associated with them)</w:t>
      </w:r>
    </w:p>
    <w:p w:rsidR="00A359EE" w:rsidRDefault="00A359EE">
      <w:r>
        <w:t>Before:</w:t>
      </w:r>
    </w:p>
    <w:p w:rsidR="000F0746" w:rsidRDefault="00B56A0B">
      <w:r>
        <w:rPr>
          <w:noProof/>
        </w:rPr>
        <w:drawing>
          <wp:inline distT="0" distB="0" distL="0" distR="0" wp14:anchorId="1523F9FE" wp14:editId="32570DB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EE" w:rsidRDefault="00A359EE">
      <w:r>
        <w:t>After:</w:t>
      </w:r>
    </w:p>
    <w:p w:rsidR="00A359EE" w:rsidRDefault="00B56A0B">
      <w:r>
        <w:rPr>
          <w:noProof/>
        </w:rPr>
        <w:drawing>
          <wp:inline distT="0" distB="0" distL="0" distR="0" wp14:anchorId="576F1343" wp14:editId="1B62BD7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0B" w:rsidRDefault="00B56A0B"/>
    <w:p w:rsidR="00B56A0B" w:rsidRDefault="00B56A0B">
      <w:r>
        <w:lastRenderedPageBreak/>
        <w:t>6: Deleting a product with associated orders (needs to be removed first)</w:t>
      </w:r>
    </w:p>
    <w:p w:rsidR="00B56A0B" w:rsidRDefault="00B56A0B">
      <w:r>
        <w:rPr>
          <w:noProof/>
        </w:rPr>
        <w:drawing>
          <wp:inline distT="0" distB="0" distL="0" distR="0" wp14:anchorId="4A39DA98" wp14:editId="68276D9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16" w:rsidRDefault="00A36816">
      <w:r>
        <w:t>7: Display Unique orders for the products selected</w:t>
      </w:r>
    </w:p>
    <w:p w:rsidR="00A36816" w:rsidRDefault="007829B7">
      <w:r>
        <w:t>Example:</w:t>
      </w:r>
    </w:p>
    <w:p w:rsidR="007829B7" w:rsidRDefault="007829B7">
      <w:r>
        <w:rPr>
          <w:noProof/>
        </w:rPr>
        <w:drawing>
          <wp:inline distT="0" distB="0" distL="0" distR="0" wp14:anchorId="63FBCB2D" wp14:editId="088533B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B7" w:rsidRDefault="007829B7"/>
    <w:p w:rsidR="007829B7" w:rsidRDefault="007829B7">
      <w:r>
        <w:lastRenderedPageBreak/>
        <w:t>Second Example:</w:t>
      </w:r>
    </w:p>
    <w:p w:rsidR="007829B7" w:rsidRDefault="007829B7">
      <w:r>
        <w:rPr>
          <w:noProof/>
        </w:rPr>
        <w:drawing>
          <wp:inline distT="0" distB="0" distL="0" distR="0" wp14:anchorId="2664D46F" wp14:editId="418E8F9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9B7" w:rsidRDefault="007829B7"/>
    <w:sectPr w:rsidR="00782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746"/>
    <w:rsid w:val="000F0746"/>
    <w:rsid w:val="005362D6"/>
    <w:rsid w:val="007829B7"/>
    <w:rsid w:val="00A359EE"/>
    <w:rsid w:val="00A36816"/>
    <w:rsid w:val="00B56A0B"/>
    <w:rsid w:val="00F4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4C589"/>
  <w15:chartTrackingRefBased/>
  <w15:docId w15:val="{354A041C-0300-4081-8CDA-F6948B58F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Hamish Harrison</dc:creator>
  <cp:keywords/>
  <dc:description/>
  <cp:lastModifiedBy>Hamish Harrison</cp:lastModifiedBy>
  <cp:revision>3</cp:revision>
  <dcterms:created xsi:type="dcterms:W3CDTF">2020-01-20T07:37:00Z</dcterms:created>
  <dcterms:modified xsi:type="dcterms:W3CDTF">2020-01-20T08:03:00Z</dcterms:modified>
</cp:coreProperties>
</file>