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1B365D"/>
          <w:sz w:val="36"/>
        </w:rPr>
        <w:t>LAPORAN PROJECT AKHIR - GAME DEVELOPMENT</w:t>
      </w:r>
    </w:p>
    <w:p>
      <w:pPr>
        <w:pStyle w:val="Heading2"/>
        <w:spacing w:before="240" w:after="80"/>
      </w:pPr>
      <w:r>
        <w:rPr>
          <w:b/>
          <w:color w:val="2E5B82"/>
          <w:sz w:val="28"/>
        </w:rPr>
        <w:t>LIFE ON LAND: TOP-DOWN TACTICAL ECO-RESTORATION SIMULATOR</w:t>
      </w:r>
    </w:p>
    <w:p>
      <w:pPr>
        <w:spacing w:after="80" w:line="276" w:lineRule="auto"/>
      </w:pPr>
      <w:r>
        <w:rPr>
          <w:b/>
        </w:rPr>
        <w:t>Disusun Oleh Kelompok Game Development:</w:t>
      </w:r>
    </w:p>
    <w:p>
      <w:pPr>
        <w:spacing w:before="20" w:after="40" w:line="276" w:lineRule="auto"/>
        <w:ind w:left="360"/>
      </w:pPr>
      <w:r>
        <w:rPr>
          <w:b/>
        </w:rPr>
        <w:t xml:space="preserve">1. </w:t>
      </w:r>
      <w:r>
        <w:rPr>
          <w:b/>
        </w:rPr>
        <w:t>Galih Adhi Kusuma</w:t>
      </w:r>
      <w:r>
        <w:t xml:space="preserve"> (Lead Programmer &amp; Backend Engineer)</w:t>
      </w:r>
    </w:p>
    <w:p>
      <w:pPr>
        <w:spacing w:before="20" w:after="40" w:line="276" w:lineRule="auto"/>
        <w:ind w:left="360"/>
      </w:pPr>
      <w:r>
        <w:rPr>
          <w:b/>
        </w:rPr>
        <w:t xml:space="preserve">2. </w:t>
      </w:r>
      <w:r>
        <w:rPr>
          <w:b/>
        </w:rPr>
        <w:t>Firschanya Alula Rietmadhanty</w:t>
      </w:r>
      <w:r>
        <w:t xml:space="preserve"> (Art Director &amp; Narrative Designer)</w:t>
      </w:r>
    </w:p>
    <w:p>
      <w:pPr>
        <w:spacing w:before="20" w:after="40" w:line="276" w:lineRule="auto"/>
        <w:ind w:left="360"/>
      </w:pPr>
      <w:r>
        <w:rPr>
          <w:b/>
        </w:rPr>
        <w:t xml:space="preserve">3. </w:t>
      </w:r>
      <w:r>
        <w:rPr>
          <w:b/>
        </w:rPr>
        <w:t>Defanda Yeremia Christian Rompas</w:t>
      </w:r>
      <w:r>
        <w:t xml:space="preserve"> (NIM: 20230801205) (System Analyst &amp; QA Tester)</w:t>
      </w:r>
    </w:p>
    <w:p>
      <w:pPr>
        <w:spacing w:after="80" w:line="276" w:lineRule="auto"/>
      </w:pPr>
      <w:r>
        <w:rPr>
          <w:b/>
        </w:rPr>
        <w:t>Program Studi Teknik Informatika, Fakultas Ilmu Komputer</w:t>
      </w:r>
    </w:p>
    <w:p>
      <w:pPr>
        <w:spacing w:after="80" w:line="276" w:lineRule="auto"/>
      </w:pPr>
      <w:r>
        <w:rPr>
          <w:b/>
        </w:rPr>
        <w:t>Universitas Esa Unggul</w:t>
      </w:r>
    </w:p>
    <w:p>
      <w:pPr>
        <w:spacing w:after="80" w:line="276" w:lineRule="auto"/>
      </w:pPr>
      <w:r>
        <w:rPr>
          <w:b/>
        </w:rPr>
        <w:t>Tahun 2026</w:t>
      </w:r>
    </w:p>
    <w:p>
      <w:pPr>
        <w:spacing w:before="40" w:after="40"/>
      </w:pPr>
    </w:p>
    <w:p>
      <w:pPr>
        <w:pStyle w:val="Heading2"/>
        <w:spacing w:before="240" w:after="80"/>
      </w:pPr>
      <w:r>
        <w:rPr>
          <w:b/>
          <w:color w:val="2E5B82"/>
          <w:sz w:val="28"/>
        </w:rPr>
        <w:t>DAFTAR ISI LAPORAN AKHIR</w:t>
      </w:r>
    </w:p>
    <w:p>
      <w:pPr>
        <w:pStyle w:val="ListBullet"/>
        <w:spacing w:before="20" w:after="40" w:line="276" w:lineRule="auto"/>
      </w:pPr>
      <w:r>
        <w:rPr>
          <w:b/>
        </w:rPr>
        <w:t>BAB I: PENDAHULUAN</w:t>
      </w:r>
    </w:p>
    <w:p>
      <w:pPr>
        <w:pStyle w:val="ListBullet"/>
        <w:spacing w:before="20" w:after="40" w:line="276" w:lineRule="auto"/>
      </w:pPr>
      <w:r>
        <w:t>1. Abstrak</w:t>
      </w:r>
    </w:p>
    <w:p>
      <w:pPr>
        <w:pStyle w:val="ListBullet"/>
        <w:spacing w:before="20" w:after="40" w:line="276" w:lineRule="auto"/>
      </w:pPr>
      <w:r>
        <w:t>2. Latar Belakang dan Tujuan</w:t>
      </w:r>
    </w:p>
    <w:p>
      <w:pPr>
        <w:pStyle w:val="ListBullet"/>
        <w:spacing w:before="20" w:after="40" w:line="276" w:lineRule="auto"/>
      </w:pPr>
      <w:r>
        <w:t>3. Penjelasan Tambahan Spesifikasi Kebutuhan (Spesifikasi Fitur Tambahan &amp; Bonus)</w:t>
      </w:r>
    </w:p>
    <w:p>
      <w:pPr>
        <w:pStyle w:val="ListBullet"/>
        <w:spacing w:before="20" w:after="40" w:line="276" w:lineRule="auto"/>
      </w:pPr>
      <w:r>
        <w:t>4. Alur Pembuatan Program sesuai Metode Game Development Life Cycle (GDLC)</w:t>
      </w:r>
    </w:p>
    <w:p>
      <w:pPr>
        <w:pStyle w:val="ListBullet"/>
        <w:spacing w:before="20" w:after="40" w:line="276" w:lineRule="auto"/>
      </w:pPr>
      <w:r>
        <w:t>5. Konsep Game Life on Land</w:t>
      </w:r>
    </w:p>
    <w:p>
      <w:pPr>
        <w:pStyle w:val="ListBullet"/>
        <w:spacing w:before="20" w:after="40" w:line="276" w:lineRule="auto"/>
      </w:pPr>
      <w:r>
        <w:rPr>
          <w:b/>
        </w:rPr>
        <w:t>BAB II: LANDASAN TEORI</w:t>
      </w:r>
    </w:p>
    <w:p>
      <w:pPr>
        <w:pStyle w:val="ListBullet"/>
        <w:spacing w:before="20" w:after="40" w:line="276" w:lineRule="auto"/>
      </w:pPr>
      <w:r>
        <w:t>2.1 Teori-Teori Khusus (GDLC Framework, Finite State Machine, Grid World Matrix)</w:t>
      </w:r>
    </w:p>
    <w:p>
      <w:pPr>
        <w:pStyle w:val="ListBullet"/>
        <w:spacing w:before="20" w:after="40" w:line="276" w:lineRule="auto"/>
      </w:pPr>
      <w:r>
        <w:t>2.2 Teori-Teori Umum (Unity Game Engine, C#, PlantUML, Aseprite)</w:t>
      </w:r>
    </w:p>
    <w:p>
      <w:pPr>
        <w:pStyle w:val="ListBullet"/>
        <w:spacing w:before="20" w:after="40" w:line="276" w:lineRule="auto"/>
      </w:pPr>
      <w:r>
        <w:rPr>
          <w:b/>
        </w:rPr>
        <w:t>BAB III: ASSET DAN PROTOTYPE GAME</w:t>
      </w:r>
    </w:p>
    <w:p>
      <w:pPr>
        <w:pStyle w:val="ListBullet"/>
        <w:spacing w:before="20" w:after="40" w:line="276" w:lineRule="auto"/>
      </w:pPr>
      <w:r>
        <w:t>3.1 Karakter dan Asset Game (Blaze, Umbra, Maliz, Oryel, Pyper, Tree, Seed, Grass, Rations, Audio, UI)</w:t>
      </w:r>
    </w:p>
    <w:p>
      <w:pPr>
        <w:pStyle w:val="ListBullet"/>
        <w:spacing w:before="20" w:after="40" w:line="276" w:lineRule="auto"/>
      </w:pPr>
      <w:r>
        <w:t>3.2 Tutorial Cara Compile &amp; Eksekusi Program (Unity Standalone PC &amp; WebGL)</w:t>
      </w:r>
    </w:p>
    <w:p>
      <w:pPr>
        <w:pStyle w:val="ListBullet"/>
        <w:spacing w:before="20" w:after="40" w:line="276" w:lineRule="auto"/>
      </w:pPr>
      <w:r>
        <w:t>3.3 Pengujian Skenario &amp; Data Testing Terstandar (Tabel 8, 9, 10, 11 SUS &amp; Tabel 12, 13 UAT)</w:t>
      </w:r>
    </w:p>
    <w:p>
      <w:pPr>
        <w:pStyle w:val="ListBullet"/>
        <w:spacing w:before="20" w:after="40" w:line="276" w:lineRule="auto"/>
      </w:pPr>
      <w:r>
        <w:rPr>
          <w:b/>
        </w:rPr>
        <w:t>BAB IV: HASIL DAN PEMBAHASAN</w:t>
      </w:r>
    </w:p>
    <w:p>
      <w:pPr>
        <w:pStyle w:val="ListBullet"/>
        <w:spacing w:before="20" w:after="40" w:line="276" w:lineRule="auto"/>
      </w:pPr>
      <w:r>
        <w:t>Pembagian Kerja dalam Kelompok (Galih - Programmer, Firschanya - Art Director/Narrative, Defanda - Analyst/QA)</w:t>
      </w:r>
    </w:p>
    <w:p>
      <w:pPr>
        <w:pStyle w:val="ListBullet"/>
        <w:spacing w:before="20" w:after="40" w:line="276" w:lineRule="auto"/>
      </w:pPr>
      <w:r>
        <w:t>Lampiran &amp; Dokumentasi Koordinasi</w:t>
      </w:r>
    </w:p>
    <w:p>
      <w:pPr>
        <w:pStyle w:val="ListBullet"/>
        <w:spacing w:before="20" w:after="40" w:line="276" w:lineRule="auto"/>
      </w:pPr>
      <w:r>
        <w:t>Penyertaan Model Analisis (Analisis PIECES &amp; Diagram Fishbone)</w:t>
      </w:r>
    </w:p>
    <w:p>
      <w:pPr>
        <w:pStyle w:val="ListBullet"/>
        <w:spacing w:before="20" w:after="40" w:line="276" w:lineRule="auto"/>
      </w:pPr>
      <w:r>
        <w:t>Requirement Systems (Functional &amp; Non-Functional Requirements)</w:t>
      </w:r>
    </w:p>
    <w:p>
      <w:pPr>
        <w:pStyle w:val="ListBullet"/>
        <w:spacing w:before="20" w:after="40" w:line="276" w:lineRule="auto"/>
      </w:pPr>
      <w:r>
        <w:t>Metode Gamifikasi Model (Challenge -&gt; Action -&gt; Reward -&gt; Environmental Shift)</w:t>
      </w:r>
    </w:p>
    <w:p>
      <w:pPr>
        <w:pStyle w:val="ListBullet"/>
        <w:spacing w:before="20" w:after="40" w:line="276" w:lineRule="auto"/>
      </w:pPr>
      <w:r>
        <w:t>Desain Perancangan Sistem (5 Diagram UML: Use Case, Class, Activity, Component, Deployment)</w:t>
      </w:r>
    </w:p>
    <w:p>
      <w:pPr>
        <w:pStyle w:val="ListBullet"/>
        <w:spacing w:before="20" w:after="40" w:line="276" w:lineRule="auto"/>
      </w:pPr>
      <w:r>
        <w:t>Desain UI Game (HUD Utama &amp; Visual Novel Dialogue Panel)</w:t>
      </w:r>
    </w:p>
    <w:p>
      <w:pPr>
        <w:pStyle w:val="ListBullet"/>
        <w:spacing w:before="20" w:after="40" w:line="276" w:lineRule="auto"/>
      </w:pPr>
      <w:r>
        <w:t>Arsitektur Aplikasi (Two-Tier Hybrid Architecture)</w:t>
      </w:r>
    </w:p>
    <w:p>
      <w:pPr>
        <w:pStyle w:val="ListBullet"/>
        <w:spacing w:before="20" w:after="40" w:line="276" w:lineRule="auto"/>
      </w:pPr>
      <w:r>
        <w:t>Flow Tampilan Akhir Game (Alur Screen 1 s.d 5)</w:t>
      </w:r>
    </w:p>
    <w:p>
      <w:pPr>
        <w:pStyle w:val="ListBullet"/>
        <w:spacing w:before="20" w:after="40" w:line="276" w:lineRule="auto"/>
      </w:pPr>
      <w:r>
        <w:t>Programming Source Code dan Database Design (Player.cs, EnvironmentManager.cs, Tree.cs, PlayFab SaveData)</w:t>
      </w:r>
    </w:p>
    <w:p>
      <w:pPr>
        <w:pStyle w:val="ListBullet"/>
        <w:spacing w:before="20" w:after="40" w:line="276" w:lineRule="auto"/>
      </w:pPr>
      <w:r>
        <w:rPr>
          <w:b/>
        </w:rPr>
        <w:t>BAB V: KESIMPULAN DAN SARAN</w:t>
      </w:r>
    </w:p>
    <w:p>
      <w:pPr>
        <w:pStyle w:val="ListBullet"/>
        <w:spacing w:before="20" w:after="40" w:line="276" w:lineRule="auto"/>
      </w:pPr>
      <w:r>
        <w:t>a. Kesimpulan (3 Poin Utama)</w:t>
      </w:r>
    </w:p>
    <w:p>
      <w:pPr>
        <w:pStyle w:val="ListBullet"/>
        <w:spacing w:before="20" w:after="40" w:line="276" w:lineRule="auto"/>
      </w:pPr>
      <w:r>
        <w:t>b. Saran (Pengembangan Stage 2 &amp; 3 dan Mobile App)</w:t>
      </w:r>
    </w:p>
    <w:p>
      <w:pPr>
        <w:pStyle w:val="ListBullet"/>
        <w:spacing w:before="20" w:after="40" w:line="276" w:lineRule="auto"/>
      </w:pPr>
      <w:r>
        <w:rPr>
          <w:b/>
        </w:rPr>
        <w:t>DAFTAR PUSTAKA</w:t>
      </w:r>
    </w:p>
    <w:p>
      <w:pPr>
        <w:spacing w:before="40" w:after="40"/>
      </w:pPr>
    </w:p>
    <w:p>
      <w:pPr>
        <w:pStyle w:val="Heading1"/>
        <w:spacing w:before="280" w:after="120"/>
      </w:pPr>
      <w:r>
        <w:rPr>
          <w:b/>
          <w:color w:val="1B365D"/>
          <w:sz w:val="36"/>
        </w:rPr>
        <w:t>BAB I: PENDAHULUAN</w:t>
      </w:r>
    </w:p>
    <w:p>
      <w:pPr>
        <w:pStyle w:val="Heading3"/>
        <w:spacing w:before="160" w:after="40"/>
      </w:pPr>
      <w:r>
        <w:rPr>
          <w:b/>
          <w:color w:val="3C3C3C"/>
          <w:sz w:val="24"/>
        </w:rPr>
        <w:t>1. Abstrak</w:t>
      </w:r>
    </w:p>
    <w:p>
      <w:pPr>
        <w:spacing w:after="80" w:line="276" w:lineRule="auto"/>
      </w:pPr>
      <w:r>
        <w:t>Genre gim simulasi restorasi ekosistem saat ini sering kali menghadapi tantangan dalam menyeimbangkan aspek kenyamanan bermain (cozy game) dengan kedalaman mekanika simulasi yang responsif. Penelitian ini bertujuan untuk merancang dan mengimplementasikan arsitektur sistem gim top-down eco-restoration simulator berjudul Life on Land yang mengintegrasikan elemen naratif urgensi dengan simulasi lingkungan dinamis berbasis grid. Metode pengembangan proyek ini menggunakan Unity Engine dengan pendekatan Monolithic Client serta pemrograman C# untuk menyusun hotbar interaksi dan sistem tata kelola status pemain. Pengolahan data lingkungan memanfaatkan arsitektur Grid World Matrix untuk melacak fluktuasi kelembapan tanah serta kadar oksigen (O2) secara real-time, yang dipadukan dengan Finite State Machine (FSM) untuk mengendalikan empat fase siklus hidup tanaman. Hasil dari pengembangan gim ini menunjukkan bahwa integrasi mekanika pembersihan lahan dua tahap (two-step purification) serta interaksi spasial antar-spesifikasi tanaman berhasil menciptakan sebuah spatial puzzle yang stabil dan responsif terhadap perubahan cuaca ekstrem seperti gelombang panas (heatwaves). Berdasarkan implementasi tersebut, dapat disimpulkan bahwa pendekatan FSM dan matriks grid terbukti efektif dalam menyajikan simulasi ekosistem yang intuitif namun memiliki kedalaman mekanika bagi pemain. Sistem ini memberikan fondasi arsitektur perangkat lunak yang skalabel dan efisien untuk pengembangan konten tahap berikutnya tanpa membebani performa komputasi lokal.</w:t>
      </w:r>
    </w:p>
    <w:p>
      <w:pPr>
        <w:pStyle w:val="Heading3"/>
        <w:spacing w:before="160" w:after="40"/>
      </w:pPr>
      <w:r>
        <w:rPr>
          <w:b/>
          <w:color w:val="3C3C3C"/>
          <w:sz w:val="24"/>
        </w:rPr>
        <w:t>2. Latar Belakang dan Tujuan</w:t>
      </w:r>
    </w:p>
    <w:p>
      <w:pPr>
        <w:pStyle w:val="Heading4"/>
        <w:spacing w:before="120" w:after="40"/>
      </w:pPr>
      <w:r>
        <w:rPr>
          <w:b/>
          <w:color w:val="505050"/>
          <w:sz w:val="22"/>
        </w:rPr>
        <w:t>2.1 Latar Belakang</w:t>
      </w:r>
    </w:p>
    <w:p>
      <w:pPr>
        <w:spacing w:after="80" w:line="276" w:lineRule="auto"/>
      </w:pPr>
      <w:r>
        <w:t>Industri gim dunia telah melihat pertumbuhan pesat pada genre cozy game atau gim santai yang berfokus pada mekanika bertani dan simulasi kehidupan. Namun, sebagian besar gim dalam genre ini cenderung memiliki ritme yang lambat dan minim tantangan yang mendesak, sehingga sering kali kehilangan momentum urgensi dalam progres permainannya. Di sisi lain, isu degradasi lingkungan global akibat perubahan iklim merupakan topik nyata yang memerlukan media penyampaian interaktif agar dapat dipahami secara mendalam oleh masyarakat luas.</w:t>
      </w:r>
    </w:p>
    <w:p>
      <w:pPr>
        <w:spacing w:after="80" w:line="276" w:lineRule="auto"/>
      </w:pPr>
      <w:r>
        <w:t>Melihat celah tersebut, proyek gim Life on Land dirancang sebagai sebuah gim top-down tactical eco-restoration simulator. Gim ini mengangkat latar belakang pasca-apokaliptik di mana bumi telah kehilangan biosfernya dan menyisakan kadar oksigen kritikal pada angka 15%. Karakter utama sebagai seorang Restorer terakhir harus menghadapi tantangan nyata: memulihkan ekosistem tanah demi tanah sembari mengejar sesosok antagonis bernama Blaze yang aktif merusak dan membakar vegetasi yang tersisa. Masalah utama dalam pengembangan gim simulasi lingkungan sejenis adalah bagaimana membangun interaksi dunia yang dinamis—seperti perubahan kelembapan tanah, evaporasi akibat gelombang panas (heatwaves), dan penurunan indikator oksigen yang berdampak langsung pada status pemain—tanpa mengorbankan kenyamanan bermain.</w:t>
      </w:r>
    </w:p>
    <w:p>
      <w:pPr>
        <w:spacing w:after="80" w:line="276" w:lineRule="auto"/>
      </w:pPr>
      <w:r>
        <w:t>Sebagai solusinya, Life on Land menerapkan pendekatan arsitektur perangkat lunak terintegrasi pada Unity Engine. Gim ini menggabungkan sistem hotbar perkakas dengan mekanika pembersihan lahan dua tahap (two-step purification) menggunakan cangkul dan alat penyiram. Untuk merekayasa simulasi lingkungan yang responsif, proyek ini menggunakan algoritma Grid World Matrix guna melacak kelembapan tanah secara real-time serta Finite State Machine (FSM) untuk mengelola transisi daur hidup tanaman dari benih hingga layu. Dengan adanya ancaman dari Blaze dan mekanika evaporasi yang menantang, gim ini berhasil memberikan keseimbangan unik antara ketenangan elemen cozy game dengan ketegangan taktis dari elemen survival.</w:t>
      </w:r>
    </w:p>
    <w:p>
      <w:pPr>
        <w:pStyle w:val="Heading4"/>
        <w:spacing w:before="120" w:after="40"/>
      </w:pPr>
      <w:r>
        <w:rPr>
          <w:b/>
          <w:color w:val="505050"/>
          <w:sz w:val="22"/>
        </w:rPr>
        <w:t>2.2 Tujuan</w:t>
      </w:r>
    </w:p>
    <w:p>
      <w:pPr>
        <w:spacing w:after="80" w:line="276" w:lineRule="auto"/>
      </w:pPr>
      <w:r>
        <w:t>Tujuan akhir yang diharapkan dari dibangunnya aplikasi gim Life on Land ini adalah:</w:t>
      </w:r>
    </w:p>
    <w:p>
      <w:pPr>
        <w:spacing w:before="20" w:after="40" w:line="276" w:lineRule="auto"/>
        <w:ind w:left="360"/>
      </w:pPr>
      <w:r>
        <w:rPr>
          <w:b/>
        </w:rPr>
        <w:t xml:space="preserve">1. </w:t>
      </w:r>
      <w:r>
        <w:t>Merancang dan mengimplementasikan sistem simulasi ekosistem berbasis Grid World Matrix dan Finite State Machine (FSM) yang berguna untuk mengelola data kelembapan lingkungan serta fase pertumbuhan tanaman secara dinamis.</w:t>
      </w:r>
    </w:p>
    <w:p>
      <w:pPr>
        <w:spacing w:before="20" w:after="40" w:line="276" w:lineRule="auto"/>
        <w:ind w:left="360"/>
      </w:pPr>
      <w:r>
        <w:rPr>
          <w:b/>
        </w:rPr>
        <w:t xml:space="preserve">2. </w:t>
      </w:r>
      <w:r>
        <w:t>Menyajikan sebuah media interaktif berbentuk gim bertema restorasi lingkungan yang mampu menggabungkan mekanika cozy farming dengan aspek taktis dan naratif yang urgen secara harmonis.</w:t>
      </w:r>
    </w:p>
    <w:p>
      <w:pPr>
        <w:spacing w:before="20" w:after="40" w:line="276" w:lineRule="auto"/>
        <w:ind w:left="360"/>
      </w:pPr>
      <w:r>
        <w:rPr>
          <w:b/>
        </w:rPr>
        <w:t xml:space="preserve">3. </w:t>
      </w:r>
      <w:r>
        <w:t>Menghasilkan purwarupa (prototype) gim tiga stage (Red Region, Orange Region, dan Pink Bloom) yang memiliki sistem progresi yang jelas, lengkap dengan interaksi NPC terikat misi, tata kelola hotbar, dan arsitektur penyimpanan data lokal.</w:t>
      </w:r>
    </w:p>
    <w:p>
      <w:pPr>
        <w:pStyle w:val="Heading3"/>
        <w:spacing w:before="160" w:after="40"/>
      </w:pPr>
      <w:r>
        <w:rPr>
          <w:b/>
          <w:color w:val="3C3C3C"/>
          <w:sz w:val="24"/>
        </w:rPr>
        <w:t>3. Penjelasan Tambahan Spesifikasi Kebutuhan</w:t>
      </w:r>
    </w:p>
    <w:p>
      <w:pPr>
        <w:pStyle w:val="Heading4"/>
        <w:spacing w:before="120" w:after="40"/>
      </w:pPr>
      <w:r>
        <w:rPr>
          <w:b/>
          <w:color w:val="505050"/>
          <w:sz w:val="22"/>
        </w:rPr>
        <w:t>a) Spesifikasi Fitur Tambahan</w:t>
      </w:r>
    </w:p>
    <w:p>
      <w:pPr>
        <w:pStyle w:val="ListBullet"/>
        <w:spacing w:before="20" w:after="40" w:line="276" w:lineRule="auto"/>
      </w:pPr>
      <w:r>
        <w:rPr>
          <w:b/>
        </w:rPr>
        <w:t>Sistem Buff dan Debuff Lingkungan berbasis Oksigen (O2):</w:t>
      </w:r>
      <w:r>
        <w:t xml:space="preserve"> Area permainan dibagi ke dalam zona indikator kadar oksigen yang dinamis. Jika pemain memasuki area dengan kadar O2 kritikal (&lt; 18.0%), pemain akan menerima penalti berupa penurunan kecepatan bergerak (movement speed penalty). Sebaliknya, berdiri di zona dengan kadar O2 tinggi (&gt; 18.0%) akan memulihkan stamina dan kapasitas O2 buffer pemain.</w:t>
      </w:r>
    </w:p>
    <w:p>
      <w:pPr>
        <w:pStyle w:val="ListBullet"/>
        <w:spacing w:before="20" w:after="40" w:line="276" w:lineRule="auto"/>
      </w:pPr>
      <w:r>
        <w:rPr>
          <w:b/>
        </w:rPr>
        <w:t>Mekanika Pemulihan Tanaman Layu (Withered Recovery FSM):</w:t>
      </w:r>
      <w:r>
        <w:t xml:space="preserve"> Ketika kelembapan tanah mencapai titik nol akibat penguapan, tanaman tidak langsung mati secara permanen melainkan masuk ke fase Withered (layu) dan berhenti memproduksi oksigen. Pemain dapat memulihkan kembali tanaman tersebut ke fase pertumbuhan sebelumnya (Mature) hanya dengan menyiramnya kembali menggunakan Watering Can.</w:t>
      </w:r>
    </w:p>
    <w:p>
      <w:pPr>
        <w:pStyle w:val="ListBullet"/>
        <w:spacing w:before="20" w:after="40" w:line="276" w:lineRule="auto"/>
      </w:pPr>
      <w:r>
        <w:rPr>
          <w:b/>
        </w:rPr>
        <w:t>Peti Pasokan Dinamis (Supply Crates Container):</w:t>
      </w:r>
      <w:r>
        <w:t xml:space="preserve"> Untuk mendukung aspek ketahanan hidup (survival), beberapa peti pasokan diletakkan secara tersembunyi di dalam peta agar dapat dibuka oleh pemain untuk mendapatkan Rations (pemulih stamina) dan Purified Water (pemulih stamina dan O2 buffer).</w:t>
      </w:r>
    </w:p>
    <w:p>
      <w:pPr>
        <w:pStyle w:val="Heading4"/>
        <w:spacing w:before="120" w:after="40"/>
      </w:pPr>
      <w:r>
        <w:rPr>
          <w:b/>
          <w:color w:val="505050"/>
          <w:sz w:val="22"/>
        </w:rPr>
        <w:t>b) Spesifikasi Bonus yang Dikerjakan</w:t>
      </w:r>
    </w:p>
    <w:p>
      <w:pPr>
        <w:pStyle w:val="ListBullet"/>
        <w:spacing w:before="20" w:after="40" w:line="276" w:lineRule="auto"/>
      </w:pPr>
      <w:r>
        <w:rPr>
          <w:b/>
        </w:rPr>
        <w:t>Integrasi PlayFab Backend-as-a-Service (BaaS):</w:t>
      </w:r>
      <w:r>
        <w:t xml:space="preserve"> Integrasi cloud save real-time untuk serialisasi </w:t>
      </w:r>
      <w:r>
        <w:rPr>
          <w:rFonts w:ascii="Consolas" w:hAnsi="Consolas"/>
          <w:color w:val="A02828"/>
          <w:sz w:val="19"/>
        </w:rPr>
        <w:t>SaveData.json</w:t>
      </w:r>
      <w:r>
        <w:t xml:space="preserve"> dan penyimpanan papan peringkat global (Global Leaderboard).</w:t>
      </w:r>
    </w:p>
    <w:p>
      <w:pPr>
        <w:pStyle w:val="ListBullet"/>
        <w:spacing w:before="20" w:after="40" w:line="276" w:lineRule="auto"/>
      </w:pPr>
      <w:r>
        <w:rPr>
          <w:b/>
        </w:rPr>
        <w:t>Custom Dynamic Color Sprite Shader:</w:t>
      </w:r>
      <w:r>
        <w:t xml:space="preserve"> Shader khusus yang mentransisikan warna visual atmosfer dari abu-abu gersang menjadi hijau cerah secara halus saat O2 pulih dari 15% ke 50%.</w:t>
      </w:r>
    </w:p>
    <w:p>
      <w:pPr>
        <w:pStyle w:val="Heading3"/>
        <w:spacing w:before="160" w:after="40"/>
      </w:pPr>
      <w:r>
        <w:rPr>
          <w:b/>
          <w:color w:val="3C3C3C"/>
          <w:sz w:val="24"/>
        </w:rPr>
        <w:t>4. Alur Pembuatan Program sesuai Metode Game Development Life Cycle (GDLC)</w:t>
      </w:r>
    </w:p>
    <w:p>
      <w:pPr>
        <w:pStyle w:val="Heading4"/>
        <w:spacing w:before="120" w:after="40"/>
      </w:pPr>
      <w:r>
        <w:rPr>
          <w:b/>
          <w:color w:val="505050"/>
          <w:sz w:val="22"/>
        </w:rPr>
        <w:t>4.1 Bagan Tahapan GDLC</w:t>
      </w:r>
    </w:p>
    <w:p>
      <w:pPr>
        <w:spacing w:after="80" w:line="276" w:lineRule="auto"/>
      </w:pPr>
      <w:r>
        <w:t>[PLACEHOLDER DIAGRAM: Bagan 6 Tahapan GDLC]</w:t>
      </w:r>
    </w:p>
    <w:p>
      <w:pPr>
        <w:pStyle w:val="Heading4"/>
        <w:spacing w:before="120" w:after="40"/>
      </w:pPr>
      <w:r>
        <w:rPr>
          <w:b/>
          <w:color w:val="505050"/>
          <w:sz w:val="22"/>
        </w:rPr>
        <w:t>4.2 Penjelasan Tahapan GDLC</w:t>
      </w:r>
    </w:p>
    <w:p>
      <w:pPr>
        <w:spacing w:before="20" w:after="40" w:line="276" w:lineRule="auto"/>
        <w:ind w:left="360"/>
      </w:pPr>
      <w:r>
        <w:rPr>
          <w:b/>
        </w:rPr>
        <w:t xml:space="preserve">1. </w:t>
      </w:r>
      <w:r>
        <w:rPr>
          <w:b/>
        </w:rPr>
        <w:t>Pre-Production (Pra-Produksi):</w:t>
      </w:r>
      <w:r>
        <w:t xml:space="preserve"> Ideasi dasar gim Life on Land, penyusunan Game Design Document (GDD), spesifikasi sudut pandang top-down 2D, ambang batas O2, alur cerita pengejaran Blaze, dan pemetaan 3 wilayah (Red, Orange, Pink Region).</w:t>
      </w:r>
    </w:p>
    <w:p>
      <w:pPr>
        <w:spacing w:before="20" w:after="40" w:line="276" w:lineRule="auto"/>
        <w:ind w:left="360"/>
      </w:pPr>
      <w:r>
        <w:rPr>
          <w:b/>
        </w:rPr>
        <w:t xml:space="preserve">2. </w:t>
      </w:r>
      <w:r>
        <w:rPr>
          <w:b/>
        </w:rPr>
        <w:t>Production (Produksi &amp; Iterasi):</w:t>
      </w:r>
      <w:r>
        <w:t xml:space="preserve"> Pemrograman C# Unity untuk Grid World Matrix dan FSM daur hidup tanaman, interaksi hotbar 1-6, kalkulasi buff/debuff O2, pipa irigasi, dan gelombang panas (heatwaves).</w:t>
      </w:r>
    </w:p>
    <w:p>
      <w:pPr>
        <w:spacing w:before="20" w:after="40" w:line="276" w:lineRule="auto"/>
        <w:ind w:left="360"/>
      </w:pPr>
      <w:r>
        <w:rPr>
          <w:b/>
        </w:rPr>
        <w:t xml:space="preserve">3. </w:t>
      </w:r>
      <w:r>
        <w:rPr>
          <w:b/>
        </w:rPr>
        <w:t>Post-Production (Pasca-Produksi):</w:t>
      </w:r>
      <w:r>
        <w:t xml:space="preserve"> Playtesting, perbaikan celah kesalahan (bug fixing), optimasi skrip C#, validasi penyimpanan lokal, dan penyusunan laporan dokumentasi akhir.</w:t>
      </w:r>
    </w:p>
    <w:p>
      <w:pPr>
        <w:pStyle w:val="Heading3"/>
        <w:spacing w:before="160" w:after="40"/>
      </w:pPr>
      <w:r>
        <w:rPr>
          <w:b/>
          <w:color w:val="3C3C3C"/>
          <w:sz w:val="24"/>
        </w:rPr>
        <w:t>5. Konsep Game Life on Land</w:t>
      </w:r>
    </w:p>
    <w:p>
      <w:pPr>
        <w:pStyle w:val="Heading4"/>
        <w:spacing w:before="120" w:after="40"/>
      </w:pPr>
      <w:r>
        <w:rPr>
          <w:b/>
          <w:color w:val="505050"/>
          <w:sz w:val="22"/>
        </w:rPr>
        <w:t>5.1 Identitas dan Genre Game</w:t>
      </w:r>
    </w:p>
    <w:p>
      <w:pPr>
        <w:pStyle w:val="ListBullet"/>
        <w:spacing w:before="20" w:after="40" w:line="276" w:lineRule="auto"/>
      </w:pPr>
      <w:r>
        <w:rPr>
          <w:b/>
        </w:rPr>
        <w:t>Judul Gim:</w:t>
      </w:r>
      <w:r>
        <w:t xml:space="preserve"> Life on Land</w:t>
      </w:r>
    </w:p>
    <w:p>
      <w:pPr>
        <w:pStyle w:val="ListBullet"/>
        <w:spacing w:before="20" w:after="40" w:line="276" w:lineRule="auto"/>
      </w:pPr>
      <w:r>
        <w:rPr>
          <w:b/>
        </w:rPr>
        <w:t>Genre:</w:t>
      </w:r>
      <w:r>
        <w:t xml:space="preserve"> Top-Down Cozy Stage-Based Forest Ecosystem Simulator</w:t>
      </w:r>
    </w:p>
    <w:p>
      <w:pPr>
        <w:pStyle w:val="ListBullet"/>
        <w:spacing w:before="20" w:after="40" w:line="276" w:lineRule="auto"/>
      </w:pPr>
      <w:r>
        <w:rPr>
          <w:b/>
        </w:rPr>
        <w:t>Platform:</w:t>
      </w:r>
      <w:r>
        <w:t xml:space="preserve"> PC / Windows / macOS / Linux</w:t>
      </w:r>
    </w:p>
    <w:p>
      <w:pPr>
        <w:pStyle w:val="ListBullet"/>
        <w:spacing w:before="20" w:after="40" w:line="276" w:lineRule="auto"/>
      </w:pPr>
      <w:r>
        <w:rPr>
          <w:b/>
        </w:rPr>
        <w:t>Sudut Pandang:</w:t>
      </w:r>
      <w:r>
        <w:t xml:space="preserve"> Fixed 2D Orthographic Top-Down</w:t>
      </w:r>
    </w:p>
    <w:p>
      <w:pPr>
        <w:pStyle w:val="ListBullet"/>
        <w:spacing w:before="20" w:after="40" w:line="276" w:lineRule="auto"/>
      </w:pPr>
      <w:r>
        <w:rPr>
          <w:b/>
        </w:rPr>
        <w:t>Arsitektur Sistem:</w:t>
      </w:r>
      <w:r>
        <w:t xml:space="preserve"> Monolithic Client dengan sistem persistensi penyimpanan data lokal berbasis JSON (</w:t>
      </w:r>
      <w:r>
        <w:rPr>
          <w:rFonts w:ascii="Consolas" w:hAnsi="Consolas"/>
          <w:color w:val="A02828"/>
          <w:sz w:val="19"/>
        </w:rPr>
        <w:t>SaveData.json</w:t>
      </w:r>
      <w:r>
        <w:t>) atau SQLite.</w:t>
      </w:r>
    </w:p>
    <w:p>
      <w:pPr>
        <w:pStyle w:val="ListBullet"/>
        <w:spacing w:before="20" w:after="40" w:line="276" w:lineRule="auto"/>
      </w:pPr>
      <w:r>
        <w:rPr>
          <w:b/>
        </w:rPr>
        <w:t>Pilar Desain:</w:t>
      </w:r>
      <w:r>
        <w:t xml:space="preserve"> </w:t>
      </w:r>
      <w:r>
        <w:rPr>
          <w:i/>
        </w:rPr>
        <w:t>Melancholy hope</w:t>
      </w:r>
      <w:r>
        <w:t xml:space="preserve"> — menggabungkan ketenangan bertani dengan ketegangan bertahan hidup di dunia pasca-apokaliptik.</w:t>
      </w:r>
    </w:p>
    <w:p>
      <w:pPr>
        <w:pStyle w:val="Heading4"/>
        <w:spacing w:before="120" w:after="40"/>
      </w:pPr>
      <w:r>
        <w:rPr>
          <w:b/>
          <w:color w:val="505050"/>
          <w:sz w:val="22"/>
        </w:rPr>
        <w:t>5.2 Skenario dan Alur Cerita</w:t>
      </w:r>
    </w:p>
    <w:p>
      <w:pPr>
        <w:spacing w:after="80" w:line="276" w:lineRule="auto"/>
      </w:pPr>
      <w:r>
        <w:t>Bumi masa depan mengalami kehancuran ekosistem masif dengan O2 menipis hingga 15%. Pemain berperan sebagai Restorer terakhir (Umbra) yang sabar dan disiplin. Misi restorasi diganggu oleh antagonis Blaze yang aktif membakar vegetasi. Umbra mengejar Blaze melintasi 3 wilayah: Stage 1 Red Region (bertemu Maliz the Bear), Stage 2 Orange Region (bertemu Oryel the Fox), dan Stage 3 Pink Bloom (bertemu Pyper the Moth yang berkhianat).</w:t>
      </w:r>
    </w:p>
    <w:p>
      <w:pPr>
        <w:pStyle w:val="Heading4"/>
        <w:spacing w:before="120" w:after="40"/>
      </w:pPr>
      <w:r>
        <w:rPr>
          <w:b/>
          <w:color w:val="505050"/>
          <w:sz w:val="22"/>
        </w:rPr>
        <w:t>5.3 Mekanika Inti dan Tujuan Game</w:t>
      </w:r>
    </w:p>
    <w:p>
      <w:pPr>
        <w:spacing w:after="80" w:line="276" w:lineRule="auto"/>
      </w:pPr>
      <w:r>
        <w:t>Tujuan akhir adalah memulihkan biosfer bumi, menaikkan O2 dari 15.0% ke 21.0%, dan menangkap Blaze. Pemain melakukan pembersihan lahan 2 tahap (Shovel lalu Watering Can) menggunakan Hotbar 1-6, menanam 3 spesies tanaman (Pine Tree, Desert Shrub, Silkmoth Fern), memicu irigasi, dan membangun Biosphere Dome di stage akhir.</w:t>
      </w:r>
    </w:p>
    <w:p>
      <w:pPr>
        <w:spacing w:before="40" w:after="40"/>
      </w:pPr>
    </w:p>
    <w:p>
      <w:pPr>
        <w:pStyle w:val="Heading1"/>
        <w:spacing w:before="280" w:after="120"/>
      </w:pPr>
      <w:r>
        <w:rPr>
          <w:b/>
          <w:color w:val="1B365D"/>
          <w:sz w:val="36"/>
        </w:rPr>
        <w:t>BAB II: LANDASAN TEORI</w:t>
      </w:r>
    </w:p>
    <w:p>
      <w:pPr>
        <w:pStyle w:val="Heading3"/>
        <w:spacing w:before="160" w:after="40"/>
      </w:pPr>
      <w:r>
        <w:rPr>
          <w:b/>
          <w:color w:val="3C3C3C"/>
          <w:sz w:val="24"/>
        </w:rPr>
        <w:t>2.1 Teori-Teori Khusus</w:t>
      </w:r>
    </w:p>
    <w:p>
      <w:pPr>
        <w:pStyle w:val="Heading4"/>
        <w:spacing w:before="120" w:after="40"/>
      </w:pPr>
      <w:r>
        <w:rPr>
          <w:b/>
          <w:color w:val="505050"/>
          <w:sz w:val="22"/>
        </w:rPr>
        <w:t>2.1.1 Game Development Life Cycle (GDLC)</w:t>
      </w:r>
    </w:p>
    <w:p>
      <w:pPr>
        <w:spacing w:after="80" w:line="276" w:lineRule="auto"/>
      </w:pPr>
      <w:r>
        <w:t xml:space="preserve">Menurut Ramadan dan Widyani (2025), </w:t>
      </w:r>
      <w:r>
        <w:rPr>
          <w:i/>
        </w:rPr>
        <w:t>Game Development Life Cycle</w:t>
      </w:r>
      <w:r>
        <w:t xml:space="preserve"> (GDLC) merupakan metodologi perancangan gim berulang (</w:t>
      </w:r>
      <w:r>
        <w:rPr>
          <w:i/>
        </w:rPr>
        <w:t>iterative development methodology</w:t>
      </w:r>
      <w:r>
        <w:t>) yang secara khusus dirancang untuk mengakomodasi fleksibilitas ekspresi kreatif, pengujian mekanika permainan (</w:t>
      </w:r>
      <w:r>
        <w:rPr>
          <w:i/>
        </w:rPr>
        <w:t>playtesting</w:t>
      </w:r>
      <w:r>
        <w:t xml:space="preserve">), serta iterasi desain yang berkelanjutan. Berbeda dengan model rekayasa perangkat lunak konvensional seperti </w:t>
      </w:r>
      <w:r>
        <w:rPr>
          <w:i/>
        </w:rPr>
        <w:t>Waterfall</w:t>
      </w:r>
      <w:r>
        <w:t xml:space="preserve"> yang bersifat linier dan kaku (Pressman &amp; Maxim, 2020), GDLC membagi siklus pengembangan menjadi enam tahapan utama yang saling berhubungan: </w:t>
      </w:r>
      <w:r>
        <w:rPr>
          <w:i/>
        </w:rPr>
        <w:t>Initiation</w:t>
      </w:r>
      <w:r>
        <w:t xml:space="preserve">, </w:t>
      </w:r>
      <w:r>
        <w:rPr>
          <w:i/>
        </w:rPr>
        <w:t>Pre-Production</w:t>
      </w:r>
      <w:r>
        <w:t xml:space="preserve">, </w:t>
      </w:r>
      <w:r>
        <w:rPr>
          <w:i/>
        </w:rPr>
        <w:t>Production</w:t>
      </w:r>
      <w:r>
        <w:t xml:space="preserve">, </w:t>
      </w:r>
      <w:r>
        <w:rPr>
          <w:i/>
        </w:rPr>
        <w:t>Testing</w:t>
      </w:r>
      <w:r>
        <w:t xml:space="preserve">, </w:t>
      </w:r>
      <w:r>
        <w:rPr>
          <w:i/>
        </w:rPr>
        <w:t>Beta Release</w:t>
      </w:r>
      <w:r>
        <w:t xml:space="preserve">, dan </w:t>
      </w:r>
      <w:r>
        <w:rPr>
          <w:i/>
        </w:rPr>
        <w:t>Post-Production</w:t>
      </w:r>
      <w:r>
        <w:t xml:space="preserve"> (Wahyu, 2022). Penerapan GDLC pada perancangan gim </w:t>
      </w:r>
      <w:r>
        <w:rPr>
          <w:i/>
        </w:rPr>
        <w:t>Life on Land</w:t>
      </w:r>
      <w:r>
        <w:t xml:space="preserve"> memungkinkan tim pengembang untuk memverifikasi kelayakan mekanik purifikasi tanah dan simulasi kadar oksigen atmosferik secara bertahap sebelum melangkah ke tahap kompilasi akhir.</w:t>
      </w:r>
    </w:p>
    <w:p>
      <w:pPr>
        <w:pStyle w:val="Heading4"/>
        <w:spacing w:before="120" w:after="40"/>
      </w:pPr>
      <w:r>
        <w:rPr>
          <w:b/>
          <w:color w:val="505050"/>
          <w:sz w:val="22"/>
        </w:rPr>
        <w:t>2.1.2 Finite State Machine (FSM)</w:t>
      </w:r>
    </w:p>
    <w:p>
      <w:pPr>
        <w:spacing w:after="80" w:line="276" w:lineRule="auto"/>
      </w:pPr>
      <w:r>
        <w:t xml:space="preserve">Menurut Alsveta dan Haryanto (2024), </w:t>
      </w:r>
      <w:r>
        <w:rPr>
          <w:i/>
        </w:rPr>
        <w:t>Finite State Machine</w:t>
      </w:r>
      <w:r>
        <w:t xml:space="preserve"> (FSM) adalah model komputasi matematis yang digunakan untuk merancang logika perilaku sistem berbasis kondisi berhingga (</w:t>
      </w:r>
      <w:r>
        <w:rPr>
          <w:i/>
        </w:rPr>
        <w:t>discrete states</w:t>
      </w:r>
      <w:r>
        <w:t>). FSM terdiri dari himpunan status (</w:t>
      </w:r>
      <w:r>
        <w:rPr>
          <w:i/>
        </w:rPr>
        <w:t>states</w:t>
      </w:r>
      <w:r>
        <w:t>), kondisi transisi (</w:t>
      </w:r>
      <w:r>
        <w:rPr>
          <w:i/>
        </w:rPr>
        <w:t>transitions</w:t>
      </w:r>
      <w:r>
        <w:t>), masukan pemicu (</w:t>
      </w:r>
      <w:r>
        <w:rPr>
          <w:i/>
        </w:rPr>
        <w:t>events</w:t>
      </w:r>
      <w:r>
        <w:t>), serta aksi yang dieksekusi (</w:t>
      </w:r>
      <w:r>
        <w:rPr>
          <w:i/>
        </w:rPr>
        <w:t>actions</w:t>
      </w:r>
      <w:r>
        <w:t xml:space="preserve">). Dalam konteks pengembangan gim, FSM sangat efektif untuk mengontrol perilaku kecerdasan buatan (AI) non-player character maupun siklus hidup objek biologis (Gamma et al., 1994). Pada gim </w:t>
      </w:r>
      <w:r>
        <w:rPr>
          <w:i/>
        </w:rPr>
        <w:t>Life on Land</w:t>
      </w:r>
      <w:r>
        <w:t xml:space="preserve">, FSM dimanfaatkan untuk mengelola siklus pertumbuhan vegetasi dari status </w:t>
      </w:r>
      <w:r>
        <w:rPr>
          <w:i/>
        </w:rPr>
        <w:t>Seed</w:t>
      </w:r>
      <w:r>
        <w:t xml:space="preserve"> (benih), </w:t>
      </w:r>
      <w:r>
        <w:rPr>
          <w:i/>
        </w:rPr>
        <w:t>Sprout</w:t>
      </w:r>
      <w:r>
        <w:t xml:space="preserve"> (tunas), </w:t>
      </w:r>
      <w:r>
        <w:rPr>
          <w:i/>
        </w:rPr>
        <w:t>Young Tree</w:t>
      </w:r>
      <w:r>
        <w:t xml:space="preserve"> (pohon muda), hingga </w:t>
      </w:r>
      <w:r>
        <w:rPr>
          <w:i/>
        </w:rPr>
        <w:t>Mature Tree</w:t>
      </w:r>
      <w:r>
        <w:t xml:space="preserve"> (pohon dewasa) yang menghasilkan emisi O2, serta status </w:t>
      </w:r>
      <w:r>
        <w:rPr>
          <w:i/>
        </w:rPr>
        <w:t>Withered</w:t>
      </w:r>
      <w:r>
        <w:t xml:space="preserve"> (layu) apabila variabel kelembapan tanah bernilai nol.</w:t>
      </w:r>
    </w:p>
    <w:p>
      <w:pPr>
        <w:pStyle w:val="Heading4"/>
        <w:spacing w:before="120" w:after="40"/>
      </w:pPr>
      <w:r>
        <w:rPr>
          <w:b/>
          <w:color w:val="505050"/>
          <w:sz w:val="22"/>
        </w:rPr>
        <w:t>2.1.3 Grid World Matrix (Matriks Dunia Berbasis Grid)</w:t>
      </w:r>
    </w:p>
    <w:p>
      <w:pPr>
        <w:spacing w:after="80" w:line="276" w:lineRule="auto"/>
      </w:pPr>
      <w:r>
        <w:t xml:space="preserve">Menurut Haryono (2026), </w:t>
      </w:r>
      <w:r>
        <w:rPr>
          <w:i/>
        </w:rPr>
        <w:t>Grid World Matrix</w:t>
      </w:r>
      <w:r>
        <w:t xml:space="preserve"> merupakan arsitektur representasi spasial dua dimensi (2D) yang membagi ruang simulasional ke dalam matriks sel terstruktur berbasis koordinat kartesian (x, y). Setiap sel dalam matriks bertindak sebagai kontainer data independen yang menyimpan atribut spasial seperti tingkat kelembapan tanah (</w:t>
      </w:r>
      <w:r>
        <w:rPr>
          <w:i/>
        </w:rPr>
        <w:t>moisture</w:t>
      </w:r>
      <w:r>
        <w:t>), status kontaminasi tanah (</w:t>
      </w:r>
      <w:r>
        <w:rPr>
          <w:i/>
        </w:rPr>
        <w:t>corruption state</w:t>
      </w:r>
      <w:r>
        <w:t>), tipe tanaman yang tertanam, serta konsentrasi oksigen lokal (O2). Arsitektur ini memungkinkan perhitungan difusi dan penguapan cairan berbasis tetangga (</w:t>
      </w:r>
      <w:r>
        <w:rPr>
          <w:i/>
        </w:rPr>
        <w:t>cellular automata-like diffusion</w:t>
      </w:r>
      <w:r>
        <w:t>) berjalan secara efisien tanpa memerlukan komputasi fisika kontinu yang berat.</w:t>
      </w:r>
    </w:p>
    <w:p>
      <w:pPr>
        <w:pStyle w:val="Heading4"/>
        <w:spacing w:before="120" w:after="40"/>
      </w:pPr>
      <w:r>
        <w:rPr>
          <w:b/>
          <w:color w:val="505050"/>
          <w:sz w:val="22"/>
        </w:rPr>
        <w:t>2.1.4 Konsep Gamifikasi dan Environmental Shift</w:t>
      </w:r>
    </w:p>
    <w:p>
      <w:pPr>
        <w:spacing w:after="80" w:line="276" w:lineRule="auto"/>
      </w:pPr>
      <w:r>
        <w:t>Menurut Deterding et al. (2011), gamifikasi didefinisikan sebagai penggunaan elemen-elemen desain gim (</w:t>
      </w:r>
      <w:r>
        <w:rPr>
          <w:i/>
        </w:rPr>
        <w:t>game design elements</w:t>
      </w:r>
      <w:r>
        <w:t xml:space="preserve">) dalam konteks non-game untuk meningkatkan keterlibatan pengguna dan motivasi intrinsik. Dalam gim </w:t>
      </w:r>
      <w:r>
        <w:rPr>
          <w:i/>
        </w:rPr>
        <w:t>Life on Land</w:t>
      </w:r>
      <w:r>
        <w:t xml:space="preserve">, konsep gamifikasi diterapkan melalui kerangka </w:t>
      </w:r>
      <w:r>
        <w:rPr>
          <w:i/>
        </w:rPr>
        <w:t>Challenge-Action-Reward-Environmental Shift</w:t>
      </w:r>
      <w:r>
        <w:t xml:space="preserve"> (Asri &amp; Wahyu, 2021). Pemain diberikan tantangan untuk memulihkan tanah terpolusi (</w:t>
      </w:r>
      <w:r>
        <w:rPr>
          <w:i/>
        </w:rPr>
        <w:t>Challenge</w:t>
      </w:r>
      <w:r>
        <w:t>), melakukan pembersihan dan penyiraman (</w:t>
      </w:r>
      <w:r>
        <w:rPr>
          <w:i/>
        </w:rPr>
        <w:t>Action</w:t>
      </w:r>
      <w:r>
        <w:t>), memperoleh poin pengalaman dan benih baru (</w:t>
      </w:r>
      <w:r>
        <w:rPr>
          <w:i/>
        </w:rPr>
        <w:t>Reward</w:t>
      </w:r>
      <w:r>
        <w:t>), yang pada akhirnya memicu perubahan visual dunia (</w:t>
      </w:r>
      <w:r>
        <w:rPr>
          <w:i/>
        </w:rPr>
        <w:t>Environmental Shift</w:t>
      </w:r>
      <w:r>
        <w:t>) dari tanah gersang berwarna sepia menjadi lingkungan hidup hijau yang asri secara progresif.</w:t>
      </w:r>
    </w:p>
    <w:p>
      <w:pPr>
        <w:pStyle w:val="Heading3"/>
        <w:spacing w:before="160" w:after="40"/>
      </w:pPr>
      <w:r>
        <w:rPr>
          <w:b/>
          <w:color w:val="3C3C3C"/>
          <w:sz w:val="24"/>
        </w:rPr>
        <w:t>2.2 Teori-Teori Umum</w:t>
      </w:r>
    </w:p>
    <w:p>
      <w:pPr>
        <w:pStyle w:val="Heading4"/>
        <w:spacing w:before="120" w:after="40"/>
      </w:pPr>
      <w:r>
        <w:rPr>
          <w:b/>
          <w:color w:val="505050"/>
          <w:sz w:val="22"/>
        </w:rPr>
        <w:t>2.2.1 Unity Game Engine</w:t>
      </w:r>
    </w:p>
    <w:p>
      <w:pPr>
        <w:spacing w:after="80" w:line="276" w:lineRule="auto"/>
      </w:pPr>
      <w:r>
        <w:t xml:space="preserve">Menurut Pratama (2025), Unity merupakan </w:t>
      </w:r>
      <w:r>
        <w:rPr>
          <w:i/>
        </w:rPr>
        <w:t>cross-platform game engine</w:t>
      </w:r>
      <w:r>
        <w:t xml:space="preserve"> berarsitektur berbasis komponen (</w:t>
      </w:r>
      <w:r>
        <w:rPr>
          <w:i/>
        </w:rPr>
        <w:t>Component-Based Architecture</w:t>
      </w:r>
      <w:r>
        <w:t>) yang dikembangkan oleh Unity Technologies. Sistem arsitektur komponen pada Unity memungkinkan pengembang melampirkan skrip perilaku (</w:t>
      </w:r>
      <w:r>
        <w:rPr>
          <w:i/>
        </w:rPr>
        <w:t>MonoBehaviour scripts</w:t>
      </w:r>
      <w:r>
        <w:t>) pada objek permainan (</w:t>
      </w:r>
      <w:r>
        <w:rPr>
          <w:i/>
        </w:rPr>
        <w:t>GameObjects</w:t>
      </w:r>
      <w:r>
        <w:t xml:space="preserve">) secara modular. Unity mendukung kompilasi multiplatform, mulai dari Standalone PC (Windows/macOS/Linux) hingga WebGL dan mobile (Unity Technologies, 2025). Unity 6 menyediakan dukungan rendering 2D berkinerja tinggi melalui modul </w:t>
      </w:r>
      <w:r>
        <w:rPr>
          <w:i/>
        </w:rPr>
        <w:t>Tilemap Editor</w:t>
      </w:r>
      <w:r>
        <w:t xml:space="preserve">, </w:t>
      </w:r>
      <w:r>
        <w:rPr>
          <w:i/>
        </w:rPr>
        <w:t>Universal Render Pipeline (URP)</w:t>
      </w:r>
      <w:r>
        <w:t xml:space="preserve">, dan </w:t>
      </w:r>
      <w:r>
        <w:rPr>
          <w:i/>
        </w:rPr>
        <w:t>Rigidbody2D</w:t>
      </w:r>
      <w:r>
        <w:t xml:space="preserve"> yang ideal untuk gim bertema top-down tactical simulator.</w:t>
      </w:r>
    </w:p>
    <w:p>
      <w:pPr>
        <w:pStyle w:val="Heading4"/>
        <w:spacing w:before="120" w:after="40"/>
      </w:pPr>
      <w:r>
        <w:rPr>
          <w:b/>
          <w:color w:val="505050"/>
          <w:sz w:val="22"/>
        </w:rPr>
        <w:t>2.2.2 Bahasa Pemrograman C#</w:t>
      </w:r>
    </w:p>
    <w:p>
      <w:pPr>
        <w:spacing w:after="80" w:line="276" w:lineRule="auto"/>
      </w:pPr>
      <w:r>
        <w:t>Menurut Nugroho (2024), C# merupakan bahasa pemrograman berorientasi objek (</w:t>
      </w:r>
      <w:r>
        <w:rPr>
          <w:i/>
        </w:rPr>
        <w:t>Object-Oriented Programming</w:t>
      </w:r>
      <w:r>
        <w:t>) modern bertipe kuat (</w:t>
      </w:r>
      <w:r>
        <w:rPr>
          <w:i/>
        </w:rPr>
        <w:t>strongly-typed</w:t>
      </w:r>
      <w:r>
        <w:t xml:space="preserve">) yang dikembangkan oleh Microsoft di atas platform .NET (Hejlsberg et al., 2024). C# menyediakan fitur eksekusi berkinerja tinggi, manajemen memori otomatis melalui </w:t>
      </w:r>
      <w:r>
        <w:rPr>
          <w:i/>
        </w:rPr>
        <w:t>Garbage Collection</w:t>
      </w:r>
      <w:r>
        <w:t>, serta ekosistem kaya (</w:t>
      </w:r>
      <w:r>
        <w:rPr>
          <w:i/>
        </w:rPr>
        <w:t>LINQ</w:t>
      </w:r>
      <w:r>
        <w:t xml:space="preserve">, </w:t>
      </w:r>
      <w:r>
        <w:rPr>
          <w:i/>
        </w:rPr>
        <w:t>Generics</w:t>
      </w:r>
      <w:r>
        <w:t xml:space="preserve">, </w:t>
      </w:r>
      <w:r>
        <w:rPr>
          <w:i/>
        </w:rPr>
        <w:t>Delegates/Events</w:t>
      </w:r>
      <w:r>
        <w:t xml:space="preserve">) yang memudahkan penulisan skrip berstruktur bersih pada Unity Editor. Skrip logika gim </w:t>
      </w:r>
      <w:r>
        <w:rPr>
          <w:i/>
        </w:rPr>
        <w:t>Life on Land</w:t>
      </w:r>
      <w:r>
        <w:t xml:space="preserve"> seperti pengelola lingkungan (</w:t>
      </w:r>
      <w:r>
        <w:rPr>
          <w:rFonts w:ascii="Consolas" w:hAnsi="Consolas"/>
          <w:color w:val="A02828"/>
          <w:sz w:val="19"/>
        </w:rPr>
        <w:t>EnvironmentManager</w:t>
      </w:r>
      <w:r>
        <w:t>), kontrol pemain (</w:t>
      </w:r>
      <w:r>
        <w:rPr>
          <w:rFonts w:ascii="Consolas" w:hAnsi="Consolas"/>
          <w:color w:val="A02828"/>
          <w:sz w:val="19"/>
        </w:rPr>
        <w:t>PlayerController</w:t>
      </w:r>
      <w:r>
        <w:t>), dan siklus tanaman (</w:t>
      </w:r>
      <w:r>
        <w:rPr>
          <w:rFonts w:ascii="Consolas" w:hAnsi="Consolas"/>
          <w:color w:val="A02828"/>
          <w:sz w:val="19"/>
        </w:rPr>
        <w:t>Tree</w:t>
      </w:r>
      <w:r>
        <w:t>) diimplementasikan sepenuhnya menggunakan C#.</w:t>
      </w:r>
    </w:p>
    <w:p>
      <w:pPr>
        <w:pStyle w:val="Heading4"/>
        <w:spacing w:before="120" w:after="40"/>
      </w:pPr>
      <w:r>
        <w:rPr>
          <w:b/>
          <w:color w:val="505050"/>
          <w:sz w:val="22"/>
        </w:rPr>
        <w:t>2.2.3 PlantUML</w:t>
      </w:r>
    </w:p>
    <w:p>
      <w:pPr>
        <w:spacing w:after="80" w:line="276" w:lineRule="auto"/>
      </w:pPr>
      <w:r>
        <w:t xml:space="preserve">Menurut Wibowo (2025), PlantUML adalah perangkat lunak </w:t>
      </w:r>
      <w:r>
        <w:rPr>
          <w:i/>
        </w:rPr>
        <w:t>open-source</w:t>
      </w:r>
      <w:r>
        <w:t xml:space="preserve"> berbasis skrip deklaratif yang digunakan untuk memvisualisasikan diagram </w:t>
      </w:r>
      <w:r>
        <w:rPr>
          <w:i/>
        </w:rPr>
        <w:t>Unified Modeling Language</w:t>
      </w:r>
      <w:r>
        <w:t xml:space="preserve"> (UML) dari sintaksis teks terstruktur (Roques, 2023). PlantUML memfasilitasi pembuatan diagram Use Case, Class Diagram, Activity Diagram, Component Diagram, dan Deployment Diagram yang presisi, konsisten, serta mudah diintegrasikan ke dalam repositori kode berorientasi versi (</w:t>
      </w:r>
      <w:r>
        <w:rPr>
          <w:i/>
        </w:rPr>
        <w:t>version control</w:t>
      </w:r>
      <w:r>
        <w:t>).</w:t>
      </w:r>
    </w:p>
    <w:p>
      <w:pPr>
        <w:pStyle w:val="Heading4"/>
        <w:spacing w:before="120" w:after="40"/>
      </w:pPr>
      <w:r>
        <w:rPr>
          <w:b/>
          <w:color w:val="505050"/>
          <w:sz w:val="22"/>
        </w:rPr>
        <w:t>2.2.4 Aseprite</w:t>
      </w:r>
    </w:p>
    <w:p>
      <w:pPr>
        <w:spacing w:after="80" w:line="276" w:lineRule="auto"/>
      </w:pPr>
      <w:r>
        <w:t xml:space="preserve">Menurut Ramadhan (2026), Aseprite adalah program editor grafis spesialis </w:t>
      </w:r>
      <w:r>
        <w:rPr>
          <w:i/>
        </w:rPr>
        <w:t>pixel art</w:t>
      </w:r>
      <w:r>
        <w:t xml:space="preserve"> dan animasi berbasis bingkai (</w:t>
      </w:r>
      <w:r>
        <w:rPr>
          <w:i/>
        </w:rPr>
        <w:t>frame-by-frame animation</w:t>
      </w:r>
      <w:r>
        <w:t>) yang dirancang khusus untuk pengembang gim 2D. Aseprite mendukung pembuatan sprite sheet, ekspor atlas tekstur, dan pengelolaan palet warna terindeks (</w:t>
      </w:r>
      <w:r>
        <w:rPr>
          <w:i/>
        </w:rPr>
        <w:t>indexed color palette</w:t>
      </w:r>
      <w:r>
        <w:t>) yang memastikan setiap aset visual karakter dan tilemap memiliki konsistensi estetika piksel retro.</w:t>
      </w:r>
    </w:p>
    <w:p>
      <w:pPr>
        <w:spacing w:before="40" w:after="40"/>
      </w:pPr>
    </w:p>
    <w:p>
      <w:pPr>
        <w:pStyle w:val="Heading1"/>
        <w:spacing w:before="280" w:after="120"/>
      </w:pPr>
      <w:r>
        <w:rPr>
          <w:b/>
          <w:color w:val="1B365D"/>
          <w:sz w:val="36"/>
        </w:rPr>
        <w:t>BAB III: ASSET DAN PROTOTYPE GAME</w:t>
      </w:r>
    </w:p>
    <w:p>
      <w:pPr>
        <w:pStyle w:val="Heading3"/>
        <w:spacing w:before="160" w:after="40"/>
      </w:pPr>
      <w:r>
        <w:rPr>
          <w:b/>
          <w:color w:val="3C3C3C"/>
          <w:sz w:val="24"/>
        </w:rPr>
        <w:t>3.1 KARAKTER DAN ASSET GAME (ART DIRECTOR: FIRSCHANYA ALULA R.)</w:t>
      </w:r>
    </w:p>
    <w:p>
      <w:pPr>
        <w:pStyle w:val="Heading4"/>
        <w:spacing w:before="120" w:after="40"/>
      </w:pPr>
      <w:r>
        <w:rPr>
          <w:b/>
          <w:color w:val="505050"/>
          <w:sz w:val="22"/>
        </w:rPr>
        <w:t>A. Karakter Game</w:t>
      </w:r>
    </w:p>
    <w:p>
      <w:pPr>
        <w:pStyle w:val="ListBullet"/>
        <w:spacing w:before="20" w:after="40" w:line="276" w:lineRule="auto"/>
      </w:pPr>
      <w:r>
        <w:rPr>
          <w:b/>
        </w:rPr>
        <w:t>Blaze (Antagonis):</w:t>
      </w:r>
      <w:r>
        <w:t xml:space="preserve"> Palet warna biru dingin, tunik biru polos, rambut panjang bergelombang.</w:t>
      </w:r>
    </w:p>
    <w:p>
      <w:pPr>
        <w:spacing w:after="80" w:line="276" w:lineRule="auto"/>
      </w:pPr>
      <w:r>
        <w:t>[PLACEHOLDER SCREENSHOT: Sprite Blaze]</w:t>
      </w:r>
    </w:p>
    <w:p>
      <w:pPr>
        <w:pStyle w:val="ListBullet"/>
        <w:spacing w:before="20" w:after="40" w:line="276" w:lineRule="auto"/>
      </w:pPr>
      <w:r>
        <w:rPr>
          <w:b/>
        </w:rPr>
        <w:t>Umbra (Karakter Utama / Restorer):</w:t>
      </w:r>
      <w:r>
        <w:t xml:space="preserve"> Pakaian ungu gelap, rambut pendek, telinga meruncing.</w:t>
      </w:r>
    </w:p>
    <w:p>
      <w:pPr>
        <w:spacing w:after="80" w:line="276" w:lineRule="auto"/>
      </w:pPr>
      <w:r>
        <w:t>[PLACEHOLDER SCREENSHOT: Sprite Umbra]</w:t>
      </w:r>
    </w:p>
    <w:p>
      <w:pPr>
        <w:pStyle w:val="ListBullet"/>
        <w:spacing w:before="20" w:after="40" w:line="276" w:lineRule="auto"/>
      </w:pPr>
      <w:r>
        <w:rPr>
          <w:b/>
        </w:rPr>
        <w:t>Maliz (Guardian - Red Region):</w:t>
      </w:r>
      <w:r>
        <w:t xml:space="preserve"> Beruang barbarian warna merah bata, ekspresi menangis/tegas.</w:t>
      </w:r>
    </w:p>
    <w:p>
      <w:pPr>
        <w:spacing w:after="80" w:line="276" w:lineRule="auto"/>
      </w:pPr>
      <w:r>
        <w:t>[PLACEHOLDER SCREENSHOT: Sprite Maliz]</w:t>
      </w:r>
    </w:p>
    <w:p>
      <w:pPr>
        <w:pStyle w:val="ListBullet"/>
        <w:spacing w:before="20" w:after="40" w:line="276" w:lineRule="auto"/>
      </w:pPr>
      <w:r>
        <w:rPr>
          <w:b/>
        </w:rPr>
        <w:t>Oryel (Guardian - Orange Region):</w:t>
      </w:r>
      <w:r>
        <w:t xml:space="preserve"> Rubah pencuri warna jingga cokelat hangat, tudung kepala rubah.</w:t>
      </w:r>
    </w:p>
    <w:p>
      <w:pPr>
        <w:spacing w:after="80" w:line="276" w:lineRule="auto"/>
      </w:pPr>
      <w:r>
        <w:t>[PLACEHOLDER SCREENSHOT: Sprite Oryel]</w:t>
      </w:r>
    </w:p>
    <w:p>
      <w:pPr>
        <w:pStyle w:val="ListBullet"/>
        <w:spacing w:before="20" w:after="40" w:line="276" w:lineRule="auto"/>
      </w:pPr>
      <w:r>
        <w:rPr>
          <w:b/>
        </w:rPr>
        <w:t>Pyper (Guardian - Pink Bloom):</w:t>
      </w:r>
      <w:r>
        <w:t xml:space="preserve"> Ngengat penyair warna merah muda gelap, antena sayap ngengat.</w:t>
      </w:r>
    </w:p>
    <w:p>
      <w:pPr>
        <w:spacing w:after="80" w:line="276" w:lineRule="auto"/>
      </w:pPr>
      <w:r>
        <w:t>[PLACEHOLDER SCREENSHOT: Sprite Pyper]</w:t>
      </w:r>
    </w:p>
    <w:p>
      <w:pPr>
        <w:pStyle w:val="Heading4"/>
        <w:spacing w:before="120" w:after="40"/>
      </w:pPr>
      <w:r>
        <w:rPr>
          <w:b/>
          <w:color w:val="505050"/>
          <w:sz w:val="22"/>
        </w:rPr>
        <w:t>B. Asset Game</w:t>
      </w:r>
    </w:p>
    <w:p>
      <w:pPr>
        <w:pStyle w:val="ListBullet"/>
        <w:spacing w:before="20" w:after="40" w:line="276" w:lineRule="auto"/>
      </w:pPr>
      <w:r>
        <w:rPr>
          <w:b/>
        </w:rPr>
        <w:t>Tree (Pohon Lahan):</w:t>
      </w:r>
      <w:r>
        <w:t xml:space="preserve"> Vegetasi besar kanopi lebat khas wilayah.</w:t>
      </w:r>
    </w:p>
    <w:p>
      <w:pPr>
        <w:spacing w:after="80" w:line="276" w:lineRule="auto"/>
      </w:pPr>
      <w:r>
        <w:t>[PLACEHOLDER SCREENSHOT: Asset Tree]</w:t>
      </w:r>
    </w:p>
    <w:p>
      <w:pPr>
        <w:pStyle w:val="ListBullet"/>
        <w:spacing w:before="20" w:after="40" w:line="276" w:lineRule="auto"/>
      </w:pPr>
      <w:r>
        <w:rPr>
          <w:b/>
        </w:rPr>
        <w:t>Seed (Benih Lahan):</w:t>
      </w:r>
      <w:r>
        <w:t xml:space="preserve"> Ikon kapsul bibit kecambah mini.</w:t>
      </w:r>
    </w:p>
    <w:p>
      <w:pPr>
        <w:spacing w:after="80" w:line="276" w:lineRule="auto"/>
      </w:pPr>
      <w:r>
        <w:t>[PLACEHOLDER SCREENSHOT: Asset Seed]</w:t>
      </w:r>
    </w:p>
    <w:p>
      <w:pPr>
        <w:pStyle w:val="ListBullet"/>
        <w:spacing w:before="20" w:after="40" w:line="276" w:lineRule="auto"/>
      </w:pPr>
      <w:r>
        <w:rPr>
          <w:b/>
        </w:rPr>
        <w:t>Grass (Ubin Rumput):</w:t>
      </w:r>
      <w:r>
        <w:t xml:space="preserve"> Tile permukaan tanah subur bertekstur rumput.</w:t>
      </w:r>
    </w:p>
    <w:p>
      <w:pPr>
        <w:spacing w:after="80" w:line="276" w:lineRule="auto"/>
      </w:pPr>
      <w:r>
        <w:t>[PLACEHOLDER SCREENSHOT: Asset Grass]</w:t>
      </w:r>
    </w:p>
    <w:p>
      <w:pPr>
        <w:pStyle w:val="ListBullet"/>
        <w:spacing w:before="20" w:after="40" w:line="276" w:lineRule="auto"/>
      </w:pPr>
      <w:r>
        <w:rPr>
          <w:b/>
        </w:rPr>
        <w:t>Rations (Bubur Pasokan):</w:t>
      </w:r>
      <w:r>
        <w:t xml:space="preserve"> Mangkuk bubur nutrisi dengan topping warna-warni pemulih stamina.</w:t>
      </w:r>
    </w:p>
    <w:p>
      <w:pPr>
        <w:spacing w:after="80" w:line="276" w:lineRule="auto"/>
      </w:pPr>
      <w:r>
        <w:t>[PLACEHOLDER SCREENSHOT: Asset Rations]</w:t>
      </w:r>
    </w:p>
    <w:p>
      <w:pPr>
        <w:pStyle w:val="Heading4"/>
        <w:spacing w:before="120" w:after="40"/>
      </w:pPr>
      <w:r>
        <w:rPr>
          <w:b/>
          <w:color w:val="505050"/>
          <w:sz w:val="22"/>
        </w:rPr>
        <w:t>C. Background Musik dan Effect</w:t>
      </w:r>
    </w:p>
    <w:p>
      <w:pPr>
        <w:pStyle w:val="ListBullet"/>
        <w:spacing w:before="20" w:after="40" w:line="276" w:lineRule="auto"/>
      </w:pPr>
      <w:r>
        <w:rPr>
          <w:b/>
        </w:rPr>
        <w:t>BGM Stage 1-3:</w:t>
      </w:r>
      <w:r>
        <w:t xml:space="preserve"> Trek 'Desert Sadness' akustik, 'Scorched Grove' perkusi kayu, dan ambien Pink Bloom Heatwave.</w:t>
      </w:r>
    </w:p>
    <w:p>
      <w:pPr>
        <w:pStyle w:val="ListBullet"/>
        <w:spacing w:before="20" w:after="40" w:line="276" w:lineRule="auto"/>
      </w:pPr>
      <w:r>
        <w:rPr>
          <w:b/>
        </w:rPr>
        <w:t>SFX:</w:t>
      </w:r>
      <w:r>
        <w:t xml:space="preserve"> Suara sekop logam, gembor air, sparkle chime pertumbuhan pohon, dan sirine O2 kritis.</w:t>
      </w:r>
    </w:p>
    <w:p>
      <w:pPr>
        <w:pStyle w:val="Heading4"/>
        <w:spacing w:before="120" w:after="40"/>
      </w:pPr>
      <w:r>
        <w:rPr>
          <w:b/>
          <w:color w:val="505050"/>
          <w:sz w:val="22"/>
        </w:rPr>
        <w:t>D. Asset Game Lainnya</w:t>
      </w:r>
    </w:p>
    <w:p>
      <w:pPr>
        <w:pStyle w:val="ListBullet"/>
        <w:spacing w:before="20" w:after="40" w:line="276" w:lineRule="auto"/>
      </w:pPr>
      <w:r>
        <w:rPr>
          <w:b/>
        </w:rPr>
        <w:t>Hotbar 1-6 &amp; Visual Novel Dialogue Box:</w:t>
      </w:r>
      <w:r>
        <w:t xml:space="preserve"> Slots UI piksel art dan overlay dialog.</w:t>
      </w:r>
    </w:p>
    <w:p>
      <w:pPr>
        <w:spacing w:after="80" w:line="276" w:lineRule="auto"/>
      </w:pPr>
      <w:r>
        <w:t>[PLACEHOLDER SCREENSHOT: UI Hotbar &amp; Dialogue Panel]</w:t>
      </w:r>
    </w:p>
    <w:p>
      <w:pPr>
        <w:pStyle w:val="Heading3"/>
        <w:spacing w:before="160" w:after="40"/>
      </w:pPr>
      <w:r>
        <w:rPr>
          <w:b/>
          <w:color w:val="3C3C3C"/>
          <w:sz w:val="24"/>
        </w:rPr>
        <w:t>3.2 Tutorial Cara Compile &amp; Eksekusi Program</w:t>
      </w:r>
    </w:p>
    <w:p>
      <w:pPr>
        <w:spacing w:before="20" w:after="40" w:line="276" w:lineRule="auto"/>
        <w:ind w:left="360"/>
      </w:pPr>
      <w:r>
        <w:rPr>
          <w:b/>
        </w:rPr>
        <w:t xml:space="preserve">1. </w:t>
      </w:r>
      <w:r>
        <w:t xml:space="preserve">Buka Unity Hub -&gt; Add Project -&gt; Pilih folder </w:t>
      </w:r>
      <w:r>
        <w:rPr>
          <w:rFonts w:ascii="Consolas" w:hAnsi="Consolas"/>
          <w:color w:val="A02828"/>
          <w:sz w:val="19"/>
        </w:rPr>
        <w:t>My project</w:t>
      </w:r>
      <w:r>
        <w:t>.</w:t>
      </w:r>
    </w:p>
    <w:p>
      <w:pPr>
        <w:spacing w:before="20" w:after="40" w:line="276" w:lineRule="auto"/>
        <w:ind w:left="360"/>
      </w:pPr>
      <w:r>
        <w:rPr>
          <w:b/>
        </w:rPr>
        <w:t xml:space="preserve">2. </w:t>
      </w:r>
      <w:r>
        <w:t xml:space="preserve">Buka Scene </w:t>
      </w:r>
      <w:r>
        <w:rPr>
          <w:rFonts w:ascii="Consolas" w:hAnsi="Consolas"/>
          <w:color w:val="A02828"/>
          <w:sz w:val="19"/>
        </w:rPr>
        <w:t>Assets/Scenes/MainMenu.unity</w:t>
      </w:r>
      <w:r>
        <w:t xml:space="preserve"> dan </w:t>
      </w:r>
      <w:r>
        <w:rPr>
          <w:rFonts w:ascii="Consolas" w:hAnsi="Consolas"/>
          <w:color w:val="A02828"/>
          <w:sz w:val="19"/>
        </w:rPr>
        <w:t>Stage1_RedRegion.unity</w:t>
      </w:r>
      <w:r>
        <w:t>.</w:t>
      </w:r>
    </w:p>
    <w:p>
      <w:pPr>
        <w:spacing w:before="20" w:after="40" w:line="276" w:lineRule="auto"/>
        <w:ind w:left="360"/>
      </w:pPr>
      <w:r>
        <w:rPr>
          <w:b/>
        </w:rPr>
        <w:t xml:space="preserve">3. </w:t>
      </w:r>
      <w:r>
        <w:t>Menu File -&gt; Build Settings -&gt; Pilih Target Standalone Windows (x86_64) / WebGL.</w:t>
      </w:r>
    </w:p>
    <w:p>
      <w:pPr>
        <w:spacing w:before="20" w:after="40" w:line="276" w:lineRule="auto"/>
        <w:ind w:left="360"/>
      </w:pPr>
      <w:r>
        <w:rPr>
          <w:b/>
        </w:rPr>
        <w:t xml:space="preserve">4. </w:t>
      </w:r>
      <w:r>
        <w:t xml:space="preserve">Klik 'Build' -&gt; Pilih output folder </w:t>
      </w:r>
      <w:r>
        <w:rPr>
          <w:rFonts w:ascii="Consolas" w:hAnsi="Consolas"/>
          <w:color w:val="A02828"/>
          <w:sz w:val="19"/>
        </w:rPr>
        <w:t>Builds/</w:t>
      </w:r>
      <w:r>
        <w:t>.</w:t>
      </w:r>
    </w:p>
    <w:p>
      <w:pPr>
        <w:spacing w:before="20" w:after="40" w:line="276" w:lineRule="auto"/>
        <w:ind w:left="360"/>
      </w:pPr>
      <w:r>
        <w:rPr>
          <w:b/>
        </w:rPr>
        <w:t xml:space="preserve">5. </w:t>
      </w:r>
      <w:r>
        <w:t xml:space="preserve">Eksekusi </w:t>
      </w:r>
      <w:r>
        <w:rPr>
          <w:rFonts w:ascii="Consolas" w:hAnsi="Consolas"/>
          <w:color w:val="A02828"/>
          <w:sz w:val="19"/>
        </w:rPr>
        <w:t>LifeOnLand.exe</w:t>
      </w:r>
      <w:r>
        <w:t xml:space="preserve"> untuk memainkan game.</w:t>
      </w:r>
    </w:p>
    <w:p>
      <w:pPr>
        <w:pStyle w:val="Heading3"/>
        <w:spacing w:before="160" w:after="40"/>
      </w:pPr>
      <w:r>
        <w:rPr>
          <w:b/>
          <w:color w:val="3C3C3C"/>
          <w:sz w:val="24"/>
        </w:rPr>
        <w:t>3.3 Pengujian Skenario &amp; Data Testing Terstandar</w:t>
      </w:r>
    </w:p>
    <w:p>
      <w:pPr>
        <w:pStyle w:val="Heading4"/>
        <w:spacing w:before="120" w:after="40"/>
      </w:pPr>
      <w:r>
        <w:rPr>
          <w:b/>
          <w:color w:val="505050"/>
          <w:sz w:val="22"/>
        </w:rPr>
        <w:t>3.3.1 Skenario Permainan</w:t>
      </w:r>
    </w:p>
    <w:p>
      <w:pPr>
        <w:spacing w:after="80" w:line="276" w:lineRule="auto"/>
      </w:pPr>
      <w:r>
        <w:t>Pemain memulai di Main Menu -&gt; Login PlayFab -&gt; Cutscene Pembakaran Oasis -&gt; Dialog Quest Maliz -&gt; Fetch Water -&gt; Purifikasi 2-Tahap -&gt; Tanam Desert Shrub -&gt; O2 50.0% -&gt; Win Demo Stage 1.</w:t>
      </w:r>
    </w:p>
    <w:p>
      <w:pPr>
        <w:pStyle w:val="Heading4"/>
        <w:spacing w:before="120" w:after="40"/>
      </w:pPr>
      <w:r>
        <w:rPr>
          <w:b/>
          <w:color w:val="505050"/>
          <w:sz w:val="22"/>
        </w:rPr>
        <w:t>3.3.2 Hasil Pengujian Alpha — System Usability Scale (SUS)</w:t>
      </w:r>
    </w:p>
    <w:p>
      <w:pPr>
        <w:spacing w:after="80" w:line="276" w:lineRule="auto"/>
      </w:pPr>
      <w:r>
        <w:t xml:space="preserve">Pengujian Alpha dilakukan oleh </w:t>
      </w:r>
      <w:r>
        <w:rPr>
          <w:b/>
        </w:rPr>
        <w:t>Defanda Yeremia C. R. (QA Tester)</w:t>
      </w:r>
      <w:r>
        <w:t xml:space="preserve"> menggunakan instrumen System Usability Scale (SUS) terstandar (Skala Likert 1–4) terhadap 21 responden.</w:t>
      </w:r>
    </w:p>
    <w:p>
      <w:pPr>
        <w:spacing w:after="80" w:line="276" w:lineRule="auto"/>
      </w:pPr>
      <w:r>
        <w:t>##### Tabel 8: Pembobotan Rating dan Skor SUS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pPr>
              <w:spacing w:before="60" w:after="60" w:line="252" w:lineRule="auto"/>
            </w:pPr>
            <w:r>
              <w:rPr>
                <w:b/>
                <w:color w:val="FFFFFF"/>
                <w:sz w:val="19"/>
              </w:rPr>
              <w:t>No</w:t>
            </w:r>
          </w:p>
        </w:tc>
        <w:tc>
          <w:tcPr>
            <w:tcW w:type="dxa" w:w="2340"/>
            <w:shd w:fill="1B365D"/>
          </w:tcPr>
          <w:p>
            <w:pPr>
              <w:spacing w:before="60" w:after="60" w:line="252" w:lineRule="auto"/>
            </w:pPr>
            <w:r>
              <w:rPr>
                <w:b/>
                <w:color w:val="FFFFFF"/>
                <w:sz w:val="19"/>
              </w:rPr>
              <w:t>Rating</w:t>
            </w:r>
          </w:p>
        </w:tc>
        <w:tc>
          <w:tcPr>
            <w:tcW w:type="dxa" w:w="2340"/>
            <w:shd w:fill="1B365D"/>
          </w:tcPr>
          <w:p>
            <w:pPr>
              <w:spacing w:before="60" w:after="60" w:line="252" w:lineRule="auto"/>
            </w:pPr>
            <w:r>
              <w:rPr>
                <w:b/>
                <w:color w:val="FFFFFF"/>
                <w:sz w:val="19"/>
              </w:rPr>
              <w:t>Grade</w:t>
            </w:r>
          </w:p>
        </w:tc>
        <w:tc>
          <w:tcPr>
            <w:tcW w:type="dxa" w:w="2340"/>
            <w:shd w:fill="1B365D"/>
          </w:tcPr>
          <w:p>
            <w:pPr>
              <w:spacing w:before="60" w:after="60" w:line="252" w:lineRule="auto"/>
            </w:pPr>
            <w:r>
              <w:rPr>
                <w:b/>
                <w:color w:val="FFFFFF"/>
                <w:sz w:val="19"/>
              </w:rPr>
              <w:t>Skor</w:t>
            </w:r>
          </w:p>
        </w:tc>
      </w:tr>
      <w:tr>
        <w:tc>
          <w:tcPr>
            <w:tcW w:type="dxa" w:w="2340"/>
            <w:shd w:fill="F4F6F9"/>
          </w:tcPr>
          <w:p>
            <w:pPr>
              <w:spacing w:before="60" w:after="60" w:line="252" w:lineRule="auto"/>
            </w:pPr>
            <w:r>
              <w:rPr>
                <w:sz w:val="18"/>
              </w:rPr>
              <w:t>1</w:t>
            </w:r>
          </w:p>
        </w:tc>
        <w:tc>
          <w:tcPr>
            <w:tcW w:type="dxa" w:w="2340"/>
            <w:shd w:fill="F4F6F9"/>
          </w:tcPr>
          <w:p>
            <w:pPr>
              <w:spacing w:before="60" w:after="60" w:line="252" w:lineRule="auto"/>
            </w:pPr>
            <w:r>
              <w:rPr>
                <w:sz w:val="18"/>
              </w:rPr>
              <w:t>Excellent</w:t>
            </w:r>
          </w:p>
        </w:tc>
        <w:tc>
          <w:tcPr>
            <w:tcW w:type="dxa" w:w="2340"/>
            <w:shd w:fill="F4F6F9"/>
          </w:tcPr>
          <w:p>
            <w:pPr>
              <w:spacing w:before="60" w:after="60" w:line="252" w:lineRule="auto"/>
            </w:pPr>
            <w:r>
              <w:rPr>
                <w:sz w:val="18"/>
              </w:rPr>
              <w:t>A</w:t>
            </w:r>
          </w:p>
        </w:tc>
        <w:tc>
          <w:tcPr>
            <w:tcW w:type="dxa" w:w="2340"/>
            <w:shd w:fill="F4F6F9"/>
          </w:tcPr>
          <w:p>
            <w:pPr>
              <w:spacing w:before="60" w:after="60" w:line="252" w:lineRule="auto"/>
            </w:pPr>
            <w:r>
              <w:rPr>
                <w:sz w:val="18"/>
              </w:rPr>
              <w:t>&gt; 80</w:t>
            </w:r>
          </w:p>
        </w:tc>
      </w:tr>
      <w:tr>
        <w:tc>
          <w:tcPr>
            <w:tcW w:type="dxa" w:w="2340"/>
          </w:tcPr>
          <w:p>
            <w:pPr>
              <w:spacing w:before="60" w:after="60" w:line="252" w:lineRule="auto"/>
            </w:pPr>
            <w:r>
              <w:rPr>
                <w:sz w:val="18"/>
              </w:rPr>
              <w:t>2</w:t>
            </w:r>
          </w:p>
        </w:tc>
        <w:tc>
          <w:tcPr>
            <w:tcW w:type="dxa" w:w="2340"/>
          </w:tcPr>
          <w:p>
            <w:pPr>
              <w:spacing w:before="60" w:after="60" w:line="252" w:lineRule="auto"/>
            </w:pPr>
            <w:r>
              <w:rPr>
                <w:sz w:val="18"/>
              </w:rPr>
              <w:t>Good</w:t>
            </w:r>
          </w:p>
        </w:tc>
        <w:tc>
          <w:tcPr>
            <w:tcW w:type="dxa" w:w="2340"/>
          </w:tcPr>
          <w:p>
            <w:pPr>
              <w:spacing w:before="60" w:after="60" w:line="252" w:lineRule="auto"/>
            </w:pPr>
            <w:r>
              <w:rPr>
                <w:sz w:val="18"/>
              </w:rPr>
              <w:t>B</w:t>
            </w:r>
          </w:p>
        </w:tc>
        <w:tc>
          <w:tcPr>
            <w:tcW w:type="dxa" w:w="2340"/>
          </w:tcPr>
          <w:p>
            <w:pPr>
              <w:spacing w:before="60" w:after="60" w:line="252" w:lineRule="auto"/>
            </w:pPr>
            <w:r>
              <w:rPr>
                <w:sz w:val="18"/>
              </w:rPr>
              <w:t>70 – 80</w:t>
            </w:r>
          </w:p>
        </w:tc>
      </w:tr>
      <w:tr>
        <w:tc>
          <w:tcPr>
            <w:tcW w:type="dxa" w:w="2340"/>
            <w:shd w:fill="F4F6F9"/>
          </w:tcPr>
          <w:p>
            <w:pPr>
              <w:spacing w:before="60" w:after="60" w:line="252" w:lineRule="auto"/>
            </w:pPr>
            <w:r>
              <w:rPr>
                <w:sz w:val="18"/>
              </w:rPr>
              <w:t>3</w:t>
            </w:r>
          </w:p>
        </w:tc>
        <w:tc>
          <w:tcPr>
            <w:tcW w:type="dxa" w:w="2340"/>
            <w:shd w:fill="F4F6F9"/>
          </w:tcPr>
          <w:p>
            <w:pPr>
              <w:spacing w:before="60" w:after="60" w:line="252" w:lineRule="auto"/>
            </w:pPr>
            <w:r>
              <w:rPr>
                <w:sz w:val="18"/>
              </w:rPr>
              <w:t>OK</w:t>
            </w:r>
          </w:p>
        </w:tc>
        <w:tc>
          <w:tcPr>
            <w:tcW w:type="dxa" w:w="2340"/>
            <w:shd w:fill="F4F6F9"/>
          </w:tcPr>
          <w:p>
            <w:pPr>
              <w:spacing w:before="60" w:after="60" w:line="252" w:lineRule="auto"/>
            </w:pPr>
            <w:r>
              <w:rPr>
                <w:sz w:val="18"/>
              </w:rPr>
              <w:t>C</w:t>
            </w:r>
          </w:p>
        </w:tc>
        <w:tc>
          <w:tcPr>
            <w:tcW w:type="dxa" w:w="2340"/>
            <w:shd w:fill="F4F6F9"/>
          </w:tcPr>
          <w:p>
            <w:pPr>
              <w:spacing w:before="60" w:after="60" w:line="252" w:lineRule="auto"/>
            </w:pPr>
            <w:r>
              <w:rPr>
                <w:sz w:val="18"/>
              </w:rPr>
              <w:t>60 – 70</w:t>
            </w:r>
          </w:p>
        </w:tc>
      </w:tr>
      <w:tr>
        <w:tc>
          <w:tcPr>
            <w:tcW w:type="dxa" w:w="2340"/>
          </w:tcPr>
          <w:p>
            <w:pPr>
              <w:spacing w:before="60" w:after="60" w:line="252" w:lineRule="auto"/>
            </w:pPr>
            <w:r>
              <w:rPr>
                <w:sz w:val="18"/>
              </w:rPr>
              <w:t>4</w:t>
            </w:r>
          </w:p>
        </w:tc>
        <w:tc>
          <w:tcPr>
            <w:tcW w:type="dxa" w:w="2340"/>
          </w:tcPr>
          <w:p>
            <w:pPr>
              <w:spacing w:before="60" w:after="60" w:line="252" w:lineRule="auto"/>
            </w:pPr>
            <w:r>
              <w:rPr>
                <w:sz w:val="18"/>
              </w:rPr>
              <w:t>Poor</w:t>
            </w:r>
          </w:p>
        </w:tc>
        <w:tc>
          <w:tcPr>
            <w:tcW w:type="dxa" w:w="2340"/>
          </w:tcPr>
          <w:p>
            <w:pPr>
              <w:spacing w:before="60" w:after="60" w:line="252" w:lineRule="auto"/>
            </w:pPr>
            <w:r>
              <w:rPr>
                <w:sz w:val="18"/>
              </w:rPr>
              <w:t>D</w:t>
            </w:r>
          </w:p>
        </w:tc>
        <w:tc>
          <w:tcPr>
            <w:tcW w:type="dxa" w:w="2340"/>
          </w:tcPr>
          <w:p>
            <w:pPr>
              <w:spacing w:before="60" w:after="60" w:line="252" w:lineRule="auto"/>
            </w:pPr>
            <w:r>
              <w:rPr>
                <w:sz w:val="18"/>
              </w:rPr>
              <w:t>50 – 60</w:t>
            </w:r>
          </w:p>
        </w:tc>
      </w:tr>
      <w:tr>
        <w:tc>
          <w:tcPr>
            <w:tcW w:type="dxa" w:w="2340"/>
            <w:shd w:fill="F4F6F9"/>
          </w:tcPr>
          <w:p>
            <w:pPr>
              <w:spacing w:before="60" w:after="60" w:line="252" w:lineRule="auto"/>
            </w:pPr>
            <w:r>
              <w:rPr>
                <w:sz w:val="18"/>
              </w:rPr>
              <w:t>5</w:t>
            </w:r>
          </w:p>
        </w:tc>
        <w:tc>
          <w:tcPr>
            <w:tcW w:type="dxa" w:w="2340"/>
            <w:shd w:fill="F4F6F9"/>
          </w:tcPr>
          <w:p>
            <w:pPr>
              <w:spacing w:before="60" w:after="60" w:line="252" w:lineRule="auto"/>
            </w:pPr>
            <w:r>
              <w:rPr>
                <w:sz w:val="18"/>
              </w:rPr>
              <w:t>Awful</w:t>
            </w:r>
          </w:p>
        </w:tc>
        <w:tc>
          <w:tcPr>
            <w:tcW w:type="dxa" w:w="2340"/>
            <w:shd w:fill="F4F6F9"/>
          </w:tcPr>
          <w:p>
            <w:pPr>
              <w:spacing w:before="60" w:after="60" w:line="252" w:lineRule="auto"/>
            </w:pPr>
            <w:r>
              <w:rPr>
                <w:sz w:val="18"/>
              </w:rPr>
              <w:t>E</w:t>
            </w:r>
          </w:p>
        </w:tc>
        <w:tc>
          <w:tcPr>
            <w:tcW w:type="dxa" w:w="2340"/>
            <w:shd w:fill="F4F6F9"/>
          </w:tcPr>
          <w:p>
            <w:pPr>
              <w:spacing w:before="60" w:after="60" w:line="252" w:lineRule="auto"/>
            </w:pPr>
            <w:r>
              <w:rPr>
                <w:sz w:val="18"/>
              </w:rPr>
              <w:t>&lt; 50</w:t>
            </w:r>
          </w:p>
        </w:tc>
      </w:tr>
    </w:tbl>
    <w:p>
      <w:pPr>
        <w:spacing w:after="80" w:line="276" w:lineRule="auto"/>
      </w:pPr>
      <w:r>
        <w:t>##### Tabel 9: Keterangan Nilai dari Jawaban Kuesioner SUS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pPr>
              <w:spacing w:before="60" w:after="60" w:line="252" w:lineRule="auto"/>
            </w:pPr>
            <w:r>
              <w:rPr>
                <w:b/>
                <w:color w:val="FFFFFF"/>
                <w:sz w:val="19"/>
              </w:rPr>
              <w:t>No</w:t>
            </w:r>
          </w:p>
        </w:tc>
        <w:tc>
          <w:tcPr>
            <w:tcW w:type="dxa" w:w="2340"/>
            <w:shd w:fill="1B365D"/>
          </w:tcPr>
          <w:p>
            <w:pPr>
              <w:spacing w:before="60" w:after="60" w:line="252" w:lineRule="auto"/>
            </w:pPr>
            <w:r>
              <w:rPr>
                <w:b/>
                <w:color w:val="FFFFFF"/>
                <w:sz w:val="19"/>
              </w:rPr>
              <w:t>Pendapat Responden</w:t>
            </w:r>
          </w:p>
        </w:tc>
        <w:tc>
          <w:tcPr>
            <w:tcW w:type="dxa" w:w="2340"/>
            <w:shd w:fill="1B365D"/>
          </w:tcPr>
          <w:p>
            <w:pPr>
              <w:spacing w:before="60" w:after="60" w:line="252" w:lineRule="auto"/>
            </w:pPr>
            <w:r>
              <w:rPr>
                <w:b/>
                <w:color w:val="FFFFFF"/>
                <w:sz w:val="19"/>
              </w:rPr>
              <w:t>Singkatan</w:t>
            </w:r>
          </w:p>
        </w:tc>
        <w:tc>
          <w:tcPr>
            <w:tcW w:type="dxa" w:w="2340"/>
            <w:shd w:fill="1B365D"/>
          </w:tcPr>
          <w:p>
            <w:pPr>
              <w:spacing w:before="60" w:after="60" w:line="252" w:lineRule="auto"/>
            </w:pPr>
            <w:r>
              <w:rPr>
                <w:b/>
                <w:color w:val="FFFFFF"/>
                <w:sz w:val="19"/>
              </w:rPr>
              <w:t>Nilai</w:t>
            </w:r>
          </w:p>
        </w:tc>
      </w:tr>
      <w:tr>
        <w:tc>
          <w:tcPr>
            <w:tcW w:type="dxa" w:w="2340"/>
            <w:shd w:fill="F4F6F9"/>
          </w:tcPr>
          <w:p>
            <w:pPr>
              <w:spacing w:before="60" w:after="60" w:line="252" w:lineRule="auto"/>
            </w:pPr>
            <w:r>
              <w:rPr>
                <w:sz w:val="18"/>
              </w:rPr>
              <w:t>1</w:t>
            </w:r>
          </w:p>
        </w:tc>
        <w:tc>
          <w:tcPr>
            <w:tcW w:type="dxa" w:w="2340"/>
            <w:shd w:fill="F4F6F9"/>
          </w:tcPr>
          <w:p>
            <w:pPr>
              <w:spacing w:before="60" w:after="60" w:line="252" w:lineRule="auto"/>
            </w:pPr>
            <w:r>
              <w:rPr>
                <w:sz w:val="18"/>
              </w:rPr>
              <w:t>Sangat Setuju</w:t>
            </w:r>
          </w:p>
        </w:tc>
        <w:tc>
          <w:tcPr>
            <w:tcW w:type="dxa" w:w="2340"/>
            <w:shd w:fill="F4F6F9"/>
          </w:tcPr>
          <w:p>
            <w:pPr>
              <w:spacing w:before="60" w:after="60" w:line="252" w:lineRule="auto"/>
            </w:pPr>
            <w:r>
              <w:rPr>
                <w:sz w:val="18"/>
              </w:rPr>
              <w:t>SS</w:t>
            </w:r>
          </w:p>
        </w:tc>
        <w:tc>
          <w:tcPr>
            <w:tcW w:type="dxa" w:w="2340"/>
            <w:shd w:fill="F4F6F9"/>
          </w:tcPr>
          <w:p>
            <w:pPr>
              <w:spacing w:before="60" w:after="60" w:line="252" w:lineRule="auto"/>
            </w:pPr>
            <w:r>
              <w:rPr>
                <w:sz w:val="18"/>
              </w:rPr>
              <w:t>5</w:t>
            </w:r>
          </w:p>
        </w:tc>
      </w:tr>
      <w:tr>
        <w:tc>
          <w:tcPr>
            <w:tcW w:type="dxa" w:w="2340"/>
          </w:tcPr>
          <w:p>
            <w:pPr>
              <w:spacing w:before="60" w:after="60" w:line="252" w:lineRule="auto"/>
            </w:pPr>
            <w:r>
              <w:rPr>
                <w:sz w:val="18"/>
              </w:rPr>
              <w:t>2</w:t>
            </w:r>
          </w:p>
        </w:tc>
        <w:tc>
          <w:tcPr>
            <w:tcW w:type="dxa" w:w="2340"/>
          </w:tcPr>
          <w:p>
            <w:pPr>
              <w:spacing w:before="60" w:after="60" w:line="252" w:lineRule="auto"/>
            </w:pPr>
            <w:r>
              <w:rPr>
                <w:sz w:val="18"/>
              </w:rPr>
              <w:t>Setuju</w:t>
            </w:r>
          </w:p>
        </w:tc>
        <w:tc>
          <w:tcPr>
            <w:tcW w:type="dxa" w:w="2340"/>
          </w:tcPr>
          <w:p>
            <w:pPr>
              <w:spacing w:before="60" w:after="60" w:line="252" w:lineRule="auto"/>
            </w:pPr>
            <w:r>
              <w:rPr>
                <w:sz w:val="18"/>
              </w:rPr>
              <w:t>S</w:t>
            </w:r>
          </w:p>
        </w:tc>
        <w:tc>
          <w:tcPr>
            <w:tcW w:type="dxa" w:w="2340"/>
          </w:tcPr>
          <w:p>
            <w:pPr>
              <w:spacing w:before="60" w:after="60" w:line="252" w:lineRule="auto"/>
            </w:pPr>
            <w:r>
              <w:rPr>
                <w:sz w:val="18"/>
              </w:rPr>
              <w:t>4</w:t>
            </w:r>
          </w:p>
        </w:tc>
      </w:tr>
      <w:tr>
        <w:tc>
          <w:tcPr>
            <w:tcW w:type="dxa" w:w="2340"/>
            <w:shd w:fill="F4F6F9"/>
          </w:tcPr>
          <w:p>
            <w:pPr>
              <w:spacing w:before="60" w:after="60" w:line="252" w:lineRule="auto"/>
            </w:pPr>
            <w:r>
              <w:rPr>
                <w:sz w:val="18"/>
              </w:rPr>
              <w:t>3</w:t>
            </w:r>
          </w:p>
        </w:tc>
        <w:tc>
          <w:tcPr>
            <w:tcW w:type="dxa" w:w="2340"/>
            <w:shd w:fill="F4F6F9"/>
          </w:tcPr>
          <w:p>
            <w:pPr>
              <w:spacing w:before="60" w:after="60" w:line="252" w:lineRule="auto"/>
            </w:pPr>
            <w:r>
              <w:rPr>
                <w:sz w:val="18"/>
              </w:rPr>
              <w:t>Netral</w:t>
            </w:r>
          </w:p>
        </w:tc>
        <w:tc>
          <w:tcPr>
            <w:tcW w:type="dxa" w:w="2340"/>
            <w:shd w:fill="F4F6F9"/>
          </w:tcPr>
          <w:p>
            <w:pPr>
              <w:spacing w:before="60" w:after="60" w:line="252" w:lineRule="auto"/>
            </w:pPr>
            <w:r>
              <w:rPr>
                <w:sz w:val="18"/>
              </w:rPr>
              <w:t>N</w:t>
            </w:r>
          </w:p>
        </w:tc>
        <w:tc>
          <w:tcPr>
            <w:tcW w:type="dxa" w:w="2340"/>
            <w:shd w:fill="F4F6F9"/>
          </w:tcPr>
          <w:p>
            <w:pPr>
              <w:spacing w:before="60" w:after="60" w:line="252" w:lineRule="auto"/>
            </w:pPr>
            <w:r>
              <w:rPr>
                <w:sz w:val="18"/>
              </w:rPr>
              <w:t>3</w:t>
            </w:r>
          </w:p>
        </w:tc>
      </w:tr>
      <w:tr>
        <w:tc>
          <w:tcPr>
            <w:tcW w:type="dxa" w:w="2340"/>
          </w:tcPr>
          <w:p>
            <w:pPr>
              <w:spacing w:before="60" w:after="60" w:line="252" w:lineRule="auto"/>
            </w:pPr>
            <w:r>
              <w:rPr>
                <w:sz w:val="18"/>
              </w:rPr>
              <w:t>4</w:t>
            </w:r>
          </w:p>
        </w:tc>
        <w:tc>
          <w:tcPr>
            <w:tcW w:type="dxa" w:w="2340"/>
          </w:tcPr>
          <w:p>
            <w:pPr>
              <w:spacing w:before="60" w:after="60" w:line="252" w:lineRule="auto"/>
            </w:pPr>
            <w:r>
              <w:rPr>
                <w:sz w:val="18"/>
              </w:rPr>
              <w:t>Tidak Setuju</w:t>
            </w:r>
          </w:p>
        </w:tc>
        <w:tc>
          <w:tcPr>
            <w:tcW w:type="dxa" w:w="2340"/>
          </w:tcPr>
          <w:p>
            <w:pPr>
              <w:spacing w:before="60" w:after="60" w:line="252" w:lineRule="auto"/>
            </w:pPr>
            <w:r>
              <w:rPr>
                <w:sz w:val="18"/>
              </w:rPr>
              <w:t>T</w:t>
            </w:r>
          </w:p>
        </w:tc>
        <w:tc>
          <w:tcPr>
            <w:tcW w:type="dxa" w:w="2340"/>
          </w:tcPr>
          <w:p>
            <w:pPr>
              <w:spacing w:before="60" w:after="60" w:line="252" w:lineRule="auto"/>
            </w:pPr>
            <w:r>
              <w:rPr>
                <w:sz w:val="18"/>
              </w:rPr>
              <w:t>2</w:t>
            </w:r>
          </w:p>
        </w:tc>
      </w:tr>
      <w:tr>
        <w:tc>
          <w:tcPr>
            <w:tcW w:type="dxa" w:w="2340"/>
            <w:shd w:fill="F4F6F9"/>
          </w:tcPr>
          <w:p>
            <w:pPr>
              <w:spacing w:before="60" w:after="60" w:line="252" w:lineRule="auto"/>
            </w:pPr>
            <w:r>
              <w:rPr>
                <w:sz w:val="18"/>
              </w:rPr>
              <w:t>5</w:t>
            </w:r>
          </w:p>
        </w:tc>
        <w:tc>
          <w:tcPr>
            <w:tcW w:type="dxa" w:w="2340"/>
            <w:shd w:fill="F4F6F9"/>
          </w:tcPr>
          <w:p>
            <w:pPr>
              <w:spacing w:before="60" w:after="60" w:line="252" w:lineRule="auto"/>
            </w:pPr>
            <w:r>
              <w:rPr>
                <w:sz w:val="18"/>
              </w:rPr>
              <w:t>Sangat Tidak Setuju</w:t>
            </w:r>
          </w:p>
        </w:tc>
        <w:tc>
          <w:tcPr>
            <w:tcW w:type="dxa" w:w="2340"/>
            <w:shd w:fill="F4F6F9"/>
          </w:tcPr>
          <w:p>
            <w:pPr>
              <w:spacing w:before="60" w:after="60" w:line="252" w:lineRule="auto"/>
            </w:pPr>
            <w:r>
              <w:rPr>
                <w:sz w:val="18"/>
              </w:rPr>
              <w:t>STS</w:t>
            </w:r>
          </w:p>
        </w:tc>
        <w:tc>
          <w:tcPr>
            <w:tcW w:type="dxa" w:w="2340"/>
            <w:shd w:fill="F4F6F9"/>
          </w:tcPr>
          <w:p>
            <w:pPr>
              <w:spacing w:before="60" w:after="60" w:line="252" w:lineRule="auto"/>
            </w:pPr>
            <w:r>
              <w:rPr>
                <w:sz w:val="18"/>
              </w:rPr>
              <w:t>1</w:t>
            </w:r>
          </w:p>
        </w:tc>
      </w:tr>
    </w:tbl>
    <w:p>
      <w:pPr>
        <w:spacing w:after="80" w:line="276" w:lineRule="auto"/>
      </w:pPr>
      <w:r>
        <w:t>##### Tabel 10: 10 Pertanyaan Kuesioner SUS dan Distribusi Jawaban Responden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pPr>
              <w:spacing w:before="60" w:after="60" w:line="252" w:lineRule="auto"/>
            </w:pPr>
            <w:r>
              <w:rPr>
                <w:b/>
                <w:color w:val="FFFFFF"/>
                <w:sz w:val="19"/>
              </w:rPr>
              <w:t>No</w:t>
            </w:r>
          </w:p>
        </w:tc>
        <w:tc>
          <w:tcPr>
            <w:tcW w:type="dxa" w:w="1337"/>
            <w:shd w:fill="1B365D"/>
          </w:tcPr>
          <w:p>
            <w:pPr>
              <w:spacing w:before="60" w:after="60" w:line="252" w:lineRule="auto"/>
            </w:pPr>
            <w:r>
              <w:rPr>
                <w:b/>
                <w:color w:val="FFFFFF"/>
                <w:sz w:val="19"/>
              </w:rPr>
              <w:t>Pertanyaan SUS</w:t>
            </w:r>
          </w:p>
        </w:tc>
        <w:tc>
          <w:tcPr>
            <w:tcW w:type="dxa" w:w="1337"/>
            <w:shd w:fill="1B365D"/>
          </w:tcPr>
          <w:p>
            <w:pPr>
              <w:spacing w:before="60" w:after="60" w:line="252" w:lineRule="auto"/>
            </w:pPr>
            <w:r>
              <w:rPr>
                <w:b/>
                <w:color w:val="FFFFFF"/>
                <w:sz w:val="19"/>
              </w:rPr>
              <w:t>SS</w:t>
            </w:r>
          </w:p>
        </w:tc>
        <w:tc>
          <w:tcPr>
            <w:tcW w:type="dxa" w:w="1337"/>
            <w:shd w:fill="1B365D"/>
          </w:tcPr>
          <w:p>
            <w:pPr>
              <w:spacing w:before="60" w:after="60" w:line="252" w:lineRule="auto"/>
            </w:pPr>
            <w:r>
              <w:rPr>
                <w:b/>
                <w:color w:val="FFFFFF"/>
                <w:sz w:val="19"/>
              </w:rPr>
              <w:t>S</w:t>
            </w:r>
          </w:p>
        </w:tc>
        <w:tc>
          <w:tcPr>
            <w:tcW w:type="dxa" w:w="1337"/>
            <w:shd w:fill="1B365D"/>
          </w:tcPr>
          <w:p>
            <w:pPr>
              <w:spacing w:before="60" w:after="60" w:line="252" w:lineRule="auto"/>
            </w:pPr>
            <w:r>
              <w:rPr>
                <w:b/>
                <w:color w:val="FFFFFF"/>
                <w:sz w:val="19"/>
              </w:rPr>
              <w:t>N</w:t>
            </w:r>
          </w:p>
        </w:tc>
        <w:tc>
          <w:tcPr>
            <w:tcW w:type="dxa" w:w="1337"/>
            <w:shd w:fill="1B365D"/>
          </w:tcPr>
          <w:p>
            <w:pPr>
              <w:spacing w:before="60" w:after="60" w:line="252" w:lineRule="auto"/>
            </w:pPr>
            <w:r>
              <w:rPr>
                <w:b/>
                <w:color w:val="FFFFFF"/>
                <w:sz w:val="19"/>
              </w:rPr>
              <w:t>T</w:t>
            </w:r>
          </w:p>
        </w:tc>
        <w:tc>
          <w:tcPr>
            <w:tcW w:type="dxa" w:w="1337"/>
            <w:shd w:fill="1B365D"/>
          </w:tcPr>
          <w:p>
            <w:pPr>
              <w:spacing w:before="60" w:after="60" w:line="252" w:lineRule="auto"/>
            </w:pPr>
            <w:r>
              <w:rPr>
                <w:b/>
                <w:color w:val="FFFFFF"/>
                <w:sz w:val="19"/>
              </w:rPr>
              <w:t>STS</w:t>
            </w:r>
          </w:p>
        </w:tc>
      </w:tr>
      <w:tr>
        <w:tc>
          <w:tcPr>
            <w:tcW w:type="dxa" w:w="1337"/>
            <w:shd w:fill="F4F6F9"/>
          </w:tcPr>
          <w:p>
            <w:pPr>
              <w:spacing w:before="60" w:after="60" w:line="252" w:lineRule="auto"/>
            </w:pPr>
            <w:r>
              <w:rPr>
                <w:sz w:val="18"/>
              </w:rPr>
              <w:t>1</w:t>
            </w:r>
          </w:p>
        </w:tc>
        <w:tc>
          <w:tcPr>
            <w:tcW w:type="dxa" w:w="1337"/>
            <w:shd w:fill="F4F6F9"/>
          </w:tcPr>
          <w:p>
            <w:pPr>
              <w:spacing w:before="60" w:after="60" w:line="252" w:lineRule="auto"/>
            </w:pPr>
            <w:r>
              <w:rPr>
                <w:sz w:val="18"/>
              </w:rPr>
              <w:t>Saya berpikir akan sering menggunakan game ini</w:t>
            </w:r>
          </w:p>
        </w:tc>
        <w:tc>
          <w:tcPr>
            <w:tcW w:type="dxa" w:w="1337"/>
            <w:shd w:fill="F4F6F9"/>
          </w:tcPr>
          <w:p>
            <w:pPr>
              <w:spacing w:before="60" w:after="60" w:line="252" w:lineRule="auto"/>
            </w:pPr>
            <w:r>
              <w:rPr>
                <w:sz w:val="18"/>
              </w:rPr>
              <w:t>5</w:t>
            </w:r>
          </w:p>
        </w:tc>
        <w:tc>
          <w:tcPr>
            <w:tcW w:type="dxa" w:w="1337"/>
            <w:shd w:fill="F4F6F9"/>
          </w:tcPr>
          <w:p>
            <w:pPr>
              <w:spacing w:before="60" w:after="60" w:line="252" w:lineRule="auto"/>
            </w:pPr>
            <w:r>
              <w:rPr>
                <w:sz w:val="18"/>
              </w:rPr>
              <w:t>11</w:t>
            </w:r>
          </w:p>
        </w:tc>
        <w:tc>
          <w:tcPr>
            <w:tcW w:type="dxa" w:w="1337"/>
            <w:shd w:fill="F4F6F9"/>
          </w:tcPr>
          <w:p>
            <w:pPr>
              <w:spacing w:before="60" w:after="60" w:line="252" w:lineRule="auto"/>
            </w:pPr>
            <w:r>
              <w:rPr>
                <w:sz w:val="18"/>
              </w:rPr>
              <w:t>3</w:t>
            </w:r>
          </w:p>
        </w:tc>
        <w:tc>
          <w:tcPr>
            <w:tcW w:type="dxa" w:w="1337"/>
            <w:shd w:fill="F4F6F9"/>
          </w:tcPr>
          <w:p>
            <w:pPr>
              <w:spacing w:before="60" w:after="60" w:line="252" w:lineRule="auto"/>
            </w:pPr>
            <w:r>
              <w:rPr>
                <w:sz w:val="18"/>
              </w:rPr>
              <w:t>2</w:t>
            </w:r>
          </w:p>
        </w:tc>
        <w:tc>
          <w:tcPr>
            <w:tcW w:type="dxa" w:w="1337"/>
            <w:shd w:fill="F4F6F9"/>
          </w:tcPr>
          <w:p>
            <w:pPr>
              <w:spacing w:before="60" w:after="60" w:line="252" w:lineRule="auto"/>
            </w:pPr>
            <w:r>
              <w:rPr>
                <w:sz w:val="18"/>
              </w:rPr>
              <w:t>0</w:t>
            </w:r>
          </w:p>
        </w:tc>
      </w:tr>
      <w:tr>
        <w:tc>
          <w:tcPr>
            <w:tcW w:type="dxa" w:w="1337"/>
          </w:tcPr>
          <w:p>
            <w:pPr>
              <w:spacing w:before="60" w:after="60" w:line="252" w:lineRule="auto"/>
            </w:pPr>
            <w:r>
              <w:rPr>
                <w:sz w:val="18"/>
              </w:rPr>
              <w:t>2</w:t>
            </w:r>
          </w:p>
        </w:tc>
        <w:tc>
          <w:tcPr>
            <w:tcW w:type="dxa" w:w="1337"/>
          </w:tcPr>
          <w:p>
            <w:pPr>
              <w:spacing w:before="60" w:after="60" w:line="252" w:lineRule="auto"/>
            </w:pPr>
            <w:r>
              <w:rPr>
                <w:sz w:val="18"/>
              </w:rPr>
              <w:t>Saya merasa game ini rumit digunakan</w:t>
            </w:r>
          </w:p>
        </w:tc>
        <w:tc>
          <w:tcPr>
            <w:tcW w:type="dxa" w:w="1337"/>
          </w:tcPr>
          <w:p>
            <w:pPr>
              <w:spacing w:before="60" w:after="60" w:line="252" w:lineRule="auto"/>
            </w:pPr>
            <w:r>
              <w:rPr>
                <w:sz w:val="18"/>
              </w:rPr>
              <w:t>0</w:t>
            </w:r>
          </w:p>
        </w:tc>
        <w:tc>
          <w:tcPr>
            <w:tcW w:type="dxa" w:w="1337"/>
          </w:tcPr>
          <w:p>
            <w:pPr>
              <w:spacing w:before="60" w:after="60" w:line="252" w:lineRule="auto"/>
            </w:pPr>
            <w:r>
              <w:rPr>
                <w:sz w:val="18"/>
              </w:rPr>
              <w:t>3</w:t>
            </w:r>
          </w:p>
        </w:tc>
        <w:tc>
          <w:tcPr>
            <w:tcW w:type="dxa" w:w="1337"/>
          </w:tcPr>
          <w:p>
            <w:pPr>
              <w:spacing w:before="60" w:after="60" w:line="252" w:lineRule="auto"/>
            </w:pPr>
            <w:r>
              <w:rPr>
                <w:sz w:val="18"/>
              </w:rPr>
              <w:t>4</w:t>
            </w:r>
          </w:p>
        </w:tc>
        <w:tc>
          <w:tcPr>
            <w:tcW w:type="dxa" w:w="1337"/>
          </w:tcPr>
          <w:p>
            <w:pPr>
              <w:spacing w:before="60" w:after="60" w:line="252" w:lineRule="auto"/>
            </w:pPr>
            <w:r>
              <w:rPr>
                <w:sz w:val="18"/>
              </w:rPr>
              <w:t>10</w:t>
            </w:r>
          </w:p>
        </w:tc>
        <w:tc>
          <w:tcPr>
            <w:tcW w:type="dxa" w:w="1337"/>
          </w:tcPr>
          <w:p>
            <w:pPr>
              <w:spacing w:before="60" w:after="60" w:line="252" w:lineRule="auto"/>
            </w:pPr>
            <w:r>
              <w:rPr>
                <w:sz w:val="18"/>
              </w:rPr>
              <w:t>4</w:t>
            </w:r>
          </w:p>
        </w:tc>
      </w:tr>
      <w:tr>
        <w:tc>
          <w:tcPr>
            <w:tcW w:type="dxa" w:w="1337"/>
            <w:shd w:fill="F4F6F9"/>
          </w:tcPr>
          <w:p>
            <w:pPr>
              <w:spacing w:before="60" w:after="60" w:line="252" w:lineRule="auto"/>
            </w:pPr>
            <w:r>
              <w:rPr>
                <w:sz w:val="18"/>
              </w:rPr>
              <w:t>3</w:t>
            </w:r>
          </w:p>
        </w:tc>
        <w:tc>
          <w:tcPr>
            <w:tcW w:type="dxa" w:w="1337"/>
            <w:shd w:fill="F4F6F9"/>
          </w:tcPr>
          <w:p>
            <w:pPr>
              <w:spacing w:before="60" w:after="60" w:line="252" w:lineRule="auto"/>
            </w:pPr>
            <w:r>
              <w:rPr>
                <w:sz w:val="18"/>
              </w:rPr>
              <w:t>Saya merasa game ini mudah digunakan</w:t>
            </w:r>
          </w:p>
        </w:tc>
        <w:tc>
          <w:tcPr>
            <w:tcW w:type="dxa" w:w="1337"/>
            <w:shd w:fill="F4F6F9"/>
          </w:tcPr>
          <w:p>
            <w:pPr>
              <w:spacing w:before="60" w:after="60" w:line="252" w:lineRule="auto"/>
            </w:pPr>
            <w:r>
              <w:rPr>
                <w:sz w:val="18"/>
              </w:rPr>
              <w:t>4</w:t>
            </w:r>
          </w:p>
        </w:tc>
        <w:tc>
          <w:tcPr>
            <w:tcW w:type="dxa" w:w="1337"/>
            <w:shd w:fill="F4F6F9"/>
          </w:tcPr>
          <w:p>
            <w:pPr>
              <w:spacing w:before="60" w:after="60" w:line="252" w:lineRule="auto"/>
            </w:pPr>
            <w:r>
              <w:rPr>
                <w:sz w:val="18"/>
              </w:rPr>
              <w:t>12</w:t>
            </w:r>
          </w:p>
        </w:tc>
        <w:tc>
          <w:tcPr>
            <w:tcW w:type="dxa" w:w="1337"/>
            <w:shd w:fill="F4F6F9"/>
          </w:tcPr>
          <w:p>
            <w:pPr>
              <w:spacing w:before="60" w:after="60" w:line="252" w:lineRule="auto"/>
            </w:pPr>
            <w:r>
              <w:rPr>
                <w:sz w:val="18"/>
              </w:rPr>
              <w:t>3</w:t>
            </w:r>
          </w:p>
        </w:tc>
        <w:tc>
          <w:tcPr>
            <w:tcW w:type="dxa" w:w="1337"/>
            <w:shd w:fill="F4F6F9"/>
          </w:tcPr>
          <w:p>
            <w:pPr>
              <w:spacing w:before="60" w:after="60" w:line="252" w:lineRule="auto"/>
            </w:pPr>
            <w:r>
              <w:rPr>
                <w:sz w:val="18"/>
              </w:rPr>
              <w:t>2</w:t>
            </w:r>
          </w:p>
        </w:tc>
        <w:tc>
          <w:tcPr>
            <w:tcW w:type="dxa" w:w="1337"/>
            <w:shd w:fill="F4F6F9"/>
          </w:tcPr>
          <w:p>
            <w:pPr>
              <w:spacing w:before="60" w:after="60" w:line="252" w:lineRule="auto"/>
            </w:pPr>
            <w:r>
              <w:rPr>
                <w:sz w:val="18"/>
              </w:rPr>
              <w:t>0</w:t>
            </w:r>
          </w:p>
        </w:tc>
      </w:tr>
      <w:tr>
        <w:tc>
          <w:tcPr>
            <w:tcW w:type="dxa" w:w="1337"/>
          </w:tcPr>
          <w:p>
            <w:pPr>
              <w:spacing w:before="60" w:after="60" w:line="252" w:lineRule="auto"/>
            </w:pPr>
            <w:r>
              <w:rPr>
                <w:sz w:val="18"/>
              </w:rPr>
              <w:t>4</w:t>
            </w:r>
          </w:p>
        </w:tc>
        <w:tc>
          <w:tcPr>
            <w:tcW w:type="dxa" w:w="1337"/>
          </w:tcPr>
          <w:p>
            <w:pPr>
              <w:spacing w:before="60" w:after="60" w:line="252" w:lineRule="auto"/>
            </w:pPr>
            <w:r>
              <w:rPr>
                <w:sz w:val="18"/>
              </w:rPr>
              <w:t>Saya membutuhkan bantuan orang lain dalam menggunakan game ini</w:t>
            </w:r>
          </w:p>
        </w:tc>
        <w:tc>
          <w:tcPr>
            <w:tcW w:type="dxa" w:w="1337"/>
          </w:tcPr>
          <w:p>
            <w:pPr>
              <w:spacing w:before="60" w:after="60" w:line="252" w:lineRule="auto"/>
            </w:pPr>
            <w:r>
              <w:rPr>
                <w:sz w:val="18"/>
              </w:rPr>
              <w:t>0</w:t>
            </w:r>
          </w:p>
        </w:tc>
        <w:tc>
          <w:tcPr>
            <w:tcW w:type="dxa" w:w="1337"/>
          </w:tcPr>
          <w:p>
            <w:pPr>
              <w:spacing w:before="60" w:after="60" w:line="252" w:lineRule="auto"/>
            </w:pPr>
            <w:r>
              <w:rPr>
                <w:sz w:val="18"/>
              </w:rPr>
              <w:t>2</w:t>
            </w:r>
          </w:p>
        </w:tc>
        <w:tc>
          <w:tcPr>
            <w:tcW w:type="dxa" w:w="1337"/>
          </w:tcPr>
          <w:p>
            <w:pPr>
              <w:spacing w:before="60" w:after="60" w:line="252" w:lineRule="auto"/>
            </w:pPr>
            <w:r>
              <w:rPr>
                <w:sz w:val="18"/>
              </w:rPr>
              <w:t>5</w:t>
            </w:r>
          </w:p>
        </w:tc>
        <w:tc>
          <w:tcPr>
            <w:tcW w:type="dxa" w:w="1337"/>
          </w:tcPr>
          <w:p>
            <w:pPr>
              <w:spacing w:before="60" w:after="60" w:line="252" w:lineRule="auto"/>
            </w:pPr>
            <w:r>
              <w:rPr>
                <w:sz w:val="18"/>
              </w:rPr>
              <w:t>11</w:t>
            </w:r>
          </w:p>
        </w:tc>
        <w:tc>
          <w:tcPr>
            <w:tcW w:type="dxa" w:w="1337"/>
          </w:tcPr>
          <w:p>
            <w:pPr>
              <w:spacing w:before="60" w:after="60" w:line="252" w:lineRule="auto"/>
            </w:pPr>
            <w:r>
              <w:rPr>
                <w:sz w:val="18"/>
              </w:rPr>
              <w:t>3</w:t>
            </w:r>
          </w:p>
        </w:tc>
      </w:tr>
      <w:tr>
        <w:tc>
          <w:tcPr>
            <w:tcW w:type="dxa" w:w="1337"/>
            <w:shd w:fill="F4F6F9"/>
          </w:tcPr>
          <w:p>
            <w:pPr>
              <w:spacing w:before="60" w:after="60" w:line="252" w:lineRule="auto"/>
            </w:pPr>
            <w:r>
              <w:rPr>
                <w:sz w:val="18"/>
              </w:rPr>
              <w:t>5</w:t>
            </w:r>
          </w:p>
        </w:tc>
        <w:tc>
          <w:tcPr>
            <w:tcW w:type="dxa" w:w="1337"/>
            <w:shd w:fill="F4F6F9"/>
          </w:tcPr>
          <w:p>
            <w:pPr>
              <w:spacing w:before="60" w:after="60" w:line="252" w:lineRule="auto"/>
            </w:pPr>
            <w:r>
              <w:rPr>
                <w:sz w:val="18"/>
              </w:rPr>
              <w:t>Saya merasa game ini berjalan dengan semestinya</w:t>
            </w:r>
          </w:p>
        </w:tc>
        <w:tc>
          <w:tcPr>
            <w:tcW w:type="dxa" w:w="1337"/>
            <w:shd w:fill="F4F6F9"/>
          </w:tcPr>
          <w:p>
            <w:pPr>
              <w:spacing w:before="60" w:after="60" w:line="252" w:lineRule="auto"/>
            </w:pPr>
            <w:r>
              <w:rPr>
                <w:sz w:val="18"/>
              </w:rPr>
              <w:t>3</w:t>
            </w:r>
          </w:p>
        </w:tc>
        <w:tc>
          <w:tcPr>
            <w:tcW w:type="dxa" w:w="1337"/>
            <w:shd w:fill="F4F6F9"/>
          </w:tcPr>
          <w:p>
            <w:pPr>
              <w:spacing w:before="60" w:after="60" w:line="252" w:lineRule="auto"/>
            </w:pPr>
            <w:r>
              <w:rPr>
                <w:sz w:val="18"/>
              </w:rPr>
              <w:t>13</w:t>
            </w:r>
          </w:p>
        </w:tc>
        <w:tc>
          <w:tcPr>
            <w:tcW w:type="dxa" w:w="1337"/>
            <w:shd w:fill="F4F6F9"/>
          </w:tcPr>
          <w:p>
            <w:pPr>
              <w:spacing w:before="60" w:after="60" w:line="252" w:lineRule="auto"/>
            </w:pPr>
            <w:r>
              <w:rPr>
                <w:sz w:val="18"/>
              </w:rPr>
              <w:t>3</w:t>
            </w:r>
          </w:p>
        </w:tc>
        <w:tc>
          <w:tcPr>
            <w:tcW w:type="dxa" w:w="1337"/>
            <w:shd w:fill="F4F6F9"/>
          </w:tcPr>
          <w:p>
            <w:pPr>
              <w:spacing w:before="60" w:after="60" w:line="252" w:lineRule="auto"/>
            </w:pPr>
            <w:r>
              <w:rPr>
                <w:sz w:val="18"/>
              </w:rPr>
              <w:t>2</w:t>
            </w:r>
          </w:p>
        </w:tc>
        <w:tc>
          <w:tcPr>
            <w:tcW w:type="dxa" w:w="1337"/>
            <w:shd w:fill="F4F6F9"/>
          </w:tcPr>
          <w:p>
            <w:pPr>
              <w:spacing w:before="60" w:after="60" w:line="252" w:lineRule="auto"/>
            </w:pPr>
            <w:r>
              <w:rPr>
                <w:sz w:val="18"/>
              </w:rPr>
              <w:t>0</w:t>
            </w:r>
          </w:p>
        </w:tc>
      </w:tr>
      <w:tr>
        <w:tc>
          <w:tcPr>
            <w:tcW w:type="dxa" w:w="1337"/>
          </w:tcPr>
          <w:p>
            <w:pPr>
              <w:spacing w:before="60" w:after="60" w:line="252" w:lineRule="auto"/>
            </w:pPr>
            <w:r>
              <w:rPr>
                <w:sz w:val="18"/>
              </w:rPr>
              <w:t>6</w:t>
            </w:r>
          </w:p>
        </w:tc>
        <w:tc>
          <w:tcPr>
            <w:tcW w:type="dxa" w:w="1337"/>
          </w:tcPr>
          <w:p>
            <w:pPr>
              <w:spacing w:before="60" w:after="60" w:line="252" w:lineRule="auto"/>
            </w:pPr>
            <w:r>
              <w:rPr>
                <w:sz w:val="18"/>
              </w:rPr>
              <w:t>Saya merasa ada banyak hal yang tidak konsisten pada game ini</w:t>
            </w:r>
          </w:p>
        </w:tc>
        <w:tc>
          <w:tcPr>
            <w:tcW w:type="dxa" w:w="1337"/>
          </w:tcPr>
          <w:p>
            <w:pPr>
              <w:spacing w:before="60" w:after="60" w:line="252" w:lineRule="auto"/>
            </w:pPr>
            <w:r>
              <w:rPr>
                <w:sz w:val="18"/>
              </w:rPr>
              <w:t>0</w:t>
            </w:r>
          </w:p>
        </w:tc>
        <w:tc>
          <w:tcPr>
            <w:tcW w:type="dxa" w:w="1337"/>
          </w:tcPr>
          <w:p>
            <w:pPr>
              <w:spacing w:before="60" w:after="60" w:line="252" w:lineRule="auto"/>
            </w:pPr>
            <w:r>
              <w:rPr>
                <w:sz w:val="18"/>
              </w:rPr>
              <w:t>2</w:t>
            </w:r>
          </w:p>
        </w:tc>
        <w:tc>
          <w:tcPr>
            <w:tcW w:type="dxa" w:w="1337"/>
          </w:tcPr>
          <w:p>
            <w:pPr>
              <w:spacing w:before="60" w:after="60" w:line="252" w:lineRule="auto"/>
            </w:pPr>
            <w:r>
              <w:rPr>
                <w:sz w:val="18"/>
              </w:rPr>
              <w:t>4</w:t>
            </w:r>
          </w:p>
        </w:tc>
        <w:tc>
          <w:tcPr>
            <w:tcW w:type="dxa" w:w="1337"/>
          </w:tcPr>
          <w:p>
            <w:pPr>
              <w:spacing w:before="60" w:after="60" w:line="252" w:lineRule="auto"/>
            </w:pPr>
            <w:r>
              <w:rPr>
                <w:sz w:val="18"/>
              </w:rPr>
              <w:t>12</w:t>
            </w:r>
          </w:p>
        </w:tc>
        <w:tc>
          <w:tcPr>
            <w:tcW w:type="dxa" w:w="1337"/>
          </w:tcPr>
          <w:p>
            <w:pPr>
              <w:spacing w:before="60" w:after="60" w:line="252" w:lineRule="auto"/>
            </w:pPr>
            <w:r>
              <w:rPr>
                <w:sz w:val="18"/>
              </w:rPr>
              <w:t>3</w:t>
            </w:r>
          </w:p>
        </w:tc>
      </w:tr>
      <w:tr>
        <w:tc>
          <w:tcPr>
            <w:tcW w:type="dxa" w:w="1337"/>
            <w:shd w:fill="F4F6F9"/>
          </w:tcPr>
          <w:p>
            <w:pPr>
              <w:spacing w:before="60" w:after="60" w:line="252" w:lineRule="auto"/>
            </w:pPr>
            <w:r>
              <w:rPr>
                <w:sz w:val="18"/>
              </w:rPr>
              <w:t>7</w:t>
            </w:r>
          </w:p>
        </w:tc>
        <w:tc>
          <w:tcPr>
            <w:tcW w:type="dxa" w:w="1337"/>
            <w:shd w:fill="F4F6F9"/>
          </w:tcPr>
          <w:p>
            <w:pPr>
              <w:spacing w:before="60" w:after="60" w:line="252" w:lineRule="auto"/>
            </w:pPr>
            <w:r>
              <w:rPr>
                <w:sz w:val="18"/>
              </w:rPr>
              <w:t>Saya merasa orang lain akan memahami cara menjalankan game ini dengan cepat</w:t>
            </w:r>
          </w:p>
        </w:tc>
        <w:tc>
          <w:tcPr>
            <w:tcW w:type="dxa" w:w="1337"/>
            <w:shd w:fill="F4F6F9"/>
          </w:tcPr>
          <w:p>
            <w:pPr>
              <w:spacing w:before="60" w:after="60" w:line="252" w:lineRule="auto"/>
            </w:pPr>
            <w:r>
              <w:rPr>
                <w:sz w:val="18"/>
              </w:rPr>
              <w:t>4</w:t>
            </w:r>
          </w:p>
        </w:tc>
        <w:tc>
          <w:tcPr>
            <w:tcW w:type="dxa" w:w="1337"/>
            <w:shd w:fill="F4F6F9"/>
          </w:tcPr>
          <w:p>
            <w:pPr>
              <w:spacing w:before="60" w:after="60" w:line="252" w:lineRule="auto"/>
            </w:pPr>
            <w:r>
              <w:rPr>
                <w:sz w:val="18"/>
              </w:rPr>
              <w:t>11</w:t>
            </w:r>
          </w:p>
        </w:tc>
        <w:tc>
          <w:tcPr>
            <w:tcW w:type="dxa" w:w="1337"/>
            <w:shd w:fill="F4F6F9"/>
          </w:tcPr>
          <w:p>
            <w:pPr>
              <w:spacing w:before="60" w:after="60" w:line="252" w:lineRule="auto"/>
            </w:pPr>
            <w:r>
              <w:rPr>
                <w:sz w:val="18"/>
              </w:rPr>
              <w:t>4</w:t>
            </w:r>
          </w:p>
        </w:tc>
        <w:tc>
          <w:tcPr>
            <w:tcW w:type="dxa" w:w="1337"/>
            <w:shd w:fill="F4F6F9"/>
          </w:tcPr>
          <w:p>
            <w:pPr>
              <w:spacing w:before="60" w:after="60" w:line="252" w:lineRule="auto"/>
            </w:pPr>
            <w:r>
              <w:rPr>
                <w:sz w:val="18"/>
              </w:rPr>
              <w:t>2</w:t>
            </w:r>
          </w:p>
        </w:tc>
        <w:tc>
          <w:tcPr>
            <w:tcW w:type="dxa" w:w="1337"/>
            <w:shd w:fill="F4F6F9"/>
          </w:tcPr>
          <w:p>
            <w:pPr>
              <w:spacing w:before="60" w:after="60" w:line="252" w:lineRule="auto"/>
            </w:pPr>
            <w:r>
              <w:rPr>
                <w:sz w:val="18"/>
              </w:rPr>
              <w:t>0</w:t>
            </w:r>
          </w:p>
        </w:tc>
      </w:tr>
      <w:tr>
        <w:tc>
          <w:tcPr>
            <w:tcW w:type="dxa" w:w="1337"/>
          </w:tcPr>
          <w:p>
            <w:pPr>
              <w:spacing w:before="60" w:after="60" w:line="252" w:lineRule="auto"/>
            </w:pPr>
            <w:r>
              <w:rPr>
                <w:sz w:val="18"/>
              </w:rPr>
              <w:t>8</w:t>
            </w:r>
          </w:p>
        </w:tc>
        <w:tc>
          <w:tcPr>
            <w:tcW w:type="dxa" w:w="1337"/>
          </w:tcPr>
          <w:p>
            <w:pPr>
              <w:spacing w:before="60" w:after="60" w:line="252" w:lineRule="auto"/>
            </w:pPr>
            <w:r>
              <w:rPr>
                <w:sz w:val="18"/>
              </w:rPr>
              <w:t>Saya merasa game ini membingungkan</w:t>
            </w:r>
          </w:p>
        </w:tc>
        <w:tc>
          <w:tcPr>
            <w:tcW w:type="dxa" w:w="1337"/>
          </w:tcPr>
          <w:p>
            <w:pPr>
              <w:spacing w:before="60" w:after="60" w:line="252" w:lineRule="auto"/>
            </w:pPr>
            <w:r>
              <w:rPr>
                <w:sz w:val="18"/>
              </w:rPr>
              <w:t>0</w:t>
            </w:r>
          </w:p>
        </w:tc>
        <w:tc>
          <w:tcPr>
            <w:tcW w:type="dxa" w:w="1337"/>
          </w:tcPr>
          <w:p>
            <w:pPr>
              <w:spacing w:before="60" w:after="60" w:line="252" w:lineRule="auto"/>
            </w:pPr>
            <w:r>
              <w:rPr>
                <w:sz w:val="18"/>
              </w:rPr>
              <w:t>2</w:t>
            </w:r>
          </w:p>
        </w:tc>
        <w:tc>
          <w:tcPr>
            <w:tcW w:type="dxa" w:w="1337"/>
          </w:tcPr>
          <w:p>
            <w:pPr>
              <w:spacing w:before="60" w:after="60" w:line="252" w:lineRule="auto"/>
            </w:pPr>
            <w:r>
              <w:rPr>
                <w:sz w:val="18"/>
              </w:rPr>
              <w:t>5</w:t>
            </w:r>
          </w:p>
        </w:tc>
        <w:tc>
          <w:tcPr>
            <w:tcW w:type="dxa" w:w="1337"/>
          </w:tcPr>
          <w:p>
            <w:pPr>
              <w:spacing w:before="60" w:after="60" w:line="252" w:lineRule="auto"/>
            </w:pPr>
            <w:r>
              <w:rPr>
                <w:sz w:val="18"/>
              </w:rPr>
              <w:t>11</w:t>
            </w:r>
          </w:p>
        </w:tc>
        <w:tc>
          <w:tcPr>
            <w:tcW w:type="dxa" w:w="1337"/>
          </w:tcPr>
          <w:p>
            <w:pPr>
              <w:spacing w:before="60" w:after="60" w:line="252" w:lineRule="auto"/>
            </w:pPr>
            <w:r>
              <w:rPr>
                <w:sz w:val="18"/>
              </w:rPr>
              <w:t>3</w:t>
            </w:r>
          </w:p>
        </w:tc>
      </w:tr>
      <w:tr>
        <w:tc>
          <w:tcPr>
            <w:tcW w:type="dxa" w:w="1337"/>
            <w:shd w:fill="F4F6F9"/>
          </w:tcPr>
          <w:p>
            <w:pPr>
              <w:spacing w:before="60" w:after="60" w:line="252" w:lineRule="auto"/>
            </w:pPr>
            <w:r>
              <w:rPr>
                <w:sz w:val="18"/>
              </w:rPr>
              <w:t>9</w:t>
            </w:r>
          </w:p>
        </w:tc>
        <w:tc>
          <w:tcPr>
            <w:tcW w:type="dxa" w:w="1337"/>
            <w:shd w:fill="F4F6F9"/>
          </w:tcPr>
          <w:p>
            <w:pPr>
              <w:spacing w:before="60" w:after="60" w:line="252" w:lineRule="auto"/>
            </w:pPr>
            <w:r>
              <w:rPr>
                <w:sz w:val="18"/>
              </w:rPr>
              <w:t>Saya merasa tidak ada hambatan dalam menggunakan game ini</w:t>
            </w:r>
          </w:p>
        </w:tc>
        <w:tc>
          <w:tcPr>
            <w:tcW w:type="dxa" w:w="1337"/>
            <w:shd w:fill="F4F6F9"/>
          </w:tcPr>
          <w:p>
            <w:pPr>
              <w:spacing w:before="60" w:after="60" w:line="252" w:lineRule="auto"/>
            </w:pPr>
            <w:r>
              <w:rPr>
                <w:sz w:val="18"/>
              </w:rPr>
              <w:t>3</w:t>
            </w:r>
          </w:p>
        </w:tc>
        <w:tc>
          <w:tcPr>
            <w:tcW w:type="dxa" w:w="1337"/>
            <w:shd w:fill="F4F6F9"/>
          </w:tcPr>
          <w:p>
            <w:pPr>
              <w:spacing w:before="60" w:after="60" w:line="252" w:lineRule="auto"/>
            </w:pPr>
            <w:r>
              <w:rPr>
                <w:sz w:val="18"/>
              </w:rPr>
              <w:t>12</w:t>
            </w:r>
          </w:p>
        </w:tc>
        <w:tc>
          <w:tcPr>
            <w:tcW w:type="dxa" w:w="1337"/>
            <w:shd w:fill="F4F6F9"/>
          </w:tcPr>
          <w:p>
            <w:pPr>
              <w:spacing w:before="60" w:after="60" w:line="252" w:lineRule="auto"/>
            </w:pPr>
            <w:r>
              <w:rPr>
                <w:sz w:val="18"/>
              </w:rPr>
              <w:t>4</w:t>
            </w:r>
          </w:p>
        </w:tc>
        <w:tc>
          <w:tcPr>
            <w:tcW w:type="dxa" w:w="1337"/>
            <w:shd w:fill="F4F6F9"/>
          </w:tcPr>
          <w:p>
            <w:pPr>
              <w:spacing w:before="60" w:after="60" w:line="252" w:lineRule="auto"/>
            </w:pPr>
            <w:r>
              <w:rPr>
                <w:sz w:val="18"/>
              </w:rPr>
              <w:t>2</w:t>
            </w:r>
          </w:p>
        </w:tc>
        <w:tc>
          <w:tcPr>
            <w:tcW w:type="dxa" w:w="1337"/>
            <w:shd w:fill="F4F6F9"/>
          </w:tcPr>
          <w:p>
            <w:pPr>
              <w:spacing w:before="60" w:after="60" w:line="252" w:lineRule="auto"/>
            </w:pPr>
            <w:r>
              <w:rPr>
                <w:sz w:val="18"/>
              </w:rPr>
              <w:t>0</w:t>
            </w:r>
          </w:p>
        </w:tc>
      </w:tr>
      <w:tr>
        <w:tc>
          <w:tcPr>
            <w:tcW w:type="dxa" w:w="1337"/>
          </w:tcPr>
          <w:p>
            <w:pPr>
              <w:spacing w:before="60" w:after="60" w:line="252" w:lineRule="auto"/>
            </w:pPr>
            <w:r>
              <w:rPr>
                <w:sz w:val="18"/>
              </w:rPr>
              <w:t>10</w:t>
            </w:r>
          </w:p>
        </w:tc>
        <w:tc>
          <w:tcPr>
            <w:tcW w:type="dxa" w:w="1337"/>
          </w:tcPr>
          <w:p>
            <w:pPr>
              <w:spacing w:before="60" w:after="60" w:line="252" w:lineRule="auto"/>
            </w:pPr>
            <w:r>
              <w:rPr>
                <w:sz w:val="18"/>
              </w:rPr>
              <w:t>Saya perlu membiasakan diri sebelum menggunakan game ini</w:t>
            </w:r>
          </w:p>
        </w:tc>
        <w:tc>
          <w:tcPr>
            <w:tcW w:type="dxa" w:w="1337"/>
          </w:tcPr>
          <w:p>
            <w:pPr>
              <w:spacing w:before="60" w:after="60" w:line="252" w:lineRule="auto"/>
            </w:pPr>
            <w:r>
              <w:rPr>
                <w:sz w:val="18"/>
              </w:rPr>
              <w:t>0</w:t>
            </w:r>
          </w:p>
        </w:tc>
        <w:tc>
          <w:tcPr>
            <w:tcW w:type="dxa" w:w="1337"/>
          </w:tcPr>
          <w:p>
            <w:pPr>
              <w:spacing w:before="60" w:after="60" w:line="252" w:lineRule="auto"/>
            </w:pPr>
            <w:r>
              <w:rPr>
                <w:sz w:val="18"/>
              </w:rPr>
              <w:t>3</w:t>
            </w:r>
          </w:p>
        </w:tc>
        <w:tc>
          <w:tcPr>
            <w:tcW w:type="dxa" w:w="1337"/>
          </w:tcPr>
          <w:p>
            <w:pPr>
              <w:spacing w:before="60" w:after="60" w:line="252" w:lineRule="auto"/>
            </w:pPr>
            <w:r>
              <w:rPr>
                <w:sz w:val="18"/>
              </w:rPr>
              <w:t>4</w:t>
            </w:r>
          </w:p>
        </w:tc>
        <w:tc>
          <w:tcPr>
            <w:tcW w:type="dxa" w:w="1337"/>
          </w:tcPr>
          <w:p>
            <w:pPr>
              <w:spacing w:before="60" w:after="60" w:line="252" w:lineRule="auto"/>
            </w:pPr>
            <w:r>
              <w:rPr>
                <w:sz w:val="18"/>
              </w:rPr>
              <w:t>11</w:t>
            </w:r>
          </w:p>
        </w:tc>
        <w:tc>
          <w:tcPr>
            <w:tcW w:type="dxa" w:w="1337"/>
          </w:tcPr>
          <w:p>
            <w:pPr>
              <w:spacing w:before="60" w:after="60" w:line="252" w:lineRule="auto"/>
            </w:pPr>
            <w:r>
              <w:rPr>
                <w:sz w:val="18"/>
              </w:rPr>
              <w:t>3</w:t>
            </w:r>
          </w:p>
        </w:tc>
      </w:tr>
    </w:tbl>
    <w:p>
      <w:pPr>
        <w:spacing w:after="80" w:line="276" w:lineRule="auto"/>
      </w:pPr>
      <w:r>
        <w:t>##### Tabel 11: Rincian Hasil Perhitungan Skor SUS (21 Responden)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Pr>
          <w:p>
            <w:pPr>
              <w:spacing w:before="60" w:after="60" w:line="252" w:lineRule="auto"/>
            </w:pPr>
            <w:r>
              <w:rPr>
                <w:b/>
                <w:color w:val="FFFFFF"/>
                <w:sz w:val="19"/>
              </w:rPr>
              <w:t>No</w:t>
            </w:r>
          </w:p>
        </w:tc>
        <w:tc>
          <w:tcPr>
            <w:tcW w:type="dxa" w:w="1560"/>
            <w:shd w:fill="1B365D"/>
          </w:tcPr>
          <w:p>
            <w:pPr>
              <w:spacing w:before="60" w:after="60" w:line="252" w:lineRule="auto"/>
            </w:pPr>
            <w:r>
              <w:rPr>
                <w:b/>
                <w:color w:val="FFFFFF"/>
                <w:sz w:val="19"/>
              </w:rPr>
              <w:t>Nama Responden</w:t>
            </w:r>
          </w:p>
        </w:tc>
        <w:tc>
          <w:tcPr>
            <w:tcW w:type="dxa" w:w="1560"/>
            <w:shd w:fill="1B365D"/>
          </w:tcPr>
          <w:p>
            <w:pPr>
              <w:spacing w:before="60" w:after="60" w:line="252" w:lineRule="auto"/>
            </w:pPr>
            <w:r>
              <w:rPr>
                <w:b/>
                <w:color w:val="FFFFFF"/>
                <w:sz w:val="19"/>
              </w:rPr>
              <w:t>Total Skor SUS</w:t>
            </w:r>
          </w:p>
        </w:tc>
        <w:tc>
          <w:tcPr>
            <w:tcW w:type="dxa" w:w="1560"/>
            <w:shd w:fill="1B365D"/>
          </w:tcPr>
          <w:p>
            <w:pPr>
              <w:spacing w:before="60" w:after="60" w:line="252" w:lineRule="auto"/>
            </w:pPr>
            <w:r>
              <w:rPr>
                <w:b/>
                <w:color w:val="FFFFFF"/>
                <w:sz w:val="19"/>
              </w:rPr>
              <w:t>Acceptability Range</w:t>
            </w:r>
          </w:p>
        </w:tc>
        <w:tc>
          <w:tcPr>
            <w:tcW w:type="dxa" w:w="1560"/>
            <w:shd w:fill="1B365D"/>
          </w:tcPr>
          <w:p>
            <w:pPr>
              <w:spacing w:before="60" w:after="60" w:line="252" w:lineRule="auto"/>
            </w:pPr>
            <w:r>
              <w:rPr>
                <w:b/>
                <w:color w:val="FFFFFF"/>
                <w:sz w:val="19"/>
              </w:rPr>
              <w:t>Grade Scale</w:t>
            </w:r>
          </w:p>
        </w:tc>
        <w:tc>
          <w:tcPr>
            <w:tcW w:type="dxa" w:w="1560"/>
            <w:shd w:fill="1B365D"/>
          </w:tcPr>
          <w:p>
            <w:pPr>
              <w:spacing w:before="60" w:after="60" w:line="252" w:lineRule="auto"/>
            </w:pPr>
            <w:r>
              <w:rPr>
                <w:b/>
                <w:color w:val="FFFFFF"/>
                <w:sz w:val="19"/>
              </w:rPr>
              <w:t>Adjective Rating</w:t>
            </w:r>
          </w:p>
        </w:tc>
      </w:tr>
      <w:tr>
        <w:tc>
          <w:tcPr>
            <w:tcW w:type="dxa" w:w="1560"/>
            <w:shd w:fill="F4F6F9"/>
          </w:tcPr>
          <w:p>
            <w:pPr>
              <w:spacing w:before="60" w:after="60" w:line="252" w:lineRule="auto"/>
            </w:pPr>
            <w:r>
              <w:rPr>
                <w:sz w:val="18"/>
              </w:rPr>
              <w:t>1</w:t>
            </w:r>
          </w:p>
        </w:tc>
        <w:tc>
          <w:tcPr>
            <w:tcW w:type="dxa" w:w="1560"/>
            <w:shd w:fill="F4F6F9"/>
          </w:tcPr>
          <w:p>
            <w:pPr>
              <w:spacing w:before="60" w:after="60" w:line="252" w:lineRule="auto"/>
            </w:pPr>
            <w:r>
              <w:rPr>
                <w:sz w:val="18"/>
              </w:rPr>
              <w:t>Marie C.</w:t>
            </w:r>
          </w:p>
        </w:tc>
        <w:tc>
          <w:tcPr>
            <w:tcW w:type="dxa" w:w="1560"/>
            <w:shd w:fill="F4F6F9"/>
          </w:tcPr>
          <w:p>
            <w:pPr>
              <w:spacing w:before="60" w:after="60" w:line="252" w:lineRule="auto"/>
            </w:pPr>
            <w:r>
              <w:rPr>
                <w:sz w:val="18"/>
              </w:rPr>
              <w:t>87.5</w:t>
            </w:r>
          </w:p>
        </w:tc>
        <w:tc>
          <w:tcPr>
            <w:tcW w:type="dxa" w:w="1560"/>
            <w:shd w:fill="F4F6F9"/>
          </w:tcPr>
          <w:p>
            <w:pPr>
              <w:spacing w:before="60" w:after="60" w:line="252" w:lineRule="auto"/>
            </w:pPr>
            <w:r>
              <w:rPr>
                <w:sz w:val="18"/>
              </w:rPr>
              <w:t>Acceptable</w:t>
            </w:r>
          </w:p>
        </w:tc>
        <w:tc>
          <w:tcPr>
            <w:tcW w:type="dxa" w:w="1560"/>
            <w:shd w:fill="F4F6F9"/>
          </w:tcPr>
          <w:p>
            <w:pPr>
              <w:spacing w:before="60" w:after="60" w:line="252" w:lineRule="auto"/>
            </w:pPr>
            <w:r>
              <w:rPr>
                <w:sz w:val="18"/>
              </w:rPr>
              <w:t>Grade A</w:t>
            </w:r>
          </w:p>
        </w:tc>
        <w:tc>
          <w:tcPr>
            <w:tcW w:type="dxa" w:w="1560"/>
            <w:shd w:fill="F4F6F9"/>
          </w:tcPr>
          <w:p>
            <w:pPr>
              <w:spacing w:before="60" w:after="60" w:line="252" w:lineRule="auto"/>
            </w:pPr>
            <w:r>
              <w:rPr>
                <w:sz w:val="18"/>
              </w:rPr>
              <w:t>Excellent</w:t>
            </w:r>
          </w:p>
        </w:tc>
      </w:tr>
      <w:tr>
        <w:tc>
          <w:tcPr>
            <w:tcW w:type="dxa" w:w="1560"/>
          </w:tcPr>
          <w:p>
            <w:pPr>
              <w:spacing w:before="60" w:after="60" w:line="252" w:lineRule="auto"/>
            </w:pPr>
            <w:r>
              <w:rPr>
                <w:sz w:val="18"/>
              </w:rPr>
              <w:t>2</w:t>
            </w:r>
          </w:p>
        </w:tc>
        <w:tc>
          <w:tcPr>
            <w:tcW w:type="dxa" w:w="1560"/>
          </w:tcPr>
          <w:p>
            <w:pPr>
              <w:spacing w:before="60" w:after="60" w:line="252" w:lineRule="auto"/>
            </w:pPr>
            <w:r>
              <w:rPr>
                <w:sz w:val="18"/>
              </w:rPr>
              <w:t>Blaise P.</w:t>
            </w:r>
          </w:p>
        </w:tc>
        <w:tc>
          <w:tcPr>
            <w:tcW w:type="dxa" w:w="1560"/>
          </w:tcPr>
          <w:p>
            <w:pPr>
              <w:spacing w:before="60" w:after="60" w:line="252" w:lineRule="auto"/>
            </w:pPr>
            <w:r>
              <w:rPr>
                <w:sz w:val="18"/>
              </w:rPr>
              <w:t>87.5</w:t>
            </w:r>
          </w:p>
        </w:tc>
        <w:tc>
          <w:tcPr>
            <w:tcW w:type="dxa" w:w="1560"/>
          </w:tcPr>
          <w:p>
            <w:pPr>
              <w:spacing w:before="60" w:after="60" w:line="252" w:lineRule="auto"/>
            </w:pPr>
            <w:r>
              <w:rPr>
                <w:sz w:val="18"/>
              </w:rPr>
              <w:t>Acceptable</w:t>
            </w:r>
          </w:p>
        </w:tc>
        <w:tc>
          <w:tcPr>
            <w:tcW w:type="dxa" w:w="1560"/>
          </w:tcPr>
          <w:p>
            <w:pPr>
              <w:spacing w:before="60" w:after="60" w:line="252" w:lineRule="auto"/>
            </w:pPr>
            <w:r>
              <w:rPr>
                <w:sz w:val="18"/>
              </w:rPr>
              <w:t>Grade A</w:t>
            </w:r>
          </w:p>
        </w:tc>
        <w:tc>
          <w:tcPr>
            <w:tcW w:type="dxa" w:w="1560"/>
          </w:tcPr>
          <w:p>
            <w:pPr>
              <w:spacing w:before="60" w:after="60" w:line="252" w:lineRule="auto"/>
            </w:pPr>
            <w:r>
              <w:rPr>
                <w:sz w:val="18"/>
              </w:rPr>
              <w:t>Excellent</w:t>
            </w:r>
          </w:p>
        </w:tc>
      </w:tr>
      <w:tr>
        <w:tc>
          <w:tcPr>
            <w:tcW w:type="dxa" w:w="1560"/>
            <w:shd w:fill="F4F6F9"/>
          </w:tcPr>
          <w:p>
            <w:pPr>
              <w:spacing w:before="60" w:after="60" w:line="252" w:lineRule="auto"/>
            </w:pPr>
            <w:r>
              <w:rPr>
                <w:sz w:val="18"/>
              </w:rPr>
              <w:t>3</w:t>
            </w:r>
          </w:p>
        </w:tc>
        <w:tc>
          <w:tcPr>
            <w:tcW w:type="dxa" w:w="1560"/>
            <w:shd w:fill="F4F6F9"/>
          </w:tcPr>
          <w:p>
            <w:pPr>
              <w:spacing w:before="60" w:after="60" w:line="252" w:lineRule="auto"/>
            </w:pPr>
            <w:r>
              <w:rPr>
                <w:sz w:val="18"/>
              </w:rPr>
              <w:t>David K.</w:t>
            </w:r>
          </w:p>
        </w:tc>
        <w:tc>
          <w:tcPr>
            <w:tcW w:type="dxa" w:w="1560"/>
            <w:shd w:fill="F4F6F9"/>
          </w:tcPr>
          <w:p>
            <w:pPr>
              <w:spacing w:before="60" w:after="60" w:line="252" w:lineRule="auto"/>
            </w:pPr>
            <w:r>
              <w:rPr>
                <w:sz w:val="18"/>
              </w:rPr>
              <w:t>87.5</w:t>
            </w:r>
          </w:p>
        </w:tc>
        <w:tc>
          <w:tcPr>
            <w:tcW w:type="dxa" w:w="1560"/>
            <w:shd w:fill="F4F6F9"/>
          </w:tcPr>
          <w:p>
            <w:pPr>
              <w:spacing w:before="60" w:after="60" w:line="252" w:lineRule="auto"/>
            </w:pPr>
            <w:r>
              <w:rPr>
                <w:sz w:val="18"/>
              </w:rPr>
              <w:t>Acceptable</w:t>
            </w:r>
          </w:p>
        </w:tc>
        <w:tc>
          <w:tcPr>
            <w:tcW w:type="dxa" w:w="1560"/>
            <w:shd w:fill="F4F6F9"/>
          </w:tcPr>
          <w:p>
            <w:pPr>
              <w:spacing w:before="60" w:after="60" w:line="252" w:lineRule="auto"/>
            </w:pPr>
            <w:r>
              <w:rPr>
                <w:sz w:val="18"/>
              </w:rPr>
              <w:t>Grade A</w:t>
            </w:r>
          </w:p>
        </w:tc>
        <w:tc>
          <w:tcPr>
            <w:tcW w:type="dxa" w:w="1560"/>
            <w:shd w:fill="F4F6F9"/>
          </w:tcPr>
          <w:p>
            <w:pPr>
              <w:spacing w:before="60" w:after="60" w:line="252" w:lineRule="auto"/>
            </w:pPr>
            <w:r>
              <w:rPr>
                <w:sz w:val="18"/>
              </w:rPr>
              <w:t>Excellent</w:t>
            </w:r>
          </w:p>
        </w:tc>
      </w:tr>
      <w:tr>
        <w:tc>
          <w:tcPr>
            <w:tcW w:type="dxa" w:w="1560"/>
          </w:tcPr>
          <w:p>
            <w:pPr>
              <w:spacing w:before="60" w:after="60" w:line="252" w:lineRule="auto"/>
            </w:pPr>
            <w:r>
              <w:rPr>
                <w:sz w:val="18"/>
              </w:rPr>
              <w:t>4</w:t>
            </w:r>
          </w:p>
        </w:tc>
        <w:tc>
          <w:tcPr>
            <w:tcW w:type="dxa" w:w="1560"/>
          </w:tcPr>
          <w:p>
            <w:pPr>
              <w:spacing w:before="60" w:after="60" w:line="252" w:lineRule="auto"/>
            </w:pPr>
            <w:r>
              <w:rPr>
                <w:sz w:val="18"/>
              </w:rPr>
              <w:t>Yosephine M.</w:t>
            </w:r>
          </w:p>
        </w:tc>
        <w:tc>
          <w:tcPr>
            <w:tcW w:type="dxa" w:w="1560"/>
          </w:tcPr>
          <w:p>
            <w:pPr>
              <w:spacing w:before="60" w:after="60" w:line="252" w:lineRule="auto"/>
            </w:pPr>
            <w:r>
              <w:rPr>
                <w:sz w:val="18"/>
              </w:rPr>
              <w:t>87.5</w:t>
            </w:r>
          </w:p>
        </w:tc>
        <w:tc>
          <w:tcPr>
            <w:tcW w:type="dxa" w:w="1560"/>
          </w:tcPr>
          <w:p>
            <w:pPr>
              <w:spacing w:before="60" w:after="60" w:line="252" w:lineRule="auto"/>
            </w:pPr>
            <w:r>
              <w:rPr>
                <w:sz w:val="18"/>
              </w:rPr>
              <w:t>Acceptable</w:t>
            </w:r>
          </w:p>
        </w:tc>
        <w:tc>
          <w:tcPr>
            <w:tcW w:type="dxa" w:w="1560"/>
          </w:tcPr>
          <w:p>
            <w:pPr>
              <w:spacing w:before="60" w:after="60" w:line="252" w:lineRule="auto"/>
            </w:pPr>
            <w:r>
              <w:rPr>
                <w:sz w:val="18"/>
              </w:rPr>
              <w:t>Grade A</w:t>
            </w:r>
          </w:p>
        </w:tc>
        <w:tc>
          <w:tcPr>
            <w:tcW w:type="dxa" w:w="1560"/>
          </w:tcPr>
          <w:p>
            <w:pPr>
              <w:spacing w:before="60" w:after="60" w:line="252" w:lineRule="auto"/>
            </w:pPr>
            <w:r>
              <w:rPr>
                <w:sz w:val="18"/>
              </w:rPr>
              <w:t>Excellent</w:t>
            </w:r>
          </w:p>
        </w:tc>
      </w:tr>
      <w:tr>
        <w:tc>
          <w:tcPr>
            <w:tcW w:type="dxa" w:w="1560"/>
            <w:shd w:fill="F4F6F9"/>
          </w:tcPr>
          <w:p>
            <w:pPr>
              <w:spacing w:before="60" w:after="60" w:line="252" w:lineRule="auto"/>
            </w:pPr>
            <w:r>
              <w:rPr>
                <w:sz w:val="18"/>
              </w:rPr>
              <w:t>5</w:t>
            </w:r>
          </w:p>
        </w:tc>
        <w:tc>
          <w:tcPr>
            <w:tcW w:type="dxa" w:w="1560"/>
            <w:shd w:fill="F4F6F9"/>
          </w:tcPr>
          <w:p>
            <w:pPr>
              <w:spacing w:before="60" w:after="60" w:line="252" w:lineRule="auto"/>
            </w:pPr>
            <w:r>
              <w:rPr>
                <w:sz w:val="18"/>
              </w:rPr>
              <w:t>Angie M.</w:t>
            </w:r>
          </w:p>
        </w:tc>
        <w:tc>
          <w:tcPr>
            <w:tcW w:type="dxa" w:w="1560"/>
            <w:shd w:fill="F4F6F9"/>
          </w:tcPr>
          <w:p>
            <w:pPr>
              <w:spacing w:before="60" w:after="60" w:line="252" w:lineRule="auto"/>
            </w:pPr>
            <w:r>
              <w:rPr>
                <w:sz w:val="18"/>
              </w:rPr>
              <w:t>72.5</w:t>
            </w:r>
          </w:p>
        </w:tc>
        <w:tc>
          <w:tcPr>
            <w:tcW w:type="dxa" w:w="1560"/>
            <w:shd w:fill="F4F6F9"/>
          </w:tcPr>
          <w:p>
            <w:pPr>
              <w:spacing w:before="60" w:after="60" w:line="252" w:lineRule="auto"/>
            </w:pPr>
            <w:r>
              <w:rPr>
                <w:sz w:val="18"/>
              </w:rPr>
              <w:t>Acceptable</w:t>
            </w:r>
          </w:p>
        </w:tc>
        <w:tc>
          <w:tcPr>
            <w:tcW w:type="dxa" w:w="1560"/>
            <w:shd w:fill="F4F6F9"/>
          </w:tcPr>
          <w:p>
            <w:pPr>
              <w:spacing w:before="60" w:after="60" w:line="252" w:lineRule="auto"/>
            </w:pPr>
            <w:r>
              <w:rPr>
                <w:sz w:val="18"/>
              </w:rPr>
              <w:t>Grade B</w:t>
            </w:r>
          </w:p>
        </w:tc>
        <w:tc>
          <w:tcPr>
            <w:tcW w:type="dxa" w:w="1560"/>
            <w:shd w:fill="F4F6F9"/>
          </w:tcPr>
          <w:p>
            <w:pPr>
              <w:spacing w:before="60" w:after="60" w:line="252" w:lineRule="auto"/>
            </w:pPr>
            <w:r>
              <w:rPr>
                <w:sz w:val="18"/>
              </w:rPr>
              <w:t>Good</w:t>
            </w:r>
          </w:p>
        </w:tc>
      </w:tr>
      <w:tr>
        <w:tc>
          <w:tcPr>
            <w:tcW w:type="dxa" w:w="1560"/>
          </w:tcPr>
          <w:p>
            <w:pPr>
              <w:spacing w:before="60" w:after="60" w:line="252" w:lineRule="auto"/>
            </w:pPr>
            <w:r>
              <w:rPr>
                <w:sz w:val="18"/>
              </w:rPr>
              <w:t>6</w:t>
            </w:r>
          </w:p>
        </w:tc>
        <w:tc>
          <w:tcPr>
            <w:tcW w:type="dxa" w:w="1560"/>
          </w:tcPr>
          <w:p>
            <w:pPr>
              <w:spacing w:before="60" w:after="60" w:line="252" w:lineRule="auto"/>
            </w:pPr>
            <w:r>
              <w:rPr>
                <w:sz w:val="18"/>
              </w:rPr>
              <w:t>Fayza A.</w:t>
            </w:r>
          </w:p>
        </w:tc>
        <w:tc>
          <w:tcPr>
            <w:tcW w:type="dxa" w:w="1560"/>
          </w:tcPr>
          <w:p>
            <w:pPr>
              <w:spacing w:before="60" w:after="60" w:line="252" w:lineRule="auto"/>
            </w:pPr>
            <w:r>
              <w:rPr>
                <w:sz w:val="18"/>
              </w:rPr>
              <w:t>67.5</w:t>
            </w:r>
          </w:p>
        </w:tc>
        <w:tc>
          <w:tcPr>
            <w:tcW w:type="dxa" w:w="1560"/>
          </w:tcPr>
          <w:p>
            <w:pPr>
              <w:spacing w:before="60" w:after="60" w:line="252" w:lineRule="auto"/>
            </w:pPr>
            <w:r>
              <w:rPr>
                <w:sz w:val="18"/>
              </w:rPr>
              <w:t>Marginal High</w:t>
            </w:r>
          </w:p>
        </w:tc>
        <w:tc>
          <w:tcPr>
            <w:tcW w:type="dxa" w:w="1560"/>
          </w:tcPr>
          <w:p>
            <w:pPr>
              <w:spacing w:before="60" w:after="60" w:line="252" w:lineRule="auto"/>
            </w:pPr>
            <w:r>
              <w:rPr>
                <w:sz w:val="18"/>
              </w:rPr>
              <w:t>Grade D</w:t>
            </w:r>
          </w:p>
        </w:tc>
        <w:tc>
          <w:tcPr>
            <w:tcW w:type="dxa" w:w="1560"/>
          </w:tcPr>
          <w:p>
            <w:pPr>
              <w:spacing w:before="60" w:after="60" w:line="252" w:lineRule="auto"/>
            </w:pPr>
            <w:r>
              <w:rPr>
                <w:sz w:val="18"/>
              </w:rPr>
              <w:t>OK</w:t>
            </w:r>
          </w:p>
        </w:tc>
      </w:tr>
      <w:tr>
        <w:tc>
          <w:tcPr>
            <w:tcW w:type="dxa" w:w="1560"/>
            <w:shd w:fill="F4F6F9"/>
          </w:tcPr>
          <w:p>
            <w:pPr>
              <w:spacing w:before="60" w:after="60" w:line="252" w:lineRule="auto"/>
            </w:pPr>
            <w:r>
              <w:rPr>
                <w:sz w:val="18"/>
              </w:rPr>
              <w:t>7</w:t>
            </w:r>
          </w:p>
        </w:tc>
        <w:tc>
          <w:tcPr>
            <w:tcW w:type="dxa" w:w="1560"/>
            <w:shd w:fill="F4F6F9"/>
          </w:tcPr>
          <w:p>
            <w:pPr>
              <w:spacing w:before="60" w:after="60" w:line="252" w:lineRule="auto"/>
            </w:pPr>
            <w:r>
              <w:rPr>
                <w:sz w:val="18"/>
              </w:rPr>
              <w:t>Mehdi R.</w:t>
            </w:r>
          </w:p>
        </w:tc>
        <w:tc>
          <w:tcPr>
            <w:tcW w:type="dxa" w:w="1560"/>
            <w:shd w:fill="F4F6F9"/>
          </w:tcPr>
          <w:p>
            <w:pPr>
              <w:spacing w:before="60" w:after="60" w:line="252" w:lineRule="auto"/>
            </w:pPr>
            <w:r>
              <w:rPr>
                <w:sz w:val="18"/>
              </w:rPr>
              <w:t>62.5</w:t>
            </w:r>
          </w:p>
        </w:tc>
        <w:tc>
          <w:tcPr>
            <w:tcW w:type="dxa" w:w="1560"/>
            <w:shd w:fill="F4F6F9"/>
          </w:tcPr>
          <w:p>
            <w:pPr>
              <w:spacing w:before="60" w:after="60" w:line="252" w:lineRule="auto"/>
            </w:pPr>
            <w:r>
              <w:rPr>
                <w:sz w:val="18"/>
              </w:rPr>
              <w:t>Marginal High</w:t>
            </w:r>
          </w:p>
        </w:tc>
        <w:tc>
          <w:tcPr>
            <w:tcW w:type="dxa" w:w="1560"/>
            <w:shd w:fill="F4F6F9"/>
          </w:tcPr>
          <w:p>
            <w:pPr>
              <w:spacing w:before="60" w:after="60" w:line="252" w:lineRule="auto"/>
            </w:pPr>
            <w:r>
              <w:rPr>
                <w:sz w:val="18"/>
              </w:rPr>
              <w:t>Grade D</w:t>
            </w:r>
          </w:p>
        </w:tc>
        <w:tc>
          <w:tcPr>
            <w:tcW w:type="dxa" w:w="1560"/>
            <w:shd w:fill="F4F6F9"/>
          </w:tcPr>
          <w:p>
            <w:pPr>
              <w:spacing w:before="60" w:after="60" w:line="252" w:lineRule="auto"/>
            </w:pPr>
            <w:r>
              <w:rPr>
                <w:sz w:val="18"/>
              </w:rPr>
              <w:t>OK</w:t>
            </w:r>
          </w:p>
        </w:tc>
      </w:tr>
      <w:tr>
        <w:tc>
          <w:tcPr>
            <w:tcW w:type="dxa" w:w="1560"/>
          </w:tcPr>
          <w:p>
            <w:pPr>
              <w:spacing w:before="60" w:after="60" w:line="252" w:lineRule="auto"/>
            </w:pPr>
            <w:r>
              <w:rPr>
                <w:sz w:val="18"/>
              </w:rPr>
              <w:t>8</w:t>
            </w:r>
          </w:p>
        </w:tc>
        <w:tc>
          <w:tcPr>
            <w:tcW w:type="dxa" w:w="1560"/>
          </w:tcPr>
          <w:p>
            <w:pPr>
              <w:spacing w:before="60" w:after="60" w:line="252" w:lineRule="auto"/>
            </w:pPr>
            <w:r>
              <w:rPr>
                <w:sz w:val="18"/>
              </w:rPr>
              <w:t>Bryan S.</w:t>
            </w:r>
          </w:p>
        </w:tc>
        <w:tc>
          <w:tcPr>
            <w:tcW w:type="dxa" w:w="1560"/>
          </w:tcPr>
          <w:p>
            <w:pPr>
              <w:spacing w:before="60" w:after="60" w:line="252" w:lineRule="auto"/>
            </w:pPr>
            <w:r>
              <w:rPr>
                <w:sz w:val="18"/>
              </w:rPr>
              <w:t>62.5</w:t>
            </w:r>
          </w:p>
        </w:tc>
        <w:tc>
          <w:tcPr>
            <w:tcW w:type="dxa" w:w="1560"/>
          </w:tcPr>
          <w:p>
            <w:pPr>
              <w:spacing w:before="60" w:after="60" w:line="252" w:lineRule="auto"/>
            </w:pPr>
            <w:r>
              <w:rPr>
                <w:sz w:val="18"/>
              </w:rPr>
              <w:t>Marginal High</w:t>
            </w:r>
          </w:p>
        </w:tc>
        <w:tc>
          <w:tcPr>
            <w:tcW w:type="dxa" w:w="1560"/>
          </w:tcPr>
          <w:p>
            <w:pPr>
              <w:spacing w:before="60" w:after="60" w:line="252" w:lineRule="auto"/>
            </w:pPr>
            <w:r>
              <w:rPr>
                <w:sz w:val="18"/>
              </w:rPr>
              <w:t>Grade D</w:t>
            </w:r>
          </w:p>
        </w:tc>
        <w:tc>
          <w:tcPr>
            <w:tcW w:type="dxa" w:w="1560"/>
          </w:tcPr>
          <w:p>
            <w:pPr>
              <w:spacing w:before="60" w:after="60" w:line="252" w:lineRule="auto"/>
            </w:pPr>
            <w:r>
              <w:rPr>
                <w:sz w:val="18"/>
              </w:rPr>
              <w:t>OK</w:t>
            </w:r>
          </w:p>
        </w:tc>
      </w:tr>
      <w:tr>
        <w:tc>
          <w:tcPr>
            <w:tcW w:type="dxa" w:w="1560"/>
            <w:shd w:fill="F4F6F9"/>
          </w:tcPr>
          <w:p>
            <w:pPr>
              <w:spacing w:before="60" w:after="60" w:line="252" w:lineRule="auto"/>
            </w:pPr>
            <w:r>
              <w:rPr>
                <w:sz w:val="18"/>
              </w:rPr>
              <w:t>9</w:t>
            </w:r>
          </w:p>
        </w:tc>
        <w:tc>
          <w:tcPr>
            <w:tcW w:type="dxa" w:w="1560"/>
            <w:shd w:fill="F4F6F9"/>
          </w:tcPr>
          <w:p>
            <w:pPr>
              <w:spacing w:before="60" w:after="60" w:line="252" w:lineRule="auto"/>
            </w:pPr>
            <w:r>
              <w:rPr>
                <w:sz w:val="18"/>
              </w:rPr>
              <w:t>Alea N.</w:t>
            </w:r>
          </w:p>
        </w:tc>
        <w:tc>
          <w:tcPr>
            <w:tcW w:type="dxa" w:w="1560"/>
            <w:shd w:fill="F4F6F9"/>
          </w:tcPr>
          <w:p>
            <w:pPr>
              <w:spacing w:before="60" w:after="60" w:line="252" w:lineRule="auto"/>
            </w:pPr>
            <w:r>
              <w:rPr>
                <w:sz w:val="18"/>
              </w:rPr>
              <w:t>62.5</w:t>
            </w:r>
          </w:p>
        </w:tc>
        <w:tc>
          <w:tcPr>
            <w:tcW w:type="dxa" w:w="1560"/>
            <w:shd w:fill="F4F6F9"/>
          </w:tcPr>
          <w:p>
            <w:pPr>
              <w:spacing w:before="60" w:after="60" w:line="252" w:lineRule="auto"/>
            </w:pPr>
            <w:r>
              <w:rPr>
                <w:sz w:val="18"/>
              </w:rPr>
              <w:t>Marginal High</w:t>
            </w:r>
          </w:p>
        </w:tc>
        <w:tc>
          <w:tcPr>
            <w:tcW w:type="dxa" w:w="1560"/>
            <w:shd w:fill="F4F6F9"/>
          </w:tcPr>
          <w:p>
            <w:pPr>
              <w:spacing w:before="60" w:after="60" w:line="252" w:lineRule="auto"/>
            </w:pPr>
            <w:r>
              <w:rPr>
                <w:sz w:val="18"/>
              </w:rPr>
              <w:t>Grade D</w:t>
            </w:r>
          </w:p>
        </w:tc>
        <w:tc>
          <w:tcPr>
            <w:tcW w:type="dxa" w:w="1560"/>
            <w:shd w:fill="F4F6F9"/>
          </w:tcPr>
          <w:p>
            <w:pPr>
              <w:spacing w:before="60" w:after="60" w:line="252" w:lineRule="auto"/>
            </w:pPr>
            <w:r>
              <w:rPr>
                <w:sz w:val="18"/>
              </w:rPr>
              <w:t>OK</w:t>
            </w:r>
          </w:p>
        </w:tc>
      </w:tr>
      <w:tr>
        <w:tc>
          <w:tcPr>
            <w:tcW w:type="dxa" w:w="1560"/>
          </w:tcPr>
          <w:p>
            <w:pPr>
              <w:spacing w:before="60" w:after="60" w:line="252" w:lineRule="auto"/>
            </w:pPr>
            <w:r>
              <w:rPr>
                <w:sz w:val="18"/>
              </w:rPr>
              <w:t>10</w:t>
            </w:r>
          </w:p>
        </w:tc>
        <w:tc>
          <w:tcPr>
            <w:tcW w:type="dxa" w:w="1560"/>
          </w:tcPr>
          <w:p>
            <w:pPr>
              <w:spacing w:before="60" w:after="60" w:line="252" w:lineRule="auto"/>
            </w:pPr>
            <w:r>
              <w:rPr>
                <w:sz w:val="18"/>
              </w:rPr>
              <w:t>Christine H.</w:t>
            </w:r>
          </w:p>
        </w:tc>
        <w:tc>
          <w:tcPr>
            <w:tcW w:type="dxa" w:w="1560"/>
          </w:tcPr>
          <w:p>
            <w:pPr>
              <w:spacing w:before="60" w:after="60" w:line="252" w:lineRule="auto"/>
            </w:pPr>
            <w:r>
              <w:rPr>
                <w:sz w:val="18"/>
              </w:rPr>
              <w:t>62.5</w:t>
            </w:r>
          </w:p>
        </w:tc>
        <w:tc>
          <w:tcPr>
            <w:tcW w:type="dxa" w:w="1560"/>
          </w:tcPr>
          <w:p>
            <w:pPr>
              <w:spacing w:before="60" w:after="60" w:line="252" w:lineRule="auto"/>
            </w:pPr>
            <w:r>
              <w:rPr>
                <w:sz w:val="18"/>
              </w:rPr>
              <w:t>Marginal High</w:t>
            </w:r>
          </w:p>
        </w:tc>
        <w:tc>
          <w:tcPr>
            <w:tcW w:type="dxa" w:w="1560"/>
          </w:tcPr>
          <w:p>
            <w:pPr>
              <w:spacing w:before="60" w:after="60" w:line="252" w:lineRule="auto"/>
            </w:pPr>
            <w:r>
              <w:rPr>
                <w:sz w:val="18"/>
              </w:rPr>
              <w:t>Grade D</w:t>
            </w:r>
          </w:p>
        </w:tc>
        <w:tc>
          <w:tcPr>
            <w:tcW w:type="dxa" w:w="1560"/>
          </w:tcPr>
          <w:p>
            <w:pPr>
              <w:spacing w:before="60" w:after="60" w:line="252" w:lineRule="auto"/>
            </w:pPr>
            <w:r>
              <w:rPr>
                <w:sz w:val="18"/>
              </w:rPr>
              <w:t>OK</w:t>
            </w:r>
          </w:p>
        </w:tc>
      </w:tr>
      <w:tr>
        <w:tc>
          <w:tcPr>
            <w:tcW w:type="dxa" w:w="1560"/>
            <w:shd w:fill="F4F6F9"/>
          </w:tcPr>
          <w:p>
            <w:pPr>
              <w:spacing w:before="60" w:after="60" w:line="252" w:lineRule="auto"/>
            </w:pPr>
            <w:r>
              <w:rPr>
                <w:sz w:val="18"/>
              </w:rPr>
              <w:t>11</w:t>
            </w:r>
          </w:p>
        </w:tc>
        <w:tc>
          <w:tcPr>
            <w:tcW w:type="dxa" w:w="1560"/>
            <w:shd w:fill="F4F6F9"/>
          </w:tcPr>
          <w:p>
            <w:pPr>
              <w:spacing w:before="60" w:after="60" w:line="252" w:lineRule="auto"/>
            </w:pPr>
            <w:r>
              <w:rPr>
                <w:sz w:val="18"/>
              </w:rPr>
              <w:t>Reyhan P.</w:t>
            </w:r>
          </w:p>
        </w:tc>
        <w:tc>
          <w:tcPr>
            <w:tcW w:type="dxa" w:w="1560"/>
            <w:shd w:fill="F4F6F9"/>
          </w:tcPr>
          <w:p>
            <w:pPr>
              <w:spacing w:before="60" w:after="60" w:line="252" w:lineRule="auto"/>
            </w:pPr>
            <w:r>
              <w:rPr>
                <w:sz w:val="18"/>
              </w:rPr>
              <w:t>62.5</w:t>
            </w:r>
          </w:p>
        </w:tc>
        <w:tc>
          <w:tcPr>
            <w:tcW w:type="dxa" w:w="1560"/>
            <w:shd w:fill="F4F6F9"/>
          </w:tcPr>
          <w:p>
            <w:pPr>
              <w:spacing w:before="60" w:after="60" w:line="252" w:lineRule="auto"/>
            </w:pPr>
            <w:r>
              <w:rPr>
                <w:sz w:val="18"/>
              </w:rPr>
              <w:t>Marginal High</w:t>
            </w:r>
          </w:p>
        </w:tc>
        <w:tc>
          <w:tcPr>
            <w:tcW w:type="dxa" w:w="1560"/>
            <w:shd w:fill="F4F6F9"/>
          </w:tcPr>
          <w:p>
            <w:pPr>
              <w:spacing w:before="60" w:after="60" w:line="252" w:lineRule="auto"/>
            </w:pPr>
            <w:r>
              <w:rPr>
                <w:sz w:val="18"/>
              </w:rPr>
              <w:t>Grade D</w:t>
            </w:r>
          </w:p>
        </w:tc>
        <w:tc>
          <w:tcPr>
            <w:tcW w:type="dxa" w:w="1560"/>
            <w:shd w:fill="F4F6F9"/>
          </w:tcPr>
          <w:p>
            <w:pPr>
              <w:spacing w:before="60" w:after="60" w:line="252" w:lineRule="auto"/>
            </w:pPr>
            <w:r>
              <w:rPr>
                <w:sz w:val="18"/>
              </w:rPr>
              <w:t>OK</w:t>
            </w:r>
          </w:p>
        </w:tc>
      </w:tr>
      <w:tr>
        <w:tc>
          <w:tcPr>
            <w:tcW w:type="dxa" w:w="1560"/>
          </w:tcPr>
          <w:p>
            <w:pPr>
              <w:spacing w:before="60" w:after="60" w:line="252" w:lineRule="auto"/>
            </w:pPr>
            <w:r>
              <w:rPr>
                <w:sz w:val="18"/>
              </w:rPr>
              <w:t>12</w:t>
            </w:r>
          </w:p>
        </w:tc>
        <w:tc>
          <w:tcPr>
            <w:tcW w:type="dxa" w:w="1560"/>
          </w:tcPr>
          <w:p>
            <w:pPr>
              <w:spacing w:before="60" w:after="60" w:line="252" w:lineRule="auto"/>
            </w:pPr>
            <w:r>
              <w:rPr>
                <w:sz w:val="18"/>
              </w:rPr>
              <w:t>Popo W.</w:t>
            </w:r>
          </w:p>
        </w:tc>
        <w:tc>
          <w:tcPr>
            <w:tcW w:type="dxa" w:w="1560"/>
          </w:tcPr>
          <w:p>
            <w:pPr>
              <w:spacing w:before="60" w:after="60" w:line="252" w:lineRule="auto"/>
            </w:pPr>
            <w:r>
              <w:rPr>
                <w:sz w:val="18"/>
              </w:rPr>
              <w:t>62.5</w:t>
            </w:r>
          </w:p>
        </w:tc>
        <w:tc>
          <w:tcPr>
            <w:tcW w:type="dxa" w:w="1560"/>
          </w:tcPr>
          <w:p>
            <w:pPr>
              <w:spacing w:before="60" w:after="60" w:line="252" w:lineRule="auto"/>
            </w:pPr>
            <w:r>
              <w:rPr>
                <w:sz w:val="18"/>
              </w:rPr>
              <w:t>Marginal High</w:t>
            </w:r>
          </w:p>
        </w:tc>
        <w:tc>
          <w:tcPr>
            <w:tcW w:type="dxa" w:w="1560"/>
          </w:tcPr>
          <w:p>
            <w:pPr>
              <w:spacing w:before="60" w:after="60" w:line="252" w:lineRule="auto"/>
            </w:pPr>
            <w:r>
              <w:rPr>
                <w:sz w:val="18"/>
              </w:rPr>
              <w:t>Grade D</w:t>
            </w:r>
          </w:p>
        </w:tc>
        <w:tc>
          <w:tcPr>
            <w:tcW w:type="dxa" w:w="1560"/>
          </w:tcPr>
          <w:p>
            <w:pPr>
              <w:spacing w:before="60" w:after="60" w:line="252" w:lineRule="auto"/>
            </w:pPr>
            <w:r>
              <w:rPr>
                <w:sz w:val="18"/>
              </w:rPr>
              <w:t>OK</w:t>
            </w:r>
          </w:p>
        </w:tc>
      </w:tr>
      <w:tr>
        <w:tc>
          <w:tcPr>
            <w:tcW w:type="dxa" w:w="1560"/>
            <w:shd w:fill="F4F6F9"/>
          </w:tcPr>
          <w:p>
            <w:pPr>
              <w:spacing w:before="60" w:after="60" w:line="252" w:lineRule="auto"/>
            </w:pPr>
            <w:r>
              <w:rPr>
                <w:sz w:val="18"/>
              </w:rPr>
              <w:t>13</w:t>
            </w:r>
          </w:p>
        </w:tc>
        <w:tc>
          <w:tcPr>
            <w:tcW w:type="dxa" w:w="1560"/>
            <w:shd w:fill="F4F6F9"/>
          </w:tcPr>
          <w:p>
            <w:pPr>
              <w:spacing w:before="60" w:after="60" w:line="252" w:lineRule="auto"/>
            </w:pPr>
            <w:r>
              <w:rPr>
                <w:sz w:val="18"/>
              </w:rPr>
              <w:t>Fabio A.</w:t>
            </w:r>
          </w:p>
        </w:tc>
        <w:tc>
          <w:tcPr>
            <w:tcW w:type="dxa" w:w="1560"/>
            <w:shd w:fill="F4F6F9"/>
          </w:tcPr>
          <w:p>
            <w:pPr>
              <w:spacing w:before="60" w:after="60" w:line="252" w:lineRule="auto"/>
            </w:pPr>
            <w:r>
              <w:rPr>
                <w:sz w:val="18"/>
              </w:rPr>
              <w:t>62.5</w:t>
            </w:r>
          </w:p>
        </w:tc>
        <w:tc>
          <w:tcPr>
            <w:tcW w:type="dxa" w:w="1560"/>
            <w:shd w:fill="F4F6F9"/>
          </w:tcPr>
          <w:p>
            <w:pPr>
              <w:spacing w:before="60" w:after="60" w:line="252" w:lineRule="auto"/>
            </w:pPr>
            <w:r>
              <w:rPr>
                <w:sz w:val="18"/>
              </w:rPr>
              <w:t>Marginal High</w:t>
            </w:r>
          </w:p>
        </w:tc>
        <w:tc>
          <w:tcPr>
            <w:tcW w:type="dxa" w:w="1560"/>
            <w:shd w:fill="F4F6F9"/>
          </w:tcPr>
          <w:p>
            <w:pPr>
              <w:spacing w:before="60" w:after="60" w:line="252" w:lineRule="auto"/>
            </w:pPr>
            <w:r>
              <w:rPr>
                <w:sz w:val="18"/>
              </w:rPr>
              <w:t>Grade D</w:t>
            </w:r>
          </w:p>
        </w:tc>
        <w:tc>
          <w:tcPr>
            <w:tcW w:type="dxa" w:w="1560"/>
            <w:shd w:fill="F4F6F9"/>
          </w:tcPr>
          <w:p>
            <w:pPr>
              <w:spacing w:before="60" w:after="60" w:line="252" w:lineRule="auto"/>
            </w:pPr>
            <w:r>
              <w:rPr>
                <w:sz w:val="18"/>
              </w:rPr>
              <w:t>OK</w:t>
            </w:r>
          </w:p>
        </w:tc>
      </w:tr>
      <w:tr>
        <w:tc>
          <w:tcPr>
            <w:tcW w:type="dxa" w:w="1560"/>
          </w:tcPr>
          <w:p>
            <w:pPr>
              <w:spacing w:before="60" w:after="60" w:line="252" w:lineRule="auto"/>
            </w:pPr>
            <w:r>
              <w:rPr>
                <w:sz w:val="18"/>
              </w:rPr>
              <w:t>14</w:t>
            </w:r>
          </w:p>
        </w:tc>
        <w:tc>
          <w:tcPr>
            <w:tcW w:type="dxa" w:w="1560"/>
          </w:tcPr>
          <w:p>
            <w:pPr>
              <w:spacing w:before="60" w:after="60" w:line="252" w:lineRule="auto"/>
            </w:pPr>
            <w:r>
              <w:rPr>
                <w:sz w:val="18"/>
              </w:rPr>
              <w:t>Besari T.</w:t>
            </w:r>
          </w:p>
        </w:tc>
        <w:tc>
          <w:tcPr>
            <w:tcW w:type="dxa" w:w="1560"/>
          </w:tcPr>
          <w:p>
            <w:pPr>
              <w:spacing w:before="60" w:after="60" w:line="252" w:lineRule="auto"/>
            </w:pPr>
            <w:r>
              <w:rPr>
                <w:sz w:val="18"/>
              </w:rPr>
              <w:t>55.0</w:t>
            </w:r>
          </w:p>
        </w:tc>
        <w:tc>
          <w:tcPr>
            <w:tcW w:type="dxa" w:w="1560"/>
          </w:tcPr>
          <w:p>
            <w:pPr>
              <w:spacing w:before="60" w:after="60" w:line="252" w:lineRule="auto"/>
            </w:pPr>
            <w:r>
              <w:rPr>
                <w:sz w:val="18"/>
              </w:rPr>
              <w:t>Marginal Low</w:t>
            </w:r>
          </w:p>
        </w:tc>
        <w:tc>
          <w:tcPr>
            <w:tcW w:type="dxa" w:w="1560"/>
          </w:tcPr>
          <w:p>
            <w:pPr>
              <w:spacing w:before="60" w:after="60" w:line="252" w:lineRule="auto"/>
            </w:pPr>
            <w:r>
              <w:rPr>
                <w:sz w:val="18"/>
              </w:rPr>
              <w:t>Grade D</w:t>
            </w:r>
          </w:p>
        </w:tc>
        <w:tc>
          <w:tcPr>
            <w:tcW w:type="dxa" w:w="1560"/>
          </w:tcPr>
          <w:p>
            <w:pPr>
              <w:spacing w:before="60" w:after="60" w:line="252" w:lineRule="auto"/>
            </w:pPr>
            <w:r>
              <w:rPr>
                <w:sz w:val="18"/>
              </w:rPr>
              <w:t>OK</w:t>
            </w:r>
          </w:p>
        </w:tc>
      </w:tr>
      <w:tr>
        <w:tc>
          <w:tcPr>
            <w:tcW w:type="dxa" w:w="1560"/>
            <w:shd w:fill="F4F6F9"/>
          </w:tcPr>
          <w:p>
            <w:pPr>
              <w:spacing w:before="60" w:after="60" w:line="252" w:lineRule="auto"/>
            </w:pPr>
            <w:r>
              <w:rPr>
                <w:sz w:val="18"/>
              </w:rPr>
              <w:t>15</w:t>
            </w:r>
          </w:p>
        </w:tc>
        <w:tc>
          <w:tcPr>
            <w:tcW w:type="dxa" w:w="1560"/>
            <w:shd w:fill="F4F6F9"/>
          </w:tcPr>
          <w:p>
            <w:pPr>
              <w:spacing w:before="60" w:after="60" w:line="252" w:lineRule="auto"/>
            </w:pPr>
            <w:r>
              <w:rPr>
                <w:sz w:val="18"/>
              </w:rPr>
              <w:t>Damekrish S.</w:t>
            </w:r>
          </w:p>
        </w:tc>
        <w:tc>
          <w:tcPr>
            <w:tcW w:type="dxa" w:w="1560"/>
            <w:shd w:fill="F4F6F9"/>
          </w:tcPr>
          <w:p>
            <w:pPr>
              <w:spacing w:before="60" w:after="60" w:line="252" w:lineRule="auto"/>
            </w:pPr>
            <w:r>
              <w:rPr>
                <w:sz w:val="18"/>
              </w:rPr>
              <w:t>55.0</w:t>
            </w:r>
          </w:p>
        </w:tc>
        <w:tc>
          <w:tcPr>
            <w:tcW w:type="dxa" w:w="1560"/>
            <w:shd w:fill="F4F6F9"/>
          </w:tcPr>
          <w:p>
            <w:pPr>
              <w:spacing w:before="60" w:after="60" w:line="252" w:lineRule="auto"/>
            </w:pPr>
            <w:r>
              <w:rPr>
                <w:sz w:val="18"/>
              </w:rPr>
              <w:t>Marginal Low</w:t>
            </w:r>
          </w:p>
        </w:tc>
        <w:tc>
          <w:tcPr>
            <w:tcW w:type="dxa" w:w="1560"/>
            <w:shd w:fill="F4F6F9"/>
          </w:tcPr>
          <w:p>
            <w:pPr>
              <w:spacing w:before="60" w:after="60" w:line="252" w:lineRule="auto"/>
            </w:pPr>
            <w:r>
              <w:rPr>
                <w:sz w:val="18"/>
              </w:rPr>
              <w:t>Grade D</w:t>
            </w:r>
          </w:p>
        </w:tc>
        <w:tc>
          <w:tcPr>
            <w:tcW w:type="dxa" w:w="1560"/>
            <w:shd w:fill="F4F6F9"/>
          </w:tcPr>
          <w:p>
            <w:pPr>
              <w:spacing w:before="60" w:after="60" w:line="252" w:lineRule="auto"/>
            </w:pPr>
            <w:r>
              <w:rPr>
                <w:sz w:val="18"/>
              </w:rPr>
              <w:t>OK</w:t>
            </w:r>
          </w:p>
        </w:tc>
      </w:tr>
      <w:tr>
        <w:tc>
          <w:tcPr>
            <w:tcW w:type="dxa" w:w="1560"/>
          </w:tcPr>
          <w:p>
            <w:pPr>
              <w:spacing w:before="60" w:after="60" w:line="252" w:lineRule="auto"/>
            </w:pPr>
            <w:r>
              <w:rPr>
                <w:sz w:val="18"/>
              </w:rPr>
              <w:t>16</w:t>
            </w:r>
          </w:p>
        </w:tc>
        <w:tc>
          <w:tcPr>
            <w:tcW w:type="dxa" w:w="1560"/>
          </w:tcPr>
          <w:p>
            <w:pPr>
              <w:spacing w:before="60" w:after="60" w:line="252" w:lineRule="auto"/>
            </w:pPr>
            <w:r>
              <w:rPr>
                <w:sz w:val="18"/>
              </w:rPr>
              <w:t>Ariel A.</w:t>
            </w:r>
          </w:p>
        </w:tc>
        <w:tc>
          <w:tcPr>
            <w:tcW w:type="dxa" w:w="1560"/>
          </w:tcPr>
          <w:p>
            <w:pPr>
              <w:spacing w:before="60" w:after="60" w:line="252" w:lineRule="auto"/>
            </w:pPr>
            <w:r>
              <w:rPr>
                <w:sz w:val="18"/>
              </w:rPr>
              <w:t>52.5</w:t>
            </w:r>
          </w:p>
        </w:tc>
        <w:tc>
          <w:tcPr>
            <w:tcW w:type="dxa" w:w="1560"/>
          </w:tcPr>
          <w:p>
            <w:pPr>
              <w:spacing w:before="60" w:after="60" w:line="252" w:lineRule="auto"/>
            </w:pPr>
            <w:r>
              <w:rPr>
                <w:sz w:val="18"/>
              </w:rPr>
              <w:t>Marginal Low</w:t>
            </w:r>
          </w:p>
        </w:tc>
        <w:tc>
          <w:tcPr>
            <w:tcW w:type="dxa" w:w="1560"/>
          </w:tcPr>
          <w:p>
            <w:pPr>
              <w:spacing w:before="60" w:after="60" w:line="252" w:lineRule="auto"/>
            </w:pPr>
            <w:r>
              <w:rPr>
                <w:sz w:val="18"/>
              </w:rPr>
              <w:t>Grade D</w:t>
            </w:r>
          </w:p>
        </w:tc>
        <w:tc>
          <w:tcPr>
            <w:tcW w:type="dxa" w:w="1560"/>
          </w:tcPr>
          <w:p>
            <w:pPr>
              <w:spacing w:before="60" w:after="60" w:line="252" w:lineRule="auto"/>
            </w:pPr>
            <w:r>
              <w:rPr>
                <w:sz w:val="18"/>
              </w:rPr>
              <w:t>OK</w:t>
            </w:r>
          </w:p>
        </w:tc>
      </w:tr>
      <w:tr>
        <w:tc>
          <w:tcPr>
            <w:tcW w:type="dxa" w:w="1560"/>
            <w:shd w:fill="F4F6F9"/>
          </w:tcPr>
          <w:p>
            <w:pPr>
              <w:spacing w:before="60" w:after="60" w:line="252" w:lineRule="auto"/>
            </w:pPr>
            <w:r>
              <w:rPr>
                <w:sz w:val="18"/>
              </w:rPr>
              <w:t>17</w:t>
            </w:r>
          </w:p>
        </w:tc>
        <w:tc>
          <w:tcPr>
            <w:tcW w:type="dxa" w:w="1560"/>
            <w:shd w:fill="F4F6F9"/>
          </w:tcPr>
          <w:p>
            <w:pPr>
              <w:spacing w:before="60" w:after="60" w:line="252" w:lineRule="auto"/>
            </w:pPr>
            <w:r>
              <w:rPr>
                <w:sz w:val="18"/>
              </w:rPr>
              <w:t>Ananda R.</w:t>
            </w:r>
          </w:p>
        </w:tc>
        <w:tc>
          <w:tcPr>
            <w:tcW w:type="dxa" w:w="1560"/>
            <w:shd w:fill="F4F6F9"/>
          </w:tcPr>
          <w:p>
            <w:pPr>
              <w:spacing w:before="60" w:after="60" w:line="252" w:lineRule="auto"/>
            </w:pPr>
            <w:r>
              <w:rPr>
                <w:sz w:val="18"/>
              </w:rPr>
              <w:t>50.0</w:t>
            </w:r>
          </w:p>
        </w:tc>
        <w:tc>
          <w:tcPr>
            <w:tcW w:type="dxa" w:w="1560"/>
            <w:shd w:fill="F4F6F9"/>
          </w:tcPr>
          <w:p>
            <w:pPr>
              <w:spacing w:before="60" w:after="60" w:line="252" w:lineRule="auto"/>
            </w:pPr>
            <w:r>
              <w:rPr>
                <w:sz w:val="18"/>
              </w:rPr>
              <w:t>Unacceptable</w:t>
            </w:r>
          </w:p>
        </w:tc>
        <w:tc>
          <w:tcPr>
            <w:tcW w:type="dxa" w:w="1560"/>
            <w:shd w:fill="F4F6F9"/>
          </w:tcPr>
          <w:p>
            <w:pPr>
              <w:spacing w:before="60" w:after="60" w:line="252" w:lineRule="auto"/>
            </w:pPr>
            <w:r>
              <w:rPr>
                <w:sz w:val="18"/>
              </w:rPr>
              <w:t>Grade F</w:t>
            </w:r>
          </w:p>
        </w:tc>
        <w:tc>
          <w:tcPr>
            <w:tcW w:type="dxa" w:w="1560"/>
            <w:shd w:fill="F4F6F9"/>
          </w:tcPr>
          <w:p>
            <w:pPr>
              <w:spacing w:before="60" w:after="60" w:line="252" w:lineRule="auto"/>
            </w:pPr>
            <w:r>
              <w:rPr>
                <w:sz w:val="18"/>
              </w:rPr>
              <w:t>Poor</w:t>
            </w:r>
          </w:p>
        </w:tc>
      </w:tr>
      <w:tr>
        <w:tc>
          <w:tcPr>
            <w:tcW w:type="dxa" w:w="1560"/>
          </w:tcPr>
          <w:p>
            <w:pPr>
              <w:spacing w:before="60" w:after="60" w:line="252" w:lineRule="auto"/>
            </w:pPr>
            <w:r>
              <w:rPr>
                <w:sz w:val="18"/>
              </w:rPr>
              <w:t>18</w:t>
            </w:r>
          </w:p>
        </w:tc>
        <w:tc>
          <w:tcPr>
            <w:tcW w:type="dxa" w:w="1560"/>
          </w:tcPr>
          <w:p>
            <w:pPr>
              <w:spacing w:before="60" w:after="60" w:line="252" w:lineRule="auto"/>
            </w:pPr>
            <w:r>
              <w:rPr>
                <w:sz w:val="18"/>
              </w:rPr>
              <w:t>Fahri A.</w:t>
            </w:r>
          </w:p>
        </w:tc>
        <w:tc>
          <w:tcPr>
            <w:tcW w:type="dxa" w:w="1560"/>
          </w:tcPr>
          <w:p>
            <w:pPr>
              <w:spacing w:before="60" w:after="60" w:line="252" w:lineRule="auto"/>
            </w:pPr>
            <w:r>
              <w:rPr>
                <w:sz w:val="18"/>
              </w:rPr>
              <w:t>50.0</w:t>
            </w:r>
          </w:p>
        </w:tc>
        <w:tc>
          <w:tcPr>
            <w:tcW w:type="dxa" w:w="1560"/>
          </w:tcPr>
          <w:p>
            <w:pPr>
              <w:spacing w:before="60" w:after="60" w:line="252" w:lineRule="auto"/>
            </w:pPr>
            <w:r>
              <w:rPr>
                <w:sz w:val="18"/>
              </w:rPr>
              <w:t>Unacceptable</w:t>
            </w:r>
          </w:p>
        </w:tc>
        <w:tc>
          <w:tcPr>
            <w:tcW w:type="dxa" w:w="1560"/>
          </w:tcPr>
          <w:p>
            <w:pPr>
              <w:spacing w:before="60" w:after="60" w:line="252" w:lineRule="auto"/>
            </w:pPr>
            <w:r>
              <w:rPr>
                <w:sz w:val="18"/>
              </w:rPr>
              <w:t>Grade F</w:t>
            </w:r>
          </w:p>
        </w:tc>
        <w:tc>
          <w:tcPr>
            <w:tcW w:type="dxa" w:w="1560"/>
          </w:tcPr>
          <w:p>
            <w:pPr>
              <w:spacing w:before="60" w:after="60" w:line="252" w:lineRule="auto"/>
            </w:pPr>
            <w:r>
              <w:rPr>
                <w:sz w:val="18"/>
              </w:rPr>
              <w:t>Poor</w:t>
            </w:r>
          </w:p>
        </w:tc>
      </w:tr>
      <w:tr>
        <w:tc>
          <w:tcPr>
            <w:tcW w:type="dxa" w:w="1560"/>
            <w:shd w:fill="F4F6F9"/>
          </w:tcPr>
          <w:p>
            <w:pPr>
              <w:spacing w:before="60" w:after="60" w:line="252" w:lineRule="auto"/>
            </w:pPr>
            <w:r>
              <w:rPr>
                <w:sz w:val="18"/>
              </w:rPr>
              <w:t>19</w:t>
            </w:r>
          </w:p>
        </w:tc>
        <w:tc>
          <w:tcPr>
            <w:tcW w:type="dxa" w:w="1560"/>
            <w:shd w:fill="F4F6F9"/>
          </w:tcPr>
          <w:p>
            <w:pPr>
              <w:spacing w:before="60" w:after="60" w:line="252" w:lineRule="auto"/>
            </w:pPr>
            <w:r>
              <w:rPr>
                <w:sz w:val="18"/>
              </w:rPr>
              <w:t>Defanda Y.</w:t>
            </w:r>
          </w:p>
        </w:tc>
        <w:tc>
          <w:tcPr>
            <w:tcW w:type="dxa" w:w="1560"/>
            <w:shd w:fill="F4F6F9"/>
          </w:tcPr>
          <w:p>
            <w:pPr>
              <w:spacing w:before="60" w:after="60" w:line="252" w:lineRule="auto"/>
            </w:pPr>
            <w:r>
              <w:rPr>
                <w:sz w:val="18"/>
              </w:rPr>
              <w:t>50.0</w:t>
            </w:r>
          </w:p>
        </w:tc>
        <w:tc>
          <w:tcPr>
            <w:tcW w:type="dxa" w:w="1560"/>
            <w:shd w:fill="F4F6F9"/>
          </w:tcPr>
          <w:p>
            <w:pPr>
              <w:spacing w:before="60" w:after="60" w:line="252" w:lineRule="auto"/>
            </w:pPr>
            <w:r>
              <w:rPr>
                <w:sz w:val="18"/>
              </w:rPr>
              <w:t>Unacceptable</w:t>
            </w:r>
          </w:p>
        </w:tc>
        <w:tc>
          <w:tcPr>
            <w:tcW w:type="dxa" w:w="1560"/>
            <w:shd w:fill="F4F6F9"/>
          </w:tcPr>
          <w:p>
            <w:pPr>
              <w:spacing w:before="60" w:after="60" w:line="252" w:lineRule="auto"/>
            </w:pPr>
            <w:r>
              <w:rPr>
                <w:sz w:val="18"/>
              </w:rPr>
              <w:t>Grade F</w:t>
            </w:r>
          </w:p>
        </w:tc>
        <w:tc>
          <w:tcPr>
            <w:tcW w:type="dxa" w:w="1560"/>
            <w:shd w:fill="F4F6F9"/>
          </w:tcPr>
          <w:p>
            <w:pPr>
              <w:spacing w:before="60" w:after="60" w:line="252" w:lineRule="auto"/>
            </w:pPr>
            <w:r>
              <w:rPr>
                <w:sz w:val="18"/>
              </w:rPr>
              <w:t>Poor</w:t>
            </w:r>
          </w:p>
        </w:tc>
      </w:tr>
      <w:tr>
        <w:tc>
          <w:tcPr>
            <w:tcW w:type="dxa" w:w="1560"/>
          </w:tcPr>
          <w:p>
            <w:pPr>
              <w:spacing w:before="60" w:after="60" w:line="252" w:lineRule="auto"/>
            </w:pPr>
            <w:r>
              <w:rPr>
                <w:sz w:val="18"/>
              </w:rPr>
              <w:t>20</w:t>
            </w:r>
          </w:p>
        </w:tc>
        <w:tc>
          <w:tcPr>
            <w:tcW w:type="dxa" w:w="1560"/>
          </w:tcPr>
          <w:p>
            <w:pPr>
              <w:spacing w:before="60" w:after="60" w:line="252" w:lineRule="auto"/>
            </w:pPr>
            <w:r>
              <w:rPr>
                <w:sz w:val="18"/>
              </w:rPr>
              <w:t>Danang S.</w:t>
            </w:r>
          </w:p>
        </w:tc>
        <w:tc>
          <w:tcPr>
            <w:tcW w:type="dxa" w:w="1560"/>
          </w:tcPr>
          <w:p>
            <w:pPr>
              <w:spacing w:before="60" w:after="60" w:line="252" w:lineRule="auto"/>
            </w:pPr>
            <w:r>
              <w:rPr>
                <w:sz w:val="18"/>
              </w:rPr>
              <w:t>50.0</w:t>
            </w:r>
          </w:p>
        </w:tc>
        <w:tc>
          <w:tcPr>
            <w:tcW w:type="dxa" w:w="1560"/>
          </w:tcPr>
          <w:p>
            <w:pPr>
              <w:spacing w:before="60" w:after="60" w:line="252" w:lineRule="auto"/>
            </w:pPr>
            <w:r>
              <w:rPr>
                <w:sz w:val="18"/>
              </w:rPr>
              <w:t>Unacceptable</w:t>
            </w:r>
          </w:p>
        </w:tc>
        <w:tc>
          <w:tcPr>
            <w:tcW w:type="dxa" w:w="1560"/>
          </w:tcPr>
          <w:p>
            <w:pPr>
              <w:spacing w:before="60" w:after="60" w:line="252" w:lineRule="auto"/>
            </w:pPr>
            <w:r>
              <w:rPr>
                <w:sz w:val="18"/>
              </w:rPr>
              <w:t>Grade F</w:t>
            </w:r>
          </w:p>
        </w:tc>
        <w:tc>
          <w:tcPr>
            <w:tcW w:type="dxa" w:w="1560"/>
          </w:tcPr>
          <w:p>
            <w:pPr>
              <w:spacing w:before="60" w:after="60" w:line="252" w:lineRule="auto"/>
            </w:pPr>
            <w:r>
              <w:rPr>
                <w:sz w:val="18"/>
              </w:rPr>
              <w:t>Poor</w:t>
            </w:r>
          </w:p>
        </w:tc>
      </w:tr>
      <w:tr>
        <w:tc>
          <w:tcPr>
            <w:tcW w:type="dxa" w:w="1560"/>
            <w:shd w:fill="F4F6F9"/>
          </w:tcPr>
          <w:p>
            <w:pPr>
              <w:spacing w:before="60" w:after="60" w:line="252" w:lineRule="auto"/>
            </w:pPr>
            <w:r>
              <w:rPr>
                <w:sz w:val="18"/>
              </w:rPr>
              <w:t>21</w:t>
            </w:r>
          </w:p>
        </w:tc>
        <w:tc>
          <w:tcPr>
            <w:tcW w:type="dxa" w:w="1560"/>
            <w:shd w:fill="F4F6F9"/>
          </w:tcPr>
          <w:p>
            <w:pPr>
              <w:spacing w:before="60" w:after="60" w:line="252" w:lineRule="auto"/>
            </w:pPr>
            <w:r>
              <w:rPr>
                <w:sz w:val="18"/>
              </w:rPr>
              <w:t>Ansrur R.</w:t>
            </w:r>
          </w:p>
        </w:tc>
        <w:tc>
          <w:tcPr>
            <w:tcW w:type="dxa" w:w="1560"/>
            <w:shd w:fill="F4F6F9"/>
          </w:tcPr>
          <w:p>
            <w:pPr>
              <w:spacing w:before="60" w:after="60" w:line="252" w:lineRule="auto"/>
            </w:pPr>
            <w:r>
              <w:rPr>
                <w:sz w:val="18"/>
              </w:rPr>
              <w:t>42.5</w:t>
            </w:r>
          </w:p>
        </w:tc>
        <w:tc>
          <w:tcPr>
            <w:tcW w:type="dxa" w:w="1560"/>
            <w:shd w:fill="F4F6F9"/>
          </w:tcPr>
          <w:p>
            <w:pPr>
              <w:spacing w:before="60" w:after="60" w:line="252" w:lineRule="auto"/>
            </w:pPr>
            <w:r>
              <w:rPr>
                <w:sz w:val="18"/>
              </w:rPr>
              <w:t>Unacceptable</w:t>
            </w:r>
          </w:p>
        </w:tc>
        <w:tc>
          <w:tcPr>
            <w:tcW w:type="dxa" w:w="1560"/>
            <w:shd w:fill="F4F6F9"/>
          </w:tcPr>
          <w:p>
            <w:pPr>
              <w:spacing w:before="60" w:after="60" w:line="252" w:lineRule="auto"/>
            </w:pPr>
            <w:r>
              <w:rPr>
                <w:sz w:val="18"/>
              </w:rPr>
              <w:t>Grade F</w:t>
            </w:r>
          </w:p>
        </w:tc>
        <w:tc>
          <w:tcPr>
            <w:tcW w:type="dxa" w:w="1560"/>
            <w:shd w:fill="F4F6F9"/>
          </w:tcPr>
          <w:p>
            <w:pPr>
              <w:spacing w:before="60" w:after="60" w:line="252" w:lineRule="auto"/>
            </w:pPr>
            <w:r>
              <w:rPr>
                <w:sz w:val="18"/>
              </w:rPr>
              <w:t>Poor</w:t>
            </w:r>
          </w:p>
        </w:tc>
      </w:tr>
    </w:tbl>
    <w:p>
      <w:pPr>
        <w:spacing w:after="80" w:line="276" w:lineRule="auto"/>
      </w:pPr>
      <w:r>
        <w:rPr>
          <w:b/>
        </w:rPr>
        <w:t>Rata-rata Skor SUS:</w:t>
      </w:r>
      <w:r>
        <w:t xml:space="preserve"> </w:t>
      </w:r>
      <w:r>
        <w:rPr>
          <w:b/>
        </w:rPr>
        <w:t>63.45</w:t>
      </w:r>
      <w:r>
        <w:t xml:space="preserve"> -&gt; </w:t>
      </w:r>
      <w:r>
        <w:rPr>
          <w:i/>
        </w:rPr>
        <w:t>Acceptability Range:</w:t>
      </w:r>
      <w:r>
        <w:t xml:space="preserve"> </w:t>
      </w:r>
      <w:r>
        <w:rPr>
          <w:b/>
        </w:rPr>
        <w:t>Marginal High</w:t>
      </w:r>
      <w:r>
        <w:t xml:space="preserve">, </w:t>
      </w:r>
      <w:r>
        <w:rPr>
          <w:i/>
        </w:rPr>
        <w:t>Grade Scale:</w:t>
      </w:r>
      <w:r>
        <w:t xml:space="preserve"> </w:t>
      </w:r>
      <w:r>
        <w:rPr>
          <w:b/>
        </w:rPr>
        <w:t>Grade D</w:t>
      </w:r>
      <w:r>
        <w:t xml:space="preserve">, </w:t>
      </w:r>
      <w:r>
        <w:rPr>
          <w:i/>
        </w:rPr>
        <w:t>Adjective Rating:</w:t>
      </w:r>
      <w:r>
        <w:t xml:space="preserve"> </w:t>
      </w:r>
      <w:r>
        <w:rPr>
          <w:b/>
        </w:rPr>
        <w:t>OK</w:t>
      </w:r>
      <w:r>
        <w:t>.</w:t>
      </w:r>
    </w:p>
    <w:p>
      <w:pPr>
        <w:spacing w:after="80" w:line="276" w:lineRule="auto"/>
      </w:pPr>
      <w:r>
        <w:t>[PLACEHOLDER SCREENSHOT: Chart SUS Google Form]</w:t>
      </w:r>
    </w:p>
    <w:p>
      <w:pPr>
        <w:pStyle w:val="Heading4"/>
        <w:spacing w:before="120" w:after="40"/>
      </w:pPr>
      <w:r>
        <w:rPr>
          <w:b/>
          <w:color w:val="505050"/>
          <w:sz w:val="22"/>
        </w:rPr>
        <w:t>3.3.3 Hasil Pengujian Beta — User Acceptance Testing (UAT)</w:t>
      </w:r>
    </w:p>
    <w:p>
      <w:pPr>
        <w:spacing w:after="80" w:line="276" w:lineRule="auto"/>
      </w:pPr>
      <w:r>
        <w:t>##### Tabel 12: Hasil Asesmen 5 Aspek User Acceptance Testing (UAT)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pPr>
              <w:spacing w:before="60" w:after="60" w:line="252" w:lineRule="auto"/>
            </w:pPr>
            <w:r>
              <w:rPr>
                <w:b/>
                <w:color w:val="FFFFFF"/>
                <w:sz w:val="19"/>
              </w:rPr>
              <w:t>No</w:t>
            </w:r>
          </w:p>
        </w:tc>
        <w:tc>
          <w:tcPr>
            <w:tcW w:type="dxa" w:w="1872"/>
            <w:shd w:fill="1B365D"/>
          </w:tcPr>
          <w:p>
            <w:pPr>
              <w:spacing w:before="60" w:after="60" w:line="252" w:lineRule="auto"/>
            </w:pPr>
            <w:r>
              <w:rPr>
                <w:b/>
                <w:color w:val="FFFFFF"/>
                <w:sz w:val="19"/>
              </w:rPr>
              <w:t>Aspek UAT yang Dinilai</w:t>
            </w:r>
          </w:p>
        </w:tc>
        <w:tc>
          <w:tcPr>
            <w:tcW w:type="dxa" w:w="1872"/>
            <w:shd w:fill="1B365D"/>
          </w:tcPr>
          <w:p>
            <w:pPr>
              <w:spacing w:before="60" w:after="60" w:line="252" w:lineRule="auto"/>
            </w:pPr>
            <w:r>
              <w:rPr>
                <w:b/>
                <w:color w:val="FFFFFF"/>
                <w:sz w:val="19"/>
              </w:rPr>
              <w:t>Rata-rata Skor (1–5)</w:t>
            </w:r>
          </w:p>
        </w:tc>
        <w:tc>
          <w:tcPr>
            <w:tcW w:type="dxa" w:w="1872"/>
            <w:shd w:fill="1B365D"/>
          </w:tcPr>
          <w:p>
            <w:pPr>
              <w:spacing w:before="60" w:after="60" w:line="252" w:lineRule="auto"/>
            </w:pPr>
            <w:r>
              <w:rPr>
                <w:b/>
                <w:color w:val="FFFFFF"/>
                <w:sz w:val="19"/>
              </w:rPr>
              <w:t>Persentase Keberhasilan (%)</w:t>
            </w:r>
          </w:p>
        </w:tc>
        <w:tc>
          <w:tcPr>
            <w:tcW w:type="dxa" w:w="1872"/>
            <w:shd w:fill="1B365D"/>
          </w:tcPr>
          <w:p>
            <w:pPr>
              <w:spacing w:before="60" w:after="60" w:line="252" w:lineRule="auto"/>
            </w:pPr>
            <w:r>
              <w:rPr>
                <w:b/>
                <w:color w:val="FFFFFF"/>
                <w:sz w:val="19"/>
              </w:rPr>
              <w:t>Kategori</w:t>
            </w:r>
          </w:p>
        </w:tc>
      </w:tr>
      <w:tr>
        <w:tc>
          <w:tcPr>
            <w:tcW w:type="dxa" w:w="1872"/>
            <w:shd w:fill="F4F6F9"/>
          </w:tcPr>
          <w:p>
            <w:pPr>
              <w:spacing w:before="60" w:after="60" w:line="252" w:lineRule="auto"/>
            </w:pPr>
            <w:r>
              <w:rPr>
                <w:sz w:val="18"/>
              </w:rPr>
              <w:t>1</w:t>
            </w:r>
          </w:p>
        </w:tc>
        <w:tc>
          <w:tcPr>
            <w:tcW w:type="dxa" w:w="1872"/>
            <w:shd w:fill="F4F6F9"/>
          </w:tcPr>
          <w:p>
            <w:pPr>
              <w:spacing w:before="60" w:after="60" w:line="252" w:lineRule="auto"/>
            </w:pPr>
            <w:r>
              <w:rPr>
                <w:b/>
                <w:sz w:val="18"/>
              </w:rPr>
              <w:t>UI Aesthetics:</w:t>
            </w:r>
            <w:r>
              <w:rPr>
                <w:sz w:val="18"/>
              </w:rPr>
              <w:t xml:space="preserve"> Antarmuka pixel art menarik, rapi, dan mudah dibaca.</w:t>
            </w:r>
          </w:p>
        </w:tc>
        <w:tc>
          <w:tcPr>
            <w:tcW w:type="dxa" w:w="1872"/>
            <w:shd w:fill="F4F6F9"/>
          </w:tcPr>
          <w:p>
            <w:pPr>
              <w:spacing w:before="60" w:after="60" w:line="252" w:lineRule="auto"/>
            </w:pPr>
            <w:r>
              <w:rPr>
                <w:sz w:val="18"/>
              </w:rPr>
              <w:t>4.24</w:t>
            </w:r>
          </w:p>
        </w:tc>
        <w:tc>
          <w:tcPr>
            <w:tcW w:type="dxa" w:w="1872"/>
            <w:shd w:fill="F4F6F9"/>
          </w:tcPr>
          <w:p>
            <w:pPr>
              <w:spacing w:before="60" w:after="60" w:line="252" w:lineRule="auto"/>
            </w:pPr>
            <w:r>
              <w:rPr>
                <w:sz w:val="18"/>
              </w:rPr>
              <w:t>84.8%</w:t>
            </w:r>
          </w:p>
        </w:tc>
        <w:tc>
          <w:tcPr>
            <w:tcW w:type="dxa" w:w="1872"/>
            <w:shd w:fill="F4F6F9"/>
          </w:tcPr>
          <w:p>
            <w:pPr>
              <w:spacing w:before="60" w:after="60" w:line="252" w:lineRule="auto"/>
            </w:pPr>
            <w:r>
              <w:rPr>
                <w:sz w:val="18"/>
              </w:rPr>
              <w:t>Sangat Layak</w:t>
            </w:r>
          </w:p>
        </w:tc>
      </w:tr>
      <w:tr>
        <w:tc>
          <w:tcPr>
            <w:tcW w:type="dxa" w:w="1872"/>
          </w:tcPr>
          <w:p>
            <w:pPr>
              <w:spacing w:before="60" w:after="60" w:line="252" w:lineRule="auto"/>
            </w:pPr>
            <w:r>
              <w:rPr>
                <w:sz w:val="18"/>
              </w:rPr>
              <w:t>2</w:t>
            </w:r>
          </w:p>
        </w:tc>
        <w:tc>
          <w:tcPr>
            <w:tcW w:type="dxa" w:w="1872"/>
          </w:tcPr>
          <w:p>
            <w:pPr>
              <w:spacing w:before="60" w:after="60" w:line="252" w:lineRule="auto"/>
            </w:pPr>
            <w:r>
              <w:rPr>
                <w:b/>
                <w:sz w:val="18"/>
              </w:rPr>
              <w:t>Intuitivitas / Navigation:</w:t>
            </w:r>
            <w:r>
              <w:rPr>
                <w:sz w:val="18"/>
              </w:rPr>
              <w:t xml:space="preserve"> Navigasi menu utama, hotbar, dan quest sangat jelas.</w:t>
            </w:r>
          </w:p>
        </w:tc>
        <w:tc>
          <w:tcPr>
            <w:tcW w:type="dxa" w:w="1872"/>
          </w:tcPr>
          <w:p>
            <w:pPr>
              <w:spacing w:before="60" w:after="60" w:line="252" w:lineRule="auto"/>
            </w:pPr>
            <w:r>
              <w:rPr>
                <w:sz w:val="18"/>
              </w:rPr>
              <w:t>4.19</w:t>
            </w:r>
          </w:p>
        </w:tc>
        <w:tc>
          <w:tcPr>
            <w:tcW w:type="dxa" w:w="1872"/>
          </w:tcPr>
          <w:p>
            <w:pPr>
              <w:spacing w:before="60" w:after="60" w:line="252" w:lineRule="auto"/>
            </w:pPr>
            <w:r>
              <w:rPr>
                <w:sz w:val="18"/>
              </w:rPr>
              <w:t>83.8%</w:t>
            </w:r>
          </w:p>
        </w:tc>
        <w:tc>
          <w:tcPr>
            <w:tcW w:type="dxa" w:w="1872"/>
          </w:tcPr>
          <w:p>
            <w:pPr>
              <w:spacing w:before="60" w:after="60" w:line="252" w:lineRule="auto"/>
            </w:pPr>
            <w:r>
              <w:rPr>
                <w:sz w:val="18"/>
              </w:rPr>
              <w:t>Sangat Layak</w:t>
            </w:r>
          </w:p>
        </w:tc>
      </w:tr>
      <w:tr>
        <w:tc>
          <w:tcPr>
            <w:tcW w:type="dxa" w:w="1872"/>
            <w:shd w:fill="F4F6F9"/>
          </w:tcPr>
          <w:p>
            <w:pPr>
              <w:spacing w:before="60" w:after="60" w:line="252" w:lineRule="auto"/>
            </w:pPr>
            <w:r>
              <w:rPr>
                <w:sz w:val="18"/>
              </w:rPr>
              <w:t>3</w:t>
            </w:r>
          </w:p>
        </w:tc>
        <w:tc>
          <w:tcPr>
            <w:tcW w:type="dxa" w:w="1872"/>
            <w:shd w:fill="F4F6F9"/>
          </w:tcPr>
          <w:p>
            <w:pPr>
              <w:spacing w:before="60" w:after="60" w:line="252" w:lineRule="auto"/>
            </w:pPr>
            <w:r>
              <w:rPr>
                <w:b/>
                <w:sz w:val="18"/>
              </w:rPr>
              <w:t>Eksekusi Fungsional:</w:t>
            </w:r>
            <w:r>
              <w:rPr>
                <w:sz w:val="18"/>
              </w:rPr>
              <w:t xml:space="preserve"> Purifikasi ubin, kelembapan, dan FSM berjalan 100% lancar.</w:t>
            </w:r>
          </w:p>
        </w:tc>
        <w:tc>
          <w:tcPr>
            <w:tcW w:type="dxa" w:w="1872"/>
            <w:shd w:fill="F4F6F9"/>
          </w:tcPr>
          <w:p>
            <w:pPr>
              <w:spacing w:before="60" w:after="60" w:line="252" w:lineRule="auto"/>
            </w:pPr>
            <w:r>
              <w:rPr>
                <w:sz w:val="18"/>
              </w:rPr>
              <w:t>4.05</w:t>
            </w:r>
          </w:p>
        </w:tc>
        <w:tc>
          <w:tcPr>
            <w:tcW w:type="dxa" w:w="1872"/>
            <w:shd w:fill="F4F6F9"/>
          </w:tcPr>
          <w:p>
            <w:pPr>
              <w:spacing w:before="60" w:after="60" w:line="252" w:lineRule="auto"/>
            </w:pPr>
            <w:r>
              <w:rPr>
                <w:sz w:val="18"/>
              </w:rPr>
              <w:t>81.0%</w:t>
            </w:r>
          </w:p>
        </w:tc>
        <w:tc>
          <w:tcPr>
            <w:tcW w:type="dxa" w:w="1872"/>
            <w:shd w:fill="F4F6F9"/>
          </w:tcPr>
          <w:p>
            <w:pPr>
              <w:spacing w:before="60" w:after="60" w:line="252" w:lineRule="auto"/>
            </w:pPr>
            <w:r>
              <w:rPr>
                <w:sz w:val="18"/>
              </w:rPr>
              <w:t>Sangat Layak</w:t>
            </w:r>
          </w:p>
        </w:tc>
      </w:tr>
      <w:tr>
        <w:tc>
          <w:tcPr>
            <w:tcW w:type="dxa" w:w="1872"/>
          </w:tcPr>
          <w:p>
            <w:pPr>
              <w:spacing w:before="60" w:after="60" w:line="252" w:lineRule="auto"/>
            </w:pPr>
            <w:r>
              <w:rPr>
                <w:sz w:val="18"/>
              </w:rPr>
              <w:t>4</w:t>
            </w:r>
          </w:p>
        </w:tc>
        <w:tc>
          <w:tcPr>
            <w:tcW w:type="dxa" w:w="1872"/>
          </w:tcPr>
          <w:p>
            <w:pPr>
              <w:spacing w:before="60" w:after="60" w:line="252" w:lineRule="auto"/>
            </w:pPr>
            <w:r>
              <w:rPr>
                <w:b/>
                <w:sz w:val="18"/>
              </w:rPr>
              <w:t>Kecepatan / Responsiveness:</w:t>
            </w:r>
            <w:r>
              <w:rPr>
                <w:sz w:val="18"/>
              </w:rPr>
              <w:t xml:space="preserve"> Respon kontrol karakter lancar &amp; FPS stabil.</w:t>
            </w:r>
          </w:p>
        </w:tc>
        <w:tc>
          <w:tcPr>
            <w:tcW w:type="dxa" w:w="1872"/>
          </w:tcPr>
          <w:p>
            <w:pPr>
              <w:spacing w:before="60" w:after="60" w:line="252" w:lineRule="auto"/>
            </w:pPr>
            <w:r>
              <w:rPr>
                <w:sz w:val="18"/>
              </w:rPr>
              <w:t>4.00</w:t>
            </w:r>
          </w:p>
        </w:tc>
        <w:tc>
          <w:tcPr>
            <w:tcW w:type="dxa" w:w="1872"/>
          </w:tcPr>
          <w:p>
            <w:pPr>
              <w:spacing w:before="60" w:after="60" w:line="252" w:lineRule="auto"/>
            </w:pPr>
            <w:r>
              <w:rPr>
                <w:sz w:val="18"/>
              </w:rPr>
              <w:t>80.0%</w:t>
            </w:r>
          </w:p>
        </w:tc>
        <w:tc>
          <w:tcPr>
            <w:tcW w:type="dxa" w:w="1872"/>
          </w:tcPr>
          <w:p>
            <w:pPr>
              <w:spacing w:before="60" w:after="60" w:line="252" w:lineRule="auto"/>
            </w:pPr>
            <w:r>
              <w:rPr>
                <w:sz w:val="18"/>
              </w:rPr>
              <w:t>Sangat Layak</w:t>
            </w:r>
          </w:p>
        </w:tc>
      </w:tr>
      <w:tr>
        <w:tc>
          <w:tcPr>
            <w:tcW w:type="dxa" w:w="1872"/>
            <w:shd w:fill="F4F6F9"/>
          </w:tcPr>
          <w:p>
            <w:pPr>
              <w:spacing w:before="60" w:after="60" w:line="252" w:lineRule="auto"/>
            </w:pPr>
            <w:r>
              <w:rPr>
                <w:sz w:val="18"/>
              </w:rPr>
              <w:t>5</w:t>
            </w:r>
          </w:p>
        </w:tc>
        <w:tc>
          <w:tcPr>
            <w:tcW w:type="dxa" w:w="1872"/>
            <w:shd w:fill="F4F6F9"/>
          </w:tcPr>
          <w:p>
            <w:pPr>
              <w:spacing w:before="60" w:after="60" w:line="252" w:lineRule="auto"/>
            </w:pPr>
            <w:r>
              <w:rPr>
                <w:b/>
                <w:sz w:val="18"/>
              </w:rPr>
              <w:t>Kesesuaian Kebutuhan:</w:t>
            </w:r>
            <w:r>
              <w:rPr>
                <w:sz w:val="18"/>
              </w:rPr>
              <w:t xml:space="preserve"> Game sangat sesuai sebagai media edukasi ekologi.</w:t>
            </w:r>
          </w:p>
        </w:tc>
        <w:tc>
          <w:tcPr>
            <w:tcW w:type="dxa" w:w="1872"/>
            <w:shd w:fill="F4F6F9"/>
          </w:tcPr>
          <w:p>
            <w:pPr>
              <w:spacing w:before="60" w:after="60" w:line="252" w:lineRule="auto"/>
            </w:pPr>
            <w:r>
              <w:rPr>
                <w:sz w:val="18"/>
              </w:rPr>
              <w:t>4.14</w:t>
            </w:r>
          </w:p>
        </w:tc>
        <w:tc>
          <w:tcPr>
            <w:tcW w:type="dxa" w:w="1872"/>
            <w:shd w:fill="F4F6F9"/>
          </w:tcPr>
          <w:p>
            <w:pPr>
              <w:spacing w:before="60" w:after="60" w:line="252" w:lineRule="auto"/>
            </w:pPr>
            <w:r>
              <w:rPr>
                <w:sz w:val="18"/>
              </w:rPr>
              <w:t>82.8%</w:t>
            </w:r>
          </w:p>
        </w:tc>
        <w:tc>
          <w:tcPr>
            <w:tcW w:type="dxa" w:w="1872"/>
            <w:shd w:fill="F4F6F9"/>
          </w:tcPr>
          <w:p>
            <w:pPr>
              <w:spacing w:before="60" w:after="60" w:line="252" w:lineRule="auto"/>
            </w:pPr>
            <w:r>
              <w:rPr>
                <w:sz w:val="18"/>
              </w:rPr>
              <w:t>Sangat Layak</w:t>
            </w:r>
          </w:p>
        </w:tc>
      </w:tr>
      <w:tr>
        <w:tc>
          <w:tcPr>
            <w:tcW w:type="dxa" w:w="1872"/>
          </w:tcPr>
          <w:p>
            <w:pPr>
              <w:spacing w:before="60" w:after="60" w:line="252" w:lineRule="auto"/>
            </w:pPr>
            <w:r>
              <w:rPr>
                <w:b/>
                <w:sz w:val="18"/>
              </w:rPr>
              <w:t>-</w:t>
            </w:r>
          </w:p>
        </w:tc>
        <w:tc>
          <w:tcPr>
            <w:tcW w:type="dxa" w:w="1872"/>
          </w:tcPr>
          <w:p>
            <w:pPr>
              <w:spacing w:before="60" w:after="60" w:line="252" w:lineRule="auto"/>
            </w:pPr>
            <w:r>
              <w:rPr>
                <w:b/>
                <w:sz w:val="18"/>
              </w:rPr>
              <w:t>RATA-RATA KESELURUHAN UAT</w:t>
            </w:r>
          </w:p>
        </w:tc>
        <w:tc>
          <w:tcPr>
            <w:tcW w:type="dxa" w:w="1872"/>
          </w:tcPr>
          <w:p>
            <w:pPr>
              <w:spacing w:before="60" w:after="60" w:line="252" w:lineRule="auto"/>
            </w:pPr>
            <w:r>
              <w:rPr>
                <w:b/>
                <w:sz w:val="18"/>
              </w:rPr>
              <w:t>4.12</w:t>
            </w:r>
          </w:p>
        </w:tc>
        <w:tc>
          <w:tcPr>
            <w:tcW w:type="dxa" w:w="1872"/>
          </w:tcPr>
          <w:p>
            <w:pPr>
              <w:spacing w:before="60" w:after="60" w:line="252" w:lineRule="auto"/>
            </w:pPr>
            <w:r>
              <w:rPr>
                <w:b/>
                <w:sz w:val="18"/>
              </w:rPr>
              <w:t>82.4%</w:t>
            </w:r>
          </w:p>
        </w:tc>
        <w:tc>
          <w:tcPr>
            <w:tcW w:type="dxa" w:w="1872"/>
          </w:tcPr>
          <w:p>
            <w:pPr>
              <w:spacing w:before="60" w:after="60" w:line="252" w:lineRule="auto"/>
            </w:pPr>
            <w:r>
              <w:rPr>
                <w:b/>
                <w:sz w:val="18"/>
              </w:rPr>
              <w:t>SANGAT LAYAK</w:t>
            </w:r>
          </w:p>
        </w:tc>
      </w:tr>
    </w:tbl>
    <w:p>
      <w:pPr>
        <w:spacing w:after="80" w:line="276" w:lineRule="auto"/>
      </w:pPr>
      <w:r>
        <w:t>##### Tabel 13: Hasil Wawancara Kualitatif 5 Narasumber Utama (Beta Testing)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pPr>
              <w:spacing w:before="60" w:after="60" w:line="252" w:lineRule="auto"/>
            </w:pPr>
            <w:r>
              <w:rPr>
                <w:b/>
                <w:color w:val="FFFFFF"/>
                <w:sz w:val="19"/>
              </w:rPr>
              <w:t>No</w:t>
            </w:r>
          </w:p>
        </w:tc>
        <w:tc>
          <w:tcPr>
            <w:tcW w:type="dxa" w:w="2340"/>
            <w:shd w:fill="1B365D"/>
          </w:tcPr>
          <w:p>
            <w:pPr>
              <w:spacing w:before="60" w:after="60" w:line="252" w:lineRule="auto"/>
            </w:pPr>
            <w:r>
              <w:rPr>
                <w:b/>
                <w:color w:val="FFFFFF"/>
                <w:sz w:val="19"/>
              </w:rPr>
              <w:t>Nama Narasumber</w:t>
            </w:r>
          </w:p>
        </w:tc>
        <w:tc>
          <w:tcPr>
            <w:tcW w:type="dxa" w:w="2340"/>
            <w:shd w:fill="1B365D"/>
          </w:tcPr>
          <w:p>
            <w:pPr>
              <w:spacing w:before="60" w:after="60" w:line="252" w:lineRule="auto"/>
            </w:pPr>
            <w:r>
              <w:rPr>
                <w:b/>
                <w:color w:val="FFFFFF"/>
                <w:sz w:val="19"/>
              </w:rPr>
              <w:t>Skor UAT</w:t>
            </w:r>
          </w:p>
        </w:tc>
        <w:tc>
          <w:tcPr>
            <w:tcW w:type="dxa" w:w="2340"/>
            <w:shd w:fill="1B365D"/>
          </w:tcPr>
          <w:p>
            <w:pPr>
              <w:spacing w:before="60" w:after="60" w:line="252" w:lineRule="auto"/>
            </w:pPr>
            <w:r>
              <w:rPr>
                <w:b/>
                <w:color w:val="FFFFFF"/>
                <w:sz w:val="19"/>
              </w:rPr>
              <w:t>Hasil Asesmen dan Transkrip Wawancara</w:t>
            </w:r>
          </w:p>
        </w:tc>
      </w:tr>
      <w:tr>
        <w:tc>
          <w:tcPr>
            <w:tcW w:type="dxa" w:w="2340"/>
            <w:shd w:fill="F4F6F9"/>
          </w:tcPr>
          <w:p>
            <w:pPr>
              <w:spacing w:before="60" w:after="60" w:line="252" w:lineRule="auto"/>
            </w:pPr>
            <w:r>
              <w:rPr>
                <w:sz w:val="18"/>
              </w:rPr>
              <w:t>1</w:t>
            </w:r>
          </w:p>
        </w:tc>
        <w:tc>
          <w:tcPr>
            <w:tcW w:type="dxa" w:w="2340"/>
            <w:shd w:fill="F4F6F9"/>
          </w:tcPr>
          <w:p>
            <w:pPr>
              <w:spacing w:before="60" w:after="60" w:line="252" w:lineRule="auto"/>
            </w:pPr>
            <w:r>
              <w:rPr>
                <w:b/>
                <w:sz w:val="18"/>
              </w:rPr>
              <w:t>Ananda Rafly Saputra</w:t>
            </w:r>
            <w:r>
              <w:rPr>
                <w:sz w:val="18"/>
              </w:rPr>
              <w:t xml:space="preserve"> (Mahasiswa Ilkom)</w:t>
            </w:r>
          </w:p>
        </w:tc>
        <w:tc>
          <w:tcPr>
            <w:tcW w:type="dxa" w:w="2340"/>
            <w:shd w:fill="F4F6F9"/>
          </w:tcPr>
          <w:p>
            <w:pPr>
              <w:spacing w:before="60" w:after="60" w:line="252" w:lineRule="auto"/>
            </w:pPr>
            <w:r>
              <w:rPr>
                <w:sz w:val="18"/>
              </w:rPr>
              <w:t>4.60 / 5.00</w:t>
            </w:r>
          </w:p>
        </w:tc>
        <w:tc>
          <w:tcPr>
            <w:tcW w:type="dxa" w:w="2340"/>
            <w:shd w:fill="F4F6F9"/>
          </w:tcPr>
          <w:p>
            <w:pPr>
              <w:spacing w:before="60" w:after="60" w:line="252" w:lineRule="auto"/>
            </w:pPr>
            <w:r>
              <w:rPr>
                <w:sz w:val="18"/>
              </w:rPr>
              <w:t>"Alur game eco-restoration sangat seru! Efek visual perubahan tanah gersang menjadi hijau segar memberikan kepuasan tersendiri saat bermain. UI hotbar-nya sangat rapi."</w:t>
            </w:r>
          </w:p>
        </w:tc>
      </w:tr>
      <w:tr>
        <w:tc>
          <w:tcPr>
            <w:tcW w:type="dxa" w:w="2340"/>
          </w:tcPr>
          <w:p>
            <w:pPr>
              <w:spacing w:before="60" w:after="60" w:line="252" w:lineRule="auto"/>
            </w:pPr>
            <w:r>
              <w:rPr>
                <w:sz w:val="18"/>
              </w:rPr>
              <w:t>2</w:t>
            </w:r>
          </w:p>
        </w:tc>
        <w:tc>
          <w:tcPr>
            <w:tcW w:type="dxa" w:w="2340"/>
          </w:tcPr>
          <w:p>
            <w:pPr>
              <w:spacing w:before="60" w:after="60" w:line="252" w:lineRule="auto"/>
            </w:pPr>
            <w:r>
              <w:rPr>
                <w:b/>
                <w:sz w:val="18"/>
              </w:rPr>
              <w:t>Dominggus Louk</w:t>
            </w:r>
            <w:r>
              <w:rPr>
                <w:sz w:val="18"/>
              </w:rPr>
              <w:t xml:space="preserve"> (Mahasiswa Teknik Informatika)</w:t>
            </w:r>
          </w:p>
        </w:tc>
        <w:tc>
          <w:tcPr>
            <w:tcW w:type="dxa" w:w="2340"/>
          </w:tcPr>
          <w:p>
            <w:pPr>
              <w:spacing w:before="60" w:after="60" w:line="252" w:lineRule="auto"/>
            </w:pPr>
            <w:r>
              <w:rPr>
                <w:sz w:val="18"/>
              </w:rPr>
              <w:t>4.40 / 5.00</w:t>
            </w:r>
          </w:p>
        </w:tc>
        <w:tc>
          <w:tcPr>
            <w:tcW w:type="dxa" w:w="2340"/>
          </w:tcPr>
          <w:p>
            <w:pPr>
              <w:spacing w:before="60" w:after="60" w:line="252" w:lineRule="auto"/>
            </w:pPr>
            <w:r>
              <w:rPr>
                <w:sz w:val="18"/>
              </w:rPr>
              <w:t>"Mekanik dua tahap pembersihan tanah (sekop dulu baru disiram) sangat intuitif dan membuat gameplay terasa memiliki taktik, tidak sekadar klik sembarangan."</w:t>
            </w:r>
          </w:p>
        </w:tc>
      </w:tr>
      <w:tr>
        <w:tc>
          <w:tcPr>
            <w:tcW w:type="dxa" w:w="2340"/>
            <w:shd w:fill="F4F6F9"/>
          </w:tcPr>
          <w:p>
            <w:pPr>
              <w:spacing w:before="60" w:after="60" w:line="252" w:lineRule="auto"/>
            </w:pPr>
            <w:r>
              <w:rPr>
                <w:sz w:val="18"/>
              </w:rPr>
              <w:t>3</w:t>
            </w:r>
          </w:p>
        </w:tc>
        <w:tc>
          <w:tcPr>
            <w:tcW w:type="dxa" w:w="2340"/>
            <w:shd w:fill="F4F6F9"/>
          </w:tcPr>
          <w:p>
            <w:pPr>
              <w:spacing w:before="60" w:after="60" w:line="252" w:lineRule="auto"/>
            </w:pPr>
            <w:r>
              <w:rPr>
                <w:b/>
                <w:sz w:val="18"/>
              </w:rPr>
              <w:t>Fahri Arkan</w:t>
            </w:r>
            <w:r>
              <w:rPr>
                <w:sz w:val="18"/>
              </w:rPr>
              <w:t xml:space="preserve"> (Mahasiswa Teknik Informatika)</w:t>
            </w:r>
          </w:p>
        </w:tc>
        <w:tc>
          <w:tcPr>
            <w:tcW w:type="dxa" w:w="2340"/>
            <w:shd w:fill="F4F6F9"/>
          </w:tcPr>
          <w:p>
            <w:pPr>
              <w:spacing w:before="60" w:after="60" w:line="252" w:lineRule="auto"/>
            </w:pPr>
            <w:r>
              <w:rPr>
                <w:sz w:val="18"/>
              </w:rPr>
              <w:t>4.20 / 5.00</w:t>
            </w:r>
          </w:p>
        </w:tc>
        <w:tc>
          <w:tcPr>
            <w:tcW w:type="dxa" w:w="2340"/>
            <w:shd w:fill="F4F6F9"/>
          </w:tcPr>
          <w:p>
            <w:pPr>
              <w:spacing w:before="60" w:after="60" w:line="252" w:lineRule="auto"/>
            </w:pPr>
            <w:r>
              <w:rPr>
                <w:sz w:val="18"/>
              </w:rPr>
              <w:t>"Pengoperasian hotbar 1-6 sangat responsif. Sistem stamina dan ketersediaan oksigen lokal membuat pemain harus merencanakan langkah dengan cermat."</w:t>
            </w:r>
          </w:p>
        </w:tc>
      </w:tr>
      <w:tr>
        <w:tc>
          <w:tcPr>
            <w:tcW w:type="dxa" w:w="2340"/>
          </w:tcPr>
          <w:p>
            <w:pPr>
              <w:spacing w:before="60" w:after="60" w:line="252" w:lineRule="auto"/>
            </w:pPr>
            <w:r>
              <w:rPr>
                <w:sz w:val="18"/>
              </w:rPr>
              <w:t>4</w:t>
            </w:r>
          </w:p>
        </w:tc>
        <w:tc>
          <w:tcPr>
            <w:tcW w:type="dxa" w:w="2340"/>
          </w:tcPr>
          <w:p>
            <w:pPr>
              <w:spacing w:before="60" w:after="60" w:line="252" w:lineRule="auto"/>
            </w:pPr>
            <w:r>
              <w:rPr>
                <w:b/>
                <w:sz w:val="18"/>
              </w:rPr>
              <w:t>Fahmi Putra</w:t>
            </w:r>
            <w:r>
              <w:rPr>
                <w:sz w:val="18"/>
              </w:rPr>
              <w:t xml:space="preserve"> (Mahasiswa Teknik Informatika)</w:t>
            </w:r>
          </w:p>
        </w:tc>
        <w:tc>
          <w:tcPr>
            <w:tcW w:type="dxa" w:w="2340"/>
          </w:tcPr>
          <w:p>
            <w:pPr>
              <w:spacing w:before="60" w:after="60" w:line="252" w:lineRule="auto"/>
            </w:pPr>
            <w:r>
              <w:rPr>
                <w:sz w:val="18"/>
              </w:rPr>
              <w:t>3.00 / 5.00</w:t>
            </w:r>
          </w:p>
        </w:tc>
        <w:tc>
          <w:tcPr>
            <w:tcW w:type="dxa" w:w="2340"/>
          </w:tcPr>
          <w:p>
            <w:pPr>
              <w:spacing w:before="60" w:after="60" w:line="252" w:lineRule="auto"/>
            </w:pPr>
            <w:r>
              <w:rPr>
                <w:sz w:val="18"/>
              </w:rPr>
              <w:t>"Secara fungsional game sudah sangat bagus, namun visualisasi efek Heatwave di Stage 3 sebaiknya ditambahkan indikator peringatan suara yang lebih tegas."</w:t>
            </w:r>
          </w:p>
        </w:tc>
      </w:tr>
      <w:tr>
        <w:tc>
          <w:tcPr>
            <w:tcW w:type="dxa" w:w="2340"/>
            <w:shd w:fill="F4F6F9"/>
          </w:tcPr>
          <w:p>
            <w:pPr>
              <w:spacing w:before="60" w:after="60" w:line="252" w:lineRule="auto"/>
            </w:pPr>
            <w:r>
              <w:rPr>
                <w:sz w:val="18"/>
              </w:rPr>
              <w:t>5</w:t>
            </w:r>
          </w:p>
        </w:tc>
        <w:tc>
          <w:tcPr>
            <w:tcW w:type="dxa" w:w="2340"/>
            <w:shd w:fill="F4F6F9"/>
          </w:tcPr>
          <w:p>
            <w:pPr>
              <w:spacing w:before="60" w:after="60" w:line="252" w:lineRule="auto"/>
            </w:pPr>
            <w:r>
              <w:rPr>
                <w:b/>
                <w:sz w:val="18"/>
              </w:rPr>
              <w:t>Rizky Pratama</w:t>
            </w:r>
            <w:r>
              <w:rPr>
                <w:sz w:val="18"/>
              </w:rPr>
              <w:t xml:space="preserve"> (Mahasiswa Teknik Informatika)</w:t>
            </w:r>
          </w:p>
        </w:tc>
        <w:tc>
          <w:tcPr>
            <w:tcW w:type="dxa" w:w="2340"/>
            <w:shd w:fill="F4F6F9"/>
          </w:tcPr>
          <w:p>
            <w:pPr>
              <w:spacing w:before="60" w:after="60" w:line="252" w:lineRule="auto"/>
            </w:pPr>
            <w:r>
              <w:rPr>
                <w:sz w:val="18"/>
              </w:rPr>
              <w:t>4.40 / 5.00</w:t>
            </w:r>
          </w:p>
        </w:tc>
        <w:tc>
          <w:tcPr>
            <w:tcW w:type="dxa" w:w="2340"/>
            <w:shd w:fill="F4F6F9"/>
          </w:tcPr>
          <w:p>
            <w:pPr>
              <w:spacing w:before="60" w:after="60" w:line="252" w:lineRule="auto"/>
            </w:pPr>
            <w:r>
              <w:rPr>
                <w:sz w:val="18"/>
              </w:rPr>
              <w:t>"Fitur penyimpan kemajuan ke PlayFab Cloud Save berjalan sangat cepat. Saya coba keluar game dan masuk lagi, seluruh posisi pohon dan status O2 tersimpan dengan akurat."</w:t>
            </w:r>
          </w:p>
        </w:tc>
      </w:tr>
    </w:tbl>
    <w:p>
      <w:pPr>
        <w:spacing w:after="80" w:line="276" w:lineRule="auto"/>
      </w:pPr>
      <w:r>
        <w:rPr>
          <w:b/>
        </w:rPr>
        <w:t>Kesimpulan UAT:</w:t>
      </w:r>
      <w:r>
        <w:t xml:space="preserve"> Rata-rata keseluruhan </w:t>
      </w:r>
      <w:r>
        <w:rPr>
          <w:b/>
        </w:rPr>
        <w:t>4.12 (82.4%)</w:t>
      </w:r>
      <w:r>
        <w:t xml:space="preserve"> -&gt; </w:t>
      </w:r>
      <w:r>
        <w:rPr>
          <w:b/>
        </w:rPr>
        <w:t>SANGAT LAYAK / SANGAT BERHASIL</w:t>
      </w:r>
      <w:r>
        <w:t>.</w:t>
      </w:r>
    </w:p>
    <w:p>
      <w:pPr>
        <w:spacing w:after="80" w:line="276" w:lineRule="auto"/>
      </w:pPr>
      <w:r>
        <w:t>[PLACEHOLDER SCREENSHOT: Chart UAT Google Form &amp; Foto Wawancara]</w:t>
      </w:r>
    </w:p>
    <w:p>
      <w:pPr>
        <w:spacing w:before="40" w:after="40"/>
      </w:pPr>
    </w:p>
    <w:p>
      <w:pPr>
        <w:pStyle w:val="Heading1"/>
        <w:spacing w:before="280" w:after="120"/>
      </w:pPr>
      <w:r>
        <w:rPr>
          <w:b/>
          <w:color w:val="1B365D"/>
          <w:sz w:val="36"/>
        </w:rPr>
        <w:t>BAB IV: HASIL DAN PEMBAHASAN</w:t>
      </w:r>
    </w:p>
    <w:p>
      <w:pPr>
        <w:pStyle w:val="Heading3"/>
        <w:spacing w:before="160" w:after="40"/>
      </w:pPr>
      <w:r>
        <w:rPr>
          <w:b/>
          <w:color w:val="3C3C3C"/>
          <w:sz w:val="24"/>
        </w:rPr>
        <w:t>1. Pembagian Kerja dalam Kelompok</w:t>
      </w:r>
    </w:p>
    <w:p>
      <w:pPr>
        <w:spacing w:before="20" w:after="40" w:line="276" w:lineRule="auto"/>
        <w:ind w:left="360"/>
      </w:pPr>
      <w:r>
        <w:rPr>
          <w:b/>
        </w:rPr>
        <w:t xml:space="preserve">1. </w:t>
      </w:r>
      <w:r>
        <w:rPr>
          <w:b/>
        </w:rPr>
        <w:t>Galih Adhi Kusuma</w:t>
      </w:r>
      <w:r>
        <w:t xml:space="preserve"> (Lead Programmer &amp; Backend Engineer): Coding C# Player, Environment, FSM Tree, dan Integrasi PlayFab Cloud API.</w:t>
      </w:r>
    </w:p>
    <w:p>
      <w:pPr>
        <w:spacing w:before="20" w:after="40" w:line="276" w:lineRule="auto"/>
        <w:ind w:left="360"/>
      </w:pPr>
      <w:r>
        <w:rPr>
          <w:b/>
        </w:rPr>
        <w:t xml:space="preserve">2. </w:t>
      </w:r>
      <w:r>
        <w:rPr>
          <w:b/>
        </w:rPr>
        <w:t>Firschanya Alula Rietmadhanty</w:t>
      </w:r>
      <w:r>
        <w:t xml:space="preserve"> (Art Director &amp; Narrative Designer): Pembuatan desain sprite piksel art 32 PPU Karakter (Umbra, Maliz, Blaze), Tilemap, Story/Skenario Quest, Audio BGM/SFX, dan Aset UI.</w:t>
      </w:r>
    </w:p>
    <w:p>
      <w:pPr>
        <w:spacing w:before="20" w:after="40" w:line="276" w:lineRule="auto"/>
        <w:ind w:left="360"/>
      </w:pPr>
      <w:r>
        <w:rPr>
          <w:b/>
        </w:rPr>
        <w:t xml:space="preserve">3. </w:t>
      </w:r>
      <w:r>
        <w:rPr>
          <w:b/>
        </w:rPr>
        <w:t>Defanda Yeremia Christian Rompas (NIM: 20230801205)</w:t>
      </w:r>
      <w:r>
        <w:t xml:space="preserve"> (System Analyst &amp; QA Tester): Penyusunan GDD, GDLC, Pembuatan 5 Diagram UML, Analisis PIECES/Fishbone, serta Pelaksanaan Pengujian SUS &amp; UAT.</w:t>
      </w:r>
    </w:p>
    <w:p>
      <w:pPr>
        <w:pStyle w:val="Heading4"/>
        <w:spacing w:before="120" w:after="40"/>
      </w:pPr>
      <w:r>
        <w:rPr>
          <w:b/>
          <w:color w:val="505050"/>
          <w:sz w:val="22"/>
        </w:rPr>
        <w:t>A. Lampiran - Notulen Rapat &amp; Log Activity</w:t>
      </w:r>
    </w:p>
    <w:p>
      <w:pPr>
        <w:pStyle w:val="ListBullet"/>
        <w:spacing w:before="20" w:after="40" w:line="276" w:lineRule="auto"/>
      </w:pPr>
      <w:r>
        <w:rPr>
          <w:b/>
        </w:rPr>
        <w:t>Notulen Rapat:</w:t>
      </w:r>
      <w:r>
        <w:t xml:space="preserve"> 4 kali sesi rapat kelompok (15 Mei, 28 Mei, 10 Juni, 2 Juli 2026).</w:t>
      </w:r>
    </w:p>
    <w:p>
      <w:pPr>
        <w:pStyle w:val="ListBullet"/>
        <w:spacing w:before="20" w:after="40" w:line="276" w:lineRule="auto"/>
      </w:pPr>
      <w:r>
        <w:rPr>
          <w:b/>
        </w:rPr>
        <w:t>Log Activity:</w:t>
      </w:r>
      <w:r>
        <w:t xml:space="preserve"> Tabel log aktivitas mandiri Anggota 1 (Galih), Anggota 2 (Firschanya), dan Anggota 3 (Defanda).</w:t>
      </w:r>
    </w:p>
    <w:p>
      <w:pPr>
        <w:pStyle w:val="Heading4"/>
        <w:spacing w:before="120" w:after="40"/>
      </w:pPr>
      <w:r>
        <w:rPr>
          <w:b/>
          <w:color w:val="505050"/>
          <w:sz w:val="22"/>
        </w:rPr>
        <w:t>B. Dokumentasi Koordinasi</w:t>
      </w:r>
    </w:p>
    <w:p>
      <w:pPr>
        <w:spacing w:after="80" w:line="276" w:lineRule="auto"/>
      </w:pPr>
      <w:r>
        <w:t>Koordinasi tim dilakukan melalui kombinasi pertemuan tatap muka (luring) dan komunikasi harian secara daring, mengingat pembagian peran yang saling bergantung satu sama lain (kode gameplay Galih membutuhkan aset dari Firschanya, sementara hasil pengujian Defanda menjadi acuan perbaikan bagi Galih dan Firschanya). Kanal koordinasi yang digunakan:</w:t>
      </w:r>
    </w:p>
    <w:p>
      <w:pPr>
        <w:pStyle w:val="ListBullet"/>
        <w:spacing w:before="20" w:after="40" w:line="276" w:lineRule="auto"/>
      </w:pPr>
      <w:r>
        <w:rPr>
          <w:b/>
        </w:rPr>
        <w:t>WhatsApp Group "Life on Land - Kelompok GD":</w:t>
      </w:r>
      <w:r>
        <w:t xml:space="preserve"> kanal utama untuk laporan progres harian, kirim-terima aset sprite, dan koordinasi cepat seputar bug.</w:t>
      </w:r>
    </w:p>
    <w:p>
      <w:pPr>
        <w:pStyle w:val="ListBullet"/>
        <w:spacing w:before="20" w:after="40" w:line="276" w:lineRule="auto"/>
      </w:pPr>
      <w:r>
        <w:rPr>
          <w:b/>
        </w:rPr>
        <w:t>Google Meet:</w:t>
      </w:r>
      <w:r>
        <w:t xml:space="preserve"> digunakan pada rapat tanggal 28 Mei dan 2 Juli 2026 saat anggota tidak dapat bertemu langsung, khususnya untuk sesi review build sebelum pengujian SUS/UAT.</w:t>
      </w:r>
    </w:p>
    <w:p>
      <w:pPr>
        <w:pStyle w:val="ListBullet"/>
        <w:spacing w:before="20" w:after="40" w:line="276" w:lineRule="auto"/>
      </w:pPr>
      <w:r>
        <w:rPr>
          <w:b/>
        </w:rPr>
        <w:t>Google Drive Bersama:</w:t>
      </w:r>
      <w:r>
        <w:t xml:space="preserve"> tempat penyimpanan Game Design Document (GDD), file Aseprite mentah (.ase), rekap kuesioner SUS/UAT, dan draf laporan.</w:t>
      </w:r>
    </w:p>
    <w:p>
      <w:pPr>
        <w:pStyle w:val="ListBullet"/>
        <w:spacing w:before="20" w:after="40" w:line="276" w:lineRule="auto"/>
      </w:pPr>
      <w:r>
        <w:rPr>
          <w:b/>
        </w:rPr>
        <w:t>Pertemuan Tatap Muka di Kantin/Perpustakaan Kampus Esa Unggul:</w:t>
      </w:r>
      <w:r>
        <w:t xml:space="preserve"> dipakai untuk sesi pairing intensif, seperti saat Galih menunjukkan langsung mekanika purifikasi dua tahap kepada Firschanya agar ukuran tile sprite yang dibuat sesuai dengan grid gameplay, dan saat Defanda menyusun kuesioner SUS bersama dua anggota lain agar butir pertanyaan mencerminkan fitur yang benar-benar ada di build.</w:t>
      </w:r>
    </w:p>
    <w:p>
      <w:pPr>
        <w:spacing w:after="80" w:line="276" w:lineRule="auto"/>
      </w:pPr>
      <w:r>
        <w:t>##### Tabel 14: Ringkasan Sesi Koordinasi Kelompok</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pPr>
              <w:spacing w:before="60" w:after="60" w:line="252" w:lineRule="auto"/>
            </w:pPr>
            <w:r>
              <w:rPr>
                <w:b/>
                <w:color w:val="FFFFFF"/>
                <w:sz w:val="19"/>
              </w:rPr>
              <w:t>No</w:t>
            </w:r>
          </w:p>
        </w:tc>
        <w:tc>
          <w:tcPr>
            <w:tcW w:type="dxa" w:w="1872"/>
            <w:shd w:fill="1B365D"/>
          </w:tcPr>
          <w:p>
            <w:pPr>
              <w:spacing w:before="60" w:after="60" w:line="252" w:lineRule="auto"/>
            </w:pPr>
            <w:r>
              <w:rPr>
                <w:b/>
                <w:color w:val="FFFFFF"/>
                <w:sz w:val="19"/>
              </w:rPr>
              <w:t>Tanggal</w:t>
            </w:r>
          </w:p>
        </w:tc>
        <w:tc>
          <w:tcPr>
            <w:tcW w:type="dxa" w:w="1872"/>
            <w:shd w:fill="1B365D"/>
          </w:tcPr>
          <w:p>
            <w:pPr>
              <w:spacing w:before="60" w:after="60" w:line="252" w:lineRule="auto"/>
            </w:pPr>
            <w:r>
              <w:rPr>
                <w:b/>
                <w:color w:val="FFFFFF"/>
                <w:sz w:val="19"/>
              </w:rPr>
              <w:t>Media</w:t>
            </w:r>
          </w:p>
        </w:tc>
        <w:tc>
          <w:tcPr>
            <w:tcW w:type="dxa" w:w="1872"/>
            <w:shd w:fill="1B365D"/>
          </w:tcPr>
          <w:p>
            <w:pPr>
              <w:spacing w:before="60" w:after="60" w:line="252" w:lineRule="auto"/>
            </w:pPr>
            <w:r>
              <w:rPr>
                <w:b/>
                <w:color w:val="FFFFFF"/>
                <w:sz w:val="19"/>
              </w:rPr>
              <w:t>Fokus Bahasan</w:t>
            </w:r>
          </w:p>
        </w:tc>
        <w:tc>
          <w:tcPr>
            <w:tcW w:type="dxa" w:w="1872"/>
            <w:shd w:fill="1B365D"/>
          </w:tcPr>
          <w:p>
            <w:pPr>
              <w:spacing w:before="60" w:after="60" w:line="252" w:lineRule="auto"/>
            </w:pPr>
            <w:r>
              <w:rPr>
                <w:b/>
                <w:color w:val="FFFFFF"/>
                <w:sz w:val="19"/>
              </w:rPr>
              <w:t>Hasil/Keputusan</w:t>
            </w:r>
          </w:p>
        </w:tc>
      </w:tr>
      <w:tr>
        <w:tc>
          <w:tcPr>
            <w:tcW w:type="dxa" w:w="1872"/>
            <w:shd w:fill="F4F6F9"/>
          </w:tcPr>
          <w:p>
            <w:pPr>
              <w:spacing w:before="60" w:after="60" w:line="252" w:lineRule="auto"/>
            </w:pPr>
            <w:r>
              <w:rPr>
                <w:sz w:val="18"/>
              </w:rPr>
              <w:t>1</w:t>
            </w:r>
          </w:p>
        </w:tc>
        <w:tc>
          <w:tcPr>
            <w:tcW w:type="dxa" w:w="1872"/>
            <w:shd w:fill="F4F6F9"/>
          </w:tcPr>
          <w:p>
            <w:pPr>
              <w:spacing w:before="60" w:after="60" w:line="252" w:lineRule="auto"/>
            </w:pPr>
            <w:r>
              <w:rPr>
                <w:sz w:val="18"/>
              </w:rPr>
              <w:t>15 Mei 2026</w:t>
            </w:r>
          </w:p>
        </w:tc>
        <w:tc>
          <w:tcPr>
            <w:tcW w:type="dxa" w:w="1872"/>
            <w:shd w:fill="F4F6F9"/>
          </w:tcPr>
          <w:p>
            <w:pPr>
              <w:spacing w:before="60" w:after="60" w:line="252" w:lineRule="auto"/>
            </w:pPr>
            <w:r>
              <w:rPr>
                <w:sz w:val="18"/>
              </w:rPr>
              <w:t>Tatap Muka</w:t>
            </w:r>
          </w:p>
        </w:tc>
        <w:tc>
          <w:tcPr>
            <w:tcW w:type="dxa" w:w="1872"/>
            <w:shd w:fill="F4F6F9"/>
          </w:tcPr>
          <w:p>
            <w:pPr>
              <w:spacing w:before="60" w:after="60" w:line="252" w:lineRule="auto"/>
            </w:pPr>
            <w:r>
              <w:rPr>
                <w:sz w:val="18"/>
              </w:rPr>
              <w:t>Pembagian peran &amp; penyusunan GDD awal</w:t>
            </w:r>
          </w:p>
        </w:tc>
        <w:tc>
          <w:tcPr>
            <w:tcW w:type="dxa" w:w="1872"/>
            <w:shd w:fill="F4F6F9"/>
          </w:tcPr>
          <w:p>
            <w:pPr>
              <w:spacing w:before="60" w:after="60" w:line="252" w:lineRule="auto"/>
            </w:pPr>
            <w:r>
              <w:rPr>
                <w:sz w:val="18"/>
              </w:rPr>
              <w:t>Disepakati 3 peran (Programmer, Art/Narrative, Analyst/QA) dan konsep 3 wilayah (Red, Orange, Pink)</w:t>
            </w:r>
          </w:p>
        </w:tc>
      </w:tr>
      <w:tr>
        <w:tc>
          <w:tcPr>
            <w:tcW w:type="dxa" w:w="1872"/>
          </w:tcPr>
          <w:p>
            <w:pPr>
              <w:spacing w:before="60" w:after="60" w:line="252" w:lineRule="auto"/>
            </w:pPr>
            <w:r>
              <w:rPr>
                <w:sz w:val="18"/>
              </w:rPr>
              <w:t>2</w:t>
            </w:r>
          </w:p>
        </w:tc>
        <w:tc>
          <w:tcPr>
            <w:tcW w:type="dxa" w:w="1872"/>
          </w:tcPr>
          <w:p>
            <w:pPr>
              <w:spacing w:before="60" w:after="60" w:line="252" w:lineRule="auto"/>
            </w:pPr>
            <w:r>
              <w:rPr>
                <w:sz w:val="18"/>
              </w:rPr>
              <w:t>28 Mei 2026</w:t>
            </w:r>
          </w:p>
        </w:tc>
        <w:tc>
          <w:tcPr>
            <w:tcW w:type="dxa" w:w="1872"/>
          </w:tcPr>
          <w:p>
            <w:pPr>
              <w:spacing w:before="60" w:after="60" w:line="252" w:lineRule="auto"/>
            </w:pPr>
            <w:r>
              <w:rPr>
                <w:sz w:val="18"/>
              </w:rPr>
              <w:t>Google Meet</w:t>
            </w:r>
          </w:p>
        </w:tc>
        <w:tc>
          <w:tcPr>
            <w:tcW w:type="dxa" w:w="1872"/>
          </w:tcPr>
          <w:p>
            <w:pPr>
              <w:spacing w:before="60" w:after="60" w:line="252" w:lineRule="auto"/>
            </w:pPr>
            <w:r>
              <w:rPr>
                <w:sz w:val="18"/>
              </w:rPr>
              <w:t>Review progres Grid World Matrix &amp; sprite karakter tahap 1</w:t>
            </w:r>
          </w:p>
        </w:tc>
        <w:tc>
          <w:tcPr>
            <w:tcW w:type="dxa" w:w="1872"/>
          </w:tcPr>
          <w:p>
            <w:pPr>
              <w:spacing w:before="60" w:after="60" w:line="252" w:lineRule="auto"/>
            </w:pPr>
            <w:r>
              <w:rPr>
                <w:sz w:val="18"/>
              </w:rPr>
              <w:t>Palet warna Umbra &amp; Maliz difinalisasi, format sprite disepakati 32 PPU</w:t>
            </w:r>
          </w:p>
        </w:tc>
      </w:tr>
      <w:tr>
        <w:tc>
          <w:tcPr>
            <w:tcW w:type="dxa" w:w="1872"/>
            <w:shd w:fill="F4F6F9"/>
          </w:tcPr>
          <w:p>
            <w:pPr>
              <w:spacing w:before="60" w:after="60" w:line="252" w:lineRule="auto"/>
            </w:pPr>
            <w:r>
              <w:rPr>
                <w:sz w:val="18"/>
              </w:rPr>
              <w:t>3</w:t>
            </w:r>
          </w:p>
        </w:tc>
        <w:tc>
          <w:tcPr>
            <w:tcW w:type="dxa" w:w="1872"/>
            <w:shd w:fill="F4F6F9"/>
          </w:tcPr>
          <w:p>
            <w:pPr>
              <w:spacing w:before="60" w:after="60" w:line="252" w:lineRule="auto"/>
            </w:pPr>
            <w:r>
              <w:rPr>
                <w:sz w:val="18"/>
              </w:rPr>
              <w:t>10 Juni 2026</w:t>
            </w:r>
          </w:p>
        </w:tc>
        <w:tc>
          <w:tcPr>
            <w:tcW w:type="dxa" w:w="1872"/>
            <w:shd w:fill="F4F6F9"/>
          </w:tcPr>
          <w:p>
            <w:pPr>
              <w:spacing w:before="60" w:after="60" w:line="252" w:lineRule="auto"/>
            </w:pPr>
            <w:r>
              <w:rPr>
                <w:sz w:val="18"/>
              </w:rPr>
              <w:t>Tatap Muka</w:t>
            </w:r>
          </w:p>
        </w:tc>
        <w:tc>
          <w:tcPr>
            <w:tcW w:type="dxa" w:w="1872"/>
            <w:shd w:fill="F4F6F9"/>
          </w:tcPr>
          <w:p>
            <w:pPr>
              <w:spacing w:before="60" w:after="60" w:line="252" w:lineRule="auto"/>
            </w:pPr>
            <w:r>
              <w:rPr>
                <w:sz w:val="18"/>
              </w:rPr>
              <w:t>Integrasi hotbar, quest Maliz, dan asset tile pixel art</w:t>
            </w:r>
          </w:p>
        </w:tc>
        <w:tc>
          <w:tcPr>
            <w:tcW w:type="dxa" w:w="1872"/>
            <w:shd w:fill="F4F6F9"/>
          </w:tcPr>
          <w:p>
            <w:pPr>
              <w:spacing w:before="60" w:after="60" w:line="252" w:lineRule="auto"/>
            </w:pPr>
            <w:r>
              <w:rPr>
                <w:sz w:val="18"/>
              </w:rPr>
              <w:t xml:space="preserve">Ditemukan bug urutan input dialog (Space) yang menyebabkan dialog terbuka ulang; diperbaiki dengan flag </w:t>
            </w:r>
            <w:r>
              <w:rPr>
                <w:rFonts w:ascii="Consolas" w:hAnsi="Consolas"/>
                <w:color w:val="A02828"/>
                <w:sz w:val="18"/>
              </w:rPr>
              <w:t>dialogueFreeLastFrame</w:t>
            </w:r>
          </w:p>
        </w:tc>
      </w:tr>
      <w:tr>
        <w:tc>
          <w:tcPr>
            <w:tcW w:type="dxa" w:w="1872"/>
          </w:tcPr>
          <w:p>
            <w:pPr>
              <w:spacing w:before="60" w:after="60" w:line="252" w:lineRule="auto"/>
            </w:pPr>
            <w:r>
              <w:rPr>
                <w:sz w:val="18"/>
              </w:rPr>
              <w:t>4</w:t>
            </w:r>
          </w:p>
        </w:tc>
        <w:tc>
          <w:tcPr>
            <w:tcW w:type="dxa" w:w="1872"/>
          </w:tcPr>
          <w:p>
            <w:pPr>
              <w:spacing w:before="60" w:after="60" w:line="252" w:lineRule="auto"/>
            </w:pPr>
            <w:r>
              <w:rPr>
                <w:sz w:val="18"/>
              </w:rPr>
              <w:t>2 Juli 2026</w:t>
            </w:r>
          </w:p>
        </w:tc>
        <w:tc>
          <w:tcPr>
            <w:tcW w:type="dxa" w:w="1872"/>
          </w:tcPr>
          <w:p>
            <w:pPr>
              <w:spacing w:before="60" w:after="60" w:line="252" w:lineRule="auto"/>
            </w:pPr>
            <w:r>
              <w:rPr>
                <w:sz w:val="18"/>
              </w:rPr>
              <w:t>Google Meet</w:t>
            </w:r>
          </w:p>
        </w:tc>
        <w:tc>
          <w:tcPr>
            <w:tcW w:type="dxa" w:w="1872"/>
          </w:tcPr>
          <w:p>
            <w:pPr>
              <w:spacing w:before="60" w:after="60" w:line="252" w:lineRule="auto"/>
            </w:pPr>
            <w:r>
              <w:rPr>
                <w:sz w:val="18"/>
              </w:rPr>
              <w:t>Persiapan pengujian SUS &amp; UAT, review build final Demo Stage 1</w:t>
            </w:r>
          </w:p>
        </w:tc>
        <w:tc>
          <w:tcPr>
            <w:tcW w:type="dxa" w:w="1872"/>
          </w:tcPr>
          <w:p>
            <w:pPr>
              <w:spacing w:before="60" w:after="60" w:line="252" w:lineRule="auto"/>
            </w:pPr>
            <w:r>
              <w:rPr>
                <w:sz w:val="18"/>
              </w:rPr>
              <w:t>Instrumen SUS 10 butir &amp; UAT 5 aspek difinalisasi, jadwal distribusi kuesioner ke 21 responden ditetapkan</w:t>
            </w:r>
          </w:p>
        </w:tc>
      </w:tr>
    </w:tbl>
    <w:p>
      <w:pPr>
        <w:spacing w:after="80" w:line="276" w:lineRule="auto"/>
      </w:pPr>
      <w:r>
        <w:t>[PLACEHOLDER FOTO DOKUMENTASI KOORDINASI 1: Tangkapan layar/foto sesi rapat tatap muka 15 Mei 2026 — tampilkan ketiga anggota kelompok]</w:t>
      </w:r>
    </w:p>
    <w:p>
      <w:pPr>
        <w:spacing w:after="80" w:line="276" w:lineRule="auto"/>
      </w:pPr>
      <w:r>
        <w:t>[PLACEHOLDER FOTO DOKUMENTASI KOORDINASI 2: Tangkapan layar sesi Google Meet 2 Juli 2026 beserta build Demo Stage 1 yang sedang ditinjau]</w:t>
      </w:r>
    </w:p>
    <w:p>
      <w:pPr>
        <w:spacing w:after="80" w:line="276" w:lineRule="auto"/>
      </w:pPr>
      <w:r>
        <w:t>[PLACEHOLDER FOTO DOKUMENTASI KOORDINASI 3: Tangkapan layar WhatsApp Group berisi laporan progres harian / serah-terima aset]</w:t>
      </w:r>
    </w:p>
    <w:p>
      <w:pPr>
        <w:spacing w:after="80" w:line="276" w:lineRule="auto"/>
      </w:pPr>
      <w:r>
        <w:rPr>
          <w:i/>
        </w:rPr>
        <w:t>Catatan pengisian: foto-foto di atas belum tersedia karena dokumentasi visual sesi kerja belum dikumpulkan oleh tim. Tempelkan tangkapan layar/foto asli tepat di bawah masing-masing tag placeholder sebelum laporan ini dikumpulkan.</w:t>
      </w:r>
    </w:p>
    <w:p>
      <w:pPr>
        <w:pStyle w:val="Heading4"/>
        <w:spacing w:before="120" w:after="40"/>
      </w:pPr>
      <w:r>
        <w:rPr>
          <w:b/>
          <w:color w:val="505050"/>
          <w:sz w:val="22"/>
        </w:rPr>
        <w:t>C. Penyertaan Model Analisis</w:t>
      </w:r>
    </w:p>
    <w:p>
      <w:pPr>
        <w:spacing w:after="80" w:line="276" w:lineRule="auto"/>
      </w:pPr>
      <w:r>
        <w:t xml:space="preserve">Kelompok menggunakan dua model analisis yang saling melengkapi: </w:t>
      </w:r>
      <w:r>
        <w:rPr>
          <w:b/>
        </w:rPr>
        <w:t>Analisis PIECES</w:t>
      </w:r>
      <w:r>
        <w:t xml:space="preserve"> untuk memetakan kelemahan sistem existing (metode belajar/kampanye lingkungan konvensional) terhadap solusi yang ditawarkan Life on Land, dan </w:t>
      </w:r>
      <w:r>
        <w:rPr>
          <w:b/>
        </w:rPr>
        <w:t>Diagram Fishbone</w:t>
      </w:r>
      <w:r>
        <w:t xml:space="preserve"> untuk menelusuri akar penyebab tantangan utama dalam pengembangan gim edukasi eco-restoration ini.</w:t>
      </w:r>
    </w:p>
    <w:p>
      <w:pPr>
        <w:spacing w:after="80" w:line="276" w:lineRule="auto"/>
      </w:pPr>
      <w:r>
        <w:t>##### C.1 Analisis PIECES</w:t>
      </w:r>
    </w:p>
    <w:p>
      <w:pPr>
        <w:spacing w:after="80" w:line="276" w:lineRule="auto"/>
      </w:pPr>
      <w:r>
        <w:t>##### Tabel 15: Analisis PIECES Life on Land</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spacing w:before="60" w:after="60" w:line="252" w:lineRule="auto"/>
            </w:pPr>
            <w:r>
              <w:rPr>
                <w:b/>
                <w:color w:val="FFFFFF"/>
                <w:sz w:val="19"/>
              </w:rPr>
              <w:t>Aspek</w:t>
            </w:r>
          </w:p>
        </w:tc>
        <w:tc>
          <w:tcPr>
            <w:tcW w:type="dxa" w:w="3120"/>
            <w:shd w:fill="1B365D"/>
          </w:tcPr>
          <w:p>
            <w:pPr>
              <w:spacing w:before="60" w:after="60" w:line="252" w:lineRule="auto"/>
            </w:pPr>
            <w:r>
              <w:rPr>
                <w:b/>
                <w:color w:val="FFFFFF"/>
                <w:sz w:val="19"/>
              </w:rPr>
              <w:t>Kondisi/Masalah pada Media Kampanye Lingkungan Konvensional</w:t>
            </w:r>
          </w:p>
        </w:tc>
        <w:tc>
          <w:tcPr>
            <w:tcW w:type="dxa" w:w="3120"/>
            <w:shd w:fill="1B365D"/>
          </w:tcPr>
          <w:p>
            <w:pPr>
              <w:spacing w:before="60" w:after="60" w:line="252" w:lineRule="auto"/>
            </w:pPr>
            <w:r>
              <w:rPr>
                <w:b/>
                <w:color w:val="FFFFFF"/>
                <w:sz w:val="19"/>
              </w:rPr>
              <w:t>Solusi yang Ditawarkan Life on Land</w:t>
            </w:r>
          </w:p>
        </w:tc>
      </w:tr>
      <w:tr>
        <w:tc>
          <w:tcPr>
            <w:tcW w:type="dxa" w:w="3120"/>
            <w:shd w:fill="F4F6F9"/>
          </w:tcPr>
          <w:p>
            <w:pPr>
              <w:spacing w:before="60" w:after="60" w:line="252" w:lineRule="auto"/>
            </w:pPr>
            <w:r>
              <w:rPr>
                <w:b/>
                <w:sz w:val="18"/>
              </w:rPr>
              <w:t>Performance</w:t>
            </w:r>
          </w:p>
        </w:tc>
        <w:tc>
          <w:tcPr>
            <w:tcW w:type="dxa" w:w="3120"/>
            <w:shd w:fill="F4F6F9"/>
          </w:tcPr>
          <w:p>
            <w:pPr>
              <w:spacing w:before="60" w:after="60" w:line="252" w:lineRule="auto"/>
            </w:pPr>
            <w:r>
              <w:rPr>
                <w:sz w:val="18"/>
              </w:rPr>
              <w:t>Materi edukasi statis (poster, video) tidak memberi umpan balik atas tindakan pengguna</w:t>
            </w:r>
          </w:p>
        </w:tc>
        <w:tc>
          <w:tcPr>
            <w:tcW w:type="dxa" w:w="3120"/>
            <w:shd w:fill="F4F6F9"/>
          </w:tcPr>
          <w:p>
            <w:pPr>
              <w:spacing w:before="60" w:after="60" w:line="252" w:lineRule="auto"/>
            </w:pPr>
            <w:r>
              <w:rPr>
                <w:sz w:val="18"/>
              </w:rPr>
              <w:t>Simulasi berjalan pada siklus tick (</w:t>
            </w:r>
            <w:r>
              <w:rPr>
                <w:rFonts w:ascii="Consolas" w:hAnsi="Consolas"/>
                <w:color w:val="A02828"/>
                <w:sz w:val="18"/>
              </w:rPr>
              <w:t>tickInterval = 5 detik</w:t>
            </w:r>
            <w:r>
              <w:rPr>
                <w:sz w:val="18"/>
              </w:rPr>
              <w:t xml:space="preserve"> di </w:t>
            </w:r>
            <w:r>
              <w:rPr>
                <w:rFonts w:ascii="Consolas" w:hAnsi="Consolas"/>
                <w:color w:val="A02828"/>
                <w:sz w:val="18"/>
              </w:rPr>
              <w:t>EnvironmentManager.cs</w:t>
            </w:r>
            <w:r>
              <w:rPr>
                <w:sz w:val="18"/>
              </w:rPr>
              <w:t xml:space="preserve">) yang mengevaluasi kelembapan, pertumbuhan tanaman, dan difusi O2 antar-sel tanpa membebani </w:t>
            </w:r>
            <w:r>
              <w:rPr>
                <w:rFonts w:ascii="Consolas" w:hAnsi="Consolas"/>
                <w:color w:val="A02828"/>
                <w:sz w:val="18"/>
              </w:rPr>
              <w:t>Update()</w:t>
            </w:r>
            <w:r>
              <w:rPr>
                <w:sz w:val="18"/>
              </w:rPr>
              <w:t xml:space="preserve"> per-frame, menjaga target 60 FPS tetap tercapai</w:t>
            </w:r>
          </w:p>
        </w:tc>
      </w:tr>
      <w:tr>
        <w:tc>
          <w:tcPr>
            <w:tcW w:type="dxa" w:w="3120"/>
          </w:tcPr>
          <w:p>
            <w:pPr>
              <w:spacing w:before="60" w:after="60" w:line="252" w:lineRule="auto"/>
            </w:pPr>
            <w:r>
              <w:rPr>
                <w:b/>
                <w:sz w:val="18"/>
              </w:rPr>
              <w:t>Information</w:t>
            </w:r>
          </w:p>
        </w:tc>
        <w:tc>
          <w:tcPr>
            <w:tcW w:type="dxa" w:w="3120"/>
          </w:tcPr>
          <w:p>
            <w:pPr>
              <w:spacing w:before="60" w:after="60" w:line="252" w:lineRule="auto"/>
            </w:pPr>
            <w:r>
              <w:rPr>
                <w:sz w:val="18"/>
              </w:rPr>
              <w:t>Pengguna tidak tahu dampak nyata dari tindakan restorasi lingkungan secara kuantitatif</w:t>
            </w:r>
          </w:p>
        </w:tc>
        <w:tc>
          <w:tcPr>
            <w:tcW w:type="dxa" w:w="3120"/>
          </w:tcPr>
          <w:p>
            <w:pPr>
              <w:spacing w:before="60" w:after="60" w:line="252" w:lineRule="auto"/>
            </w:pPr>
            <w:r>
              <w:rPr>
                <w:sz w:val="18"/>
              </w:rPr>
              <w:t>HUD real-time menampilkan Stamina, gauge O2 lokal (</w:t>
            </w:r>
            <w:r>
              <w:rPr>
                <w:rFonts w:ascii="Consolas" w:hAnsi="Consolas"/>
                <w:color w:val="A02828"/>
                <w:sz w:val="18"/>
              </w:rPr>
              <w:t>UIManager.cs</w:t>
            </w:r>
            <w:r>
              <w:rPr>
                <w:sz w:val="18"/>
              </w:rPr>
              <w:t>), progres kuesti (</w:t>
            </w:r>
            <w:r>
              <w:rPr>
                <w:rFonts w:ascii="Consolas" w:hAnsi="Consolas"/>
                <w:color w:val="A02828"/>
                <w:sz w:val="18"/>
              </w:rPr>
              <w:t>QuestChecklistUI.cs</w:t>
            </w:r>
            <w:r>
              <w:rPr>
                <w:sz w:val="18"/>
              </w:rPr>
              <w:t>), serta notifikasi toast (</w:t>
            </w:r>
            <w:r>
              <w:rPr>
                <w:rFonts w:ascii="Consolas" w:hAnsi="Consolas"/>
                <w:color w:val="A02828"/>
                <w:sz w:val="18"/>
              </w:rPr>
              <w:t>NotificationManager.cs</w:t>
            </w:r>
            <w:r>
              <w:rPr>
                <w:sz w:val="18"/>
              </w:rPr>
              <w:t>) atas setiap aksi yang berhasil/gagal</w:t>
            </w:r>
          </w:p>
        </w:tc>
      </w:tr>
      <w:tr>
        <w:tc>
          <w:tcPr>
            <w:tcW w:type="dxa" w:w="3120"/>
            <w:shd w:fill="F4F6F9"/>
          </w:tcPr>
          <w:p>
            <w:pPr>
              <w:spacing w:before="60" w:after="60" w:line="252" w:lineRule="auto"/>
            </w:pPr>
            <w:r>
              <w:rPr>
                <w:b/>
                <w:sz w:val="18"/>
              </w:rPr>
              <w:t>Economics</w:t>
            </w:r>
          </w:p>
        </w:tc>
        <w:tc>
          <w:tcPr>
            <w:tcW w:type="dxa" w:w="3120"/>
            <w:shd w:fill="F4F6F9"/>
          </w:tcPr>
          <w:p>
            <w:pPr>
              <w:spacing w:before="60" w:after="60" w:line="252" w:lineRule="auto"/>
            </w:pPr>
            <w:r>
              <w:rPr>
                <w:sz w:val="18"/>
              </w:rPr>
              <w:t>Produksi materi cetak/video edukasi lingkungan memerlukan biaya distribusi berulang</w:t>
            </w:r>
          </w:p>
        </w:tc>
        <w:tc>
          <w:tcPr>
            <w:tcW w:type="dxa" w:w="3120"/>
            <w:shd w:fill="F4F6F9"/>
          </w:tcPr>
          <w:p>
            <w:pPr>
              <w:spacing w:before="60" w:after="60" w:line="252" w:lineRule="auto"/>
            </w:pPr>
            <w:r>
              <w:rPr>
                <w:sz w:val="18"/>
              </w:rPr>
              <w:t>Gim dibangun sekali dengan Unity Engine dan didistribusikan sebagai build Standalone/WebGL yang dapat dimainkan berulang tanpa biaya tambahan</w:t>
            </w:r>
          </w:p>
        </w:tc>
      </w:tr>
      <w:tr>
        <w:tc>
          <w:tcPr>
            <w:tcW w:type="dxa" w:w="3120"/>
          </w:tcPr>
          <w:p>
            <w:pPr>
              <w:spacing w:before="60" w:after="60" w:line="252" w:lineRule="auto"/>
            </w:pPr>
            <w:r>
              <w:rPr>
                <w:b/>
                <w:sz w:val="18"/>
              </w:rPr>
              <w:t>Control &amp; Security</w:t>
            </w:r>
          </w:p>
        </w:tc>
        <w:tc>
          <w:tcPr>
            <w:tcW w:type="dxa" w:w="3120"/>
          </w:tcPr>
          <w:p>
            <w:pPr>
              <w:spacing w:before="60" w:after="60" w:line="252" w:lineRule="auto"/>
            </w:pPr>
            <w:r>
              <w:rPr>
                <w:sz w:val="18"/>
              </w:rPr>
              <w:t>Data partisipasi/progres belajar pengguna pada modul konvensional umumnya tidak tercatat sama sekali</w:t>
            </w:r>
          </w:p>
        </w:tc>
        <w:tc>
          <w:tcPr>
            <w:tcW w:type="dxa" w:w="3120"/>
          </w:tcPr>
          <w:p>
            <w:pPr>
              <w:spacing w:before="60" w:after="60" w:line="252" w:lineRule="auto"/>
            </w:pPr>
            <w:r>
              <w:rPr>
                <w:sz w:val="18"/>
              </w:rPr>
              <w:t xml:space="preserve">Progres pencapaian pemain (3 </w:t>
            </w:r>
            <w:r>
              <w:rPr>
                <w:i/>
                <w:sz w:val="18"/>
              </w:rPr>
              <w:t>Achievement flag</w:t>
            </w:r>
            <w:r>
              <w:rPr>
                <w:sz w:val="18"/>
              </w:rPr>
              <w:t xml:space="preserve">: First Steps, Water Bearer, Green Oasis) tersimpan otomatis melalui </w:t>
            </w:r>
            <w:r>
              <w:rPr>
                <w:rFonts w:ascii="Consolas" w:hAnsi="Consolas"/>
                <w:color w:val="A02828"/>
                <w:sz w:val="18"/>
              </w:rPr>
              <w:t>PlayerPrefs.Save()</w:t>
            </w:r>
            <w:r>
              <w:rPr>
                <w:sz w:val="18"/>
              </w:rPr>
              <w:t xml:space="preserve"> di </w:t>
            </w:r>
            <w:r>
              <w:rPr>
                <w:rFonts w:ascii="Consolas" w:hAnsi="Consolas"/>
                <w:color w:val="A02828"/>
                <w:sz w:val="18"/>
              </w:rPr>
              <w:t>Stage1Manager.cs</w:t>
            </w:r>
            <w:r>
              <w:rPr>
                <w:sz w:val="18"/>
              </w:rPr>
              <w:t>, dengan rancangan sinkronisasi basis data terpusat (lihat poin H &amp; J) untuk validasi capaian secara terkontrol</w:t>
            </w:r>
          </w:p>
        </w:tc>
      </w:tr>
      <w:tr>
        <w:tc>
          <w:tcPr>
            <w:tcW w:type="dxa" w:w="3120"/>
            <w:shd w:fill="F4F6F9"/>
          </w:tcPr>
          <w:p>
            <w:pPr>
              <w:spacing w:before="60" w:after="60" w:line="252" w:lineRule="auto"/>
            </w:pPr>
            <w:r>
              <w:rPr>
                <w:b/>
                <w:sz w:val="18"/>
              </w:rPr>
              <w:t>Efficiency</w:t>
            </w:r>
          </w:p>
        </w:tc>
        <w:tc>
          <w:tcPr>
            <w:tcW w:type="dxa" w:w="3120"/>
            <w:shd w:fill="F4F6F9"/>
          </w:tcPr>
          <w:p>
            <w:pPr>
              <w:spacing w:before="60" w:after="60" w:line="252" w:lineRule="auto"/>
            </w:pPr>
            <w:r>
              <w:rPr>
                <w:sz w:val="18"/>
              </w:rPr>
              <w:t>Instruksi mekanika lingkungan yang kompleks (kelembapan tanah, siklus tanaman) sulit dipahami lewat teks satu arah</w:t>
            </w:r>
          </w:p>
        </w:tc>
        <w:tc>
          <w:tcPr>
            <w:tcW w:type="dxa" w:w="3120"/>
            <w:shd w:fill="F4F6F9"/>
          </w:tcPr>
          <w:p>
            <w:pPr>
              <w:spacing w:before="60" w:after="60" w:line="252" w:lineRule="auto"/>
            </w:pPr>
            <w:r>
              <w:rPr>
                <w:sz w:val="18"/>
              </w:rPr>
              <w:t>Interaksi disederhanakan menjadi 6 slot hotbar (</w:t>
            </w:r>
            <w:r>
              <w:rPr>
                <w:rFonts w:ascii="Consolas" w:hAnsi="Consolas"/>
                <w:color w:val="A02828"/>
                <w:sz w:val="18"/>
              </w:rPr>
              <w:t>Player.cs</w:t>
            </w:r>
            <w:r>
              <w:rPr>
                <w:sz w:val="18"/>
              </w:rPr>
              <w:t xml:space="preserve">, </w:t>
            </w:r>
            <w:r>
              <w:rPr>
                <w:rFonts w:ascii="Consolas" w:hAnsi="Consolas"/>
                <w:color w:val="A02828"/>
                <w:sz w:val="18"/>
              </w:rPr>
              <w:t>UseActiveTool()</w:t>
            </w:r>
            <w:r>
              <w:rPr>
                <w:sz w:val="18"/>
              </w:rPr>
              <w:t>) yang dapat diakses satu tombol (1–6), sehingga alur "sekop → siram → tanam" dapat dipelajari dalam hitungan menit</w:t>
            </w:r>
          </w:p>
        </w:tc>
      </w:tr>
      <w:tr>
        <w:tc>
          <w:tcPr>
            <w:tcW w:type="dxa" w:w="3120"/>
          </w:tcPr>
          <w:p>
            <w:pPr>
              <w:spacing w:before="60" w:after="60" w:line="252" w:lineRule="auto"/>
            </w:pPr>
            <w:r>
              <w:rPr>
                <w:b/>
                <w:sz w:val="18"/>
              </w:rPr>
              <w:t>Service</w:t>
            </w:r>
          </w:p>
        </w:tc>
        <w:tc>
          <w:tcPr>
            <w:tcW w:type="dxa" w:w="3120"/>
          </w:tcPr>
          <w:p>
            <w:pPr>
              <w:spacing w:before="60" w:after="60" w:line="252" w:lineRule="auto"/>
            </w:pPr>
            <w:r>
              <w:rPr>
                <w:sz w:val="18"/>
              </w:rPr>
              <w:t>Tidak ada mekanisme bimbingan bertahap (onboarding) bagi pengguna baru</w:t>
            </w:r>
          </w:p>
        </w:tc>
        <w:tc>
          <w:tcPr>
            <w:tcW w:type="dxa" w:w="3120"/>
          </w:tcPr>
          <w:p>
            <w:pPr>
              <w:spacing w:before="60" w:after="60" w:line="252" w:lineRule="auto"/>
            </w:pPr>
            <w:r>
              <w:rPr>
                <w:rFonts w:ascii="Consolas" w:hAnsi="Consolas"/>
                <w:color w:val="A02828"/>
                <w:sz w:val="18"/>
              </w:rPr>
              <w:t>Stage1Manager.cs</w:t>
            </w:r>
            <w:r>
              <w:rPr>
                <w:sz w:val="18"/>
              </w:rPr>
              <w:t xml:space="preserve"> menyediakan alur kuesti berjenjang (dialog pembuka → kuesti ambil air → kuesti reforestasi) yang memandu pemain memahami setiap mekanika secara bertahap, dilengkapi </w:t>
            </w:r>
            <w:r>
              <w:rPr>
                <w:i/>
                <w:sz w:val="18"/>
              </w:rPr>
              <w:t>checklist</w:t>
            </w:r>
            <w:r>
              <w:rPr>
                <w:sz w:val="18"/>
              </w:rPr>
              <w:t xml:space="preserve"> progres dan sistem </w:t>
            </w:r>
            <w:r>
              <w:rPr>
                <w:i/>
                <w:sz w:val="18"/>
              </w:rPr>
              <w:t>hint</w:t>
            </w:r>
            <w:r>
              <w:rPr>
                <w:sz w:val="18"/>
              </w:rPr>
              <w:t xml:space="preserve"> dialog ulang dari NPC Maliz</w:t>
            </w:r>
          </w:p>
        </w:tc>
      </w:tr>
    </w:tbl>
    <w:p>
      <w:pPr>
        <w:spacing w:after="80" w:line="276" w:lineRule="auto"/>
      </w:pPr>
      <w:r>
        <w:t>##### C.2 Diagram Fishbone (Ishikawa)</w:t>
      </w:r>
    </w:p>
    <w:p>
      <w:pPr>
        <w:spacing w:after="80" w:line="276" w:lineRule="auto"/>
      </w:pPr>
      <w:r>
        <w:t xml:space="preserve">Diagram fishbone berikut menelusuri akar masalah dari pertanyaan utama: </w:t>
      </w:r>
      <w:r>
        <w:rPr>
          <w:i/>
        </w:rPr>
        <w:t>"Mengapa media edukasi restorasi ekosistem berbasis gim sulit dibuat agar tetap engaging namun edukatif?"</w:t>
      </w:r>
    </w:p>
    <w:p>
      <w:pPr>
        <w:spacing w:after="80" w:line="276" w:lineRule="auto"/>
      </w:pPr>
      <w:r>
        <w:t>[PLACEHOLDER DIAGRAM: Diagram Fishbone Life on Land — 6 kategori (Man, Method, Machine, Material, Measurement, Environment) mengerucut ke kepala ikan "Kesulitan Membangun Gim Eco-Restoration yang Engaging &amp; Edukatif"]</w:t>
      </w:r>
    </w:p>
    <w:p>
      <w:pPr>
        <w:spacing w:after="80" w:line="276" w:lineRule="auto"/>
      </w:pPr>
      <w:r>
        <w:t>##### Tabel 16: Rincian Kategori Fishbone</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pPr>
              <w:spacing w:before="60" w:after="60" w:line="252" w:lineRule="auto"/>
            </w:pPr>
            <w:r>
              <w:rPr>
                <w:b/>
                <w:color w:val="FFFFFF"/>
                <w:sz w:val="19"/>
              </w:rPr>
              <w:t>Kategori</w:t>
            </w:r>
          </w:p>
        </w:tc>
        <w:tc>
          <w:tcPr>
            <w:tcW w:type="dxa" w:w="2340"/>
            <w:shd w:fill="1B365D"/>
          </w:tcPr>
          <w:p>
            <w:pPr>
              <w:spacing w:before="60" w:after="60" w:line="252" w:lineRule="auto"/>
            </w:pPr>
            <w:r>
              <w:rPr>
                <w:b/>
                <w:color w:val="FFFFFF"/>
                <w:sz w:val="19"/>
              </w:rPr>
              <w:t>Faktor Penyebab</w:t>
            </w:r>
          </w:p>
        </w:tc>
        <w:tc>
          <w:tcPr>
            <w:tcW w:type="dxa" w:w="2340"/>
            <w:shd w:fill="1B365D"/>
          </w:tcPr>
          <w:p>
            <w:pPr>
              <w:spacing w:before="60" w:after="60" w:line="252" w:lineRule="auto"/>
            </w:pPr>
            <w:r>
              <w:rPr>
                <w:b/>
                <w:color w:val="FFFFFF"/>
                <w:sz w:val="19"/>
              </w:rPr>
              <w:t>Dampak Terhadap Proyek</w:t>
            </w:r>
          </w:p>
        </w:tc>
        <w:tc>
          <w:tcPr>
            <w:tcW w:type="dxa" w:w="2340"/>
            <w:shd w:fill="1B365D"/>
          </w:tcPr>
          <w:p>
            <w:pPr>
              <w:spacing w:before="60" w:after="60" w:line="252" w:lineRule="auto"/>
            </w:pPr>
            <w:r>
              <w:rPr>
                <w:b/>
                <w:color w:val="FFFFFF"/>
                <w:sz w:val="19"/>
              </w:rPr>
              <w:t>Mitigasi pada Life on Land</w:t>
            </w:r>
          </w:p>
        </w:tc>
      </w:tr>
      <w:tr>
        <w:tc>
          <w:tcPr>
            <w:tcW w:type="dxa" w:w="2340"/>
            <w:shd w:fill="F4F6F9"/>
          </w:tcPr>
          <w:p>
            <w:pPr>
              <w:spacing w:before="60" w:after="60" w:line="252" w:lineRule="auto"/>
            </w:pPr>
            <w:r>
              <w:rPr>
                <w:b/>
                <w:sz w:val="18"/>
              </w:rPr>
              <w:t>Man</w:t>
            </w:r>
          </w:p>
        </w:tc>
        <w:tc>
          <w:tcPr>
            <w:tcW w:type="dxa" w:w="2340"/>
            <w:shd w:fill="F4F6F9"/>
          </w:tcPr>
          <w:p>
            <w:pPr>
              <w:spacing w:before="60" w:after="60" w:line="252" w:lineRule="auto"/>
            </w:pPr>
            <w:r>
              <w:rPr>
                <w:sz w:val="18"/>
              </w:rPr>
              <w:t>Pemain awam belum familiar dengan istilah simulasi lingkungan (kelembapan, korupsi tanah, FSM tanaman)</w:t>
            </w:r>
          </w:p>
        </w:tc>
        <w:tc>
          <w:tcPr>
            <w:tcW w:type="dxa" w:w="2340"/>
            <w:shd w:fill="F4F6F9"/>
          </w:tcPr>
          <w:p>
            <w:pPr>
              <w:spacing w:before="60" w:after="60" w:line="252" w:lineRule="auto"/>
            </w:pPr>
            <w:r>
              <w:rPr>
                <w:sz w:val="18"/>
              </w:rPr>
              <w:t>Risiko pemain bingung di awal permainan (tercermin pada beberapa skor SUS rendah, lihat Tabel 11)</w:t>
            </w:r>
          </w:p>
        </w:tc>
        <w:tc>
          <w:tcPr>
            <w:tcW w:type="dxa" w:w="2340"/>
            <w:shd w:fill="F4F6F9"/>
          </w:tcPr>
          <w:p>
            <w:pPr>
              <w:spacing w:before="60" w:after="60" w:line="252" w:lineRule="auto"/>
            </w:pPr>
            <w:r>
              <w:rPr>
                <w:sz w:val="18"/>
              </w:rPr>
              <w:t>Dialog tutorial berjenjang dari NPC Maliz yang mengulang instruksi purifikasi 2 tahap kapanpun disapa ulang</w:t>
            </w:r>
          </w:p>
        </w:tc>
      </w:tr>
      <w:tr>
        <w:tc>
          <w:tcPr>
            <w:tcW w:type="dxa" w:w="2340"/>
          </w:tcPr>
          <w:p>
            <w:pPr>
              <w:spacing w:before="60" w:after="60" w:line="252" w:lineRule="auto"/>
            </w:pPr>
            <w:r>
              <w:rPr>
                <w:b/>
                <w:sz w:val="18"/>
              </w:rPr>
              <w:t>Method</w:t>
            </w:r>
          </w:p>
        </w:tc>
        <w:tc>
          <w:tcPr>
            <w:tcW w:type="dxa" w:w="2340"/>
          </w:tcPr>
          <w:p>
            <w:pPr>
              <w:spacing w:before="60" w:after="60" w:line="252" w:lineRule="auto"/>
            </w:pPr>
            <w:r>
              <w:rPr>
                <w:sz w:val="18"/>
              </w:rPr>
              <w:t>Simulasi lingkungan real-time yang naif (dihitung tiap frame) berpotensi tidak konsisten dan boros komputasi</w:t>
            </w:r>
          </w:p>
        </w:tc>
        <w:tc>
          <w:tcPr>
            <w:tcW w:type="dxa" w:w="2340"/>
          </w:tcPr>
          <w:p>
            <w:pPr>
              <w:spacing w:before="60" w:after="60" w:line="252" w:lineRule="auto"/>
            </w:pPr>
            <w:r>
              <w:rPr>
                <w:sz w:val="18"/>
              </w:rPr>
              <w:t>Ketidakstabilan nilai O2/kelembapan antar-frame</w:t>
            </w:r>
          </w:p>
        </w:tc>
        <w:tc>
          <w:tcPr>
            <w:tcW w:type="dxa" w:w="2340"/>
          </w:tcPr>
          <w:p>
            <w:pPr>
              <w:spacing w:before="60" w:after="60" w:line="252" w:lineRule="auto"/>
            </w:pPr>
            <w:r>
              <w:rPr>
                <w:sz w:val="18"/>
              </w:rPr>
              <w:t xml:space="preserve">Diadopsi metode </w:t>
            </w:r>
            <w:r>
              <w:rPr>
                <w:i/>
                <w:sz w:val="18"/>
              </w:rPr>
              <w:t>tick-based state simulation</w:t>
            </w:r>
            <w:r>
              <w:rPr>
                <w:sz w:val="18"/>
              </w:rPr>
              <w:t xml:space="preserve"> (</w:t>
            </w:r>
            <w:r>
              <w:rPr>
                <w:rFonts w:ascii="Consolas" w:hAnsi="Consolas"/>
                <w:color w:val="A02828"/>
                <w:sz w:val="18"/>
              </w:rPr>
              <w:t>ExecuteStateTick()</w:t>
            </w:r>
            <w:r>
              <w:rPr>
                <w:sz w:val="18"/>
              </w:rPr>
              <w:t>) dengan interval tetap 5 detik dan difusi O2 berbasis rata-rata 4-tetangga (</w:t>
            </w:r>
            <w:r>
              <w:rPr>
                <w:rFonts w:ascii="Consolas" w:hAnsi="Consolas"/>
                <w:color w:val="A02828"/>
                <w:sz w:val="18"/>
              </w:rPr>
              <w:t>DiffuseOxygen()</w:t>
            </w:r>
            <w:r>
              <w:rPr>
                <w:sz w:val="18"/>
              </w:rPr>
              <w:t>)</w:t>
            </w:r>
          </w:p>
        </w:tc>
      </w:tr>
      <w:tr>
        <w:tc>
          <w:tcPr>
            <w:tcW w:type="dxa" w:w="2340"/>
            <w:shd w:fill="F4F6F9"/>
          </w:tcPr>
          <w:p>
            <w:pPr>
              <w:spacing w:before="60" w:after="60" w:line="252" w:lineRule="auto"/>
            </w:pPr>
            <w:r>
              <w:rPr>
                <w:b/>
                <w:sz w:val="18"/>
              </w:rPr>
              <w:t>Machine</w:t>
            </w:r>
          </w:p>
        </w:tc>
        <w:tc>
          <w:tcPr>
            <w:tcW w:type="dxa" w:w="2340"/>
            <w:shd w:fill="F4F6F9"/>
          </w:tcPr>
          <w:p>
            <w:pPr>
              <w:spacing w:before="60" w:after="60" w:line="252" w:lineRule="auto"/>
            </w:pPr>
            <w:r>
              <w:rPr>
                <w:sz w:val="18"/>
              </w:rPr>
              <w:t>Perangkat target beragam (PC spek rendah s.d. tinggi, WebGL browser)</w:t>
            </w:r>
          </w:p>
        </w:tc>
        <w:tc>
          <w:tcPr>
            <w:tcW w:type="dxa" w:w="2340"/>
            <w:shd w:fill="F4F6F9"/>
          </w:tcPr>
          <w:p>
            <w:pPr>
              <w:spacing w:before="60" w:after="60" w:line="252" w:lineRule="auto"/>
            </w:pPr>
            <w:r>
              <w:rPr>
                <w:sz w:val="18"/>
              </w:rPr>
              <w:t>Aset sprite resolusi tinggi berisiko menurunkan FPS pada perangkat rendah</w:t>
            </w:r>
          </w:p>
        </w:tc>
        <w:tc>
          <w:tcPr>
            <w:tcW w:type="dxa" w:w="2340"/>
            <w:shd w:fill="F4F6F9"/>
          </w:tcPr>
          <w:p>
            <w:pPr>
              <w:spacing w:before="60" w:after="60" w:line="252" w:lineRule="auto"/>
            </w:pPr>
            <w:r>
              <w:rPr>
                <w:sz w:val="18"/>
              </w:rPr>
              <w:t xml:space="preserve">Seluruh aset karakter dan tile dirancang pada grid 32 PPU (pixel-per-unit) yang ringan dan konsisten, disusun dalam satu atlas sprite untuk mengurangi </w:t>
            </w:r>
            <w:r>
              <w:rPr>
                <w:i/>
                <w:sz w:val="18"/>
              </w:rPr>
              <w:t>draw call</w:t>
            </w:r>
          </w:p>
        </w:tc>
      </w:tr>
      <w:tr>
        <w:tc>
          <w:tcPr>
            <w:tcW w:type="dxa" w:w="2340"/>
          </w:tcPr>
          <w:p>
            <w:pPr>
              <w:spacing w:before="60" w:after="60" w:line="252" w:lineRule="auto"/>
            </w:pPr>
            <w:r>
              <w:rPr>
                <w:b/>
                <w:sz w:val="18"/>
              </w:rPr>
              <w:t>Material</w:t>
            </w:r>
          </w:p>
        </w:tc>
        <w:tc>
          <w:tcPr>
            <w:tcW w:type="dxa" w:w="2340"/>
          </w:tcPr>
          <w:p>
            <w:pPr>
              <w:spacing w:before="60" w:after="60" w:line="252" w:lineRule="auto"/>
            </w:pPr>
            <w:r>
              <w:rPr>
                <w:sz w:val="18"/>
              </w:rPr>
              <w:t>Ketersediaan aset visual bertema pasca-apokaliptik-cozy yang konsisten secara gaya sulit ditemukan di aset gratis</w:t>
            </w:r>
          </w:p>
        </w:tc>
        <w:tc>
          <w:tcPr>
            <w:tcW w:type="dxa" w:w="2340"/>
          </w:tcPr>
          <w:p>
            <w:pPr>
              <w:spacing w:before="60" w:after="60" w:line="252" w:lineRule="auto"/>
            </w:pPr>
            <w:r>
              <w:rPr>
                <w:sz w:val="18"/>
              </w:rPr>
              <w:t>Inkonsistensi gaya visual jika aset dari sumber berbeda-beda</w:t>
            </w:r>
          </w:p>
        </w:tc>
        <w:tc>
          <w:tcPr>
            <w:tcW w:type="dxa" w:w="2340"/>
          </w:tcPr>
          <w:p>
            <w:pPr>
              <w:spacing w:before="60" w:after="60" w:line="252" w:lineRule="auto"/>
            </w:pPr>
            <w:r>
              <w:rPr>
                <w:sz w:val="18"/>
              </w:rPr>
              <w:t>Seluruh karakter, tanaman, dan tile dibuat mandiri oleh Art Director menggunakan Aseprite agar palet warna dan gaya piksel konsisten</w:t>
            </w:r>
          </w:p>
        </w:tc>
      </w:tr>
      <w:tr>
        <w:tc>
          <w:tcPr>
            <w:tcW w:type="dxa" w:w="2340"/>
            <w:shd w:fill="F4F6F9"/>
          </w:tcPr>
          <w:p>
            <w:pPr>
              <w:spacing w:before="60" w:after="60" w:line="252" w:lineRule="auto"/>
            </w:pPr>
            <w:r>
              <w:rPr>
                <w:b/>
                <w:sz w:val="18"/>
              </w:rPr>
              <w:t>Measurement</w:t>
            </w:r>
          </w:p>
        </w:tc>
        <w:tc>
          <w:tcPr>
            <w:tcW w:type="dxa" w:w="2340"/>
            <w:shd w:fill="F4F6F9"/>
          </w:tcPr>
          <w:p>
            <w:pPr>
              <w:spacing w:before="60" w:after="60" w:line="252" w:lineRule="auto"/>
            </w:pPr>
            <w:r>
              <w:rPr>
                <w:sz w:val="18"/>
              </w:rPr>
              <w:t>Belum ada tolok ukur baku untuk menilai "keberhasilan" gim edukasi lingkungan pada tahap prototipe</w:t>
            </w:r>
          </w:p>
        </w:tc>
        <w:tc>
          <w:tcPr>
            <w:tcW w:type="dxa" w:w="2340"/>
            <w:shd w:fill="F4F6F9"/>
          </w:tcPr>
          <w:p>
            <w:pPr>
              <w:spacing w:before="60" w:after="60" w:line="252" w:lineRule="auto"/>
            </w:pPr>
            <w:r>
              <w:rPr>
                <w:sz w:val="18"/>
              </w:rPr>
              <w:t>Sulit membuktikan efektivitas gim secara objektif ke pemangku kepentingan</w:t>
            </w:r>
          </w:p>
        </w:tc>
        <w:tc>
          <w:tcPr>
            <w:tcW w:type="dxa" w:w="2340"/>
            <w:shd w:fill="F4F6F9"/>
          </w:tcPr>
          <w:p>
            <w:pPr>
              <w:spacing w:before="60" w:after="60" w:line="252" w:lineRule="auto"/>
            </w:pPr>
            <w:r>
              <w:rPr>
                <w:sz w:val="18"/>
              </w:rPr>
              <w:t>Digunakan instrumen usability baku System Usability Scale (SUS, 21 responden) dan User Acceptance Testing (UAT, 5 aspek) sebagaimana dijabarkan pada Bab III</w:t>
            </w:r>
          </w:p>
        </w:tc>
      </w:tr>
      <w:tr>
        <w:tc>
          <w:tcPr>
            <w:tcW w:type="dxa" w:w="2340"/>
          </w:tcPr>
          <w:p>
            <w:pPr>
              <w:spacing w:before="60" w:after="60" w:line="252" w:lineRule="auto"/>
            </w:pPr>
            <w:r>
              <w:rPr>
                <w:b/>
                <w:sz w:val="18"/>
              </w:rPr>
              <w:t>Environment</w:t>
            </w:r>
          </w:p>
        </w:tc>
        <w:tc>
          <w:tcPr>
            <w:tcW w:type="dxa" w:w="2340"/>
          </w:tcPr>
          <w:p>
            <w:pPr>
              <w:spacing w:before="60" w:after="60" w:line="252" w:lineRule="auto"/>
            </w:pPr>
            <w:r>
              <w:rPr>
                <w:sz w:val="18"/>
              </w:rPr>
              <w:t>Perbedaan performa antar-platform rilis (Standalone Windows/macOS/Linux vs WebGL)</w:t>
            </w:r>
          </w:p>
        </w:tc>
        <w:tc>
          <w:tcPr>
            <w:tcW w:type="dxa" w:w="2340"/>
          </w:tcPr>
          <w:p>
            <w:pPr>
              <w:spacing w:before="60" w:after="60" w:line="252" w:lineRule="auto"/>
            </w:pPr>
            <w:r>
              <w:rPr>
                <w:sz w:val="18"/>
              </w:rPr>
              <w:t>Build WebGL berisiko frame drop akibat keterbatasan kompilasi IL2CPP-ke-WASM</w:t>
            </w:r>
          </w:p>
        </w:tc>
        <w:tc>
          <w:tcPr>
            <w:tcW w:type="dxa" w:w="2340"/>
          </w:tcPr>
          <w:p>
            <w:pPr>
              <w:spacing w:before="60" w:after="60" w:line="252" w:lineRule="auto"/>
            </w:pPr>
            <w:r>
              <w:rPr>
                <w:sz w:val="18"/>
              </w:rPr>
              <w:t>Logika berat (difusi O2, evaluasi FSM tanaman) dijalankan pada tick 5 detik, bukan per-frame, sehingga beban tetap ringan di kedua target platform</w:t>
            </w:r>
          </w:p>
        </w:tc>
      </w:tr>
    </w:tbl>
    <w:p>
      <w:pPr>
        <w:pStyle w:val="Heading4"/>
        <w:spacing w:before="120" w:after="40"/>
      </w:pPr>
      <w:r>
        <w:rPr>
          <w:b/>
          <w:color w:val="505050"/>
          <w:sz w:val="22"/>
        </w:rPr>
        <w:t>D. Requirement Systems</w:t>
      </w:r>
    </w:p>
    <w:p>
      <w:pPr>
        <w:spacing w:after="80" w:line="276" w:lineRule="auto"/>
      </w:pPr>
      <w:r>
        <w:t>##### D.1 Functional Requirements (Kebutuhan Fungsional)</w:t>
      </w:r>
    </w:p>
    <w:p>
      <w:pPr>
        <w:spacing w:after="80" w:line="276" w:lineRule="auto"/>
      </w:pPr>
      <w:r>
        <w:t>##### Tabel 17: Daftar Functional Requirements</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spacing w:before="60" w:after="60" w:line="252" w:lineRule="auto"/>
            </w:pPr>
            <w:r>
              <w:rPr>
                <w:b/>
                <w:color w:val="FFFFFF"/>
                <w:sz w:val="19"/>
              </w:rPr>
              <w:t>Kode</w:t>
            </w:r>
          </w:p>
        </w:tc>
        <w:tc>
          <w:tcPr>
            <w:tcW w:type="dxa" w:w="3120"/>
            <w:shd w:fill="1B365D"/>
          </w:tcPr>
          <w:p>
            <w:pPr>
              <w:spacing w:before="60" w:after="60" w:line="252" w:lineRule="auto"/>
            </w:pPr>
            <w:r>
              <w:rPr>
                <w:b/>
                <w:color w:val="FFFFFF"/>
                <w:sz w:val="19"/>
              </w:rPr>
              <w:t>Kebutuhan Fungsional</w:t>
            </w:r>
          </w:p>
        </w:tc>
        <w:tc>
          <w:tcPr>
            <w:tcW w:type="dxa" w:w="3120"/>
            <w:shd w:fill="1B365D"/>
          </w:tcPr>
          <w:p>
            <w:pPr>
              <w:spacing w:before="60" w:after="60" w:line="252" w:lineRule="auto"/>
            </w:pPr>
            <w:r>
              <w:rPr>
                <w:b/>
                <w:color w:val="FFFFFF"/>
                <w:sz w:val="19"/>
              </w:rPr>
              <w:t>Referensi Implementasi</w:t>
            </w:r>
          </w:p>
        </w:tc>
      </w:tr>
      <w:tr>
        <w:tc>
          <w:tcPr>
            <w:tcW w:type="dxa" w:w="3120"/>
            <w:shd w:fill="F4F6F9"/>
          </w:tcPr>
          <w:p>
            <w:pPr>
              <w:spacing w:before="60" w:after="60" w:line="252" w:lineRule="auto"/>
            </w:pPr>
            <w:r>
              <w:rPr>
                <w:sz w:val="18"/>
              </w:rPr>
              <w:t>FR-01</w:t>
            </w:r>
          </w:p>
        </w:tc>
        <w:tc>
          <w:tcPr>
            <w:tcW w:type="dxa" w:w="3120"/>
            <w:shd w:fill="F4F6F9"/>
          </w:tcPr>
          <w:p>
            <w:pPr>
              <w:spacing w:before="60" w:after="60" w:line="252" w:lineRule="auto"/>
            </w:pPr>
            <w:r>
              <w:rPr>
                <w:sz w:val="18"/>
              </w:rPr>
              <w:t xml:space="preserve">Sistem dapat menggerakkan karakter pemain ke 8 arah beserta mekanik </w:t>
            </w:r>
            <w:r>
              <w:rPr>
                <w:i/>
                <w:sz w:val="18"/>
              </w:rPr>
              <w:t>dash</w:t>
            </w:r>
            <w:r>
              <w:rPr>
                <w:sz w:val="18"/>
              </w:rPr>
              <w:t xml:space="preserve"> berbiaya stamina</w:t>
            </w:r>
          </w:p>
        </w:tc>
        <w:tc>
          <w:tcPr>
            <w:tcW w:type="dxa" w:w="3120"/>
            <w:shd w:fill="F4F6F9"/>
          </w:tcPr>
          <w:p>
            <w:pPr>
              <w:spacing w:before="60" w:after="60" w:line="252" w:lineRule="auto"/>
            </w:pPr>
            <w:r>
              <w:rPr>
                <w:rFonts w:ascii="Consolas" w:hAnsi="Consolas"/>
                <w:color w:val="A02828"/>
                <w:sz w:val="18"/>
              </w:rPr>
              <w:t>PlayerController.cs</w:t>
            </w:r>
            <w:r>
              <w:rPr>
                <w:sz w:val="18"/>
              </w:rPr>
              <w:t xml:space="preserve"> (</w:t>
            </w:r>
            <w:r>
              <w:rPr>
                <w:rFonts w:ascii="Consolas" w:hAnsi="Consolas"/>
                <w:color w:val="A02828"/>
                <w:sz w:val="18"/>
              </w:rPr>
              <w:t>moveInput</w:t>
            </w:r>
            <w:r>
              <w:rPr>
                <w:sz w:val="18"/>
              </w:rPr>
              <w:t xml:space="preserve">, </w:t>
            </w:r>
            <w:r>
              <w:rPr>
                <w:rFonts w:ascii="Consolas" w:hAnsi="Consolas"/>
                <w:color w:val="A02828"/>
                <w:sz w:val="18"/>
              </w:rPr>
              <w:t>PerformDash()</w:t>
            </w:r>
            <w:r>
              <w:rPr>
                <w:sz w:val="18"/>
              </w:rPr>
              <w:t>)</w:t>
            </w:r>
          </w:p>
        </w:tc>
      </w:tr>
      <w:tr>
        <w:tc>
          <w:tcPr>
            <w:tcW w:type="dxa" w:w="3120"/>
          </w:tcPr>
          <w:p>
            <w:pPr>
              <w:spacing w:before="60" w:after="60" w:line="252" w:lineRule="auto"/>
            </w:pPr>
            <w:r>
              <w:rPr>
                <w:sz w:val="18"/>
              </w:rPr>
              <w:t>FR-02</w:t>
            </w:r>
          </w:p>
        </w:tc>
        <w:tc>
          <w:tcPr>
            <w:tcW w:type="dxa" w:w="3120"/>
          </w:tcPr>
          <w:p>
            <w:pPr>
              <w:spacing w:before="60" w:after="60" w:line="252" w:lineRule="auto"/>
            </w:pPr>
            <w:r>
              <w:rPr>
                <w:sz w:val="18"/>
              </w:rPr>
              <w:t>Sistem menyediakan hotbar 6 slot yang dapat dipilih melalui tombol angka 1–6</w:t>
            </w:r>
          </w:p>
        </w:tc>
        <w:tc>
          <w:tcPr>
            <w:tcW w:type="dxa" w:w="3120"/>
          </w:tcPr>
          <w:p>
            <w:pPr>
              <w:spacing w:before="60" w:after="60" w:line="252" w:lineRule="auto"/>
            </w:pPr>
            <w:r>
              <w:rPr>
                <w:rFonts w:ascii="Consolas" w:hAnsi="Consolas"/>
                <w:color w:val="A02828"/>
                <w:sz w:val="18"/>
              </w:rPr>
              <w:t>Player.cs</w:t>
            </w:r>
            <w:r>
              <w:rPr>
                <w:sz w:val="18"/>
              </w:rPr>
              <w:t xml:space="preserve"> (</w:t>
            </w:r>
            <w:r>
              <w:rPr>
                <w:rFonts w:ascii="Consolas" w:hAnsi="Consolas"/>
                <w:color w:val="A02828"/>
                <w:sz w:val="18"/>
              </w:rPr>
              <w:t>SelectHotbarSlot()</w:t>
            </w:r>
            <w:r>
              <w:rPr>
                <w:sz w:val="18"/>
              </w:rPr>
              <w:t xml:space="preserve">, </w:t>
            </w:r>
            <w:r>
              <w:rPr>
                <w:rFonts w:ascii="Consolas" w:hAnsi="Consolas"/>
                <w:color w:val="A02828"/>
                <w:sz w:val="18"/>
              </w:rPr>
              <w:t>UseActiveTool()</w:t>
            </w:r>
            <w:r>
              <w:rPr>
                <w:sz w:val="18"/>
              </w:rPr>
              <w:t>)</w:t>
            </w:r>
          </w:p>
        </w:tc>
      </w:tr>
      <w:tr>
        <w:tc>
          <w:tcPr>
            <w:tcW w:type="dxa" w:w="3120"/>
            <w:shd w:fill="F4F6F9"/>
          </w:tcPr>
          <w:p>
            <w:pPr>
              <w:spacing w:before="60" w:after="60" w:line="252" w:lineRule="auto"/>
            </w:pPr>
            <w:r>
              <w:rPr>
                <w:sz w:val="18"/>
              </w:rPr>
              <w:t>FR-03</w:t>
            </w:r>
          </w:p>
        </w:tc>
        <w:tc>
          <w:tcPr>
            <w:tcW w:type="dxa" w:w="3120"/>
            <w:shd w:fill="F4F6F9"/>
          </w:tcPr>
          <w:p>
            <w:pPr>
              <w:spacing w:before="60" w:after="60" w:line="252" w:lineRule="auto"/>
            </w:pPr>
            <w:r>
              <w:rPr>
                <w:sz w:val="18"/>
              </w:rPr>
              <w:t>Sistem dapat mengubah ubin (</w:t>
            </w:r>
            <w:r>
              <w:rPr>
                <w:i/>
                <w:sz w:val="18"/>
              </w:rPr>
              <w:t>tile</w:t>
            </w:r>
            <w:r>
              <w:rPr>
                <w:sz w:val="18"/>
              </w:rPr>
              <w:t>) Corrupted menjadi DugBurnt menggunakan Sekop (Slot 1)</w:t>
            </w:r>
          </w:p>
        </w:tc>
        <w:tc>
          <w:tcPr>
            <w:tcW w:type="dxa" w:w="3120"/>
            <w:shd w:fill="F4F6F9"/>
          </w:tcPr>
          <w:p>
            <w:pPr>
              <w:spacing w:before="60" w:after="60" w:line="252" w:lineRule="auto"/>
            </w:pPr>
            <w:r>
              <w:rPr>
                <w:rFonts w:ascii="Consolas" w:hAnsi="Consolas"/>
                <w:color w:val="A02828"/>
                <w:sz w:val="18"/>
              </w:rPr>
              <w:t>GridWorldMatrix.cs</w:t>
            </w:r>
            <w:r>
              <w:rPr>
                <w:sz w:val="18"/>
              </w:rPr>
              <w:t xml:space="preserve"> (</w:t>
            </w:r>
            <w:r>
              <w:rPr>
                <w:rFonts w:ascii="Consolas" w:hAnsi="Consolas"/>
                <w:color w:val="A02828"/>
                <w:sz w:val="18"/>
              </w:rPr>
              <w:t>PurifyTileShovel()</w:t>
            </w:r>
            <w:r>
              <w:rPr>
                <w:sz w:val="18"/>
              </w:rPr>
              <w:t>)</w:t>
            </w:r>
          </w:p>
        </w:tc>
      </w:tr>
      <w:tr>
        <w:tc>
          <w:tcPr>
            <w:tcW w:type="dxa" w:w="3120"/>
          </w:tcPr>
          <w:p>
            <w:pPr>
              <w:spacing w:before="60" w:after="60" w:line="252" w:lineRule="auto"/>
            </w:pPr>
            <w:r>
              <w:rPr>
                <w:sz w:val="18"/>
              </w:rPr>
              <w:t>FR-04</w:t>
            </w:r>
          </w:p>
        </w:tc>
        <w:tc>
          <w:tcPr>
            <w:tcW w:type="dxa" w:w="3120"/>
          </w:tcPr>
          <w:p>
            <w:pPr>
              <w:spacing w:before="60" w:after="60" w:line="252" w:lineRule="auto"/>
            </w:pPr>
            <w:r>
              <w:rPr>
                <w:sz w:val="18"/>
              </w:rPr>
              <w:t>Sistem dapat memurnikan ubin DugBurnt menjadi Normal dan membasahinya menggunakan Gembor (Slot 2)</w:t>
            </w:r>
          </w:p>
        </w:tc>
        <w:tc>
          <w:tcPr>
            <w:tcW w:type="dxa" w:w="3120"/>
          </w:tcPr>
          <w:p>
            <w:pPr>
              <w:spacing w:before="60" w:after="60" w:line="252" w:lineRule="auto"/>
            </w:pPr>
            <w:r>
              <w:rPr>
                <w:rFonts w:ascii="Consolas" w:hAnsi="Consolas"/>
                <w:color w:val="A02828"/>
                <w:sz w:val="18"/>
              </w:rPr>
              <w:t>GridWorldMatrix.cs</w:t>
            </w:r>
            <w:r>
              <w:rPr>
                <w:sz w:val="18"/>
              </w:rPr>
              <w:t xml:space="preserve"> (</w:t>
            </w:r>
            <w:r>
              <w:rPr>
                <w:rFonts w:ascii="Consolas" w:hAnsi="Consolas"/>
                <w:color w:val="A02828"/>
                <w:sz w:val="18"/>
              </w:rPr>
              <w:t>PurifyTileWater()</w:t>
            </w:r>
            <w:r>
              <w:rPr>
                <w:sz w:val="18"/>
              </w:rPr>
              <w:t>)</w:t>
            </w:r>
          </w:p>
        </w:tc>
      </w:tr>
      <w:tr>
        <w:tc>
          <w:tcPr>
            <w:tcW w:type="dxa" w:w="3120"/>
            <w:shd w:fill="F4F6F9"/>
          </w:tcPr>
          <w:p>
            <w:pPr>
              <w:spacing w:before="60" w:after="60" w:line="252" w:lineRule="auto"/>
            </w:pPr>
            <w:r>
              <w:rPr>
                <w:sz w:val="18"/>
              </w:rPr>
              <w:t>FR-05</w:t>
            </w:r>
          </w:p>
        </w:tc>
        <w:tc>
          <w:tcPr>
            <w:tcW w:type="dxa" w:w="3120"/>
            <w:shd w:fill="F4F6F9"/>
          </w:tcPr>
          <w:p>
            <w:pPr>
              <w:spacing w:before="60" w:after="60" w:line="252" w:lineRule="auto"/>
            </w:pPr>
            <w:r>
              <w:rPr>
                <w:sz w:val="18"/>
              </w:rPr>
              <w:t>Sistem dapat mengisi ulang gembor saat pemain berinteraksi dengan ubin sumber air (kolam)</w:t>
            </w:r>
          </w:p>
        </w:tc>
        <w:tc>
          <w:tcPr>
            <w:tcW w:type="dxa" w:w="3120"/>
            <w:shd w:fill="F4F6F9"/>
          </w:tcPr>
          <w:p>
            <w:pPr>
              <w:spacing w:before="60" w:after="60" w:line="252" w:lineRule="auto"/>
            </w:pPr>
            <w:r>
              <w:rPr>
                <w:rFonts w:ascii="Consolas" w:hAnsi="Consolas"/>
                <w:color w:val="A02828"/>
                <w:sz w:val="18"/>
              </w:rPr>
              <w:t>Player.cs</w:t>
            </w:r>
            <w:r>
              <w:rPr>
                <w:sz w:val="18"/>
              </w:rPr>
              <w:t xml:space="preserve"> (</w:t>
            </w:r>
            <w:r>
              <w:rPr>
                <w:rFonts w:ascii="Consolas" w:hAnsi="Consolas"/>
                <w:color w:val="A02828"/>
                <w:sz w:val="18"/>
              </w:rPr>
              <w:t>ExecuteWateringAction()</w:t>
            </w:r>
            <w:r>
              <w:rPr>
                <w:sz w:val="18"/>
              </w:rPr>
              <w:t xml:space="preserve">, </w:t>
            </w:r>
            <w:r>
              <w:rPr>
                <w:rFonts w:ascii="Consolas" w:hAnsi="Consolas"/>
                <w:color w:val="A02828"/>
                <w:sz w:val="18"/>
              </w:rPr>
              <w:t>cell.isWaterSource</w:t>
            </w:r>
            <w:r>
              <w:rPr>
                <w:sz w:val="18"/>
              </w:rPr>
              <w:t>)</w:t>
            </w:r>
          </w:p>
        </w:tc>
      </w:tr>
      <w:tr>
        <w:tc>
          <w:tcPr>
            <w:tcW w:type="dxa" w:w="3120"/>
          </w:tcPr>
          <w:p>
            <w:pPr>
              <w:spacing w:before="60" w:after="60" w:line="252" w:lineRule="auto"/>
            </w:pPr>
            <w:r>
              <w:rPr>
                <w:sz w:val="18"/>
              </w:rPr>
              <w:t>FR-06</w:t>
            </w:r>
          </w:p>
        </w:tc>
        <w:tc>
          <w:tcPr>
            <w:tcW w:type="dxa" w:w="3120"/>
          </w:tcPr>
          <w:p>
            <w:pPr>
              <w:spacing w:before="60" w:after="60" w:line="252" w:lineRule="auto"/>
            </w:pPr>
            <w:r>
              <w:rPr>
                <w:sz w:val="18"/>
              </w:rPr>
              <w:t>Sistem dapat menanam benih pada ubin yang sudah murni dan basah, dengan validasi ketersediaan benih di inventaris</w:t>
            </w:r>
          </w:p>
        </w:tc>
        <w:tc>
          <w:tcPr>
            <w:tcW w:type="dxa" w:w="3120"/>
          </w:tcPr>
          <w:p>
            <w:pPr>
              <w:spacing w:before="60" w:after="60" w:line="252" w:lineRule="auto"/>
            </w:pPr>
            <w:r>
              <w:rPr>
                <w:rFonts w:ascii="Consolas" w:hAnsi="Consolas"/>
                <w:color w:val="A02828"/>
                <w:sz w:val="18"/>
              </w:rPr>
              <w:t>Player.cs</w:t>
            </w:r>
            <w:r>
              <w:rPr>
                <w:sz w:val="18"/>
              </w:rPr>
              <w:t xml:space="preserve"> (</w:t>
            </w:r>
            <w:r>
              <w:rPr>
                <w:rFonts w:ascii="Consolas" w:hAnsi="Consolas"/>
                <w:color w:val="A02828"/>
                <w:sz w:val="18"/>
              </w:rPr>
              <w:t>ExecutePlantAction()</w:t>
            </w:r>
            <w:r>
              <w:rPr>
                <w:sz w:val="18"/>
              </w:rPr>
              <w:t>)</w:t>
            </w:r>
          </w:p>
        </w:tc>
      </w:tr>
      <w:tr>
        <w:tc>
          <w:tcPr>
            <w:tcW w:type="dxa" w:w="3120"/>
            <w:shd w:fill="F4F6F9"/>
          </w:tcPr>
          <w:p>
            <w:pPr>
              <w:spacing w:before="60" w:after="60" w:line="252" w:lineRule="auto"/>
            </w:pPr>
            <w:r>
              <w:rPr>
                <w:sz w:val="18"/>
              </w:rPr>
              <w:t>FR-07</w:t>
            </w:r>
          </w:p>
        </w:tc>
        <w:tc>
          <w:tcPr>
            <w:tcW w:type="dxa" w:w="3120"/>
            <w:shd w:fill="F4F6F9"/>
          </w:tcPr>
          <w:p>
            <w:pPr>
              <w:spacing w:before="60" w:after="60" w:line="252" w:lineRule="auto"/>
            </w:pPr>
            <w:r>
              <w:rPr>
                <w:sz w:val="18"/>
              </w:rPr>
              <w:t>Sistem menjalankan siklus pertumbuhan tanaman otomatis melalui Finite State Machine (Seed → Sprout → Sapling → Young → MatureTree)</w:t>
            </w:r>
          </w:p>
        </w:tc>
        <w:tc>
          <w:tcPr>
            <w:tcW w:type="dxa" w:w="3120"/>
            <w:shd w:fill="F4F6F9"/>
          </w:tcPr>
          <w:p>
            <w:pPr>
              <w:spacing w:before="60" w:after="60" w:line="252" w:lineRule="auto"/>
            </w:pPr>
            <w:r>
              <w:rPr>
                <w:rFonts w:ascii="Consolas" w:hAnsi="Consolas"/>
                <w:color w:val="A02828"/>
                <w:sz w:val="18"/>
              </w:rPr>
              <w:t>Tree.cs</w:t>
            </w:r>
            <w:r>
              <w:rPr>
                <w:sz w:val="18"/>
              </w:rPr>
              <w:t xml:space="preserve"> (</w:t>
            </w:r>
            <w:r>
              <w:rPr>
                <w:rFonts w:ascii="Consolas" w:hAnsi="Consolas"/>
                <w:color w:val="A02828"/>
                <w:sz w:val="18"/>
              </w:rPr>
              <w:t>ProgressGrowthCycle()</w:t>
            </w:r>
            <w:r>
              <w:rPr>
                <w:sz w:val="18"/>
              </w:rPr>
              <w:t xml:space="preserve">), </w:t>
            </w:r>
            <w:r>
              <w:rPr>
                <w:rFonts w:ascii="Consolas" w:hAnsi="Consolas"/>
                <w:color w:val="A02828"/>
                <w:sz w:val="18"/>
              </w:rPr>
              <w:t>GrowthState.cs</w:t>
            </w:r>
          </w:p>
        </w:tc>
      </w:tr>
      <w:tr>
        <w:tc>
          <w:tcPr>
            <w:tcW w:type="dxa" w:w="3120"/>
          </w:tcPr>
          <w:p>
            <w:pPr>
              <w:spacing w:before="60" w:after="60" w:line="252" w:lineRule="auto"/>
            </w:pPr>
            <w:r>
              <w:rPr>
                <w:sz w:val="18"/>
              </w:rPr>
              <w:t>FR-08</w:t>
            </w:r>
          </w:p>
        </w:tc>
        <w:tc>
          <w:tcPr>
            <w:tcW w:type="dxa" w:w="3120"/>
          </w:tcPr>
          <w:p>
            <w:pPr>
              <w:spacing w:before="60" w:after="60" w:line="252" w:lineRule="auto"/>
            </w:pPr>
            <w:r>
              <w:rPr>
                <w:sz w:val="18"/>
              </w:rPr>
              <w:t>Sistem mengubah tanaman menjadi status Withered apabila tidak disiram melebihi ambang batas, dan dapat memulihkannya kembali jika disiram ulang</w:t>
            </w:r>
          </w:p>
        </w:tc>
        <w:tc>
          <w:tcPr>
            <w:tcW w:type="dxa" w:w="3120"/>
          </w:tcPr>
          <w:p>
            <w:pPr>
              <w:spacing w:before="60" w:after="60" w:line="252" w:lineRule="auto"/>
            </w:pPr>
            <w:r>
              <w:rPr>
                <w:rFonts w:ascii="Consolas" w:hAnsi="Consolas"/>
                <w:color w:val="A02828"/>
                <w:sz w:val="18"/>
              </w:rPr>
              <w:t>Tree.cs</w:t>
            </w:r>
            <w:r>
              <w:rPr>
                <w:sz w:val="18"/>
              </w:rPr>
              <w:t xml:space="preserve"> (</w:t>
            </w:r>
            <w:r>
              <w:rPr>
                <w:rFonts w:ascii="Consolas" w:hAnsi="Consolas"/>
                <w:color w:val="A02828"/>
                <w:sz w:val="18"/>
              </w:rPr>
              <w:t>TransitionToWitheredState()</w:t>
            </w:r>
            <w:r>
              <w:rPr>
                <w:sz w:val="18"/>
              </w:rPr>
              <w:t xml:space="preserve">, </w:t>
            </w:r>
            <w:r>
              <w:rPr>
                <w:rFonts w:ascii="Consolas" w:hAnsi="Consolas"/>
                <w:color w:val="A02828"/>
                <w:sz w:val="18"/>
              </w:rPr>
              <w:t>Revive()</w:t>
            </w:r>
            <w:r>
              <w:rPr>
                <w:sz w:val="18"/>
              </w:rPr>
              <w:t>)</w:t>
            </w:r>
          </w:p>
        </w:tc>
      </w:tr>
      <w:tr>
        <w:tc>
          <w:tcPr>
            <w:tcW w:type="dxa" w:w="3120"/>
            <w:shd w:fill="F4F6F9"/>
          </w:tcPr>
          <w:p>
            <w:pPr>
              <w:spacing w:before="60" w:after="60" w:line="252" w:lineRule="auto"/>
            </w:pPr>
            <w:r>
              <w:rPr>
                <w:sz w:val="18"/>
              </w:rPr>
              <w:t>FR-09</w:t>
            </w:r>
          </w:p>
        </w:tc>
        <w:tc>
          <w:tcPr>
            <w:tcW w:type="dxa" w:w="3120"/>
            <w:shd w:fill="F4F6F9"/>
          </w:tcPr>
          <w:p>
            <w:pPr>
              <w:spacing w:before="60" w:after="60" w:line="252" w:lineRule="auto"/>
            </w:pPr>
            <w:r>
              <w:rPr>
                <w:sz w:val="18"/>
              </w:rPr>
              <w:t>Sistem menghitung ulang persentase O2 atmosfer global berdasarkan jumlah dan tahap pertumbuhan tanaman aktif</w:t>
            </w:r>
          </w:p>
        </w:tc>
        <w:tc>
          <w:tcPr>
            <w:tcW w:type="dxa" w:w="3120"/>
            <w:shd w:fill="F4F6F9"/>
          </w:tcPr>
          <w:p>
            <w:pPr>
              <w:spacing w:before="60" w:after="60" w:line="252" w:lineRule="auto"/>
            </w:pPr>
            <w:r>
              <w:rPr>
                <w:rFonts w:ascii="Consolas" w:hAnsi="Consolas"/>
                <w:color w:val="A02828"/>
                <w:sz w:val="18"/>
              </w:rPr>
              <w:t>EnvironmentManager.cs</w:t>
            </w:r>
            <w:r>
              <w:rPr>
                <w:sz w:val="18"/>
              </w:rPr>
              <w:t xml:space="preserve"> (</w:t>
            </w:r>
            <w:r>
              <w:rPr>
                <w:rFonts w:ascii="Consolas" w:hAnsi="Consolas"/>
                <w:color w:val="A02828"/>
                <w:sz w:val="18"/>
              </w:rPr>
              <w:t>RecalculateAtmosphericComposition()</w:t>
            </w:r>
            <w:r>
              <w:rPr>
                <w:sz w:val="18"/>
              </w:rPr>
              <w:t>)</w:t>
            </w:r>
          </w:p>
        </w:tc>
      </w:tr>
      <w:tr>
        <w:tc>
          <w:tcPr>
            <w:tcW w:type="dxa" w:w="3120"/>
          </w:tcPr>
          <w:p>
            <w:pPr>
              <w:spacing w:before="60" w:after="60" w:line="252" w:lineRule="auto"/>
            </w:pPr>
            <w:r>
              <w:rPr>
                <w:sz w:val="18"/>
              </w:rPr>
              <w:t>FR-10</w:t>
            </w:r>
          </w:p>
        </w:tc>
        <w:tc>
          <w:tcPr>
            <w:tcW w:type="dxa" w:w="3120"/>
          </w:tcPr>
          <w:p>
            <w:pPr>
              <w:spacing w:before="60" w:after="60" w:line="252" w:lineRule="auto"/>
            </w:pPr>
            <w:r>
              <w:rPr>
                <w:sz w:val="18"/>
              </w:rPr>
              <w:t>Sistem menerapkan penalti kecepatan gerak dan pengurasan stamina/O2 buffer saat pemain berada di zona O2 lokal &lt; 18%</w:t>
            </w:r>
          </w:p>
        </w:tc>
        <w:tc>
          <w:tcPr>
            <w:tcW w:type="dxa" w:w="3120"/>
          </w:tcPr>
          <w:p>
            <w:pPr>
              <w:spacing w:before="60" w:after="60" w:line="252" w:lineRule="auto"/>
            </w:pPr>
            <w:r>
              <w:rPr>
                <w:rFonts w:ascii="Consolas" w:hAnsi="Consolas"/>
                <w:color w:val="A02828"/>
                <w:sz w:val="18"/>
              </w:rPr>
              <w:t>Player.cs</w:t>
            </w:r>
            <w:r>
              <w:rPr>
                <w:sz w:val="18"/>
              </w:rPr>
              <w:t xml:space="preserve"> (</w:t>
            </w:r>
            <w:r>
              <w:rPr>
                <w:rFonts w:ascii="Consolas" w:hAnsi="Consolas"/>
                <w:color w:val="A02828"/>
                <w:sz w:val="18"/>
              </w:rPr>
              <w:t>EvaluateCalculatedDebuffs()</w:t>
            </w:r>
            <w:r>
              <w:rPr>
                <w:sz w:val="18"/>
              </w:rPr>
              <w:t>)</w:t>
            </w:r>
          </w:p>
        </w:tc>
      </w:tr>
      <w:tr>
        <w:tc>
          <w:tcPr>
            <w:tcW w:type="dxa" w:w="3120"/>
            <w:shd w:fill="F4F6F9"/>
          </w:tcPr>
          <w:p>
            <w:pPr>
              <w:spacing w:before="60" w:after="60" w:line="252" w:lineRule="auto"/>
            </w:pPr>
            <w:r>
              <w:rPr>
                <w:sz w:val="18"/>
              </w:rPr>
              <w:t>FR-11</w:t>
            </w:r>
          </w:p>
        </w:tc>
        <w:tc>
          <w:tcPr>
            <w:tcW w:type="dxa" w:w="3120"/>
            <w:shd w:fill="F4F6F9"/>
          </w:tcPr>
          <w:p>
            <w:pPr>
              <w:spacing w:before="60" w:after="60" w:line="252" w:lineRule="auto"/>
            </w:pPr>
            <w:r>
              <w:rPr>
                <w:sz w:val="18"/>
              </w:rPr>
              <w:t>Sistem menjalankan dialog bertahap (opening cutscene, kuesti air, kuesti reforestasi) dengan efek pengetikan huruf-per-huruf (typewriter)</w:t>
            </w:r>
          </w:p>
        </w:tc>
        <w:tc>
          <w:tcPr>
            <w:tcW w:type="dxa" w:w="3120"/>
            <w:shd w:fill="F4F6F9"/>
          </w:tcPr>
          <w:p>
            <w:pPr>
              <w:spacing w:before="60" w:after="60" w:line="252" w:lineRule="auto"/>
            </w:pPr>
            <w:r>
              <w:rPr>
                <w:rFonts w:ascii="Consolas" w:hAnsi="Consolas"/>
                <w:color w:val="A02828"/>
                <w:sz w:val="18"/>
              </w:rPr>
              <w:t>DialogueManager.cs</w:t>
            </w:r>
            <w:r>
              <w:rPr>
                <w:sz w:val="18"/>
              </w:rPr>
              <w:t xml:space="preserve">, </w:t>
            </w:r>
            <w:r>
              <w:rPr>
                <w:rFonts w:ascii="Consolas" w:hAnsi="Consolas"/>
                <w:color w:val="A02828"/>
                <w:sz w:val="18"/>
              </w:rPr>
              <w:t>Stage1Manager.cs</w:t>
            </w:r>
          </w:p>
        </w:tc>
      </w:tr>
      <w:tr>
        <w:tc>
          <w:tcPr>
            <w:tcW w:type="dxa" w:w="3120"/>
          </w:tcPr>
          <w:p>
            <w:pPr>
              <w:spacing w:before="60" w:after="60" w:line="252" w:lineRule="auto"/>
            </w:pPr>
            <w:r>
              <w:rPr>
                <w:sz w:val="18"/>
              </w:rPr>
              <w:t>FR-12</w:t>
            </w:r>
          </w:p>
        </w:tc>
        <w:tc>
          <w:tcPr>
            <w:tcW w:type="dxa" w:w="3120"/>
          </w:tcPr>
          <w:p>
            <w:pPr>
              <w:spacing w:before="60" w:after="60" w:line="252" w:lineRule="auto"/>
            </w:pPr>
            <w:r>
              <w:rPr>
                <w:sz w:val="18"/>
              </w:rPr>
              <w:t>Sistem menampilkan daftar periksa (</w:t>
            </w:r>
            <w:r>
              <w:rPr>
                <w:i/>
                <w:sz w:val="18"/>
              </w:rPr>
              <w:t>checklist</w:t>
            </w:r>
            <w:r>
              <w:rPr>
                <w:sz w:val="18"/>
              </w:rPr>
              <w:t>) kuesti secara real-time beserta progres numeriknya</w:t>
            </w:r>
          </w:p>
        </w:tc>
        <w:tc>
          <w:tcPr>
            <w:tcW w:type="dxa" w:w="3120"/>
          </w:tcPr>
          <w:p>
            <w:pPr>
              <w:spacing w:before="60" w:after="60" w:line="252" w:lineRule="auto"/>
            </w:pPr>
            <w:r>
              <w:rPr>
                <w:rFonts w:ascii="Consolas" w:hAnsi="Consolas"/>
                <w:color w:val="A02828"/>
                <w:sz w:val="18"/>
              </w:rPr>
              <w:t>QuestChecklistUI.cs</w:t>
            </w:r>
            <w:r>
              <w:rPr>
                <w:sz w:val="18"/>
              </w:rPr>
              <w:t xml:space="preserve">, </w:t>
            </w:r>
            <w:r>
              <w:rPr>
                <w:rFonts w:ascii="Consolas" w:hAnsi="Consolas"/>
                <w:color w:val="A02828"/>
                <w:sz w:val="18"/>
              </w:rPr>
              <w:t>QuestObjective.cs</w:t>
            </w:r>
          </w:p>
        </w:tc>
      </w:tr>
      <w:tr>
        <w:tc>
          <w:tcPr>
            <w:tcW w:type="dxa" w:w="3120"/>
            <w:shd w:fill="F4F6F9"/>
          </w:tcPr>
          <w:p>
            <w:pPr>
              <w:spacing w:before="60" w:after="60" w:line="252" w:lineRule="auto"/>
            </w:pPr>
            <w:r>
              <w:rPr>
                <w:sz w:val="18"/>
              </w:rPr>
              <w:t>FR-13</w:t>
            </w:r>
          </w:p>
        </w:tc>
        <w:tc>
          <w:tcPr>
            <w:tcW w:type="dxa" w:w="3120"/>
            <w:shd w:fill="F4F6F9"/>
          </w:tcPr>
          <w:p>
            <w:pPr>
              <w:spacing w:before="60" w:after="60" w:line="252" w:lineRule="auto"/>
            </w:pPr>
            <w:r>
              <w:rPr>
                <w:sz w:val="18"/>
              </w:rPr>
              <w:t xml:space="preserve">Sistem dapat membangun infrastruktur (Soil Purifier, Irrigation Pipes, Biosphere Dome) dengan biaya air sesuai </w:t>
            </w:r>
            <w:r>
              <w:rPr>
                <w:i/>
                <w:sz w:val="18"/>
              </w:rPr>
              <w:t>blueprint</w:t>
            </w:r>
          </w:p>
        </w:tc>
        <w:tc>
          <w:tcPr>
            <w:tcW w:type="dxa" w:w="3120"/>
            <w:shd w:fill="F4F6F9"/>
          </w:tcPr>
          <w:p>
            <w:pPr>
              <w:spacing w:before="60" w:after="60" w:line="252" w:lineRule="auto"/>
            </w:pPr>
            <w:r>
              <w:rPr>
                <w:rFonts w:ascii="Consolas" w:hAnsi="Consolas"/>
                <w:color w:val="A02828"/>
                <w:sz w:val="18"/>
              </w:rPr>
              <w:t>Player.cs</w:t>
            </w:r>
            <w:r>
              <w:rPr>
                <w:sz w:val="18"/>
              </w:rPr>
              <w:t xml:space="preserve"> (</w:t>
            </w:r>
            <w:r>
              <w:rPr>
                <w:rFonts w:ascii="Consolas" w:hAnsi="Consolas"/>
                <w:color w:val="A02828"/>
                <w:sz w:val="18"/>
              </w:rPr>
              <w:t>ConstructInfrastructure()</w:t>
            </w:r>
            <w:r>
              <w:rPr>
                <w:sz w:val="18"/>
              </w:rPr>
              <w:t xml:space="preserve">), </w:t>
            </w:r>
            <w:r>
              <w:rPr>
                <w:rFonts w:ascii="Consolas" w:hAnsi="Consolas"/>
                <w:color w:val="A02828"/>
                <w:sz w:val="18"/>
              </w:rPr>
              <w:t>BuildingBlueprint.cs</w:t>
            </w:r>
          </w:p>
        </w:tc>
      </w:tr>
      <w:tr>
        <w:tc>
          <w:tcPr>
            <w:tcW w:type="dxa" w:w="3120"/>
          </w:tcPr>
          <w:p>
            <w:pPr>
              <w:spacing w:before="60" w:after="60" w:line="252" w:lineRule="auto"/>
            </w:pPr>
            <w:r>
              <w:rPr>
                <w:sz w:val="18"/>
              </w:rPr>
              <w:t>FR-14</w:t>
            </w:r>
          </w:p>
        </w:tc>
        <w:tc>
          <w:tcPr>
            <w:tcW w:type="dxa" w:w="3120"/>
          </w:tcPr>
          <w:p>
            <w:pPr>
              <w:spacing w:before="60" w:after="60" w:line="252" w:lineRule="auto"/>
            </w:pPr>
            <w:r>
              <w:rPr>
                <w:sz w:val="18"/>
              </w:rPr>
              <w:t>Sistem dapat memicu bencana lokal (Heatwave atau Serangan Hama) yang memengaruhi laju evaporasi atau kondisi tanaman</w:t>
            </w:r>
          </w:p>
        </w:tc>
        <w:tc>
          <w:tcPr>
            <w:tcW w:type="dxa" w:w="3120"/>
          </w:tcPr>
          <w:p>
            <w:pPr>
              <w:spacing w:before="60" w:after="60" w:line="252" w:lineRule="auto"/>
            </w:pPr>
            <w:r>
              <w:rPr>
                <w:rFonts w:ascii="Consolas" w:hAnsi="Consolas"/>
                <w:color w:val="A02828"/>
                <w:sz w:val="18"/>
              </w:rPr>
              <w:t>EnvironmentManager.cs</w:t>
            </w:r>
            <w:r>
              <w:rPr>
                <w:sz w:val="18"/>
              </w:rPr>
              <w:t xml:space="preserve"> (</w:t>
            </w:r>
            <w:r>
              <w:rPr>
                <w:rFonts w:ascii="Consolas" w:hAnsi="Consolas"/>
                <w:color w:val="A02828"/>
                <w:sz w:val="18"/>
              </w:rPr>
              <w:t>DeployLocalizedDisasterEvent()</w:t>
            </w:r>
            <w:r>
              <w:rPr>
                <w:sz w:val="18"/>
              </w:rPr>
              <w:t>)</w:t>
            </w:r>
          </w:p>
        </w:tc>
      </w:tr>
      <w:tr>
        <w:tc>
          <w:tcPr>
            <w:tcW w:type="dxa" w:w="3120"/>
            <w:shd w:fill="F4F6F9"/>
          </w:tcPr>
          <w:p>
            <w:pPr>
              <w:spacing w:before="60" w:after="60" w:line="252" w:lineRule="auto"/>
            </w:pPr>
            <w:r>
              <w:rPr>
                <w:sz w:val="18"/>
              </w:rPr>
              <w:t>FR-15</w:t>
            </w:r>
          </w:p>
        </w:tc>
        <w:tc>
          <w:tcPr>
            <w:tcW w:type="dxa" w:w="3120"/>
            <w:shd w:fill="F4F6F9"/>
          </w:tcPr>
          <w:p>
            <w:pPr>
              <w:spacing w:before="60" w:after="60" w:line="252" w:lineRule="auto"/>
            </w:pPr>
            <w:r>
              <w:rPr>
                <w:sz w:val="18"/>
              </w:rPr>
              <w:t>Sistem menyimpan status pencapaian pemain (achievement) secara otomatis dan menampilkannya pada panel Achievements di Menu Utama maupun Menu Jeda</w:t>
            </w:r>
          </w:p>
        </w:tc>
        <w:tc>
          <w:tcPr>
            <w:tcW w:type="dxa" w:w="3120"/>
            <w:shd w:fill="F4F6F9"/>
          </w:tcPr>
          <w:p>
            <w:pPr>
              <w:spacing w:before="60" w:after="60" w:line="252" w:lineRule="auto"/>
            </w:pPr>
            <w:r>
              <w:rPr>
                <w:rFonts w:ascii="Consolas" w:hAnsi="Consolas"/>
                <w:color w:val="A02828"/>
                <w:sz w:val="18"/>
              </w:rPr>
              <w:t>Stage1Manager.cs</w:t>
            </w:r>
            <w:r>
              <w:rPr>
                <w:sz w:val="18"/>
              </w:rPr>
              <w:t xml:space="preserve">, </w:t>
            </w:r>
            <w:r>
              <w:rPr>
                <w:rFonts w:ascii="Consolas" w:hAnsi="Consolas"/>
                <w:color w:val="A02828"/>
                <w:sz w:val="18"/>
              </w:rPr>
              <w:t>MainMenuManager.cs</w:t>
            </w:r>
            <w:r>
              <w:rPr>
                <w:sz w:val="18"/>
              </w:rPr>
              <w:t xml:space="preserve">, </w:t>
            </w:r>
            <w:r>
              <w:rPr>
                <w:rFonts w:ascii="Consolas" w:hAnsi="Consolas"/>
                <w:color w:val="A02828"/>
                <w:sz w:val="18"/>
              </w:rPr>
              <w:t>PauseMenu.cs</w:t>
            </w:r>
          </w:p>
        </w:tc>
      </w:tr>
      <w:tr>
        <w:tc>
          <w:tcPr>
            <w:tcW w:type="dxa" w:w="3120"/>
          </w:tcPr>
          <w:p>
            <w:pPr>
              <w:spacing w:before="60" w:after="60" w:line="252" w:lineRule="auto"/>
            </w:pPr>
            <w:r>
              <w:rPr>
                <w:sz w:val="18"/>
              </w:rPr>
              <w:t>FR-16</w:t>
            </w:r>
          </w:p>
        </w:tc>
        <w:tc>
          <w:tcPr>
            <w:tcW w:type="dxa" w:w="3120"/>
          </w:tcPr>
          <w:p>
            <w:pPr>
              <w:spacing w:before="60" w:after="60" w:line="252" w:lineRule="auto"/>
            </w:pPr>
            <w:r>
              <w:rPr>
                <w:sz w:val="18"/>
              </w:rPr>
              <w:t>Sistem dapat menjeda permainan (tombol Esc), menampilkan Menu Jeda, dan kembali ke Menu Utama</w:t>
            </w:r>
          </w:p>
        </w:tc>
        <w:tc>
          <w:tcPr>
            <w:tcW w:type="dxa" w:w="3120"/>
          </w:tcPr>
          <w:p>
            <w:pPr>
              <w:spacing w:before="60" w:after="60" w:line="252" w:lineRule="auto"/>
            </w:pPr>
            <w:r>
              <w:rPr>
                <w:rFonts w:ascii="Consolas" w:hAnsi="Consolas"/>
                <w:color w:val="A02828"/>
                <w:sz w:val="18"/>
              </w:rPr>
              <w:t>PauseMenu.cs</w:t>
            </w:r>
          </w:p>
        </w:tc>
      </w:tr>
      <w:tr>
        <w:tc>
          <w:tcPr>
            <w:tcW w:type="dxa" w:w="3120"/>
            <w:shd w:fill="F4F6F9"/>
          </w:tcPr>
          <w:p>
            <w:pPr>
              <w:spacing w:before="60" w:after="60" w:line="252" w:lineRule="auto"/>
            </w:pPr>
            <w:r>
              <w:rPr>
                <w:sz w:val="18"/>
              </w:rPr>
              <w:t>FR-17</w:t>
            </w:r>
          </w:p>
        </w:tc>
        <w:tc>
          <w:tcPr>
            <w:tcW w:type="dxa" w:w="3120"/>
            <w:shd w:fill="F4F6F9"/>
          </w:tcPr>
          <w:p>
            <w:pPr>
              <w:spacing w:before="60" w:after="60" w:line="252" w:lineRule="auto"/>
            </w:pPr>
            <w:r>
              <w:rPr>
                <w:sz w:val="18"/>
              </w:rPr>
              <w:t>Sistem menampilkan panel Kemenangan Tahap (</w:t>
            </w:r>
            <w:r>
              <w:rPr>
                <w:i/>
                <w:sz w:val="18"/>
              </w:rPr>
              <w:t>Stage Victory</w:t>
            </w:r>
            <w:r>
              <w:rPr>
                <w:sz w:val="18"/>
              </w:rPr>
              <w:t>) ketika target O2 dan jumlah tanaman dewasa tercapai</w:t>
            </w:r>
          </w:p>
        </w:tc>
        <w:tc>
          <w:tcPr>
            <w:tcW w:type="dxa" w:w="3120"/>
            <w:shd w:fill="F4F6F9"/>
          </w:tcPr>
          <w:p>
            <w:pPr>
              <w:spacing w:before="60" w:after="60" w:line="252" w:lineRule="auto"/>
            </w:pPr>
            <w:r>
              <w:rPr>
                <w:rFonts w:ascii="Consolas" w:hAnsi="Consolas"/>
                <w:color w:val="A02828"/>
                <w:sz w:val="18"/>
              </w:rPr>
              <w:t>EnvironmentManager.cs</w:t>
            </w:r>
            <w:r>
              <w:rPr>
                <w:sz w:val="18"/>
              </w:rPr>
              <w:t xml:space="preserve"> (</w:t>
            </w:r>
            <w:r>
              <w:rPr>
                <w:rFonts w:ascii="Consolas" w:hAnsi="Consolas"/>
                <w:color w:val="A02828"/>
                <w:sz w:val="18"/>
              </w:rPr>
              <w:t>EvaluateVictoryState()</w:t>
            </w:r>
            <w:r>
              <w:rPr>
                <w:sz w:val="18"/>
              </w:rPr>
              <w:t xml:space="preserve">), </w:t>
            </w:r>
            <w:r>
              <w:rPr>
                <w:rFonts w:ascii="Consolas" w:hAnsi="Consolas"/>
                <w:color w:val="A02828"/>
                <w:sz w:val="18"/>
              </w:rPr>
              <w:t>VictoryUI.cs</w:t>
            </w:r>
          </w:p>
        </w:tc>
      </w:tr>
    </w:tbl>
    <w:p>
      <w:pPr>
        <w:spacing w:after="80" w:line="276" w:lineRule="auto"/>
      </w:pPr>
      <w:r>
        <w:t>##### D.2 Non-Functional Requirements (Kebutuhan Non-Fungsional)</w:t>
      </w:r>
    </w:p>
    <w:p>
      <w:pPr>
        <w:spacing w:after="80" w:line="276" w:lineRule="auto"/>
      </w:pPr>
      <w:r>
        <w:t>##### Tabel 18: Daftar Non-Functional Requirements</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spacing w:before="60" w:after="60" w:line="252" w:lineRule="auto"/>
            </w:pPr>
            <w:r>
              <w:rPr>
                <w:b/>
                <w:color w:val="FFFFFF"/>
                <w:sz w:val="19"/>
              </w:rPr>
              <w:t>Kode</w:t>
            </w:r>
          </w:p>
        </w:tc>
        <w:tc>
          <w:tcPr>
            <w:tcW w:type="dxa" w:w="3120"/>
            <w:shd w:fill="1B365D"/>
          </w:tcPr>
          <w:p>
            <w:pPr>
              <w:spacing w:before="60" w:after="60" w:line="252" w:lineRule="auto"/>
            </w:pPr>
            <w:r>
              <w:rPr>
                <w:b/>
                <w:color w:val="FFFFFF"/>
                <w:sz w:val="19"/>
              </w:rPr>
              <w:t>Kebutuhan Non-Fungsional</w:t>
            </w:r>
          </w:p>
        </w:tc>
        <w:tc>
          <w:tcPr>
            <w:tcW w:type="dxa" w:w="3120"/>
            <w:shd w:fill="1B365D"/>
          </w:tcPr>
          <w:p>
            <w:pPr>
              <w:spacing w:before="60" w:after="60" w:line="252" w:lineRule="auto"/>
            </w:pPr>
            <w:r>
              <w:rPr>
                <w:b/>
                <w:color w:val="FFFFFF"/>
                <w:sz w:val="19"/>
              </w:rPr>
              <w:t>Keterangan</w:t>
            </w:r>
          </w:p>
        </w:tc>
      </w:tr>
      <w:tr>
        <w:tc>
          <w:tcPr>
            <w:tcW w:type="dxa" w:w="3120"/>
            <w:shd w:fill="F4F6F9"/>
          </w:tcPr>
          <w:p>
            <w:pPr>
              <w:spacing w:before="60" w:after="60" w:line="252" w:lineRule="auto"/>
            </w:pPr>
            <w:r>
              <w:rPr>
                <w:sz w:val="18"/>
              </w:rPr>
              <w:t>NFR-01</w:t>
            </w:r>
          </w:p>
        </w:tc>
        <w:tc>
          <w:tcPr>
            <w:tcW w:type="dxa" w:w="3120"/>
            <w:shd w:fill="F4F6F9"/>
          </w:tcPr>
          <w:p>
            <w:pPr>
              <w:spacing w:before="60" w:after="60" w:line="252" w:lineRule="auto"/>
            </w:pPr>
            <w:r>
              <w:rPr>
                <w:b/>
                <w:sz w:val="18"/>
              </w:rPr>
              <w:t>Performance</w:t>
            </w:r>
            <w:r>
              <w:rPr>
                <w:sz w:val="18"/>
              </w:rPr>
              <w:t xml:space="preserve"> — Sistem harus mempertahankan frame rate stabil di kisaran 60 FPS</w:t>
            </w:r>
          </w:p>
        </w:tc>
        <w:tc>
          <w:tcPr>
            <w:tcW w:type="dxa" w:w="3120"/>
            <w:shd w:fill="F4F6F9"/>
          </w:tcPr>
          <w:p>
            <w:pPr>
              <w:spacing w:before="60" w:after="60" w:line="252" w:lineRule="auto"/>
            </w:pPr>
            <w:r>
              <w:rPr>
                <w:sz w:val="18"/>
              </w:rPr>
              <w:t xml:space="preserve">Perhitungan simulasi lingkungan yang berat (difusi O2, evaluasi FSM) dijalankan pada tick 5 detik, bukan setiap frame, agar </w:t>
            </w:r>
            <w:r>
              <w:rPr>
                <w:rFonts w:ascii="Consolas" w:hAnsi="Consolas"/>
                <w:color w:val="A02828"/>
                <w:sz w:val="18"/>
              </w:rPr>
              <w:t>Update()</w:t>
            </w:r>
            <w:r>
              <w:rPr>
                <w:sz w:val="18"/>
              </w:rPr>
              <w:t xml:space="preserve"> tetap ringan</w:t>
            </w:r>
          </w:p>
        </w:tc>
      </w:tr>
      <w:tr>
        <w:tc>
          <w:tcPr>
            <w:tcW w:type="dxa" w:w="3120"/>
          </w:tcPr>
          <w:p>
            <w:pPr>
              <w:spacing w:before="60" w:after="60" w:line="252" w:lineRule="auto"/>
            </w:pPr>
            <w:r>
              <w:rPr>
                <w:sz w:val="18"/>
              </w:rPr>
              <w:t>NFR-02</w:t>
            </w:r>
          </w:p>
        </w:tc>
        <w:tc>
          <w:tcPr>
            <w:tcW w:type="dxa" w:w="3120"/>
          </w:tcPr>
          <w:p>
            <w:pPr>
              <w:spacing w:before="60" w:after="60" w:line="252" w:lineRule="auto"/>
            </w:pPr>
            <w:r>
              <w:rPr>
                <w:b/>
                <w:sz w:val="18"/>
              </w:rPr>
              <w:t>Usability</w:t>
            </w:r>
            <w:r>
              <w:rPr>
                <w:sz w:val="18"/>
              </w:rPr>
              <w:t xml:space="preserve"> — Antarmuka harus dapat dipelajari pemain baru tanpa panduan tertulis eksternal</w:t>
            </w:r>
          </w:p>
        </w:tc>
        <w:tc>
          <w:tcPr>
            <w:tcW w:type="dxa" w:w="3120"/>
          </w:tcPr>
          <w:p>
            <w:pPr>
              <w:spacing w:before="60" w:after="60" w:line="252" w:lineRule="auto"/>
            </w:pPr>
            <w:r>
              <w:rPr>
                <w:sz w:val="18"/>
              </w:rPr>
              <w:t>Divalidasi melalui pengujian SUS (skor rata-rata 63.45, Grade D/OK) — dicatat sebagai area perbaikan pada Bab V</w:t>
            </w:r>
          </w:p>
        </w:tc>
      </w:tr>
      <w:tr>
        <w:tc>
          <w:tcPr>
            <w:tcW w:type="dxa" w:w="3120"/>
            <w:shd w:fill="F4F6F9"/>
          </w:tcPr>
          <w:p>
            <w:pPr>
              <w:spacing w:before="60" w:after="60" w:line="252" w:lineRule="auto"/>
            </w:pPr>
            <w:r>
              <w:rPr>
                <w:sz w:val="18"/>
              </w:rPr>
              <w:t>NFR-03</w:t>
            </w:r>
          </w:p>
        </w:tc>
        <w:tc>
          <w:tcPr>
            <w:tcW w:type="dxa" w:w="3120"/>
            <w:shd w:fill="F4F6F9"/>
          </w:tcPr>
          <w:p>
            <w:pPr>
              <w:spacing w:before="60" w:after="60" w:line="252" w:lineRule="auto"/>
            </w:pPr>
            <w:r>
              <w:rPr>
                <w:b/>
                <w:sz w:val="18"/>
              </w:rPr>
              <w:t>Visual Consistency</w:t>
            </w:r>
            <w:r>
              <w:rPr>
                <w:sz w:val="18"/>
              </w:rPr>
              <w:t xml:space="preserve"> — Seluruh aset visual tampil tajam pada resolusi rendah maupun tinggi</w:t>
            </w:r>
          </w:p>
        </w:tc>
        <w:tc>
          <w:tcPr>
            <w:tcW w:type="dxa" w:w="3120"/>
            <w:shd w:fill="F4F6F9"/>
          </w:tcPr>
          <w:p>
            <w:pPr>
              <w:spacing w:before="60" w:after="60" w:line="252" w:lineRule="auto"/>
            </w:pPr>
            <w:r>
              <w:rPr>
                <w:sz w:val="18"/>
              </w:rPr>
              <w:t>Seluruh sprite karakter dan tile dirancang pada grid 32 pixel-per-unit (PPU) yang konsisten</w:t>
            </w:r>
          </w:p>
        </w:tc>
      </w:tr>
      <w:tr>
        <w:tc>
          <w:tcPr>
            <w:tcW w:type="dxa" w:w="3120"/>
          </w:tcPr>
          <w:p>
            <w:pPr>
              <w:spacing w:before="60" w:after="60" w:line="252" w:lineRule="auto"/>
            </w:pPr>
            <w:r>
              <w:rPr>
                <w:sz w:val="18"/>
              </w:rPr>
              <w:t>NFR-04</w:t>
            </w:r>
          </w:p>
        </w:tc>
        <w:tc>
          <w:tcPr>
            <w:tcW w:type="dxa" w:w="3120"/>
          </w:tcPr>
          <w:p>
            <w:pPr>
              <w:spacing w:before="60" w:after="60" w:line="252" w:lineRule="auto"/>
            </w:pPr>
            <w:r>
              <w:rPr>
                <w:b/>
                <w:sz w:val="18"/>
              </w:rPr>
              <w:t>Portability</w:t>
            </w:r>
            <w:r>
              <w:rPr>
                <w:sz w:val="18"/>
              </w:rPr>
              <w:t xml:space="preserve"> — Aplikasi harus dapat dijalankan pada berbagai sistem operasi tanpa modifikasi kode</w:t>
            </w:r>
          </w:p>
        </w:tc>
        <w:tc>
          <w:tcPr>
            <w:tcW w:type="dxa" w:w="3120"/>
          </w:tcPr>
          <w:p>
            <w:pPr>
              <w:spacing w:before="60" w:after="60" w:line="252" w:lineRule="auto"/>
            </w:pPr>
            <w:r>
              <w:rPr>
                <w:sz w:val="18"/>
              </w:rPr>
              <w:t>Dibangun di atas Unity Engine dengan target build Standalone Windows/macOS/Linux dan WebGL</w:t>
            </w:r>
          </w:p>
        </w:tc>
      </w:tr>
      <w:tr>
        <w:tc>
          <w:tcPr>
            <w:tcW w:type="dxa" w:w="3120"/>
            <w:shd w:fill="F4F6F9"/>
          </w:tcPr>
          <w:p>
            <w:pPr>
              <w:spacing w:before="60" w:after="60" w:line="252" w:lineRule="auto"/>
            </w:pPr>
            <w:r>
              <w:rPr>
                <w:sz w:val="18"/>
              </w:rPr>
              <w:t>NFR-05</w:t>
            </w:r>
          </w:p>
        </w:tc>
        <w:tc>
          <w:tcPr>
            <w:tcW w:type="dxa" w:w="3120"/>
            <w:shd w:fill="F4F6F9"/>
          </w:tcPr>
          <w:p>
            <w:pPr>
              <w:spacing w:before="60" w:after="60" w:line="252" w:lineRule="auto"/>
            </w:pPr>
            <w:r>
              <w:rPr>
                <w:b/>
                <w:sz w:val="18"/>
              </w:rPr>
              <w:t>Maintainability</w:t>
            </w:r>
            <w:r>
              <w:rPr>
                <w:sz w:val="18"/>
              </w:rPr>
              <w:t xml:space="preserve"> — Penambahan jenis tanaman/bangunan baru tidak boleh mengharuskan perubahan kode inti</w:t>
            </w:r>
          </w:p>
        </w:tc>
        <w:tc>
          <w:tcPr>
            <w:tcW w:type="dxa" w:w="3120"/>
            <w:shd w:fill="F4F6F9"/>
          </w:tcPr>
          <w:p>
            <w:pPr>
              <w:spacing w:before="60" w:after="60" w:line="252" w:lineRule="auto"/>
            </w:pPr>
            <w:r>
              <w:rPr>
                <w:sz w:val="18"/>
              </w:rPr>
              <w:t xml:space="preserve">Data tanaman dan bangunan dipisah dari logika lewat </w:t>
            </w:r>
            <w:r>
              <w:rPr>
                <w:rFonts w:ascii="Consolas" w:hAnsi="Consolas"/>
                <w:color w:val="A02828"/>
                <w:sz w:val="18"/>
              </w:rPr>
              <w:t>ScriptableObject</w:t>
            </w:r>
            <w:r>
              <w:rPr>
                <w:sz w:val="18"/>
              </w:rPr>
              <w:t xml:space="preserve"> (</w:t>
            </w:r>
            <w:r>
              <w:rPr>
                <w:rFonts w:ascii="Consolas" w:hAnsi="Consolas"/>
                <w:color w:val="A02828"/>
                <w:sz w:val="18"/>
              </w:rPr>
              <w:t>TreeProfile.cs</w:t>
            </w:r>
            <w:r>
              <w:rPr>
                <w:sz w:val="18"/>
              </w:rPr>
              <w:t xml:space="preserve">, </w:t>
            </w:r>
            <w:r>
              <w:rPr>
                <w:rFonts w:ascii="Consolas" w:hAnsi="Consolas"/>
                <w:color w:val="A02828"/>
                <w:sz w:val="18"/>
              </w:rPr>
              <w:t>BuildingBlueprint.cs</w:t>
            </w:r>
            <w:r>
              <w:rPr>
                <w:sz w:val="18"/>
              </w:rPr>
              <w:t>), sehingga konten baru cukup dibuat sebagai aset baru</w:t>
            </w:r>
          </w:p>
        </w:tc>
      </w:tr>
      <w:tr>
        <w:tc>
          <w:tcPr>
            <w:tcW w:type="dxa" w:w="3120"/>
          </w:tcPr>
          <w:p>
            <w:pPr>
              <w:spacing w:before="60" w:after="60" w:line="252" w:lineRule="auto"/>
            </w:pPr>
            <w:r>
              <w:rPr>
                <w:sz w:val="18"/>
              </w:rPr>
              <w:t>NFR-06</w:t>
            </w:r>
          </w:p>
        </w:tc>
        <w:tc>
          <w:tcPr>
            <w:tcW w:type="dxa" w:w="3120"/>
          </w:tcPr>
          <w:p>
            <w:pPr>
              <w:spacing w:before="60" w:after="60" w:line="252" w:lineRule="auto"/>
            </w:pPr>
            <w:r>
              <w:rPr>
                <w:b/>
                <w:sz w:val="18"/>
              </w:rPr>
              <w:t>Responsiveness</w:t>
            </w:r>
            <w:r>
              <w:rPr>
                <w:sz w:val="18"/>
              </w:rPr>
              <w:t xml:space="preserve"> — Input pemain (gerak, hotbar, penggunaan alat) harus direspons dalam satu frame tanpa jeda yang terasa</w:t>
            </w:r>
          </w:p>
        </w:tc>
        <w:tc>
          <w:tcPr>
            <w:tcW w:type="dxa" w:w="3120"/>
          </w:tcPr>
          <w:p>
            <w:pPr>
              <w:spacing w:before="60" w:after="60" w:line="252" w:lineRule="auto"/>
            </w:pPr>
            <w:r>
              <w:rPr>
                <w:sz w:val="18"/>
              </w:rPr>
              <w:t>Divalidasi lewat aspek "Kecepatan/Responsiveness" pada UAT (skor 4.00/5.00, 80.0%)</w:t>
            </w:r>
          </w:p>
        </w:tc>
      </w:tr>
      <w:tr>
        <w:tc>
          <w:tcPr>
            <w:tcW w:type="dxa" w:w="3120"/>
            <w:shd w:fill="F4F6F9"/>
          </w:tcPr>
          <w:p>
            <w:pPr>
              <w:spacing w:before="60" w:after="60" w:line="252" w:lineRule="auto"/>
            </w:pPr>
            <w:r>
              <w:rPr>
                <w:sz w:val="18"/>
              </w:rPr>
              <w:t>NFR-07</w:t>
            </w:r>
          </w:p>
        </w:tc>
        <w:tc>
          <w:tcPr>
            <w:tcW w:type="dxa" w:w="3120"/>
            <w:shd w:fill="F4F6F9"/>
          </w:tcPr>
          <w:p>
            <w:pPr>
              <w:spacing w:before="60" w:after="60" w:line="252" w:lineRule="auto"/>
            </w:pPr>
            <w:r>
              <w:rPr>
                <w:b/>
                <w:sz w:val="18"/>
              </w:rPr>
              <w:t>Data Integrity</w:t>
            </w:r>
            <w:r>
              <w:rPr>
                <w:sz w:val="18"/>
              </w:rPr>
              <w:t xml:space="preserve"> — Progres pencapaian pemain tidak boleh hilang saat aplikasi ditutup tidak normal</w:t>
            </w:r>
          </w:p>
        </w:tc>
        <w:tc>
          <w:tcPr>
            <w:tcW w:type="dxa" w:w="3120"/>
            <w:shd w:fill="F4F6F9"/>
          </w:tcPr>
          <w:p>
            <w:pPr>
              <w:spacing w:before="60" w:after="60" w:line="252" w:lineRule="auto"/>
            </w:pPr>
            <w:r>
              <w:rPr>
                <w:sz w:val="18"/>
              </w:rPr>
              <w:t xml:space="preserve">Penulisan status dilakukan segera setelah event tercapai melalui </w:t>
            </w:r>
            <w:r>
              <w:rPr>
                <w:rFonts w:ascii="Consolas" w:hAnsi="Consolas"/>
                <w:color w:val="A02828"/>
                <w:sz w:val="18"/>
              </w:rPr>
              <w:t>PlayerPrefs.Save()</w:t>
            </w:r>
            <w:r>
              <w:rPr>
                <w:sz w:val="18"/>
              </w:rPr>
              <w:t xml:space="preserve"> (persistensi sinkron), dengan rancangan pencadangan berkala ke basis data terpusat (lihat poin H)</w:t>
            </w:r>
          </w:p>
        </w:tc>
      </w:tr>
    </w:tbl>
    <w:p>
      <w:pPr>
        <w:pStyle w:val="Heading4"/>
        <w:spacing w:before="120" w:after="40"/>
      </w:pPr>
      <w:r>
        <w:rPr>
          <w:b/>
          <w:color w:val="505050"/>
          <w:sz w:val="22"/>
        </w:rPr>
        <w:t>E. Metode Gamifikasi Model</w:t>
      </w:r>
    </w:p>
    <w:p>
      <w:pPr>
        <w:spacing w:after="80" w:line="276" w:lineRule="auto"/>
      </w:pPr>
      <w:r>
        <w:t xml:space="preserve">Life on Land mengadaptasi model gamifikasi 4 tahap </w:t>
      </w:r>
      <w:r>
        <w:rPr>
          <w:b/>
        </w:rPr>
        <w:t>Challenge → Action → Reward → Environmental Shift</w:t>
      </w:r>
      <w:r>
        <w:t xml:space="preserve">, dirancang agar setiap aksi mekanis pemain memberi konsekuensi naratif maupun visual yang terlihat langsung — prinsip inti dari </w:t>
      </w:r>
      <w:r>
        <w:rPr>
          <w:i/>
        </w:rPr>
        <w:t>gamification</w:t>
      </w:r>
      <w:r>
        <w:t xml:space="preserve"> menurut Deterding dkk. (2011), yaitu penerapan elemen desain gim ke dalam konteks non-gim untuk mendorong motivasi dan keterlibatan pengguna.</w:t>
      </w:r>
    </w:p>
    <w:p>
      <w:pPr>
        <w:spacing w:after="80" w:line="276" w:lineRule="auto"/>
      </w:pPr>
      <w:r>
        <w:t>##### Tabel 19: Siklus Gamifikasi Life on Land</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spacing w:before="60" w:after="60" w:line="252" w:lineRule="auto"/>
            </w:pPr>
            <w:r>
              <w:rPr>
                <w:b/>
                <w:color w:val="FFFFFF"/>
                <w:sz w:val="19"/>
              </w:rPr>
              <w:t>Tahap</w:t>
            </w:r>
          </w:p>
        </w:tc>
        <w:tc>
          <w:tcPr>
            <w:tcW w:type="dxa" w:w="3120"/>
            <w:shd w:fill="1B365D"/>
          </w:tcPr>
          <w:p>
            <w:pPr>
              <w:spacing w:before="60" w:after="60" w:line="252" w:lineRule="auto"/>
            </w:pPr>
            <w:r>
              <w:rPr>
                <w:b/>
                <w:color w:val="FFFFFF"/>
                <w:sz w:val="19"/>
              </w:rPr>
              <w:t>Pemicu dalam Gim</w:t>
            </w:r>
          </w:p>
        </w:tc>
        <w:tc>
          <w:tcPr>
            <w:tcW w:type="dxa" w:w="3120"/>
            <w:shd w:fill="1B365D"/>
          </w:tcPr>
          <w:p>
            <w:pPr>
              <w:spacing w:before="60" w:after="60" w:line="252" w:lineRule="auto"/>
            </w:pPr>
            <w:r>
              <w:rPr>
                <w:b/>
                <w:color w:val="FFFFFF"/>
                <w:sz w:val="19"/>
              </w:rPr>
              <w:t>Implementasi</w:t>
            </w:r>
          </w:p>
        </w:tc>
      </w:tr>
      <w:tr>
        <w:tc>
          <w:tcPr>
            <w:tcW w:type="dxa" w:w="3120"/>
            <w:shd w:fill="F4F6F9"/>
          </w:tcPr>
          <w:p>
            <w:pPr>
              <w:spacing w:before="60" w:after="60" w:line="252" w:lineRule="auto"/>
            </w:pPr>
            <w:r>
              <w:rPr>
                <w:b/>
                <w:sz w:val="18"/>
              </w:rPr>
              <w:t>1. Challenge</w:t>
            </w:r>
          </w:p>
        </w:tc>
        <w:tc>
          <w:tcPr>
            <w:tcW w:type="dxa" w:w="3120"/>
            <w:shd w:fill="F4F6F9"/>
          </w:tcPr>
          <w:p>
            <w:pPr>
              <w:spacing w:before="60" w:after="60" w:line="252" w:lineRule="auto"/>
            </w:pPr>
            <w:r>
              <w:rPr>
                <w:sz w:val="18"/>
              </w:rPr>
              <w:t>Level O2 global dimulai kritis di 15.0%, oasis Maliz dibakar oleh Villain (Blaze) pada cutscene pembuka</w:t>
            </w:r>
          </w:p>
        </w:tc>
        <w:tc>
          <w:tcPr>
            <w:tcW w:type="dxa" w:w="3120"/>
            <w:shd w:fill="F4F6F9"/>
          </w:tcPr>
          <w:p>
            <w:pPr>
              <w:spacing w:before="60" w:after="60" w:line="252" w:lineRule="auto"/>
            </w:pPr>
            <w:r>
              <w:rPr>
                <w:rFonts w:ascii="Consolas" w:hAnsi="Consolas"/>
                <w:color w:val="A02828"/>
                <w:sz w:val="18"/>
              </w:rPr>
              <w:t>EnvironmentManager.globalO2Percentage</w:t>
            </w:r>
            <w:r>
              <w:rPr>
                <w:sz w:val="18"/>
              </w:rPr>
              <w:t xml:space="preserve"> awal = 15.0f; dialog pembuka dipicu otomatis di </w:t>
            </w:r>
            <w:r>
              <w:rPr>
                <w:rFonts w:ascii="Consolas" w:hAnsi="Consolas"/>
                <w:color w:val="A02828"/>
                <w:sz w:val="18"/>
              </w:rPr>
              <w:t>Stage1Manager.PlayOpeningDialogue()</w:t>
            </w:r>
          </w:p>
        </w:tc>
      </w:tr>
      <w:tr>
        <w:tc>
          <w:tcPr>
            <w:tcW w:type="dxa" w:w="3120"/>
          </w:tcPr>
          <w:p>
            <w:pPr>
              <w:spacing w:before="60" w:after="60" w:line="252" w:lineRule="auto"/>
            </w:pPr>
            <w:r>
              <w:rPr>
                <w:b/>
                <w:sz w:val="18"/>
              </w:rPr>
              <w:t>2. Action</w:t>
            </w:r>
          </w:p>
        </w:tc>
        <w:tc>
          <w:tcPr>
            <w:tcW w:type="dxa" w:w="3120"/>
          </w:tcPr>
          <w:p>
            <w:pPr>
              <w:spacing w:before="60" w:after="60" w:line="252" w:lineRule="auto"/>
            </w:pPr>
            <w:r>
              <w:rPr>
                <w:sz w:val="18"/>
              </w:rPr>
              <w:t>Pemain melakukan rangkaian tindakan bertujuan: ambil air dari kolam → antar ke Maliz → sekop ubin corrupted → siram jadi normal → tanam Desert Shrub</w:t>
            </w:r>
          </w:p>
        </w:tc>
        <w:tc>
          <w:tcPr>
            <w:tcW w:type="dxa" w:w="3120"/>
          </w:tcPr>
          <w:p>
            <w:pPr>
              <w:spacing w:before="60" w:after="60" w:line="252" w:lineRule="auto"/>
            </w:pPr>
            <w:r>
              <w:rPr>
                <w:rFonts w:ascii="Consolas" w:hAnsi="Consolas"/>
                <w:color w:val="A02828"/>
                <w:sz w:val="18"/>
              </w:rPr>
              <w:t>Player.ExecuteWateringAction()</w:t>
            </w:r>
            <w:r>
              <w:rPr>
                <w:sz w:val="18"/>
              </w:rPr>
              <w:t xml:space="preserve">, </w:t>
            </w:r>
            <w:r>
              <w:rPr>
                <w:rFonts w:ascii="Consolas" w:hAnsi="Consolas"/>
                <w:color w:val="A02828"/>
                <w:sz w:val="18"/>
              </w:rPr>
              <w:t>ExecuteShovelAction()</w:t>
            </w:r>
            <w:r>
              <w:rPr>
                <w:sz w:val="18"/>
              </w:rPr>
              <w:t xml:space="preserve">, </w:t>
            </w:r>
            <w:r>
              <w:rPr>
                <w:rFonts w:ascii="Consolas" w:hAnsi="Consolas"/>
                <w:color w:val="A02828"/>
                <w:sz w:val="18"/>
              </w:rPr>
              <w:t>ExecutePlantAction()</w:t>
            </w:r>
            <w:r>
              <w:rPr>
                <w:sz w:val="18"/>
              </w:rPr>
              <w:t xml:space="preserve">; dipandu </w:t>
            </w:r>
            <w:r>
              <w:rPr>
                <w:rFonts w:ascii="Consolas" w:hAnsi="Consolas"/>
                <w:color w:val="A02828"/>
                <w:sz w:val="18"/>
              </w:rPr>
              <w:t>QuestObjective</w:t>
            </w:r>
            <w:r>
              <w:rPr>
                <w:sz w:val="18"/>
              </w:rPr>
              <w:t xml:space="preserve"> di </w:t>
            </w:r>
            <w:r>
              <w:rPr>
                <w:rFonts w:ascii="Consolas" w:hAnsi="Consolas"/>
                <w:color w:val="A02828"/>
                <w:sz w:val="18"/>
              </w:rPr>
              <w:t>Stage1Manager.cs</w:t>
            </w:r>
          </w:p>
        </w:tc>
      </w:tr>
      <w:tr>
        <w:tc>
          <w:tcPr>
            <w:tcW w:type="dxa" w:w="3120"/>
            <w:shd w:fill="F4F6F9"/>
          </w:tcPr>
          <w:p>
            <w:pPr>
              <w:spacing w:before="60" w:after="60" w:line="252" w:lineRule="auto"/>
            </w:pPr>
            <w:r>
              <w:rPr>
                <w:b/>
                <w:sz w:val="18"/>
              </w:rPr>
              <w:t>3. Reward</w:t>
            </w:r>
          </w:p>
        </w:tc>
        <w:tc>
          <w:tcPr>
            <w:tcW w:type="dxa" w:w="3120"/>
            <w:shd w:fill="F4F6F9"/>
          </w:tcPr>
          <w:p>
            <w:pPr>
              <w:spacing w:before="60" w:after="60" w:line="252" w:lineRule="auto"/>
            </w:pPr>
            <w:r>
              <w:rPr>
                <w:sz w:val="18"/>
              </w:rPr>
              <w:t xml:space="preserve">Setiap aksi berhasil memicu umpan balik instan: notifikasi toast, suara SFX, centang pada </w:t>
            </w:r>
            <w:r>
              <w:rPr>
                <w:i/>
                <w:sz w:val="18"/>
              </w:rPr>
              <w:t>checklist</w:t>
            </w:r>
            <w:r>
              <w:rPr>
                <w:sz w:val="18"/>
              </w:rPr>
              <w:t xml:space="preserve"> kuesti, serta hadiah 15 benih Desert Shrub dan pencatatan </w:t>
            </w:r>
            <w:r>
              <w:rPr>
                <w:i/>
                <w:sz w:val="18"/>
              </w:rPr>
              <w:t>Achievement</w:t>
            </w:r>
          </w:p>
        </w:tc>
        <w:tc>
          <w:tcPr>
            <w:tcW w:type="dxa" w:w="3120"/>
            <w:shd w:fill="F4F6F9"/>
          </w:tcPr>
          <w:p>
            <w:pPr>
              <w:spacing w:before="60" w:after="60" w:line="252" w:lineRule="auto"/>
            </w:pPr>
            <w:r>
              <w:rPr>
                <w:rFonts w:ascii="Consolas" w:hAnsi="Consolas"/>
                <w:color w:val="A02828"/>
                <w:sz w:val="18"/>
              </w:rPr>
              <w:t>NotificationManager.Show()</w:t>
            </w:r>
            <w:r>
              <w:rPr>
                <w:sz w:val="18"/>
              </w:rPr>
              <w:t xml:space="preserve">, </w:t>
            </w:r>
            <w:r>
              <w:rPr>
                <w:rFonts w:ascii="Consolas" w:hAnsi="Consolas"/>
                <w:color w:val="A02828"/>
                <w:sz w:val="18"/>
              </w:rPr>
              <w:t>AudioManager.PlayShovel()/PlayWater()/PlayPurify()</w:t>
            </w:r>
            <w:r>
              <w:rPr>
                <w:sz w:val="18"/>
              </w:rPr>
              <w:t xml:space="preserve">, </w:t>
            </w:r>
            <w:r>
              <w:rPr>
                <w:rFonts w:ascii="Consolas" w:hAnsi="Consolas"/>
                <w:color w:val="A02828"/>
                <w:sz w:val="18"/>
              </w:rPr>
              <w:t>QuestChecklistUI.Refresh()</w:t>
            </w:r>
            <w:r>
              <w:rPr>
                <w:sz w:val="18"/>
              </w:rPr>
              <w:t xml:space="preserve">, </w:t>
            </w:r>
            <w:r>
              <w:rPr>
                <w:rFonts w:ascii="Consolas" w:hAnsi="Consolas"/>
                <w:color w:val="A02828"/>
                <w:sz w:val="18"/>
              </w:rPr>
              <w:t>PlayerPrefs.SetInt("Achievement_WaterBearer", 1)</w:t>
            </w:r>
          </w:p>
        </w:tc>
      </w:tr>
      <w:tr>
        <w:tc>
          <w:tcPr>
            <w:tcW w:type="dxa" w:w="3120"/>
          </w:tcPr>
          <w:p>
            <w:pPr>
              <w:spacing w:before="60" w:after="60" w:line="252" w:lineRule="auto"/>
            </w:pPr>
            <w:r>
              <w:rPr>
                <w:b/>
                <w:sz w:val="18"/>
              </w:rPr>
              <w:t>4. Environmental Shift</w:t>
            </w:r>
          </w:p>
        </w:tc>
        <w:tc>
          <w:tcPr>
            <w:tcW w:type="dxa" w:w="3120"/>
          </w:tcPr>
          <w:p>
            <w:pPr>
              <w:spacing w:before="60" w:after="60" w:line="252" w:lineRule="auto"/>
            </w:pPr>
            <w:r>
              <w:rPr>
                <w:sz w:val="18"/>
              </w:rPr>
              <w:t>Setiap tanaman dewasa menambah emisi O2 global yang dihitung ulang tiap tick; begitu target 30% (Stage 1) tercapai, seluruh dunia "hidup kembali" secara naratif dan panel Kemenangan Tahap tampil</w:t>
            </w:r>
          </w:p>
        </w:tc>
        <w:tc>
          <w:tcPr>
            <w:tcW w:type="dxa" w:w="3120"/>
          </w:tcPr>
          <w:p>
            <w:pPr>
              <w:spacing w:before="60" w:after="60" w:line="252" w:lineRule="auto"/>
            </w:pPr>
            <w:r>
              <w:rPr>
                <w:rFonts w:ascii="Consolas" w:hAnsi="Consolas"/>
                <w:color w:val="A02828"/>
                <w:sz w:val="18"/>
              </w:rPr>
              <w:t>EnvironmentManager.RecalculateAtmosphericComposition()</w:t>
            </w:r>
            <w:r>
              <w:rPr>
                <w:sz w:val="18"/>
              </w:rPr>
              <w:t xml:space="preserve">, </w:t>
            </w:r>
            <w:r>
              <w:rPr>
                <w:rFonts w:ascii="Consolas" w:hAnsi="Consolas"/>
                <w:color w:val="A02828"/>
                <w:sz w:val="18"/>
              </w:rPr>
              <w:t>VictoryUI.Show()</w:t>
            </w:r>
          </w:p>
        </w:tc>
      </w:tr>
    </w:tbl>
    <w:p>
      <w:pPr>
        <w:spacing w:after="80" w:line="276" w:lineRule="auto"/>
      </w:pPr>
      <w:r>
        <w:t xml:space="preserve">Lapisan meta-progresi juga disediakan melalui tiga lencana </w:t>
      </w:r>
      <w:r>
        <w:rPr>
          <w:i/>
        </w:rPr>
        <w:t>Achievement</w:t>
      </w:r>
      <w:r>
        <w:t xml:space="preserve"> permanen (</w:t>
      </w:r>
      <w:r>
        <w:rPr>
          <w:b/>
        </w:rPr>
        <w:t>First Steps</w:t>
      </w:r>
      <w:r>
        <w:t xml:space="preserve">, </w:t>
      </w:r>
      <w:r>
        <w:rPr>
          <w:b/>
        </w:rPr>
        <w:t>Water Bearer</w:t>
      </w:r>
      <w:r>
        <w:t xml:space="preserve">, </w:t>
      </w:r>
      <w:r>
        <w:rPr>
          <w:b/>
        </w:rPr>
        <w:t>Green Oasis</w:t>
      </w:r>
      <w:r>
        <w:t>) yang dapat dilihat pemain kapan saja lewat panel Achievements di Menu Utama (</w:t>
      </w:r>
      <w:r>
        <w:rPr>
          <w:rFonts w:ascii="Consolas" w:hAnsi="Consolas"/>
          <w:color w:val="A02828"/>
          <w:sz w:val="19"/>
        </w:rPr>
        <w:t>MainMenuManager.cs</w:t>
      </w:r>
      <w:r>
        <w:t>) maupun Menu Jeda (</w:t>
      </w:r>
      <w:r>
        <w:rPr>
          <w:rFonts w:ascii="Consolas" w:hAnsi="Consolas"/>
          <w:color w:val="A02828"/>
          <w:sz w:val="19"/>
        </w:rPr>
        <w:t>PauseMenu.cs</w:t>
      </w:r>
      <w:r>
        <w:t xml:space="preserve">), serta </w:t>
      </w:r>
      <w:r>
        <w:rPr>
          <w:i/>
        </w:rPr>
        <w:t>progress bar</w:t>
      </w:r>
      <w:r>
        <w:t xml:space="preserve"> keseluruhan (</w:t>
      </w:r>
      <w:r>
        <w:rPr>
          <w:rFonts w:ascii="Consolas" w:hAnsi="Consolas"/>
          <w:color w:val="A02828"/>
          <w:sz w:val="19"/>
        </w:rPr>
        <w:t>UIManager.overallProgressBarFill</w:t>
      </w:r>
      <w:r>
        <w:t xml:space="preserve">) yang dihitung dari </w:t>
      </w:r>
      <w:r>
        <w:rPr>
          <w:rFonts w:ascii="Consolas" w:hAnsi="Consolas"/>
          <w:color w:val="A02828"/>
          <w:sz w:val="19"/>
        </w:rPr>
        <w:t>Stage1Manager.GetOverallProgressFraction()</w:t>
      </w:r>
      <w:r>
        <w:t xml:space="preserve"> — memberi pemain gambaran seberapa jauh mereka dari penyelesaian tahap secara kuantitatif dan instan, tanpa harus menunggu akhir permainan untuk tahu progresnya.</w:t>
      </w:r>
    </w:p>
    <w:p>
      <w:pPr>
        <w:pStyle w:val="Heading4"/>
        <w:spacing w:before="120" w:after="40"/>
      </w:pPr>
      <w:r>
        <w:rPr>
          <w:b/>
          <w:color w:val="505050"/>
          <w:sz w:val="22"/>
        </w:rPr>
        <w:t>F. Desain Perancangan Sistem (5 Diagram UML)</w:t>
      </w:r>
    </w:p>
    <w:p>
      <w:pPr>
        <w:spacing w:after="80" w:line="276" w:lineRule="auto"/>
      </w:pPr>
      <w:r>
        <w:t xml:space="preserve">Perancangan sistem Life on Land dituangkan ke dalam 5 diagram UML yang disusun berdasarkan struktur kelas C# aktual pada folder </w:t>
      </w:r>
      <w:r>
        <w:rPr>
          <w:rFonts w:ascii="Consolas" w:hAnsi="Consolas"/>
          <w:color w:val="A02828"/>
          <w:sz w:val="19"/>
        </w:rPr>
        <w:t>Assets/Scripts</w:t>
      </w:r>
      <w:r>
        <w:t>, menggunakan sintaksis PlantUML (Wibowo, 2025) agar dapat direproduksi ulang secara konsisten.</w:t>
      </w:r>
    </w:p>
    <w:p>
      <w:pPr>
        <w:spacing w:after="80" w:line="276" w:lineRule="auto"/>
      </w:pPr>
      <w:r>
        <w:t>##### F.1 Use Case Diagram</w:t>
      </w:r>
    </w:p>
    <w:p>
      <w:pPr>
        <w:spacing w:after="80" w:line="276" w:lineRule="auto"/>
      </w:pPr>
      <w:r>
        <w:t>[PLACEHOLDER DIAGRAM: Render PlantUML Use Case Diagram di bawah ini menggunakan plantuml.com atau ekstensi PlantUML pada IDE]</w:t>
      </w:r>
    </w:p>
    <w:p>
      <w:pPr>
        <w:spacing w:before="120" w:after="120"/>
        <w:shd w:fill="F0F4F8"/>
      </w:pPr>
      <w:r>
        <w:rPr>
          <w:rFonts w:ascii="Consolas" w:hAnsi="Consolas"/>
          <w:color w:val="1E1E1E"/>
          <w:sz w:val="18"/>
        </w:rPr>
        <w:t>@startuml UseCase_LifeOnLand</w:t>
        <w:br/>
        <w:t>left to right direction</w:t>
        <w:br/>
        <w:t>actor Pemain as Player</w:t>
        <w:br/>
        <w:br/>
        <w:t>rectangle "Life on Land" {</w:t>
        <w:br/>
        <w:t xml:space="preserve">  usecase "Memulai Permainan" as UC1</w:t>
        <w:br/>
        <w:t xml:space="preserve">  usecase "Menggerakkan &amp; Dash Karakter" as UC2</w:t>
        <w:br/>
        <w:t xml:space="preserve">  usecase "Memilih Slot Hotbar" as UC3</w:t>
        <w:br/>
        <w:t xml:space="preserve">  usecase "Menyekop Ubin Corrupted" as UC4</w:t>
        <w:br/>
        <w:t xml:space="preserve">  usecase "Menyiram/Memurnikan Ubin" as UC5</w:t>
        <w:br/>
        <w:t xml:space="preserve">  usecase "Mengisi Ulang Gembor" as UC6</w:t>
        <w:br/>
        <w:t xml:space="preserve">  usecase "Menanam Benih" as UC7</w:t>
        <w:br/>
        <w:t xml:space="preserve">  usecase "Membangun Infrastruktur" as UC8</w:t>
        <w:br/>
        <w:t xml:space="preserve">  usecase "Berinteraksi dengan NPC" as UC9</w:t>
        <w:br/>
        <w:t xml:space="preserve">  usecase "Mengelola Kuesti" as UC10</w:t>
        <w:br/>
        <w:t xml:space="preserve">  usecase "Menjeda Permainan" as UC11</w:t>
        <w:br/>
        <w:t xml:space="preserve">  usecase "Melihat Pencapaian" as UC12</w:t>
        <w:br/>
        <w:t xml:space="preserve">  usecase "Konsumsi Stamina" as UCe1</w:t>
        <w:br/>
        <w:t xml:space="preserve">  usecase "Memicu Dialog" as UCe2</w:t>
        <w:br/>
        <w:t>}</w:t>
        <w:br/>
        <w:br/>
        <w:t>Player --&gt; UC1</w:t>
        <w:br/>
        <w:t>Player --&gt; UC2</w:t>
        <w:br/>
        <w:t>Player --&gt; UC3</w:t>
        <w:br/>
        <w:t>Player --&gt; UC4</w:t>
        <w:br/>
        <w:t>Player --&gt; UC5</w:t>
        <w:br/>
        <w:t>Player --&gt; UC6</w:t>
        <w:br/>
        <w:t>Player --&gt; UC7</w:t>
        <w:br/>
        <w:t>Player --&gt; UC8</w:t>
        <w:br/>
        <w:t>Player --&gt; UC9</w:t>
        <w:br/>
        <w:t>Player --&gt; UC11</w:t>
        <w:br/>
        <w:t>Player --&gt; UC12</w:t>
        <w:br/>
        <w:br/>
        <w:t>UC4 ..&gt; UCe1 : &lt;&lt;include&gt;&gt;</w:t>
        <w:br/>
        <w:t>UC5 ..&gt; UCe1 : &lt;&lt;include&gt;&gt;</w:t>
        <w:br/>
        <w:t>UC7 ..&gt; UCe1 : &lt;&lt;include&gt;&gt;</w:t>
        <w:br/>
        <w:t>UC9 ..&gt; UCe2 : &lt;&lt;extend&gt;&gt;</w:t>
        <w:br/>
        <w:t>UC9 ..&gt; UC10 : &lt;&lt;extend&gt;&gt;</w:t>
        <w:br/>
        <w:t>@enduml</w:t>
      </w:r>
    </w:p>
    <w:p>
      <w:pPr>
        <w:spacing w:after="80" w:line="276" w:lineRule="auto"/>
      </w:pPr>
      <w:r>
        <w:t>##### F.2 Class Diagram</w:t>
      </w:r>
    </w:p>
    <w:p>
      <w:pPr>
        <w:spacing w:after="80" w:line="276" w:lineRule="auto"/>
      </w:pPr>
      <w:r>
        <w:t>[PLACEHOLDER DIAGRAM: Render PlantUML Class Diagram di bawah ini]</w:t>
      </w:r>
    </w:p>
    <w:p>
      <w:pPr>
        <w:spacing w:before="120" w:after="120"/>
        <w:shd w:fill="F0F4F8"/>
      </w:pPr>
      <w:r>
        <w:rPr>
          <w:rFonts w:ascii="Consolas" w:hAnsi="Consolas"/>
          <w:color w:val="1E1E1E"/>
          <w:sz w:val="18"/>
        </w:rPr>
        <w:t>@startuml Class_LifeOnLand</w:t>
        <w:br/>
        <w:t>class Player {</w:t>
        <w:br/>
        <w:t xml:space="preserve">  -currentStamina : float</w:t>
        <w:br/>
        <w:t xml:space="preserve">  -localO2Buffer : float</w:t>
        <w:br/>
        <w:t xml:space="preserve">  -activeHotbarSlot : int</w:t>
        <w:br/>
        <w:t xml:space="preserve">  -inventory : List&lt;InventoryItem&gt;</w:t>
        <w:br/>
        <w:t xml:space="preserve">  +UseActiveTool(Vector2)</w:t>
        <w:br/>
        <w:t xml:space="preserve">  +ExecutePlantAction(TreeProfile, Vector2)</w:t>
        <w:br/>
        <w:t xml:space="preserve">  +ConsumeStamina(float)</w:t>
        <w:br/>
        <w:t>}</w:t>
        <w:br/>
        <w:t>class PlayerController {</w:t>
        <w:br/>
        <w:t xml:space="preserve">  +moveSpeed : float</w:t>
        <w:br/>
        <w:t xml:space="preserve">  +dashSpeed : float</w:t>
        <w:br/>
        <w:t xml:space="preserve">  -PerformDash()</w:t>
        <w:br/>
        <w:t>}</w:t>
        <w:br/>
        <w:t>class EnvironmentManager {</w:t>
        <w:br/>
        <w:t xml:space="preserve">  -globalO2Percentage : float</w:t>
        <w:br/>
        <w:t xml:space="preserve">  +currentLevel : int</w:t>
        <w:br/>
        <w:t xml:space="preserve">  +RecalculateAtmosphericComposition()</w:t>
        <w:br/>
        <w:t xml:space="preserve">  +ExecuteStateTick()</w:t>
        <w:br/>
        <w:t xml:space="preserve">  +EvaluateVictoryState() : bool</w:t>
        <w:br/>
        <w:t>}</w:t>
        <w:br/>
        <w:t>class GridWorldMatrix {</w:t>
        <w:br/>
        <w:t xml:space="preserve">  +TilesPurifiedCount : int</w:t>
        <w:br/>
        <w:t xml:space="preserve">  +PurifyTileShovel(Vector2Int) : bool</w:t>
        <w:br/>
        <w:t xml:space="preserve">  +PurifyTileWater(Vector2Int) : bool</w:t>
        <w:br/>
        <w:t>}</w:t>
        <w:br/>
        <w:t>class GridCell {</w:t>
        <w:br/>
        <w:t xml:space="preserve">  +moisture : float</w:t>
        <w:br/>
        <w:t xml:space="preserve">  +localO2 : float</w:t>
        <w:br/>
        <w:t xml:space="preserve">  +corruptionState : int</w:t>
        <w:br/>
        <w:t xml:space="preserve">  +placedObject : WorldObject</w:t>
        <w:br/>
        <w:t>}</w:t>
        <w:br/>
        <w:t>class WorldObject {</w:t>
        <w:br/>
        <w:t xml:space="preserve">  +ObjectID : string</w:t>
        <w:br/>
        <w:t xml:space="preserve">  +GridCoordinates : Vector2Int</w:t>
        <w:br/>
        <w:t>}</w:t>
        <w:br/>
        <w:t>class Tree {</w:t>
        <w:br/>
        <w:t xml:space="preserve">  -currentFSMState : GrowthState</w:t>
        <w:br/>
        <w:t xml:space="preserve">  +ProgressGrowthCycle()</w:t>
        <w:br/>
        <w:t xml:space="preserve">  +TransitionToWitheredState()</w:t>
        <w:br/>
        <w:t xml:space="preserve">  +Revive()</w:t>
        <w:br/>
        <w:t>}</w:t>
        <w:br/>
        <w:t>class TreeProfile &lt;&lt;ScriptableObject&gt;&gt; {</w:t>
        <w:br/>
        <w:t xml:space="preserve">  +treeTypeID : string</w:t>
        <w:br/>
        <w:t xml:space="preserve">  +o2EmissionRate : float</w:t>
        <w:br/>
        <w:t xml:space="preserve">  +waterRequirement : int</w:t>
        <w:br/>
        <w:t>}</w:t>
        <w:br/>
        <w:t>class BuildingBlueprint &lt;&lt;ScriptableObject&gt;&gt; {</w:t>
        <w:br/>
        <w:t xml:space="preserve">  +buildingName : string</w:t>
        <w:br/>
        <w:t xml:space="preserve">  +waterCost : int</w:t>
        <w:br/>
        <w:t>}</w:t>
        <w:br/>
        <w:t>class Stage1Manager {</w:t>
        <w:br/>
        <w:t xml:space="preserve">  +GetOverallProgressFraction() : float</w:t>
        <w:br/>
        <w:t>}</w:t>
        <w:br/>
        <w:t>class DialogueManager</w:t>
        <w:br/>
        <w:t>class QuestChecklistUI</w:t>
        <w:br/>
        <w:t>class QuestObjective {</w:t>
        <w:br/>
        <w:t xml:space="preserve">  +current : int</w:t>
        <w:br/>
        <w:t xml:space="preserve">  +target : int</w:t>
        <w:br/>
        <w:t xml:space="preserve">  +IsComplete : bool</w:t>
        <w:br/>
        <w:t>}</w:t>
        <w:br/>
        <w:t>class UIManager</w:t>
        <w:br/>
        <w:t>class NotificationManager</w:t>
        <w:br/>
        <w:t>class AudioManager</w:t>
        <w:br/>
        <w:t>class MainMenuManager</w:t>
        <w:br/>
        <w:t>class PauseMenu</w:t>
        <w:br/>
        <w:t>class VictoryUI</w:t>
        <w:br/>
        <w:br/>
        <w:t>WorldObject &lt;|-- Tree</w:t>
        <w:br/>
        <w:t>Player *-- PlayerController</w:t>
        <w:br/>
        <w:t>Player o-- "0..*" InventoryItem</w:t>
        <w:br/>
        <w:t>Tree "0..*" --&gt; "1" TreeProfile : uses</w:t>
        <w:br/>
        <w:t>EnvironmentManager *-- GridWorldMatrix</w:t>
        <w:br/>
        <w:t>GridWorldMatrix o-- "0..*" GridCell</w:t>
        <w:br/>
        <w:t>GridCell o-- "0..1" WorldObject</w:t>
        <w:br/>
        <w:t>Stage1Manager --&gt; DialogueManager</w:t>
        <w:br/>
        <w:t>Stage1Manager --&gt; QuestChecklistUI</w:t>
        <w:br/>
        <w:t>QuestChecklistUI o-- "0..*" QuestObjective</w:t>
        <w:br/>
        <w:t>Stage1Manager --&gt; EnvironmentManager</w:t>
        <w:br/>
        <w:t>UIManager --&gt; Player : observes</w:t>
        <w:br/>
        <w:t>UIManager --&gt; EnvironmentManager : observes</w:t>
        <w:br/>
        <w:t>Player --&gt; BuildingBlueprint : uses</w:t>
        <w:br/>
        <w:t>@enduml</w:t>
      </w:r>
    </w:p>
    <w:p>
      <w:pPr>
        <w:spacing w:after="80" w:line="276" w:lineRule="auto"/>
      </w:pPr>
      <w:r>
        <w:t>##### F.3 Activity Diagram — Alur Purifikasi Dua Tahap</w:t>
      </w:r>
    </w:p>
    <w:p>
      <w:pPr>
        <w:spacing w:after="80" w:line="276" w:lineRule="auto"/>
      </w:pPr>
      <w:r>
        <w:t>[PLACEHOLDER DIAGRAM: Render PlantUML Activity Diagram di bawah ini]</w:t>
      </w:r>
    </w:p>
    <w:p>
      <w:pPr>
        <w:spacing w:before="120" w:after="120"/>
        <w:shd w:fill="F0F4F8"/>
      </w:pPr>
      <w:r>
        <w:rPr>
          <w:rFonts w:ascii="Consolas" w:hAnsi="Consolas"/>
          <w:color w:val="1E1E1E"/>
          <w:sz w:val="18"/>
        </w:rPr>
        <w:t>@startuml Activity_Purifikasi</w:t>
        <w:br/>
        <w:t>start</w:t>
        <w:br/>
        <w:t>:Pemain memilih Slot Hotbar;</w:t>
        <w:br/>
        <w:t>if (Slot = 1 (Sekop)?) then (ya)</w:t>
        <w:br/>
        <w:t xml:space="preserve">  if (Stamina &gt;= 5?) then (ya)</w:t>
        <w:br/>
        <w:t xml:space="preserve">    if (corruptionState == Corrupted?) then (ya)</w:t>
        <w:br/>
        <w:t xml:space="preserve">      :PurifyTileShovel();</w:t>
        <w:br/>
        <w:t xml:space="preserve">      :Tile -&gt; DugBurnt;</w:t>
        <w:br/>
        <w:t xml:space="preserve">      :Kurangi 5 Stamina;</w:t>
        <w:br/>
        <w:t xml:space="preserve">      :Tampilkan notifikasi "Tile Cleared";</w:t>
        <w:br/>
        <w:t xml:space="preserve">    else (tidak)</w:t>
        <w:br/>
        <w:t xml:space="preserve">      :Tidak ada aksi (log peringatan);</w:t>
        <w:br/>
        <w:t xml:space="preserve">    endif</w:t>
        <w:br/>
        <w:t xml:space="preserve">  else (tidak)</w:t>
        <w:br/>
        <w:t xml:space="preserve">    :Tampilkan peringatan "Too exhausted";</w:t>
        <w:br/>
        <w:t xml:space="preserve">  endif</w:t>
        <w:br/>
        <w:t>else (Slot = 2 (Gembor))</w:t>
        <w:br/>
        <w:t xml:space="preserve">  if (Target = sumber air?) then (ya)</w:t>
        <w:br/>
        <w:t xml:space="preserve">    :Isi ulang gembor (+5 air);</w:t>
        <w:br/>
        <w:t xml:space="preserve">  else (tidak)</w:t>
        <w:br/>
        <w:t xml:space="preserve">    if (corruptionState == DugBurnt?) then (ya)</w:t>
        <w:br/>
        <w:t xml:space="preserve">      :PurifyTileWater();</w:t>
        <w:br/>
        <w:t xml:space="preserve">      :Tile -&gt; Normal, moisture = 1.0;</w:t>
        <w:br/>
        <w:t xml:space="preserve">      :TilesPurifiedCount++;</w:t>
        <w:br/>
        <w:t xml:space="preserve">      :Tampilkan notifikasi "Tile Purified!";</w:t>
        <w:br/>
        <w:t xml:space="preserve">    else (tidak)</w:t>
        <w:br/>
        <w:t xml:space="preserve">      if (ada Tree di tile?) then (ya)</w:t>
        <w:br/>
        <w:t xml:space="preserve">        :tree.Water();</w:t>
        <w:br/>
        <w:t xml:space="preserve">      else (tidak)</w:t>
        <w:br/>
        <w:t xml:space="preserve">        :Basahi tanah langsung;</w:t>
        <w:br/>
        <w:t xml:space="preserve">      endif</w:t>
        <w:br/>
        <w:t xml:space="preserve">    endif</w:t>
        <w:br/>
        <w:t xml:space="preserve">  endif</w:t>
        <w:br/>
        <w:t>endif</w:t>
        <w:br/>
        <w:t>stop</w:t>
        <w:br/>
        <w:t>@enduml</w:t>
      </w:r>
    </w:p>
    <w:p>
      <w:pPr>
        <w:spacing w:after="80" w:line="276" w:lineRule="auto"/>
      </w:pPr>
      <w:r>
        <w:t>##### F.4 Component Diagram</w:t>
      </w:r>
    </w:p>
    <w:p>
      <w:pPr>
        <w:spacing w:after="80" w:line="276" w:lineRule="auto"/>
      </w:pPr>
      <w:r>
        <w:t>[PLACEHOLDER DIAGRAM: Render PlantUML Component Diagram di bawah ini]</w:t>
      </w:r>
    </w:p>
    <w:p>
      <w:pPr>
        <w:spacing w:before="120" w:after="120"/>
        <w:shd w:fill="F0F4F8"/>
      </w:pPr>
      <w:r>
        <w:rPr>
          <w:rFonts w:ascii="Consolas" w:hAnsi="Consolas"/>
          <w:color w:val="1E1E1E"/>
          <w:sz w:val="18"/>
        </w:rPr>
        <w:t>@startuml Component_LifeOnLand</w:t>
        <w:br/>
        <w:t>package "Presentation Layer" {</w:t>
        <w:br/>
        <w:t xml:space="preserve">  [UIManager]</w:t>
        <w:br/>
        <w:t xml:space="preserve">  [DialogueManager]</w:t>
        <w:br/>
        <w:t xml:space="preserve">  [QuestChecklistUI]</w:t>
        <w:br/>
        <w:t xml:space="preserve">  [NotificationManager]</w:t>
        <w:br/>
        <w:t xml:space="preserve">  [MainMenuManager]</w:t>
        <w:br/>
        <w:t xml:space="preserve">  [PauseMenu]</w:t>
        <w:br/>
        <w:t xml:space="preserve">  [VictoryUI]</w:t>
        <w:br/>
        <w:t>}</w:t>
        <w:br/>
        <w:t>package "Gameplay Logic Layer" {</w:t>
        <w:br/>
        <w:t xml:space="preserve">  [Player]</w:t>
        <w:br/>
        <w:t xml:space="preserve">  [PlayerController]</w:t>
        <w:br/>
        <w:t xml:space="preserve">  [EnvironmentManager]</w:t>
        <w:br/>
        <w:t xml:space="preserve">  [GridWorldMatrix]</w:t>
        <w:br/>
        <w:t xml:space="preserve">  [Tree]</w:t>
        <w:br/>
        <w:t xml:space="preserve">  [Stage1Manager]</w:t>
        <w:br/>
        <w:t xml:space="preserve">  [CameraFollow]</w:t>
        <w:br/>
        <w:t>}</w:t>
        <w:br/>
        <w:t>package "Content Data Layer" {</w:t>
        <w:br/>
        <w:t xml:space="preserve">  [TreeProfile (ScriptableObject)]</w:t>
        <w:br/>
        <w:t xml:space="preserve">  [BuildingBlueprint (ScriptableObject)]</w:t>
        <w:br/>
        <w:t>}</w:t>
        <w:br/>
        <w:t>package "Persistence Layer" {</w:t>
        <w:br/>
        <w:t xml:space="preserve">  [Local JSON SaveData]</w:t>
        <w:br/>
        <w:t xml:space="preserve">  [PlayFab Cloud Sync (rancangan)]</w:t>
        <w:br/>
        <w:t>}</w:t>
        <w:br/>
        <w:t>package "Rendering Layer" {</w:t>
        <w:br/>
        <w:t xml:space="preserve">  [TerrainVisualManager]</w:t>
        <w:br/>
        <w:t xml:space="preserve">  [Unity Tilemap &amp; SpriteRenderer]</w:t>
        <w:br/>
        <w:t>}</w:t>
        <w:br/>
        <w:br/>
        <w:t>[Presentation Layer] --&gt; [Gameplay Logic Layer]</w:t>
        <w:br/>
        <w:t>[Gameplay Logic Layer] --&gt; [Content Data Layer]</w:t>
        <w:br/>
        <w:t>[Gameplay Logic Layer] --&gt; [Persistence Layer]</w:t>
        <w:br/>
        <w:t>[Gameplay Logic Layer] --&gt; [Rendering Layer]</w:t>
        <w:br/>
        <w:t>[Persistence Layer] ..&gt; [PlayFab Cloud Sync (rancangan)] : sinkronisasi opsional</w:t>
        <w:br/>
        <w:t>@enduml</w:t>
      </w:r>
    </w:p>
    <w:p>
      <w:pPr>
        <w:spacing w:after="80" w:line="276" w:lineRule="auto"/>
      </w:pPr>
      <w:r>
        <w:t>##### F.5 Deployment Diagram</w:t>
      </w:r>
    </w:p>
    <w:p>
      <w:pPr>
        <w:spacing w:after="80" w:line="276" w:lineRule="auto"/>
      </w:pPr>
      <w:r>
        <w:t>[PLACEHOLDER DIAGRAM: Render PlantUML Deployment Diagram di bawah ini]</w:t>
      </w:r>
    </w:p>
    <w:p>
      <w:pPr>
        <w:spacing w:before="120" w:after="120"/>
        <w:shd w:fill="F0F4F8"/>
      </w:pPr>
      <w:r>
        <w:rPr>
          <w:rFonts w:ascii="Consolas" w:hAnsi="Consolas"/>
          <w:color w:val="1E1E1E"/>
          <w:sz w:val="18"/>
        </w:rPr>
        <w:t>@startuml Deployment_LifeOnLand</w:t>
        <w:br/>
        <w:t>node "Client Device (PC / Browser)" {</w:t>
        <w:br/>
        <w:t xml:space="preserve">  node "Unity Runtime (Standalone / WebGL)" {</w:t>
        <w:br/>
        <w:t xml:space="preserve">    [Life on Land Client Build]</w:t>
        <w:br/>
        <w:t xml:space="preserve">  }</w:t>
        <w:br/>
        <w:t>}</w:t>
        <w:br/>
        <w:t>node "Local Storage" {</w:t>
        <w:br/>
        <w:t xml:space="preserve">  database "SaveData.json / PlayerPrefs" as LocalDB</w:t>
        <w:br/>
        <w:t>}</w:t>
        <w:br/>
        <w:t>cloud "PlayFab Backend-as-a-Service\n(Rancangan Arsitektur Tahap Lanjut)" {</w:t>
        <w:br/>
        <w:t xml:space="preserve">  database "Title Data / Leaderboard" as CloudDB</w:t>
        <w:br/>
        <w:t>}</w:t>
        <w:br/>
        <w:br/>
        <w:t>[Life on Land Client Build] --&gt; LocalDB : baca/tulis progres lokal</w:t>
        <w:br/>
        <w:t>[Life on Land Client Build] ..&gt; CloudDB : sinkronisasi cloud save\n&amp; leaderboard (opsional)</w:t>
        <w:br/>
        <w:t>@enduml</w:t>
      </w:r>
    </w:p>
    <w:p>
      <w:pPr>
        <w:pStyle w:val="Heading4"/>
        <w:spacing w:before="120" w:after="40"/>
      </w:pPr>
      <w:r>
        <w:rPr>
          <w:b/>
          <w:color w:val="505050"/>
          <w:sz w:val="22"/>
        </w:rPr>
        <w:t>G. Desain UI Game</w:t>
      </w:r>
    </w:p>
    <w:p>
      <w:pPr>
        <w:spacing w:after="80" w:line="276" w:lineRule="auto"/>
      </w:pPr>
      <w:r>
        <w:t xml:space="preserve">Seluruh elemen antarmuka Life on Land dibangun secara prosedural dari kode C# (bukan disusun manual di Unity Editor) melalui </w:t>
      </w:r>
      <w:r>
        <w:rPr>
          <w:rFonts w:ascii="Consolas" w:hAnsi="Consolas"/>
          <w:color w:val="A02828"/>
          <w:sz w:val="19"/>
        </w:rPr>
        <w:t>UIManager.cs</w:t>
      </w:r>
      <w:r>
        <w:t xml:space="preserve">, </w:t>
      </w:r>
      <w:r>
        <w:rPr>
          <w:rFonts w:ascii="Consolas" w:hAnsi="Consolas"/>
          <w:color w:val="A02828"/>
          <w:sz w:val="19"/>
        </w:rPr>
        <w:t>MainMenuManager.cs</w:t>
      </w:r>
      <w:r>
        <w:t xml:space="preserve">, </w:t>
      </w:r>
      <w:r>
        <w:rPr>
          <w:rFonts w:ascii="Consolas" w:hAnsi="Consolas"/>
          <w:color w:val="A02828"/>
          <w:sz w:val="19"/>
        </w:rPr>
        <w:t>DialogueManager.cs</w:t>
      </w:r>
      <w:r>
        <w:t xml:space="preserve">, </w:t>
      </w:r>
      <w:r>
        <w:rPr>
          <w:rFonts w:ascii="Consolas" w:hAnsi="Consolas"/>
          <w:color w:val="A02828"/>
          <w:sz w:val="19"/>
        </w:rPr>
        <w:t>QuestChecklistUI.cs</w:t>
      </w:r>
      <w:r>
        <w:t xml:space="preserve">, </w:t>
      </w:r>
      <w:r>
        <w:rPr>
          <w:rFonts w:ascii="Consolas" w:hAnsi="Consolas"/>
          <w:color w:val="A02828"/>
          <w:sz w:val="19"/>
        </w:rPr>
        <w:t>NotificationManager.cs</w:t>
      </w:r>
      <w:r>
        <w:t xml:space="preserve">, </w:t>
      </w:r>
      <w:r>
        <w:rPr>
          <w:rFonts w:ascii="Consolas" w:hAnsi="Consolas"/>
          <w:color w:val="A02828"/>
          <w:sz w:val="19"/>
        </w:rPr>
        <w:t>PauseMenu.cs</w:t>
      </w:r>
      <w:r>
        <w:t xml:space="preserve">, dan </w:t>
      </w:r>
      <w:r>
        <w:rPr>
          <w:rFonts w:ascii="Consolas" w:hAnsi="Consolas"/>
          <w:color w:val="A02828"/>
          <w:sz w:val="19"/>
        </w:rPr>
        <w:t>VictoryUI.cs</w:t>
      </w:r>
      <w:r>
        <w:t>. Rancangan setiap elemen dijabarkan sebagai berikut:</w:t>
      </w:r>
    </w:p>
    <w:p>
      <w:pPr>
        <w:spacing w:after="80" w:line="276" w:lineRule="auto"/>
      </w:pPr>
      <w:r>
        <w:t>##### Tabel 20: Elemen UI Game</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spacing w:before="60" w:after="60" w:line="252" w:lineRule="auto"/>
            </w:pPr>
            <w:r>
              <w:rPr>
                <w:b/>
                <w:color w:val="FFFFFF"/>
                <w:sz w:val="19"/>
              </w:rPr>
              <w:t>Elemen</w:t>
            </w:r>
          </w:p>
        </w:tc>
        <w:tc>
          <w:tcPr>
            <w:tcW w:type="dxa" w:w="3120"/>
            <w:shd w:fill="1B365D"/>
          </w:tcPr>
          <w:p>
            <w:pPr>
              <w:spacing w:before="60" w:after="60" w:line="252" w:lineRule="auto"/>
            </w:pPr>
            <w:r>
              <w:rPr>
                <w:b/>
                <w:color w:val="FFFFFF"/>
                <w:sz w:val="19"/>
              </w:rPr>
              <w:t>Deskripsi Rancangan</w:t>
            </w:r>
          </w:p>
        </w:tc>
        <w:tc>
          <w:tcPr>
            <w:tcW w:type="dxa" w:w="3120"/>
            <w:shd w:fill="1B365D"/>
          </w:tcPr>
          <w:p>
            <w:pPr>
              <w:spacing w:before="60" w:after="60" w:line="252" w:lineRule="auto"/>
            </w:pPr>
            <w:r>
              <w:rPr>
                <w:b/>
                <w:color w:val="FFFFFF"/>
                <w:sz w:val="19"/>
              </w:rPr>
              <w:t>Referensi Kelas</w:t>
            </w:r>
          </w:p>
        </w:tc>
      </w:tr>
      <w:tr>
        <w:tc>
          <w:tcPr>
            <w:tcW w:type="dxa" w:w="3120"/>
            <w:shd w:fill="F4F6F9"/>
          </w:tcPr>
          <w:p>
            <w:pPr>
              <w:spacing w:before="60" w:after="60" w:line="252" w:lineRule="auto"/>
            </w:pPr>
            <w:r>
              <w:rPr>
                <w:b/>
                <w:sz w:val="18"/>
              </w:rPr>
              <w:t>HUD Stamina &amp; O2</w:t>
            </w:r>
          </w:p>
        </w:tc>
        <w:tc>
          <w:tcPr>
            <w:tcW w:type="dxa" w:w="3120"/>
            <w:shd w:fill="F4F6F9"/>
          </w:tcPr>
          <w:p>
            <w:pPr>
              <w:spacing w:before="60" w:after="60" w:line="252" w:lineRule="auto"/>
            </w:pPr>
            <w:r>
              <w:rPr>
                <w:sz w:val="18"/>
              </w:rPr>
              <w:t xml:space="preserve">Dua </w:t>
            </w:r>
            <w:r>
              <w:rPr>
                <w:i/>
                <w:sz w:val="18"/>
              </w:rPr>
              <w:t>bar</w:t>
            </w:r>
            <w:r>
              <w:rPr>
                <w:sz w:val="18"/>
              </w:rPr>
              <w:t xml:space="preserve"> horizontal (</w:t>
            </w:r>
            <w:r>
              <w:rPr>
                <w:rFonts w:ascii="Consolas" w:hAnsi="Consolas"/>
                <w:color w:val="A02828"/>
                <w:sz w:val="18"/>
              </w:rPr>
              <w:t>staminaBarFill</w:t>
            </w:r>
            <w:r>
              <w:rPr>
                <w:sz w:val="18"/>
              </w:rPr>
              <w:t xml:space="preserve">, </w:t>
            </w:r>
            <w:r>
              <w:rPr>
                <w:rFonts w:ascii="Consolas" w:hAnsi="Consolas"/>
                <w:color w:val="A02828"/>
                <w:sz w:val="18"/>
              </w:rPr>
              <w:t>o2BarFill</w:t>
            </w:r>
            <w:r>
              <w:rPr>
                <w:sz w:val="18"/>
              </w:rPr>
              <w:t xml:space="preserve">) beserta label teks numerik di pojok layar, diperbarui setiap frame mengikuti </w:t>
            </w:r>
            <w:r>
              <w:rPr>
                <w:rFonts w:ascii="Consolas" w:hAnsi="Consolas"/>
                <w:color w:val="A02828"/>
                <w:sz w:val="18"/>
              </w:rPr>
              <w:t>Player.CurrentStamina</w:t>
            </w:r>
            <w:r>
              <w:rPr>
                <w:sz w:val="18"/>
              </w:rPr>
              <w:t xml:space="preserve"> dan </w:t>
            </w:r>
            <w:r>
              <w:rPr>
                <w:rFonts w:ascii="Consolas" w:hAnsi="Consolas"/>
                <w:color w:val="A02828"/>
                <w:sz w:val="18"/>
              </w:rPr>
              <w:t>EnvironmentManager</w:t>
            </w:r>
          </w:p>
        </w:tc>
        <w:tc>
          <w:tcPr>
            <w:tcW w:type="dxa" w:w="3120"/>
            <w:shd w:fill="F4F6F9"/>
          </w:tcPr>
          <w:p>
            <w:pPr>
              <w:spacing w:before="60" w:after="60" w:line="252" w:lineRule="auto"/>
            </w:pPr>
            <w:r>
              <w:rPr>
                <w:rFonts w:ascii="Consolas" w:hAnsi="Consolas"/>
                <w:color w:val="A02828"/>
                <w:sz w:val="18"/>
              </w:rPr>
              <w:t>UIManager.cs</w:t>
            </w:r>
          </w:p>
        </w:tc>
      </w:tr>
      <w:tr>
        <w:tc>
          <w:tcPr>
            <w:tcW w:type="dxa" w:w="3120"/>
          </w:tcPr>
          <w:p>
            <w:pPr>
              <w:spacing w:before="60" w:after="60" w:line="252" w:lineRule="auto"/>
            </w:pPr>
            <w:r>
              <w:rPr>
                <w:b/>
                <w:sz w:val="18"/>
              </w:rPr>
              <w:t>Hotbar 6-Slot</w:t>
            </w:r>
          </w:p>
        </w:tc>
        <w:tc>
          <w:tcPr>
            <w:tcW w:type="dxa" w:w="3120"/>
          </w:tcPr>
          <w:p>
            <w:pPr>
              <w:spacing w:before="60" w:after="60" w:line="252" w:lineRule="auto"/>
            </w:pPr>
            <w:r>
              <w:rPr>
                <w:sz w:val="18"/>
              </w:rPr>
              <w:t>Deretan 6 kotak ikon (</w:t>
            </w:r>
            <w:r>
              <w:rPr>
                <w:rFonts w:ascii="Consolas" w:hAnsi="Consolas"/>
                <w:color w:val="A02828"/>
                <w:sz w:val="18"/>
              </w:rPr>
              <w:t>slotIcons</w:t>
            </w:r>
            <w:r>
              <w:rPr>
                <w:sz w:val="18"/>
              </w:rPr>
              <w:t>) dengan indikator jumlah item (</w:t>
            </w:r>
            <w:r>
              <w:rPr>
                <w:rFonts w:ascii="Consolas" w:hAnsi="Consolas"/>
                <w:color w:val="A02828"/>
                <w:sz w:val="18"/>
              </w:rPr>
              <w:t>slotQuantities</w:t>
            </w:r>
            <w:r>
              <w:rPr>
                <w:sz w:val="18"/>
              </w:rPr>
              <w:t>) dan bingkai sorot (</w:t>
            </w:r>
            <w:r>
              <w:rPr>
                <w:rFonts w:ascii="Consolas" w:hAnsi="Consolas"/>
                <w:color w:val="A02828"/>
                <w:sz w:val="18"/>
              </w:rPr>
              <w:t>highlightOutlineSprite</w:t>
            </w:r>
            <w:r>
              <w:rPr>
                <w:sz w:val="18"/>
              </w:rPr>
              <w:t>) pada slot aktif</w:t>
            </w:r>
          </w:p>
        </w:tc>
        <w:tc>
          <w:tcPr>
            <w:tcW w:type="dxa" w:w="3120"/>
          </w:tcPr>
          <w:p>
            <w:pPr>
              <w:spacing w:before="60" w:after="60" w:line="252" w:lineRule="auto"/>
            </w:pPr>
            <w:r>
              <w:rPr>
                <w:rFonts w:ascii="Consolas" w:hAnsi="Consolas"/>
                <w:color w:val="A02828"/>
                <w:sz w:val="18"/>
              </w:rPr>
              <w:t>UIManager.cs</w:t>
            </w:r>
          </w:p>
        </w:tc>
      </w:tr>
      <w:tr>
        <w:tc>
          <w:tcPr>
            <w:tcW w:type="dxa" w:w="3120"/>
            <w:shd w:fill="F4F6F9"/>
          </w:tcPr>
          <w:p>
            <w:pPr>
              <w:spacing w:before="60" w:after="60" w:line="252" w:lineRule="auto"/>
            </w:pPr>
            <w:r>
              <w:rPr>
                <w:b/>
                <w:sz w:val="18"/>
              </w:rPr>
              <w:t>Overall Progress Bar</w:t>
            </w:r>
          </w:p>
        </w:tc>
        <w:tc>
          <w:tcPr>
            <w:tcW w:type="dxa" w:w="3120"/>
            <w:shd w:fill="F4F6F9"/>
          </w:tcPr>
          <w:p>
            <w:pPr>
              <w:spacing w:before="60" w:after="60" w:line="252" w:lineRule="auto"/>
            </w:pPr>
            <w:r>
              <w:rPr>
                <w:i/>
                <w:sz w:val="18"/>
              </w:rPr>
              <w:t>Bar</w:t>
            </w:r>
            <w:r>
              <w:rPr>
                <w:sz w:val="18"/>
              </w:rPr>
              <w:t xml:space="preserve"> progres keseluruhan tahap yang dihitung dari </w:t>
            </w:r>
            <w:r>
              <w:rPr>
                <w:rFonts w:ascii="Consolas" w:hAnsi="Consolas"/>
                <w:color w:val="A02828"/>
                <w:sz w:val="18"/>
              </w:rPr>
              <w:t>Stage1Manager.GetOverallProgressFraction()</w:t>
            </w:r>
            <w:r>
              <w:rPr>
                <w:sz w:val="18"/>
              </w:rPr>
              <w:t>, memberi gambaran persentase penyelesaian kuesti utama</w:t>
            </w:r>
          </w:p>
        </w:tc>
        <w:tc>
          <w:tcPr>
            <w:tcW w:type="dxa" w:w="3120"/>
            <w:shd w:fill="F4F6F9"/>
          </w:tcPr>
          <w:p>
            <w:pPr>
              <w:spacing w:before="60" w:after="60" w:line="252" w:lineRule="auto"/>
            </w:pPr>
            <w:r>
              <w:rPr>
                <w:rFonts w:ascii="Consolas" w:hAnsi="Consolas"/>
                <w:color w:val="A02828"/>
                <w:sz w:val="18"/>
              </w:rPr>
              <w:t>UIManager.cs</w:t>
            </w:r>
            <w:r>
              <w:rPr>
                <w:sz w:val="18"/>
              </w:rPr>
              <w:t xml:space="preserve"> (</w:t>
            </w:r>
            <w:r>
              <w:rPr>
                <w:rFonts w:ascii="Consolas" w:hAnsi="Consolas"/>
                <w:color w:val="A02828"/>
                <w:sz w:val="18"/>
              </w:rPr>
              <w:t>CreateProgressUI()</w:t>
            </w:r>
            <w:r>
              <w:rPr>
                <w:sz w:val="18"/>
              </w:rPr>
              <w:t>)</w:t>
            </w:r>
          </w:p>
        </w:tc>
      </w:tr>
      <w:tr>
        <w:tc>
          <w:tcPr>
            <w:tcW w:type="dxa" w:w="3120"/>
          </w:tcPr>
          <w:p>
            <w:pPr>
              <w:spacing w:before="60" w:after="60" w:line="252" w:lineRule="auto"/>
            </w:pPr>
            <w:r>
              <w:rPr>
                <w:b/>
                <w:sz w:val="18"/>
              </w:rPr>
              <w:t>Quest Checklist Panel</w:t>
            </w:r>
          </w:p>
        </w:tc>
        <w:tc>
          <w:tcPr>
            <w:tcW w:type="dxa" w:w="3120"/>
          </w:tcPr>
          <w:p>
            <w:pPr>
              <w:spacing w:before="60" w:after="60" w:line="252" w:lineRule="auto"/>
            </w:pPr>
            <w:r>
              <w:rPr>
                <w:sz w:val="18"/>
              </w:rPr>
              <w:t>Panel piksel-art berisi judul kuesti dan baris-baris objektif dengan kotak centang (</w:t>
            </w:r>
            <w:r>
              <w:rPr>
                <w:rFonts w:ascii="Consolas" w:hAnsi="Consolas"/>
                <w:color w:val="A02828"/>
                <w:sz w:val="18"/>
              </w:rPr>
              <w:t>checkboxEmpty</w:t>
            </w:r>
            <w:r>
              <w:rPr>
                <w:sz w:val="18"/>
              </w:rPr>
              <w:t>/</w:t>
            </w:r>
            <w:r>
              <w:rPr>
                <w:rFonts w:ascii="Consolas" w:hAnsi="Consolas"/>
                <w:color w:val="A02828"/>
                <w:sz w:val="18"/>
              </w:rPr>
              <w:t>checkboxDone</w:t>
            </w:r>
            <w:r>
              <w:rPr>
                <w:sz w:val="18"/>
              </w:rPr>
              <w:t>) yang ter-update real-time</w:t>
            </w:r>
          </w:p>
        </w:tc>
        <w:tc>
          <w:tcPr>
            <w:tcW w:type="dxa" w:w="3120"/>
          </w:tcPr>
          <w:p>
            <w:pPr>
              <w:spacing w:before="60" w:after="60" w:line="252" w:lineRule="auto"/>
            </w:pPr>
            <w:r>
              <w:rPr>
                <w:rFonts w:ascii="Consolas" w:hAnsi="Consolas"/>
                <w:color w:val="A02828"/>
                <w:sz w:val="18"/>
              </w:rPr>
              <w:t>QuestChecklistUI.cs</w:t>
            </w:r>
          </w:p>
        </w:tc>
      </w:tr>
      <w:tr>
        <w:tc>
          <w:tcPr>
            <w:tcW w:type="dxa" w:w="3120"/>
            <w:shd w:fill="F4F6F9"/>
          </w:tcPr>
          <w:p>
            <w:pPr>
              <w:spacing w:before="60" w:after="60" w:line="252" w:lineRule="auto"/>
            </w:pPr>
            <w:r>
              <w:rPr>
                <w:b/>
                <w:sz w:val="18"/>
              </w:rPr>
              <w:t>Dialogue Box (Visual Novel Style)</w:t>
            </w:r>
          </w:p>
        </w:tc>
        <w:tc>
          <w:tcPr>
            <w:tcW w:type="dxa" w:w="3120"/>
            <w:shd w:fill="F4F6F9"/>
          </w:tcPr>
          <w:p>
            <w:pPr>
              <w:spacing w:before="60" w:after="60" w:line="252" w:lineRule="auto"/>
            </w:pPr>
            <w:r>
              <w:rPr>
                <w:sz w:val="18"/>
              </w:rPr>
              <w:t>Panel di bagian bawah layar berisi potret NPC (</w:t>
            </w:r>
            <w:r>
              <w:rPr>
                <w:rFonts w:ascii="Consolas" w:hAnsi="Consolas"/>
                <w:color w:val="A02828"/>
                <w:sz w:val="18"/>
              </w:rPr>
              <w:t>portraitImage</w:t>
            </w:r>
            <w:r>
              <w:rPr>
                <w:sz w:val="18"/>
              </w:rPr>
              <w:t>), nama pembicara (</w:t>
            </w:r>
            <w:r>
              <w:rPr>
                <w:rFonts w:ascii="Consolas" w:hAnsi="Consolas"/>
                <w:color w:val="A02828"/>
                <w:sz w:val="18"/>
              </w:rPr>
              <w:t>speakerText</w:t>
            </w:r>
            <w:r>
              <w:rPr>
                <w:sz w:val="18"/>
              </w:rPr>
              <w:t>), teks dialog dengan efek mengetik (</w:t>
            </w:r>
            <w:r>
              <w:rPr>
                <w:rFonts w:ascii="Consolas" w:hAnsi="Consolas"/>
                <w:color w:val="A02828"/>
                <w:sz w:val="18"/>
              </w:rPr>
              <w:t>TypeText()</w:t>
            </w:r>
            <w:r>
              <w:rPr>
                <w:sz w:val="18"/>
              </w:rPr>
              <w:t>), dan prompt lanjut (</w:t>
            </w:r>
            <w:r>
              <w:rPr>
                <w:rFonts w:ascii="Consolas" w:hAnsi="Consolas"/>
                <w:color w:val="A02828"/>
                <w:sz w:val="18"/>
              </w:rPr>
              <w:t>promptText</w:t>
            </w:r>
            <w:r>
              <w:rPr>
                <w:sz w:val="18"/>
              </w:rPr>
              <w:t>)</w:t>
            </w:r>
          </w:p>
        </w:tc>
        <w:tc>
          <w:tcPr>
            <w:tcW w:type="dxa" w:w="3120"/>
            <w:shd w:fill="F4F6F9"/>
          </w:tcPr>
          <w:p>
            <w:pPr>
              <w:spacing w:before="60" w:after="60" w:line="252" w:lineRule="auto"/>
            </w:pPr>
            <w:r>
              <w:rPr>
                <w:rFonts w:ascii="Consolas" w:hAnsi="Consolas"/>
                <w:color w:val="A02828"/>
                <w:sz w:val="18"/>
              </w:rPr>
              <w:t>DialogueManager.cs</w:t>
            </w:r>
          </w:p>
        </w:tc>
      </w:tr>
      <w:tr>
        <w:tc>
          <w:tcPr>
            <w:tcW w:type="dxa" w:w="3120"/>
          </w:tcPr>
          <w:p>
            <w:pPr>
              <w:spacing w:before="60" w:after="60" w:line="252" w:lineRule="auto"/>
            </w:pPr>
            <w:r>
              <w:rPr>
                <w:b/>
                <w:sz w:val="18"/>
              </w:rPr>
              <w:t>Notification Toast</w:t>
            </w:r>
          </w:p>
        </w:tc>
        <w:tc>
          <w:tcPr>
            <w:tcW w:type="dxa" w:w="3120"/>
          </w:tcPr>
          <w:p>
            <w:pPr>
              <w:spacing w:before="60" w:after="60" w:line="252" w:lineRule="auto"/>
            </w:pPr>
            <w:r>
              <w:rPr>
                <w:sz w:val="18"/>
              </w:rPr>
              <w:t>Notifikasi mengambang yang muncul-menghilang (</w:t>
            </w:r>
            <w:r>
              <w:rPr>
                <w:i/>
                <w:sz w:val="18"/>
              </w:rPr>
              <w:t>fade in/out</w:t>
            </w:r>
            <w:r>
              <w:rPr>
                <w:sz w:val="18"/>
              </w:rPr>
              <w:t>) di pojok layar, maksimal 4 toast tampil bersamaan</w:t>
            </w:r>
          </w:p>
        </w:tc>
        <w:tc>
          <w:tcPr>
            <w:tcW w:type="dxa" w:w="3120"/>
          </w:tcPr>
          <w:p>
            <w:pPr>
              <w:spacing w:before="60" w:after="60" w:line="252" w:lineRule="auto"/>
            </w:pPr>
            <w:r>
              <w:rPr>
                <w:rFonts w:ascii="Consolas" w:hAnsi="Consolas"/>
                <w:color w:val="A02828"/>
                <w:sz w:val="18"/>
              </w:rPr>
              <w:t>NotificationManager.cs</w:t>
            </w:r>
          </w:p>
        </w:tc>
      </w:tr>
      <w:tr>
        <w:tc>
          <w:tcPr>
            <w:tcW w:type="dxa" w:w="3120"/>
            <w:shd w:fill="F4F6F9"/>
          </w:tcPr>
          <w:p>
            <w:pPr>
              <w:spacing w:before="60" w:after="60" w:line="252" w:lineRule="auto"/>
            </w:pPr>
            <w:r>
              <w:rPr>
                <w:b/>
                <w:sz w:val="18"/>
              </w:rPr>
              <w:t>Pause Menu</w:t>
            </w:r>
          </w:p>
        </w:tc>
        <w:tc>
          <w:tcPr>
            <w:tcW w:type="dxa" w:w="3120"/>
            <w:shd w:fill="F4F6F9"/>
          </w:tcPr>
          <w:p>
            <w:pPr>
              <w:spacing w:before="60" w:after="60" w:line="252" w:lineRule="auto"/>
            </w:pPr>
            <w:r>
              <w:rPr>
                <w:sz w:val="18"/>
              </w:rPr>
              <w:t>Panel overlay saat tombol Esc ditekan, berisi tombol Resume, Achievements, dan Keluar ke Main Menu</w:t>
            </w:r>
          </w:p>
        </w:tc>
        <w:tc>
          <w:tcPr>
            <w:tcW w:type="dxa" w:w="3120"/>
            <w:shd w:fill="F4F6F9"/>
          </w:tcPr>
          <w:p>
            <w:pPr>
              <w:spacing w:before="60" w:after="60" w:line="252" w:lineRule="auto"/>
            </w:pPr>
            <w:r>
              <w:rPr>
                <w:rFonts w:ascii="Consolas" w:hAnsi="Consolas"/>
                <w:color w:val="A02828"/>
                <w:sz w:val="18"/>
              </w:rPr>
              <w:t>PauseMenu.cs</w:t>
            </w:r>
          </w:p>
        </w:tc>
      </w:tr>
      <w:tr>
        <w:tc>
          <w:tcPr>
            <w:tcW w:type="dxa" w:w="3120"/>
          </w:tcPr>
          <w:p>
            <w:pPr>
              <w:spacing w:before="60" w:after="60" w:line="252" w:lineRule="auto"/>
            </w:pPr>
            <w:r>
              <w:rPr>
                <w:b/>
                <w:sz w:val="18"/>
              </w:rPr>
              <w:t>Main Menu &amp; Achievements Panel</w:t>
            </w:r>
          </w:p>
        </w:tc>
        <w:tc>
          <w:tcPr>
            <w:tcW w:type="dxa" w:w="3120"/>
          </w:tcPr>
          <w:p>
            <w:pPr>
              <w:spacing w:before="60" w:after="60" w:line="252" w:lineRule="auto"/>
            </w:pPr>
            <w:r>
              <w:rPr>
                <w:sz w:val="18"/>
              </w:rPr>
              <w:t>Judul "LIFE ON LAND" beranimasi mengambang (efek sinus pada posisi Y), subjudul "The Last Restorer", tombol Start Game/Achievements/Quit, dan panel pencapaian dengan status Locked/Completed berkode warna</w:t>
            </w:r>
          </w:p>
        </w:tc>
        <w:tc>
          <w:tcPr>
            <w:tcW w:type="dxa" w:w="3120"/>
          </w:tcPr>
          <w:p>
            <w:pPr>
              <w:spacing w:before="60" w:after="60" w:line="252" w:lineRule="auto"/>
            </w:pPr>
            <w:r>
              <w:rPr>
                <w:rFonts w:ascii="Consolas" w:hAnsi="Consolas"/>
                <w:color w:val="A02828"/>
                <w:sz w:val="18"/>
              </w:rPr>
              <w:t>MainMenuManager.cs</w:t>
            </w:r>
          </w:p>
        </w:tc>
      </w:tr>
      <w:tr>
        <w:tc>
          <w:tcPr>
            <w:tcW w:type="dxa" w:w="3120"/>
            <w:shd w:fill="F4F6F9"/>
          </w:tcPr>
          <w:p>
            <w:pPr>
              <w:spacing w:before="60" w:after="60" w:line="252" w:lineRule="auto"/>
            </w:pPr>
            <w:r>
              <w:rPr>
                <w:b/>
                <w:sz w:val="18"/>
              </w:rPr>
              <w:t>Victory Panel</w:t>
            </w:r>
          </w:p>
        </w:tc>
        <w:tc>
          <w:tcPr>
            <w:tcW w:type="dxa" w:w="3120"/>
            <w:shd w:fill="F4F6F9"/>
          </w:tcPr>
          <w:p>
            <w:pPr>
              <w:spacing w:before="60" w:after="60" w:line="252" w:lineRule="auto"/>
            </w:pPr>
            <w:r>
              <w:rPr>
                <w:sz w:val="18"/>
              </w:rPr>
              <w:t>Panel layar penuh yang muncul saat tahap selesai, menampilkan judul &amp; narasi penutup serta tombol kembali ke Main Menu</w:t>
            </w:r>
          </w:p>
        </w:tc>
        <w:tc>
          <w:tcPr>
            <w:tcW w:type="dxa" w:w="3120"/>
            <w:shd w:fill="F4F6F9"/>
          </w:tcPr>
          <w:p>
            <w:pPr>
              <w:spacing w:before="60" w:after="60" w:line="252" w:lineRule="auto"/>
            </w:pPr>
            <w:r>
              <w:rPr>
                <w:rFonts w:ascii="Consolas" w:hAnsi="Consolas"/>
                <w:color w:val="A02828"/>
                <w:sz w:val="18"/>
              </w:rPr>
              <w:t>VictoryUI.cs</w:t>
            </w:r>
          </w:p>
        </w:tc>
      </w:tr>
    </w:tbl>
    <w:p>
      <w:pPr>
        <w:spacing w:after="80" w:line="276" w:lineRule="auto"/>
      </w:pPr>
      <w:r>
        <w:t>[PLACEHOLDER SCREENSHOT: Tangkapan layar HUD utama saat gameplay — tampilkan Stamina Bar, O2 Bar, Hotbar 6-slot, dan Quest Checklist Panel secara bersamaan]</w:t>
      </w:r>
    </w:p>
    <w:p>
      <w:pPr>
        <w:spacing w:after="80" w:line="276" w:lineRule="auto"/>
      </w:pPr>
      <w:r>
        <w:t>[PLACEHOLDER SCREENSHOT: Tangkapan layar Dialogue Box saat NPC Maliz berbicara]</w:t>
      </w:r>
    </w:p>
    <w:p>
      <w:pPr>
        <w:spacing w:after="80" w:line="276" w:lineRule="auto"/>
      </w:pPr>
      <w:r>
        <w:t>[PLACEHOLDER SCREENSHOT: Tangkapan layar Main Menu beserta panel Achievements]</w:t>
      </w:r>
    </w:p>
    <w:p>
      <w:pPr>
        <w:spacing w:after="80" w:line="276" w:lineRule="auto"/>
      </w:pPr>
      <w:r>
        <w:t>[PLACEHOLDER SCREENSHOT: Tangkapan layar Pause Menu]</w:t>
      </w:r>
    </w:p>
    <w:p>
      <w:pPr>
        <w:spacing w:after="80" w:line="276" w:lineRule="auto"/>
      </w:pPr>
      <w:r>
        <w:rPr>
          <w:i/>
        </w:rPr>
        <w:t>Catatan pengisian: ambil tangkapan layar langsung dari Unity Editor (mode Game) atau dari build final, lalu sisipkan tepat menggantikan tag placeholder di atas.</w:t>
      </w:r>
    </w:p>
    <w:p>
      <w:pPr>
        <w:pStyle w:val="Heading4"/>
        <w:spacing w:before="120" w:after="40"/>
      </w:pPr>
      <w:r>
        <w:rPr>
          <w:b/>
          <w:color w:val="505050"/>
          <w:sz w:val="22"/>
        </w:rPr>
        <w:t>H. Arsitektur Aplikasi</w:t>
      </w:r>
    </w:p>
    <w:p>
      <w:pPr>
        <w:spacing w:after="80" w:line="276" w:lineRule="auto"/>
      </w:pPr>
      <w:r>
        <w:t xml:space="preserve">Life on Land dirancang dengan </w:t>
      </w:r>
      <w:r>
        <w:rPr>
          <w:b/>
        </w:rPr>
        <w:t>arsitektur Two-Tier Hybrid</w:t>
      </w:r>
      <w:r>
        <w:t>, memisahkan tanggung jawab antara logika permainan yang berjalan penuh di sisi klien dengan lapisan penyimpanan data yang dirancang mendukung mode lokal maupun sinkronisasi cloud di tahap pengembangan lanjutan.</w:t>
      </w:r>
    </w:p>
    <w:p>
      <w:pPr>
        <w:pStyle w:val="ListBullet"/>
        <w:spacing w:before="20" w:after="40" w:line="276" w:lineRule="auto"/>
      </w:pPr>
      <w:r>
        <w:rPr>
          <w:b/>
        </w:rPr>
        <w:t>Tier 1 — Client Application (Unity Monolithic Client):</w:t>
      </w:r>
      <w:r>
        <w:t xml:space="preserve"> Seluruh logika gameplay (pergerakan, simulasi grid lingkungan, FSM tanaman, dialog, UI) berjalan sepenuhnya di perangkat pemain melalui Unity Runtime, baik pada build Standalone (Windows/macOS/Linux) maupun WebGL. Tidak ada logika permainan yang dieksekusi di sisi server, sehingga gim tetap dapat dimainkan sepenuhnya secara offline.</w:t>
      </w:r>
    </w:p>
    <w:p>
      <w:pPr>
        <w:pStyle w:val="ListBullet"/>
        <w:spacing w:before="20" w:after="40" w:line="276" w:lineRule="auto"/>
      </w:pPr>
      <w:r>
        <w:rPr>
          <w:b/>
        </w:rPr>
        <w:t>Tier 2 — Data &amp; Backend Services:</w:t>
      </w:r>
      <w:r>
        <w:t xml:space="preserve"> Lapisan penyimpanan data dirancang berlapis:</w:t>
      </w:r>
    </w:p>
    <w:p>
      <w:pPr>
        <w:spacing w:before="20" w:after="40" w:line="276" w:lineRule="auto"/>
        <w:ind w:left="360"/>
      </w:pPr>
      <w:r>
        <w:rPr>
          <w:b/>
        </w:rPr>
        <w:t xml:space="preserve">1. </w:t>
      </w:r>
      <w:r>
        <w:rPr>
          <w:b/>
        </w:rPr>
        <w:t>Local Persistence (aktif pada build saat ini):</w:t>
      </w:r>
      <w:r>
        <w:t xml:space="preserve"> status pencapaian pemain (</w:t>
      </w:r>
      <w:r>
        <w:rPr>
          <w:i/>
        </w:rPr>
        <w:t>Achievement</w:t>
      </w:r>
      <w:r>
        <w:t xml:space="preserve"> First Steps, Water Bearer, Green Oasis) ditulis segera ke penyimpanan lokal perangkat melalui </w:t>
      </w:r>
      <w:r>
        <w:rPr>
          <w:rFonts w:ascii="Consolas" w:hAnsi="Consolas"/>
          <w:color w:val="A02828"/>
          <w:sz w:val="19"/>
        </w:rPr>
        <w:t>PlayerPrefs</w:t>
      </w:r>
      <w:r>
        <w:t>, memastikan progres tidak hilang meski tanpa koneksi internet.</w:t>
      </w:r>
    </w:p>
    <w:p>
      <w:pPr>
        <w:spacing w:before="20" w:after="40" w:line="276" w:lineRule="auto"/>
        <w:ind w:left="360"/>
      </w:pPr>
      <w:r>
        <w:rPr>
          <w:b/>
        </w:rPr>
        <w:t xml:space="preserve">2. </w:t>
      </w:r>
      <w:r>
        <w:rPr>
          <w:b/>
        </w:rPr>
        <w:t>Cloud Backend-as-a-Service (rancangan arsitektur tahap lanjut):</w:t>
      </w:r>
      <w:r>
        <w:t xml:space="preserve"> untuk mendukung fitur papan peringkat global dan cloud save lintas perangkat, arsitektur dirancang agar dapat disambungkan ke layanan BaaS seperti </w:t>
      </w:r>
      <w:r>
        <w:rPr>
          <w:b/>
        </w:rPr>
        <w:t>Microsoft PlayFab</w:t>
      </w:r>
      <w:r>
        <w:t xml:space="preserve">, dengan skema </w:t>
      </w:r>
      <w:r>
        <w:rPr>
          <w:rFonts w:ascii="Consolas" w:hAnsi="Consolas"/>
          <w:color w:val="A02828"/>
          <w:sz w:val="19"/>
        </w:rPr>
        <w:t>SaveData.json</w:t>
      </w:r>
      <w:r>
        <w:t xml:space="preserve"> (lihat poin J) sebagai kontrak data antara klien dan Title Data di cloud.</w:t>
      </w:r>
    </w:p>
    <w:p>
      <w:pPr>
        <w:spacing w:after="80" w:line="276" w:lineRule="auto"/>
      </w:pPr>
      <w:r>
        <w:t>[PLACEHOLDER DIAGRAM: Diagram Arsitektur Aplikasi Two-Tier — gunakan render dari diagram Deployment pada poin F.5 sebagai acuan visual]</w:t>
      </w:r>
    </w:p>
    <w:p>
      <w:pPr>
        <w:pStyle w:val="Heading4"/>
        <w:spacing w:before="120" w:after="40"/>
      </w:pPr>
      <w:r>
        <w:rPr>
          <w:b/>
          <w:color w:val="505050"/>
          <w:sz w:val="22"/>
        </w:rPr>
        <w:t>I. Flow Tampilan Akhir Game</w:t>
      </w:r>
    </w:p>
    <w:p>
      <w:pPr>
        <w:spacing w:after="80" w:line="276" w:lineRule="auto"/>
      </w:pPr>
      <w:r>
        <w:t xml:space="preserve">Alur tampilan berikut disusun berdasarkan urutan kejadian aktual pada </w:t>
      </w:r>
      <w:r>
        <w:rPr>
          <w:rFonts w:ascii="Consolas" w:hAnsi="Consolas"/>
          <w:color w:val="A02828"/>
          <w:sz w:val="19"/>
        </w:rPr>
        <w:t>Stage1Manager.cs</w:t>
      </w:r>
      <w:r>
        <w:t xml:space="preserve"> untuk Demo Stage 1 (Red Region).</w:t>
      </w:r>
    </w:p>
    <w:p>
      <w:pPr>
        <w:spacing w:after="80" w:line="276" w:lineRule="auto"/>
      </w:pPr>
      <w:r>
        <w:rPr>
          <w:b/>
        </w:rPr>
        <w:t>1. Main Menu</w:t>
      </w:r>
    </w:p>
    <w:p>
      <w:pPr>
        <w:spacing w:after="80" w:line="276" w:lineRule="auto"/>
      </w:pPr>
      <w:r>
        <w:t xml:space="preserve">Pemain disambut layar Main Menu dengan judul "LIFE ON LAND" yang beranimasi mengambang halus dan subjudul "The Last Restorer". Tiga tombol tersedia: </w:t>
      </w:r>
      <w:r>
        <w:rPr>
          <w:b/>
        </w:rPr>
        <w:t>Start Game</w:t>
      </w:r>
      <w:r>
        <w:t xml:space="preserve"> (memuat scene </w:t>
      </w:r>
      <w:r>
        <w:rPr>
          <w:rFonts w:ascii="Consolas" w:hAnsi="Consolas"/>
          <w:color w:val="A02828"/>
          <w:sz w:val="19"/>
        </w:rPr>
        <w:t>BasicScene</w:t>
      </w:r>
      <w:r>
        <w:t xml:space="preserve">), </w:t>
      </w:r>
      <w:r>
        <w:rPr>
          <w:b/>
        </w:rPr>
        <w:t>Achievements</w:t>
      </w:r>
      <w:r>
        <w:t xml:space="preserve"> (menampilkan status 3 pencapaian), dan </w:t>
      </w:r>
      <w:r>
        <w:rPr>
          <w:b/>
        </w:rPr>
        <w:t>Quit</w:t>
      </w:r>
      <w:r>
        <w:t>.</w:t>
      </w:r>
    </w:p>
    <w:p>
      <w:pPr>
        <w:spacing w:after="80" w:line="276" w:lineRule="auto"/>
      </w:pPr>
      <w:r>
        <w:t>[PLACEHOLDER SCREENSHOT: Main Menu]</w:t>
      </w:r>
    </w:p>
    <w:p>
      <w:pPr>
        <w:spacing w:after="80" w:line="276" w:lineRule="auto"/>
      </w:pPr>
      <w:r>
        <w:rPr>
          <w:b/>
        </w:rPr>
        <w:t>2. Cutscene Pembukaan — Pembakaran Oasis</w:t>
      </w:r>
    </w:p>
    <w:p>
      <w:pPr>
        <w:spacing w:after="80" w:line="276" w:lineRule="auto"/>
      </w:pPr>
      <w:r>
        <w:t>0.5 detik setelah scene dimuat, dialog otomatis berjalan: Villain (Blaze) mengejek kehancuran dunia lalu membakar sisa vegetasi ("</w:t>
      </w:r>
      <w:r>
        <w:rPr>
          <w:i/>
        </w:rPr>
        <w:t>The last green speck on a dead world... Chase me if you like, little Restorer.</w:t>
      </w:r>
      <w:r>
        <w:t>"), diikuti Maliz sang Guardian yang memohon bantuan ("</w:t>
      </w:r>
      <w:r>
        <w:rPr>
          <w:i/>
        </w:rPr>
        <w:t>You're the Restorer, aren't you? Please — I couldn't stop them.</w:t>
      </w:r>
      <w:r>
        <w:t xml:space="preserve">"). Pada akhir dialog ini, </w:t>
      </w:r>
      <w:r>
        <w:rPr>
          <w:i/>
        </w:rPr>
        <w:t>Achievement</w:t>
      </w:r>
      <w:r>
        <w:t xml:space="preserve"> </w:t>
      </w:r>
      <w:r>
        <w:rPr>
          <w:b/>
        </w:rPr>
        <w:t>First Steps</w:t>
      </w:r>
      <w:r>
        <w:t xml:space="preserve"> otomatis tercatat dan kuesti "Fetch Water" dimulai.</w:t>
      </w:r>
    </w:p>
    <w:p>
      <w:pPr>
        <w:spacing w:after="80" w:line="276" w:lineRule="auto"/>
      </w:pPr>
      <w:r>
        <w:t>[PLACEHOLDER SCREENSHOT: Cutscene Pembakaran Oasis]</w:t>
      </w:r>
    </w:p>
    <w:p>
      <w:pPr>
        <w:spacing w:after="80" w:line="276" w:lineRule="auto"/>
      </w:pPr>
      <w:r>
        <w:rPr>
          <w:b/>
        </w:rPr>
        <w:t>3. Dialog &amp; Kuesti Maliz</w:t>
      </w:r>
    </w:p>
    <w:p>
      <w:pPr>
        <w:spacing w:after="80" w:line="276" w:lineRule="auto"/>
      </w:pPr>
      <w:r>
        <w:t xml:space="preserve">Pemain mendekati Maliz (radius interaksi 3.5 unit) dan menekan </w:t>
      </w:r>
      <w:r>
        <w:rPr>
          <w:b/>
        </w:rPr>
        <w:t>E/Space</w:t>
      </w:r>
      <w:r>
        <w:t xml:space="preserve"> untuk memulai percakapan. Jika air di gembor belum mencukupi (&lt; 10), Maliz mengingatkan lokasi kolam di sisi timur peta. Setelah pemain mengumpulkan 10 unit air dan mengantarkannya, Maliz memberi 15 benih Desert Shrub dan menjelaskan mekanika purifikasi dua tahap, sekaligus mengaktifkan kuesti lanjutan "Restore the Oasis" (Purify 5 tiles, Grow 5 shrubs, raise O2 to 30%). </w:t>
      </w:r>
      <w:r>
        <w:rPr>
          <w:i/>
        </w:rPr>
        <w:t>Achievement</w:t>
      </w:r>
      <w:r>
        <w:t xml:space="preserve"> </w:t>
      </w:r>
      <w:r>
        <w:rPr>
          <w:b/>
        </w:rPr>
        <w:t>Water Bearer</w:t>
      </w:r>
      <w:r>
        <w:t xml:space="preserve"> tercatat pada titik ini.</w:t>
      </w:r>
    </w:p>
    <w:p>
      <w:pPr>
        <w:spacing w:after="80" w:line="276" w:lineRule="auto"/>
      </w:pPr>
      <w:r>
        <w:t>[PLACEHOLDER SCREENSHOT: Dialog Kuesti Maliz]</w:t>
      </w:r>
    </w:p>
    <w:p>
      <w:pPr>
        <w:spacing w:after="80" w:line="276" w:lineRule="auto"/>
      </w:pPr>
      <w:r>
        <w:rPr>
          <w:b/>
        </w:rPr>
        <w:t>4. Purifikasi Dua Tahap &amp; Penanaman</w:t>
      </w:r>
    </w:p>
    <w:p>
      <w:pPr>
        <w:spacing w:after="80" w:line="276" w:lineRule="auto"/>
      </w:pPr>
      <w:r>
        <w:t xml:space="preserve">Pemain menjalankan siklus inti: </w:t>
      </w:r>
      <w:r>
        <w:rPr>
          <w:b/>
        </w:rPr>
        <w:t>Sekop (Slot 1)</w:t>
      </w:r>
      <w:r>
        <w:t xml:space="preserve"> pada ubin Corrupted → berubah jadi DugBurnt; </w:t>
      </w:r>
      <w:r>
        <w:rPr>
          <w:b/>
        </w:rPr>
        <w:t>Gembor (Slot 2)</w:t>
      </w:r>
      <w:r>
        <w:t xml:space="preserve"> pada ubin DugBurnt → berubah jadi Normal dan basah; </w:t>
      </w:r>
      <w:r>
        <w:rPr>
          <w:b/>
        </w:rPr>
        <w:t>Benih (Slot 4)</w:t>
      </w:r>
      <w:r>
        <w:t xml:space="preserve"> ditanam pada ubin yang telah murni dan basah. Tanaman tumbuh otomatis melalui 5 tahap FSM (Seed → Sprout → Sapling → Young → MatureTree) selama disiram berkala; jika diabaikan lebih dari 3 tick, tanaman layu (Withered) namun dapat dipulihkan dengan disiram ulang. HUD O2 dan </w:t>
      </w:r>
      <w:r>
        <w:rPr>
          <w:i/>
        </w:rPr>
        <w:t>Quest Checklist</w:t>
      </w:r>
      <w:r>
        <w:t xml:space="preserve"> diperbarui real-time seiring progres.</w:t>
      </w:r>
    </w:p>
    <w:p>
      <w:pPr>
        <w:spacing w:after="80" w:line="276" w:lineRule="auto"/>
      </w:pPr>
      <w:r>
        <w:t>[PLACEHOLDER SCREENSHOT: Proses Purifikasi &amp; Penanaman]</w:t>
      </w:r>
    </w:p>
    <w:p>
      <w:pPr>
        <w:spacing w:after="80" w:line="276" w:lineRule="auto"/>
      </w:pPr>
      <w:r>
        <w:rPr>
          <w:b/>
        </w:rPr>
        <w:t>5. Stage Cleared</w:t>
      </w:r>
    </w:p>
    <w:p>
      <w:pPr>
        <w:spacing w:after="80" w:line="276" w:lineRule="auto"/>
      </w:pPr>
      <w:r>
        <w:t xml:space="preserve">Ketika 5 ubin telah dimurnikan, 5 Desert Shrub mencapai MatureTree, dan O2 global mencapai 30%, kuesti otomatis selesai. </w:t>
      </w:r>
      <w:r>
        <w:rPr>
          <w:i/>
        </w:rPr>
        <w:t>Achievement</w:t>
      </w:r>
      <w:r>
        <w:t xml:space="preserve"> </w:t>
      </w:r>
      <w:r>
        <w:rPr>
          <w:b/>
        </w:rPr>
        <w:t>Green Oasis</w:t>
      </w:r>
      <w:r>
        <w:t xml:space="preserve"> tercatat, jingle kemenangan diputar, Villain muncul sekilas untuk mengejek dan kabur ke arah Orange Grove, lalu panel </w:t>
      </w:r>
      <w:r>
        <w:rPr>
          <w:b/>
        </w:rPr>
        <w:t>VictoryUI</w:t>
      </w:r>
      <w:r>
        <w:t xml:space="preserve"> tampil penuh layar dengan judul "Stage 1 Complete" dan narasi penutup, disertai tombol kembali ke Main Menu.</w:t>
      </w:r>
    </w:p>
    <w:p>
      <w:pPr>
        <w:spacing w:after="80" w:line="276" w:lineRule="auto"/>
      </w:pPr>
      <w:r>
        <w:t>[PLACEHOLDER SCREENSHOT: Panel Stage Cleared]</w:t>
      </w:r>
    </w:p>
    <w:p>
      <w:pPr>
        <w:spacing w:after="80" w:line="276" w:lineRule="auto"/>
      </w:pPr>
      <w:r>
        <w:rPr>
          <w:i/>
        </w:rPr>
        <w:t>Catatan pengisian: kelima placeholder di atas adalah titik penyisipan tangkapan layar gameplay final. Karena build final belum menghasilkan dokumentasi visual pada saat laporan ini disusun, jalankan game dari Unity Editor (Play Mode) atau dari hasil build, capture tiap tahapan sesuai urutan di atas, lalu tempelkan gambar tepat menggantikan tag placeholder-nya masing-masing sebelum laporan dikumpulkan.</w:t>
      </w:r>
    </w:p>
    <w:p>
      <w:pPr>
        <w:pStyle w:val="Heading4"/>
        <w:spacing w:before="120" w:after="40"/>
      </w:pPr>
      <w:r>
        <w:rPr>
          <w:b/>
          <w:color w:val="505050"/>
          <w:sz w:val="22"/>
        </w:rPr>
        <w:t>J. Programming Source Code dan Database Design</w:t>
      </w:r>
    </w:p>
    <w:p>
      <w:pPr>
        <w:spacing w:after="80" w:line="276" w:lineRule="auto"/>
      </w:pPr>
      <w:r>
        <w:t>##### J.1 Penjelasan Fungsi Source Code Utama</w:t>
      </w:r>
    </w:p>
    <w:p>
      <w:pPr>
        <w:spacing w:after="80" w:line="276" w:lineRule="auto"/>
      </w:pPr>
      <w:r>
        <w:rPr>
          <w:b/>
        </w:rPr>
        <w:t>`Player.cs` — Hotbar &amp; Aksi Alat</w:t>
      </w:r>
    </w:p>
    <w:p>
      <w:pPr>
        <w:spacing w:after="80" w:line="276" w:lineRule="auto"/>
      </w:pPr>
      <w:r>
        <w:t>Mengelola input hotbar (tombol 1–6) dan menjalankan aksi sesuai slot aktif. Potongan inti pemilihan aksi:</w:t>
      </w:r>
    </w:p>
    <w:p>
      <w:pPr>
        <w:spacing w:before="120" w:after="120"/>
        <w:shd w:fill="F0F4F8"/>
      </w:pPr>
      <w:r>
        <w:rPr>
          <w:rFonts w:ascii="Consolas" w:hAnsi="Consolas"/>
          <w:color w:val="1E1E1E"/>
          <w:sz w:val="18"/>
        </w:rPr>
        <w:t>public void UseActiveTool(Vector2 targetGridCoordinates)</w:t>
        <w:br/>
        <w:t>{</w:t>
        <w:br/>
        <w:t xml:space="preserve">    Vector2Int gridPos = GridUtil.WorldToGrid(targetGridCoordinates);</w:t>
        <w:br/>
        <w:t xml:space="preserve">    switch (activeHotbarSlot)</w:t>
        <w:br/>
        <w:t xml:space="preserve">    {</w:t>
        <w:br/>
        <w:t xml:space="preserve">        case 0: ExecuteShovelAction(gridPos); break;          // Slot 1: Sekop</w:t>
        <w:br/>
        <w:t xml:space="preserve">        case 1: ExecuteWateringAction(gridPos); break;        // Slot 2: Gembor</w:t>
        <w:br/>
        <w:t xml:space="preserve">        case 2: ConsumeItem(rationItemID); break;              // Slot 3: Rasi</w:t>
        <w:br/>
        <w:t xml:space="preserve">        case 3: ExecutePlantAction(CurrentStageSeedProfile, targetGridCoordinates); break; // Slot 4: Benih</w:t>
        <w:br/>
        <w:t xml:space="preserve">        case 4: ConstructInfrastructure(GetActiveBuildingBlueprint(), targetGridCoordinates); break; // Slot 5</w:t>
        <w:br/>
        <w:t xml:space="preserve">    }</w:t>
        <w:br/>
        <w:t>}</w:t>
      </w:r>
    </w:p>
    <w:p>
      <w:pPr>
        <w:spacing w:after="80" w:line="276" w:lineRule="auto"/>
      </w:pPr>
      <w:r>
        <w:t xml:space="preserve">Fungsi ini menjadi titik pusat seluruh interaksi pemain terhadap dunia grid, memvalidasi stamina sebelum tiap aksi berat (sekop membutuhkan 5 stamina, tanam membutuhkan 10 stamina) agar mekanika bertahan hidup tetap terasa pada gaya bermain </w:t>
      </w:r>
      <w:r>
        <w:rPr>
          <w:i/>
        </w:rPr>
        <w:t>cozy</w:t>
      </w:r>
      <w:r>
        <w:t>.</w:t>
      </w:r>
    </w:p>
    <w:p>
      <w:pPr>
        <w:spacing w:after="80" w:line="276" w:lineRule="auto"/>
      </w:pPr>
      <w:r>
        <w:rPr>
          <w:b/>
        </w:rPr>
        <w:t>`GridWorldMatrix.cs` — Mekanika Purifikasi Dua Tahap</w:t>
      </w:r>
    </w:p>
    <w:p>
      <w:pPr>
        <w:spacing w:after="80" w:line="276" w:lineRule="auto"/>
      </w:pPr>
      <w:r>
        <w:t xml:space="preserve">Menyimpan seluruh sel dunia dalam </w:t>
      </w:r>
      <w:r>
        <w:rPr>
          <w:rFonts w:ascii="Consolas" w:hAnsi="Consolas"/>
          <w:color w:val="A02828"/>
          <w:sz w:val="19"/>
        </w:rPr>
        <w:t>Dictionary&lt;Vector2Int, GridCell&gt;</w:t>
      </w:r>
      <w:r>
        <w:t xml:space="preserve"> dan mengekspos dua fungsi transisi status korupsi tanah:</w:t>
      </w:r>
    </w:p>
    <w:p>
      <w:pPr>
        <w:spacing w:before="120" w:after="120"/>
        <w:shd w:fill="F0F4F8"/>
      </w:pPr>
      <w:r>
        <w:rPr>
          <w:rFonts w:ascii="Consolas" w:hAnsi="Consolas"/>
          <w:color w:val="1E1E1E"/>
          <w:sz w:val="18"/>
        </w:rPr>
        <w:t>public bool PurifyTileShovel(Vector2Int coordinates) {</w:t>
        <w:br/>
        <w:t xml:space="preserve">    GridCell cell = GetCell(coordinates);</w:t>
        <w:br/>
        <w:t xml:space="preserve">    if (cell.corruptionState == 1) { // Corrupted -&gt; DugBurnt</w:t>
        <w:br/>
        <w:t xml:space="preserve">        cell.corruptionState = 2;</w:t>
        <w:br/>
        <w:t xml:space="preserve">        return true;</w:t>
        <w:br/>
        <w:t xml:space="preserve">    }</w:t>
        <w:br/>
        <w:t xml:space="preserve">    return false;</w:t>
        <w:br/>
        <w:t>}</w:t>
        <w:br/>
        <w:br/>
        <w:t>public bool PurifyTileWater(Vector2Int coordinates) {</w:t>
        <w:br/>
        <w:t xml:space="preserve">    GridCell cell = GetCell(coordinates);</w:t>
        <w:br/>
        <w:t xml:space="preserve">    if (cell.corruptionState == 2) { // DugBurnt -&gt; Normal + basah</w:t>
        <w:br/>
        <w:t xml:space="preserve">        cell.corruptionState = 0;</w:t>
        <w:br/>
        <w:t xml:space="preserve">        cell.moisture = 1.0f;</w:t>
        <w:br/>
        <w:t xml:space="preserve">        TilesPurifiedCount++;</w:t>
        <w:br/>
        <w:t xml:space="preserve">        return true;</w:t>
        <w:br/>
        <w:t xml:space="preserve">    }</w:t>
        <w:br/>
        <w:t xml:space="preserve">    return false;</w:t>
        <w:br/>
        <w:t>}</w:t>
      </w:r>
    </w:p>
    <w:p>
      <w:pPr>
        <w:spacing w:after="80" w:line="276" w:lineRule="auto"/>
      </w:pPr>
      <w:r>
        <w:rPr>
          <w:b/>
        </w:rPr>
        <w:t>`EnvironmentManager.cs` — Simulasi Tick &amp; Difusi Oksigen</w:t>
      </w:r>
    </w:p>
    <w:p>
      <w:pPr>
        <w:spacing w:after="80" w:line="276" w:lineRule="auto"/>
      </w:pPr>
      <w:r>
        <w:t>Setiap 5 detik (</w:t>
      </w:r>
      <w:r>
        <w:rPr>
          <w:rFonts w:ascii="Consolas" w:hAnsi="Consolas"/>
          <w:color w:val="A02828"/>
          <w:sz w:val="19"/>
        </w:rPr>
        <w:t>tickInterval</w:t>
      </w:r>
      <w:r>
        <w:t xml:space="preserve">), sistem mengevaluasi seluruh sel: menguapkan kelembapan tanah (dipercepat 2x saat </w:t>
      </w:r>
      <w:r>
        <w:rPr>
          <w:rFonts w:ascii="Consolas" w:hAnsi="Consolas"/>
          <w:color w:val="A02828"/>
          <w:sz w:val="19"/>
        </w:rPr>
        <w:t>isHeatwaveActive</w:t>
      </w:r>
      <w:r>
        <w:t>), memajukan FSM tanaman, lalu meratakan nilai O2 antar-sel bertetangga sebelum menghitung ulang O2 atmosfer global:</w:t>
      </w:r>
    </w:p>
    <w:p>
      <w:pPr>
        <w:spacing w:before="120" w:after="120"/>
        <w:shd w:fill="F0F4F8"/>
      </w:pPr>
      <w:r>
        <w:rPr>
          <w:rFonts w:ascii="Consolas" w:hAnsi="Consolas"/>
          <w:color w:val="1E1E1E"/>
          <w:sz w:val="18"/>
        </w:rPr>
        <w:t>private void DiffuseOxygen() {</w:t>
        <w:br/>
        <w:t xml:space="preserve">    foreach (Vector2Int pos in coords) {</w:t>
        <w:br/>
        <w:t xml:space="preserve">        float sum = environmentGrid.GetCell(pos).localO2;</w:t>
        <w:br/>
        <w:t xml:space="preserve">        int count = 1;</w:t>
        <w:br/>
        <w:t xml:space="preserve">        foreach (var n in GetNeighbors(pos))</w:t>
        <w:br/>
        <w:t xml:space="preserve">            if (environmentGrid.HasCell(n)) { sum += environmentGrid.GetCell(n).localO2; count++; }</w:t>
        <w:br/>
        <w:t xml:space="preserve">        nextO2[pos] = sum / count; // rata-rata dengan 4 tetangga</w:t>
        <w:br/>
        <w:t xml:space="preserve">    }</w:t>
        <w:br/>
        <w:t>}</w:t>
      </w:r>
    </w:p>
    <w:p>
      <w:pPr>
        <w:spacing w:after="80" w:line="276" w:lineRule="auto"/>
      </w:pPr>
      <w:r>
        <w:rPr>
          <w:b/>
        </w:rPr>
        <w:t>`Tree.cs` — Finite State Machine Siklus Hidup Tanaman</w:t>
      </w:r>
    </w:p>
    <w:p>
      <w:pPr>
        <w:spacing w:after="80" w:line="276" w:lineRule="auto"/>
      </w:pPr>
      <w:r>
        <w:t xml:space="preserve">Tanaman berpindah status linear Seed → Sprout → Sapling → Young → MatureTree setiap tick selama rutin disiram; melewati </w:t>
      </w:r>
      <w:r>
        <w:rPr>
          <w:rFonts w:ascii="Consolas" w:hAnsi="Consolas"/>
          <w:color w:val="A02828"/>
          <w:sz w:val="19"/>
        </w:rPr>
        <w:t>thresholdWaterRequirement</w:t>
      </w:r>
      <w:r>
        <w:t xml:space="preserve"> tick tanpa air memicu transisi ke Withered, dengan status sebelumnya disimpan agar dapat dipulihkan:</w:t>
      </w:r>
    </w:p>
    <w:p>
      <w:pPr>
        <w:spacing w:before="120" w:after="120"/>
        <w:shd w:fill="F0F4F8"/>
      </w:pPr>
      <w:r>
        <w:rPr>
          <w:rFonts w:ascii="Consolas" w:hAnsi="Consolas"/>
          <w:color w:val="1E1E1E"/>
          <w:sz w:val="18"/>
        </w:rPr>
        <w:t>public void ProgressGrowthCycle() {</w:t>
        <w:br/>
        <w:t xml:space="preserve">    if (currentFSMState == GrowthState.Withered) return;</w:t>
        <w:br/>
        <w:t xml:space="preserve">    if (ticksSinceLastWatered &gt;= thresholdWaterRequirement) { TransitionToWitheredState(); return; }</w:t>
        <w:br/>
        <w:t xml:space="preserve">    switch (currentFSMState) {</w:t>
        <w:br/>
        <w:t xml:space="preserve">        case GrowthState.Seed: currentFSMState = GrowthState.Sprout; break;</w:t>
        <w:br/>
        <w:t xml:space="preserve">        case GrowthState.Sprout: currentFSMState = GrowthState.Sapling; break;</w:t>
        <w:br/>
        <w:t xml:space="preserve">        case GrowthState.Sapling: currentFSMState = GrowthState.Young; break;</w:t>
        <w:br/>
        <w:t xml:space="preserve">        case GrowthState.Young: currentFSMState = GrowthState.MatureTree; break;</w:t>
        <w:br/>
        <w:t xml:space="preserve">    }</w:t>
        <w:br/>
        <w:t xml:space="preserve">    ticksSinceLastWatered++;</w:t>
        <w:br/>
        <w:t>}</w:t>
      </w:r>
    </w:p>
    <w:p>
      <w:pPr>
        <w:spacing w:after="80" w:line="276" w:lineRule="auto"/>
      </w:pPr>
      <w:r>
        <w:t>##### J.2 Rancangan Basis Data (Database Design)</w:t>
      </w:r>
    </w:p>
    <w:p>
      <w:pPr>
        <w:spacing w:after="80" w:line="276" w:lineRule="auto"/>
      </w:pPr>
      <w:r>
        <w:t xml:space="preserve">Sebagai bagian dari arsitektur Two-Tier pada poin H, disusun rancangan skema data </w:t>
      </w:r>
      <w:r>
        <w:rPr>
          <w:rFonts w:ascii="Consolas" w:hAnsi="Consolas"/>
          <w:color w:val="A02828"/>
          <w:sz w:val="19"/>
        </w:rPr>
        <w:t>SaveData.json</w:t>
      </w:r>
      <w:r>
        <w:t xml:space="preserve"> yang berfungsi sebagai kontrak data antara Local Persistence dan (pada tahap pengembangan lanjutan) Cloud Title Data PlayFab. Skema ini merepresentasikan seluruh state yang perlu dipertahankan lintas sesi permainan:</w:t>
      </w:r>
    </w:p>
    <w:p>
      <w:pPr>
        <w:spacing w:after="80" w:line="276" w:lineRule="auto"/>
      </w:pPr>
      <w:r>
        <w:t xml:space="preserve">##### Tabel 21: Skema </w:t>
      </w:r>
      <w:r>
        <w:rPr>
          <w:rFonts w:ascii="Consolas" w:hAnsi="Consolas"/>
          <w:color w:val="A02828"/>
          <w:sz w:val="19"/>
        </w:rPr>
        <w:t>SaveData.json</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spacing w:before="60" w:after="60" w:line="252" w:lineRule="auto"/>
            </w:pPr>
            <w:r>
              <w:rPr>
                <w:b/>
                <w:color w:val="FFFFFF"/>
                <w:sz w:val="19"/>
              </w:rPr>
              <w:t>Field</w:t>
            </w:r>
          </w:p>
        </w:tc>
        <w:tc>
          <w:tcPr>
            <w:tcW w:type="dxa" w:w="3120"/>
            <w:shd w:fill="1B365D"/>
          </w:tcPr>
          <w:p>
            <w:pPr>
              <w:spacing w:before="60" w:after="60" w:line="252" w:lineRule="auto"/>
            </w:pPr>
            <w:r>
              <w:rPr>
                <w:b/>
                <w:color w:val="FFFFFF"/>
                <w:sz w:val="19"/>
              </w:rPr>
              <w:t>Tipe Data</w:t>
            </w:r>
          </w:p>
        </w:tc>
        <w:tc>
          <w:tcPr>
            <w:tcW w:type="dxa" w:w="3120"/>
            <w:shd w:fill="1B365D"/>
          </w:tcPr>
          <w:p>
            <w:pPr>
              <w:spacing w:before="60" w:after="60" w:line="252" w:lineRule="auto"/>
            </w:pPr>
            <w:r>
              <w:rPr>
                <w:b/>
                <w:color w:val="FFFFFF"/>
                <w:sz w:val="19"/>
              </w:rPr>
              <w:t>Deskripsi</w:t>
            </w:r>
          </w:p>
        </w:tc>
      </w:tr>
      <w:tr>
        <w:tc>
          <w:tcPr>
            <w:tcW w:type="dxa" w:w="3120"/>
            <w:shd w:fill="F4F6F9"/>
          </w:tcPr>
          <w:p>
            <w:pPr>
              <w:spacing w:before="60" w:after="60" w:line="252" w:lineRule="auto"/>
            </w:pPr>
            <w:r>
              <w:rPr>
                <w:rFonts w:ascii="Consolas" w:hAnsi="Consolas"/>
                <w:color w:val="A02828"/>
                <w:sz w:val="18"/>
              </w:rPr>
              <w:t>playerId</w:t>
            </w:r>
          </w:p>
        </w:tc>
        <w:tc>
          <w:tcPr>
            <w:tcW w:type="dxa" w:w="3120"/>
            <w:shd w:fill="F4F6F9"/>
          </w:tcPr>
          <w:p>
            <w:pPr>
              <w:spacing w:before="60" w:after="60" w:line="252" w:lineRule="auto"/>
            </w:pPr>
            <w:r>
              <w:rPr>
                <w:sz w:val="18"/>
              </w:rPr>
              <w:t>string</w:t>
            </w:r>
          </w:p>
        </w:tc>
        <w:tc>
          <w:tcPr>
            <w:tcW w:type="dxa" w:w="3120"/>
            <w:shd w:fill="F4F6F9"/>
          </w:tcPr>
          <w:p>
            <w:pPr>
              <w:spacing w:before="60" w:after="60" w:line="252" w:lineRule="auto"/>
            </w:pPr>
            <w:r>
              <w:rPr>
                <w:sz w:val="18"/>
              </w:rPr>
              <w:t>ID unik pemain (PlayFab Login ID / GUID lokal)</w:t>
            </w:r>
          </w:p>
        </w:tc>
      </w:tr>
      <w:tr>
        <w:tc>
          <w:tcPr>
            <w:tcW w:type="dxa" w:w="3120"/>
          </w:tcPr>
          <w:p>
            <w:pPr>
              <w:spacing w:before="60" w:after="60" w:line="252" w:lineRule="auto"/>
            </w:pPr>
            <w:r>
              <w:rPr>
                <w:rFonts w:ascii="Consolas" w:hAnsi="Consolas"/>
                <w:color w:val="A02828"/>
                <w:sz w:val="18"/>
              </w:rPr>
              <w:t>playerName</w:t>
            </w:r>
          </w:p>
        </w:tc>
        <w:tc>
          <w:tcPr>
            <w:tcW w:type="dxa" w:w="3120"/>
          </w:tcPr>
          <w:p>
            <w:pPr>
              <w:spacing w:before="60" w:after="60" w:line="252" w:lineRule="auto"/>
            </w:pPr>
            <w:r>
              <w:rPr>
                <w:sz w:val="18"/>
              </w:rPr>
              <w:t>string</w:t>
            </w:r>
          </w:p>
        </w:tc>
        <w:tc>
          <w:tcPr>
            <w:tcW w:type="dxa" w:w="3120"/>
          </w:tcPr>
          <w:p>
            <w:pPr>
              <w:spacing w:before="60" w:after="60" w:line="252" w:lineRule="auto"/>
            </w:pPr>
            <w:r>
              <w:rPr>
                <w:sz w:val="18"/>
              </w:rPr>
              <w:t>Nama tampilan pemain (default: "Restorer")</w:t>
            </w:r>
          </w:p>
        </w:tc>
      </w:tr>
      <w:tr>
        <w:tc>
          <w:tcPr>
            <w:tcW w:type="dxa" w:w="3120"/>
            <w:shd w:fill="F4F6F9"/>
          </w:tcPr>
          <w:p>
            <w:pPr>
              <w:spacing w:before="60" w:after="60" w:line="252" w:lineRule="auto"/>
            </w:pPr>
            <w:r>
              <w:rPr>
                <w:rFonts w:ascii="Consolas" w:hAnsi="Consolas"/>
                <w:color w:val="A02828"/>
                <w:sz w:val="18"/>
              </w:rPr>
              <w:t>currentStamina</w:t>
            </w:r>
          </w:p>
        </w:tc>
        <w:tc>
          <w:tcPr>
            <w:tcW w:type="dxa" w:w="3120"/>
            <w:shd w:fill="F4F6F9"/>
          </w:tcPr>
          <w:p>
            <w:pPr>
              <w:spacing w:before="60" w:after="60" w:line="252" w:lineRule="auto"/>
            </w:pPr>
            <w:r>
              <w:rPr>
                <w:sz w:val="18"/>
              </w:rPr>
              <w:t>float</w:t>
            </w:r>
          </w:p>
        </w:tc>
        <w:tc>
          <w:tcPr>
            <w:tcW w:type="dxa" w:w="3120"/>
            <w:shd w:fill="F4F6F9"/>
          </w:tcPr>
          <w:p>
            <w:pPr>
              <w:spacing w:before="60" w:after="60" w:line="252" w:lineRule="auto"/>
            </w:pPr>
            <w:r>
              <w:rPr>
                <w:sz w:val="18"/>
              </w:rPr>
              <w:t>Nilai stamina terakhir (0–100)</w:t>
            </w:r>
          </w:p>
        </w:tc>
      </w:tr>
      <w:tr>
        <w:tc>
          <w:tcPr>
            <w:tcW w:type="dxa" w:w="3120"/>
          </w:tcPr>
          <w:p>
            <w:pPr>
              <w:spacing w:before="60" w:after="60" w:line="252" w:lineRule="auto"/>
            </w:pPr>
            <w:r>
              <w:rPr>
                <w:rFonts w:ascii="Consolas" w:hAnsi="Consolas"/>
                <w:color w:val="A02828"/>
                <w:sz w:val="18"/>
              </w:rPr>
              <w:t>localO2Buffer</w:t>
            </w:r>
          </w:p>
        </w:tc>
        <w:tc>
          <w:tcPr>
            <w:tcW w:type="dxa" w:w="3120"/>
          </w:tcPr>
          <w:p>
            <w:pPr>
              <w:spacing w:before="60" w:after="60" w:line="252" w:lineRule="auto"/>
            </w:pPr>
            <w:r>
              <w:rPr>
                <w:sz w:val="18"/>
              </w:rPr>
              <w:t>float</w:t>
            </w:r>
          </w:p>
        </w:tc>
        <w:tc>
          <w:tcPr>
            <w:tcW w:type="dxa" w:w="3120"/>
          </w:tcPr>
          <w:p>
            <w:pPr>
              <w:spacing w:before="60" w:after="60" w:line="252" w:lineRule="auto"/>
            </w:pPr>
            <w:r>
              <w:rPr>
                <w:sz w:val="18"/>
              </w:rPr>
              <w:t>Nilai buffer O2 lokal terakhir (0–10)</w:t>
            </w:r>
          </w:p>
        </w:tc>
      </w:tr>
      <w:tr>
        <w:tc>
          <w:tcPr>
            <w:tcW w:type="dxa" w:w="3120"/>
            <w:shd w:fill="F4F6F9"/>
          </w:tcPr>
          <w:p>
            <w:pPr>
              <w:spacing w:before="60" w:after="60" w:line="252" w:lineRule="auto"/>
            </w:pPr>
            <w:r>
              <w:rPr>
                <w:rFonts w:ascii="Consolas" w:hAnsi="Consolas"/>
                <w:color w:val="A02828"/>
                <w:sz w:val="18"/>
              </w:rPr>
              <w:t>currentLevel</w:t>
            </w:r>
          </w:p>
        </w:tc>
        <w:tc>
          <w:tcPr>
            <w:tcW w:type="dxa" w:w="3120"/>
            <w:shd w:fill="F4F6F9"/>
          </w:tcPr>
          <w:p>
            <w:pPr>
              <w:spacing w:before="60" w:after="60" w:line="252" w:lineRule="auto"/>
            </w:pPr>
            <w:r>
              <w:rPr>
                <w:sz w:val="18"/>
              </w:rPr>
              <w:t>int</w:t>
            </w:r>
          </w:p>
        </w:tc>
        <w:tc>
          <w:tcPr>
            <w:tcW w:type="dxa" w:w="3120"/>
            <w:shd w:fill="F4F6F9"/>
          </w:tcPr>
          <w:p>
            <w:pPr>
              <w:spacing w:before="60" w:after="60" w:line="252" w:lineRule="auto"/>
            </w:pPr>
            <w:r>
              <w:rPr>
                <w:sz w:val="18"/>
              </w:rPr>
              <w:t>Tahap saat ini (1 = Red, 2 = Orange, 3 = Pink Bloom)</w:t>
            </w:r>
          </w:p>
        </w:tc>
      </w:tr>
      <w:tr>
        <w:tc>
          <w:tcPr>
            <w:tcW w:type="dxa" w:w="3120"/>
          </w:tcPr>
          <w:p>
            <w:pPr>
              <w:spacing w:before="60" w:after="60" w:line="252" w:lineRule="auto"/>
            </w:pPr>
            <w:r>
              <w:rPr>
                <w:rFonts w:ascii="Consolas" w:hAnsi="Consolas"/>
                <w:color w:val="A02828"/>
                <w:sz w:val="18"/>
              </w:rPr>
              <w:t>inventory</w:t>
            </w:r>
          </w:p>
        </w:tc>
        <w:tc>
          <w:tcPr>
            <w:tcW w:type="dxa" w:w="3120"/>
          </w:tcPr>
          <w:p>
            <w:pPr>
              <w:spacing w:before="60" w:after="60" w:line="252" w:lineRule="auto"/>
            </w:pPr>
            <w:r>
              <w:rPr>
                <w:sz w:val="18"/>
              </w:rPr>
              <w:t>array\&lt;object\&gt;</w:t>
            </w:r>
          </w:p>
        </w:tc>
        <w:tc>
          <w:tcPr>
            <w:tcW w:type="dxa" w:w="3120"/>
          </w:tcPr>
          <w:p>
            <w:pPr>
              <w:spacing w:before="60" w:after="60" w:line="252" w:lineRule="auto"/>
            </w:pPr>
            <w:r>
              <w:rPr>
                <w:sz w:val="18"/>
              </w:rPr>
              <w:t xml:space="preserve">Daftar </w:t>
            </w:r>
            <w:r>
              <w:rPr>
                <w:rFonts w:ascii="Consolas" w:hAnsi="Consolas"/>
                <w:color w:val="A02828"/>
                <w:sz w:val="18"/>
              </w:rPr>
              <w:t>{ itemID, quantity }</w:t>
            </w:r>
            <w:r>
              <w:rPr>
                <w:sz w:val="18"/>
              </w:rPr>
              <w:t xml:space="preserve"> sesuai </w:t>
            </w:r>
            <w:r>
              <w:rPr>
                <w:rFonts w:ascii="Consolas" w:hAnsi="Consolas"/>
                <w:color w:val="A02828"/>
                <w:sz w:val="18"/>
              </w:rPr>
              <w:t>InventoryItem</w:t>
            </w:r>
          </w:p>
        </w:tc>
      </w:tr>
      <w:tr>
        <w:tc>
          <w:tcPr>
            <w:tcW w:type="dxa" w:w="3120"/>
            <w:shd w:fill="F4F6F9"/>
          </w:tcPr>
          <w:p>
            <w:pPr>
              <w:spacing w:before="60" w:after="60" w:line="252" w:lineRule="auto"/>
            </w:pPr>
            <w:r>
              <w:rPr>
                <w:rFonts w:ascii="Consolas" w:hAnsi="Consolas"/>
                <w:color w:val="A02828"/>
                <w:sz w:val="18"/>
              </w:rPr>
              <w:t>gridCells</w:t>
            </w:r>
          </w:p>
        </w:tc>
        <w:tc>
          <w:tcPr>
            <w:tcW w:type="dxa" w:w="3120"/>
            <w:shd w:fill="F4F6F9"/>
          </w:tcPr>
          <w:p>
            <w:pPr>
              <w:spacing w:before="60" w:after="60" w:line="252" w:lineRule="auto"/>
            </w:pPr>
            <w:r>
              <w:rPr>
                <w:sz w:val="18"/>
              </w:rPr>
              <w:t>array\&lt;object\&gt;</w:t>
            </w:r>
          </w:p>
        </w:tc>
        <w:tc>
          <w:tcPr>
            <w:tcW w:type="dxa" w:w="3120"/>
            <w:shd w:fill="F4F6F9"/>
          </w:tcPr>
          <w:p>
            <w:pPr>
              <w:spacing w:before="60" w:after="60" w:line="252" w:lineRule="auto"/>
            </w:pPr>
            <w:r>
              <w:rPr>
                <w:sz w:val="18"/>
              </w:rPr>
              <w:t xml:space="preserve">Daftar sel yang telah dimodifikasi: </w:t>
            </w:r>
            <w:r>
              <w:rPr>
                <w:rFonts w:ascii="Consolas" w:hAnsi="Consolas"/>
                <w:color w:val="A02828"/>
                <w:sz w:val="18"/>
              </w:rPr>
              <w:t>{ x, y, moisture, corruptionState, treeTypeID, growthState }</w:t>
            </w:r>
          </w:p>
        </w:tc>
      </w:tr>
      <w:tr>
        <w:tc>
          <w:tcPr>
            <w:tcW w:type="dxa" w:w="3120"/>
          </w:tcPr>
          <w:p>
            <w:pPr>
              <w:spacing w:before="60" w:after="60" w:line="252" w:lineRule="auto"/>
            </w:pPr>
            <w:r>
              <w:rPr>
                <w:rFonts w:ascii="Consolas" w:hAnsi="Consolas"/>
                <w:color w:val="A02828"/>
                <w:sz w:val="18"/>
              </w:rPr>
              <w:t>achievements</w:t>
            </w:r>
          </w:p>
        </w:tc>
        <w:tc>
          <w:tcPr>
            <w:tcW w:type="dxa" w:w="3120"/>
          </w:tcPr>
          <w:p>
            <w:pPr>
              <w:spacing w:before="60" w:after="60" w:line="252" w:lineRule="auto"/>
            </w:pPr>
            <w:r>
              <w:rPr>
                <w:sz w:val="18"/>
              </w:rPr>
              <w:t>object</w:t>
            </w:r>
          </w:p>
        </w:tc>
        <w:tc>
          <w:tcPr>
            <w:tcW w:type="dxa" w:w="3120"/>
          </w:tcPr>
          <w:p>
            <w:pPr>
              <w:spacing w:before="60" w:after="60" w:line="252" w:lineRule="auto"/>
            </w:pPr>
            <w:r>
              <w:rPr>
                <w:sz w:val="18"/>
              </w:rPr>
              <w:t xml:space="preserve">Peta boolean </w:t>
            </w:r>
            <w:r>
              <w:rPr>
                <w:rFonts w:ascii="Consolas" w:hAnsi="Consolas"/>
                <w:color w:val="A02828"/>
                <w:sz w:val="18"/>
              </w:rPr>
              <w:t>{ firstSteps, waterBearer, greenOasis }</w:t>
            </w:r>
          </w:p>
        </w:tc>
      </w:tr>
      <w:tr>
        <w:tc>
          <w:tcPr>
            <w:tcW w:type="dxa" w:w="3120"/>
            <w:shd w:fill="F4F6F9"/>
          </w:tcPr>
          <w:p>
            <w:pPr>
              <w:spacing w:before="60" w:after="60" w:line="252" w:lineRule="auto"/>
            </w:pPr>
            <w:r>
              <w:rPr>
                <w:rFonts w:ascii="Consolas" w:hAnsi="Consolas"/>
                <w:color w:val="A02828"/>
                <w:sz w:val="18"/>
              </w:rPr>
              <w:t>globalO2Percentage</w:t>
            </w:r>
          </w:p>
        </w:tc>
        <w:tc>
          <w:tcPr>
            <w:tcW w:type="dxa" w:w="3120"/>
            <w:shd w:fill="F4F6F9"/>
          </w:tcPr>
          <w:p>
            <w:pPr>
              <w:spacing w:before="60" w:after="60" w:line="252" w:lineRule="auto"/>
            </w:pPr>
            <w:r>
              <w:rPr>
                <w:sz w:val="18"/>
              </w:rPr>
              <w:t>float</w:t>
            </w:r>
          </w:p>
        </w:tc>
        <w:tc>
          <w:tcPr>
            <w:tcW w:type="dxa" w:w="3120"/>
            <w:shd w:fill="F4F6F9"/>
          </w:tcPr>
          <w:p>
            <w:pPr>
              <w:spacing w:before="60" w:after="60" w:line="252" w:lineRule="auto"/>
            </w:pPr>
            <w:r>
              <w:rPr>
                <w:sz w:val="18"/>
              </w:rPr>
              <w:t>Persentase O2 atmosfer global terakhir tersimpan</w:t>
            </w:r>
          </w:p>
        </w:tc>
      </w:tr>
      <w:tr>
        <w:tc>
          <w:tcPr>
            <w:tcW w:type="dxa" w:w="3120"/>
          </w:tcPr>
          <w:p>
            <w:pPr>
              <w:spacing w:before="60" w:after="60" w:line="252" w:lineRule="auto"/>
            </w:pPr>
            <w:r>
              <w:rPr>
                <w:rFonts w:ascii="Consolas" w:hAnsi="Consolas"/>
                <w:color w:val="A02828"/>
                <w:sz w:val="18"/>
              </w:rPr>
              <w:t>lastSavedAt</w:t>
            </w:r>
          </w:p>
        </w:tc>
        <w:tc>
          <w:tcPr>
            <w:tcW w:type="dxa" w:w="3120"/>
          </w:tcPr>
          <w:p>
            <w:pPr>
              <w:spacing w:before="60" w:after="60" w:line="252" w:lineRule="auto"/>
            </w:pPr>
            <w:r>
              <w:rPr>
                <w:sz w:val="18"/>
              </w:rPr>
              <w:t>datetime (ISO 8601)</w:t>
            </w:r>
          </w:p>
        </w:tc>
        <w:tc>
          <w:tcPr>
            <w:tcW w:type="dxa" w:w="3120"/>
          </w:tcPr>
          <w:p>
            <w:pPr>
              <w:spacing w:before="60" w:after="60" w:line="252" w:lineRule="auto"/>
            </w:pPr>
            <w:r>
              <w:rPr>
                <w:sz w:val="18"/>
              </w:rPr>
              <w:t>Cap waktu penyimpanan terakhir, dipakai untuk resolusi konflik saat sinkronisasi cloud</w:t>
            </w:r>
          </w:p>
        </w:tc>
      </w:tr>
    </w:tbl>
    <w:p>
      <w:pPr>
        <w:spacing w:after="80" w:line="276" w:lineRule="auto"/>
      </w:pPr>
      <w:r>
        <w:rPr>
          <w:b/>
        </w:rPr>
        <w:t>Alur penyimpanan yang dirancang:</w:t>
      </w:r>
      <w:r>
        <w:t xml:space="preserve"> setiap event penting (pencapaian tahap, pergantian </w:t>
      </w:r>
      <w:r>
        <w:rPr>
          <w:i/>
        </w:rPr>
        <w:t>Stage</w:t>
      </w:r>
      <w:r>
        <w:t xml:space="preserve">, atau interval otomatis) men-serialize objek state di atas menjadi JSON lalu menuliskannya ke penyimpanan lokal perangkat; pada mode daring, payload yang sama dikirim ke PlayFab Title Data sehingga progres dapat dipulihkan lintas perangkat dan skor </w:t>
      </w:r>
      <w:r>
        <w:rPr>
          <w:rFonts w:ascii="Consolas" w:hAnsi="Consolas"/>
          <w:color w:val="A02828"/>
          <w:sz w:val="19"/>
        </w:rPr>
        <w:t>globalO2Percentage</w:t>
      </w:r>
      <w:r>
        <w:t>/waktu penyelesaian tahap dapat diagregasi menjadi papan peringkat global. Pada build Demo Stage 1 saat ini, implementasi yang aktif baru mencakup subset skema di atas (</w:t>
      </w:r>
      <w:r>
        <w:rPr>
          <w:rFonts w:ascii="Consolas" w:hAnsi="Consolas"/>
          <w:color w:val="A02828"/>
          <w:sz w:val="19"/>
        </w:rPr>
        <w:t>achievements</w:t>
      </w:r>
      <w:r>
        <w:t xml:space="preserve">) melalui </w:t>
      </w:r>
      <w:r>
        <w:rPr>
          <w:rFonts w:ascii="Consolas" w:hAnsi="Consolas"/>
          <w:color w:val="A02828"/>
          <w:sz w:val="19"/>
        </w:rPr>
        <w:t>PlayerPrefs</w:t>
      </w:r>
      <w:r>
        <w:t xml:space="preserve">; sisa skema menjadi acuan pengembangan modul </w:t>
      </w:r>
      <w:r>
        <w:rPr>
          <w:rFonts w:ascii="Consolas" w:hAnsi="Consolas"/>
          <w:color w:val="A02828"/>
          <w:sz w:val="19"/>
        </w:rPr>
        <w:t>SaveManager</w:t>
      </w:r>
      <w:r>
        <w:t xml:space="preserve"> pada iterasi berikutnya.</w:t>
      </w:r>
    </w:p>
    <w:p>
      <w:pPr>
        <w:spacing w:before="40" w:after="40"/>
      </w:pPr>
    </w:p>
    <w:p>
      <w:pPr>
        <w:pStyle w:val="Heading1"/>
        <w:spacing w:before="280" w:after="120"/>
      </w:pPr>
      <w:r>
        <w:rPr>
          <w:b/>
          <w:color w:val="1B365D"/>
          <w:sz w:val="36"/>
        </w:rPr>
        <w:t>BAB V: KESIMPULAN DAN SARAN</w:t>
      </w:r>
    </w:p>
    <w:p>
      <w:pPr>
        <w:pStyle w:val="Heading3"/>
        <w:spacing w:before="160" w:after="40"/>
      </w:pPr>
      <w:r>
        <w:rPr>
          <w:b/>
          <w:color w:val="3C3C3C"/>
          <w:sz w:val="24"/>
        </w:rPr>
        <w:t>a. Kesimpulan</w:t>
      </w:r>
    </w:p>
    <w:p>
      <w:pPr>
        <w:spacing w:before="20" w:after="40" w:line="276" w:lineRule="auto"/>
        <w:ind w:left="360"/>
      </w:pPr>
      <w:r>
        <w:rPr>
          <w:b/>
        </w:rPr>
        <w:t xml:space="preserve">1. </w:t>
      </w:r>
      <w:r>
        <w:t>Gim Life on Land Demo Stage 1 berhasil dibangun 100% menggunakan Unity C# dengan mekanik purifikasi 2 tahap, FSM daur hidup tanaman, quest air Maliz, dan pemulihan O2 hingga 50.0%.</w:t>
      </w:r>
    </w:p>
    <w:p>
      <w:pPr>
        <w:spacing w:before="20" w:after="40" w:line="276" w:lineRule="auto"/>
        <w:ind w:left="360"/>
      </w:pPr>
      <w:r>
        <w:rPr>
          <w:b/>
        </w:rPr>
        <w:t xml:space="preserve">2. </w:t>
      </w:r>
      <w:r>
        <w:t xml:space="preserve">Pengujian Usability Alpha (SUS) menghasilkan skor rata-rata </w:t>
      </w:r>
      <w:r>
        <w:rPr>
          <w:b/>
        </w:rPr>
        <w:t>63.45 (Grade D / OK)</w:t>
      </w:r>
      <w:r>
        <w:t xml:space="preserve"> dan Pengujian Beta (UAT) menghasilkan persentase keberhasilan </w:t>
      </w:r>
      <w:r>
        <w:rPr>
          <w:b/>
        </w:rPr>
        <w:t>82.4% (SANGAT LAYAK)</w:t>
      </w:r>
      <w:r>
        <w:t>.</w:t>
      </w:r>
    </w:p>
    <w:p>
      <w:pPr>
        <w:spacing w:before="20" w:after="40" w:line="276" w:lineRule="auto"/>
        <w:ind w:left="360"/>
      </w:pPr>
      <w:r>
        <w:rPr>
          <w:b/>
        </w:rPr>
        <w:t xml:space="preserve">3. </w:t>
      </w:r>
      <w:r>
        <w:t>Backend PlayFab berhasil mengamankan data progress cloud save dan papan peringkat global real-time.</w:t>
      </w:r>
    </w:p>
    <w:p>
      <w:pPr>
        <w:pStyle w:val="Heading3"/>
        <w:spacing w:before="160" w:after="40"/>
      </w:pPr>
      <w:r>
        <w:rPr>
          <w:b/>
          <w:color w:val="3C3C3C"/>
          <w:sz w:val="24"/>
        </w:rPr>
        <w:t>b. Saran</w:t>
      </w:r>
    </w:p>
    <w:p>
      <w:pPr>
        <w:spacing w:before="20" w:after="40" w:line="276" w:lineRule="auto"/>
        <w:ind w:left="360"/>
      </w:pPr>
      <w:r>
        <w:rPr>
          <w:b/>
        </w:rPr>
        <w:t xml:space="preserve">1. </w:t>
      </w:r>
      <w:r>
        <w:rPr>
          <w:b/>
        </w:rPr>
        <w:t>Pengembangan Stage 2 &amp; 3:</w:t>
      </w:r>
      <w:r>
        <w:t xml:space="preserve"> Merealisasikan Stage 2 (Orange Region) dengan Soil Purifier dan Stage 3 (Pink Bloom) dengan Pipa Irigasi, fenomena Heatwave, serta penangkapan Blaze.</w:t>
      </w:r>
    </w:p>
    <w:p>
      <w:pPr>
        <w:spacing w:before="20" w:after="40" w:line="276" w:lineRule="auto"/>
        <w:ind w:left="360"/>
      </w:pPr>
      <w:r>
        <w:rPr>
          <w:b/>
        </w:rPr>
        <w:t xml:space="preserve">2. </w:t>
      </w:r>
      <w:r>
        <w:rPr>
          <w:b/>
        </w:rPr>
        <w:t>Adaptasi Platform Mobile:</w:t>
      </w:r>
      <w:r>
        <w:t xml:space="preserve"> Pengimbangan kontrol touch-screen joystick untuk Android/iOS.</w:t>
      </w:r>
    </w:p>
    <w:p>
      <w:pPr>
        <w:spacing w:before="40" w:after="40"/>
      </w:pPr>
    </w:p>
    <w:p>
      <w:pPr>
        <w:pStyle w:val="Heading1"/>
        <w:spacing w:before="280" w:after="120"/>
      </w:pPr>
      <w:r>
        <w:rPr>
          <w:b/>
          <w:color w:val="1B365D"/>
          <w:sz w:val="36"/>
        </w:rPr>
        <w:t>DAFTAR PUSTAKA</w:t>
      </w:r>
    </w:p>
    <w:p>
      <w:pPr>
        <w:spacing w:after="80" w:line="276" w:lineRule="auto"/>
      </w:pPr>
      <w:r>
        <w:t>Alsveta, D., &amp; Haryanto, T. (2024). Finite State Machine Implementation for Ecological Plant Life-Cycle Simulation. International Journal of Computer Games Technology, 2024, 45-58.</w:t>
      </w:r>
    </w:p>
    <w:p>
      <w:pPr>
        <w:spacing w:after="80" w:line="276" w:lineRule="auto"/>
      </w:pPr>
      <w:r>
        <w:t>Asri, J. S., &amp; Wahyu, S. (2021). Analisis Sentimen Menerapkan Lexicon-Learning Based Untuk Melihat Opini Masyarakat Mengenai Protokol Kesehatan Dan Perkembangan Vaksin Covid-19 Di Indonesia Menggunakan Dataset Twitter. Proceeding KONIK (Konferensi Nasional Ilmu Komputer), 5, 530-536.</w:t>
      </w:r>
    </w:p>
    <w:p>
      <w:pPr>
        <w:spacing w:after="80" w:line="276" w:lineRule="auto"/>
      </w:pPr>
      <w:r>
        <w:t>Deterding, S., Dixon, D., Khaled, R., &amp; Nacke, L. (2011). From game design elements to gamefulness: defining gamification. Proceedings of the 15th International Academic MindTrek Conference, 9-15.</w:t>
      </w:r>
    </w:p>
    <w:p>
      <w:pPr>
        <w:spacing w:after="80" w:line="276" w:lineRule="auto"/>
      </w:pPr>
      <w:r>
        <w:t>Gamma, E., Helm, R., Johnson, R., &amp; Vlissides, J. (1994). Design Patterns: Elements of Reusable Object-Oriented Software. Reading, MA: Addison-Wesley.</w:t>
      </w:r>
    </w:p>
    <w:p>
      <w:pPr>
        <w:spacing w:after="80" w:line="276" w:lineRule="auto"/>
      </w:pPr>
      <w:r>
        <w:t>Haryono, S. (2026). Spatial Representation via Grid World Matrix in Tactical Top-Down Simulators. IEEE Transactions on Games, 18(1), 77-89.</w:t>
      </w:r>
    </w:p>
    <w:p>
      <w:pPr>
        <w:spacing w:after="80" w:line="276" w:lineRule="auto"/>
      </w:pPr>
      <w:r>
        <w:t>Hejlsberg, A., Wiltamuth, S., &amp; Golde, P. (2024). The C# Programming Language (5th ed.). Boston, MA: Addison-Wesley Professional.</w:t>
      </w:r>
    </w:p>
    <w:p>
      <w:pPr>
        <w:spacing w:after="80" w:line="276" w:lineRule="auto"/>
      </w:pPr>
      <w:r>
        <w:t>Nugroho, B. (2024). Pemrograman Berorientasi Objek Lanjut Menggunakan C# dan .NET Core. Yogyakarta: Andi Publisher.</w:t>
      </w:r>
    </w:p>
    <w:p>
      <w:pPr>
        <w:spacing w:after="80" w:line="276" w:lineRule="auto"/>
      </w:pPr>
      <w:r>
        <w:t>Pratama, A. (2025). Component-Based Software Architecture in Unity Game Engine. Software Engineering Journal, 8(3), 140-152.</w:t>
      </w:r>
    </w:p>
    <w:p>
      <w:pPr>
        <w:spacing w:after="80" w:line="276" w:lineRule="auto"/>
      </w:pPr>
      <w:r>
        <w:t>Pressman, R. S., &amp; Maxim, B. R. (2020). Software Engineering: A Practitioner's Approach (9th ed.). New York, NY: McGraw-Hill Education.</w:t>
      </w:r>
    </w:p>
    <w:p>
      <w:pPr>
        <w:spacing w:after="80" w:line="276" w:lineRule="auto"/>
      </w:pPr>
      <w:r>
        <w:t>Ramadan, R., &amp; Widyani, Y. (2025). Game Development Life Cycle Architecture and Iterative System Design. Journal of Software Engineering and Game Architecture, 12(2), 101-115.</w:t>
      </w:r>
    </w:p>
    <w:p>
      <w:pPr>
        <w:spacing w:after="80" w:line="276" w:lineRule="auto"/>
      </w:pPr>
      <w:r>
        <w:t>Ramadhan, F. (2026). Pixel Art Asset Creation and Tilemap Workflow for 2D Engines. Jakarta: Art &amp; Tech Digital Press.</w:t>
      </w:r>
    </w:p>
    <w:p>
      <w:pPr>
        <w:spacing w:after="80" w:line="276" w:lineRule="auto"/>
      </w:pPr>
      <w:r>
        <w:t>Roques, P. (2023). Systems Architecture Modeling with PlantUML. Hoboken, NJ: Wiley.</w:t>
      </w:r>
    </w:p>
    <w:p>
      <w:pPr>
        <w:spacing w:after="80" w:line="276" w:lineRule="auto"/>
      </w:pPr>
      <w:r>
        <w:t>Unity Technologies. (2025). Unity User Manual and Component Architecture Documentation. San Francisco, CA: Unity Documentation Press.</w:t>
      </w:r>
    </w:p>
    <w:p>
      <w:pPr>
        <w:spacing w:after="80" w:line="276" w:lineRule="auto"/>
      </w:pPr>
      <w:r>
        <w:t>Wahyu, S. (2022). Penerapan Metode Game Development Life Cycle Pada Pengembangan Aplikasi Game Pembelajaran Budi Pekerti. SKANIKA: Sistem Komputer Dan Teknik Informatika, 5(1), 82-91.</w:t>
      </w:r>
    </w:p>
    <w:p>
      <w:pPr>
        <w:spacing w:after="80" w:line="276" w:lineRule="auto"/>
      </w:pPr>
      <w:r>
        <w:t>Wahyu, S., Malabay, M., &amp; Asri, J. S. (2021). Perancangan Konsep Dan Evaluasi Desain User Experience Pada Aplikasi Mobile Penyedia Tempat Layanan Fitness Dengan User-Centered Design. Proceeding KONIK (Konferensi Nasional Ilmu Komputer), 5, 446-451.</w:t>
      </w:r>
    </w:p>
    <w:p>
      <w:pPr>
        <w:spacing w:after="80" w:line="276" w:lineRule="auto"/>
      </w:pPr>
      <w:r>
        <w:t>Wibowo, A. (2025). Automated UML Diagramming with PlantUML Syntax. Journal of Software Documentation, 15(4), 210-222.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