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1B365D"/>
          <w:sz w:val="36"/>
        </w:rPr>
        <w:t>POSTER PROYEK AKHIR GAME DEVELOPMENT (UKURAN A4 HORIZONTAL / LANDSCAPE)</w:t>
      </w:r>
    </w:p>
    <w:p>
      <w:pPr>
        <w:pStyle w:val="Heading1"/>
        <w:spacing w:before="280" w:after="120"/>
      </w:pPr>
      <w:r>
        <w:rPr>
          <w:b/>
          <w:color w:val="1B365D"/>
          <w:sz w:val="36"/>
        </w:rPr>
        <w:t>LIFE ON LAND: TOP-DOWN TACTICAL ECO-RESTORATION SIMULATOR</w:t>
      </w:r>
    </w:p>
    <w:p>
      <w:pPr>
        <w:spacing w:after="80" w:line="276" w:lineRule="auto"/>
      </w:pPr>
      <w:r>
        <w:rPr>
          <w:b/>
        </w:rPr>
        <w:t>Mata Kuliah: Game Development (CIE 725)</w:t>
      </w:r>
    </w:p>
    <w:p>
      <w:pPr>
        <w:spacing w:after="80" w:line="276" w:lineRule="auto"/>
      </w:pPr>
      <w:r>
        <w:rPr>
          <w:b/>
        </w:rPr>
        <w:t>Fakultas Ilmu Komputer, Program Studi Teknik Informatika — Universitas Esa Unggul (2026)</w:t>
      </w:r>
    </w:p>
    <w:p>
      <w:pPr>
        <w:spacing w:after="80" w:line="276" w:lineRule="auto"/>
      </w:pPr>
      <w:r>
        <w:rPr>
          <w:b/>
        </w:rPr>
        <w:t>Dosen Pengampu: Ir. Sawali Wahyu, S.Kom., M.Kom.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b/>
          <w:color w:val="2E5B82"/>
          <w:sz w:val="28"/>
        </w:rPr>
        <w:t>👥 IDENTITAS TIM KELOMPOK &amp; DOSEN PENGAMPU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Dosen Pengampu Mata Kuliah:</w:t>
      </w:r>
    </w:p>
    <w:p>
      <w:pPr>
        <w:pStyle w:val="ListBullet"/>
        <w:spacing w:before="20" w:after="40" w:line="276" w:lineRule="auto"/>
      </w:pPr>
      <w:r>
        <w:rPr>
          <w:b/>
        </w:rPr>
        <w:t>Ir. Sawali Wahyu, S.Kom., M.Kom.</w:t>
      </w:r>
      <w:r>
        <w:t xml:space="preserve"> (Dosen Pengampu Game Development)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Anggota Tim Kelompok: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rPr>
          <w:b/>
        </w:rPr>
        <w:t>Galih Adhi Kusuma</w:t>
      </w:r>
      <w:r>
        <w:t xml:space="preserve"> (NIM: </w:t>
      </w:r>
      <w:r>
        <w:rPr>
          <w:rFonts w:ascii="Consolas" w:hAnsi="Consolas"/>
          <w:color w:val="A02828"/>
          <w:sz w:val="19"/>
        </w:rPr>
        <w:t>20230801198</w:t>
      </w:r>
      <w:r>
        <w:t xml:space="preserve">) — </w:t>
      </w:r>
      <w:r>
        <w:rPr>
          <w:i/>
        </w:rPr>
        <w:t>Lead Programmer &amp; Backend Engineer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rPr>
          <w:b/>
        </w:rPr>
        <w:t>Firschanya Alula Rietmadhanty</w:t>
      </w:r>
      <w:r>
        <w:t xml:space="preserve"> (NIM: </w:t>
      </w:r>
      <w:r>
        <w:rPr>
          <w:rFonts w:ascii="Consolas" w:hAnsi="Consolas"/>
          <w:color w:val="A02828"/>
          <w:sz w:val="19"/>
        </w:rPr>
        <w:t>20230801201</w:t>
      </w:r>
      <w:r>
        <w:t xml:space="preserve">) — </w:t>
      </w:r>
      <w:r>
        <w:rPr>
          <w:i/>
        </w:rPr>
        <w:t>Art Director &amp; Narrative Designer</w:t>
      </w:r>
    </w:p>
    <w:p>
      <w:pPr>
        <w:spacing w:before="20" w:after="40" w:line="276" w:lineRule="auto"/>
        <w:ind w:left="360"/>
      </w:pPr>
      <w:r>
        <w:rPr>
          <w:b/>
        </w:rPr>
        <w:t xml:space="preserve">3. </w:t>
      </w:r>
      <w:r>
        <w:rPr>
          <w:b/>
        </w:rPr>
        <w:t>Defanda Yeremia Christian Rompas</w:t>
      </w:r>
      <w:r>
        <w:t xml:space="preserve"> (NIM: </w:t>
      </w:r>
      <w:r>
        <w:rPr>
          <w:rFonts w:ascii="Consolas" w:hAnsi="Consolas"/>
          <w:color w:val="A02828"/>
          <w:sz w:val="19"/>
        </w:rPr>
        <w:t>20230801205</w:t>
      </w:r>
      <w:r>
        <w:t xml:space="preserve">) — </w:t>
      </w:r>
      <w:r>
        <w:rPr>
          <w:i/>
        </w:rPr>
        <w:t>System Analyst &amp; QA Tester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b/>
          <w:color w:val="2E5B82"/>
          <w:sz w:val="28"/>
        </w:rPr>
        <w:t>🌱 OVERVIEW NARASI, ABSTRAK, DAN KONSEP GAME</w:t>
      </w:r>
    </w:p>
    <w:p>
      <w:pPr>
        <w:spacing w:after="80" w:line="276" w:lineRule="auto"/>
      </w:pPr>
      <w:r>
        <w:t xml:space="preserve">Bumi masa depan mengalami kerusakan biosfer masif dengan kadar oksigen ($O_2$) atmosferik tersisa $15.0\%$. Pemain berperan sebagai </w:t>
      </w:r>
      <w:r>
        <w:rPr>
          <w:b/>
        </w:rPr>
        <w:t>Umbra</w:t>
      </w:r>
      <w:r>
        <w:t xml:space="preserve"> (Restorer terakhir) yang berkelana memulihkan vegetasi dan kelembapan tanah gersang tile-demi-tile sambil mengejar antagonis </w:t>
      </w:r>
      <w:r>
        <w:rPr>
          <w:b/>
        </w:rPr>
        <w:t>Blaze</w:t>
      </w:r>
      <w:r>
        <w:t xml:space="preserve"> yang aktif membakar hutan. Permainan menggabungkan ketenangan bercocok tanam (</w:t>
      </w:r>
      <w:r>
        <w:rPr>
          <w:i/>
        </w:rPr>
        <w:t>cozy simulation</w:t>
      </w:r>
      <w:r>
        <w:t>) dengan ketegangan batas oksigen dan survival pasca-apokaliptik.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b/>
          <w:color w:val="2E5B82"/>
          <w:sz w:val="28"/>
        </w:rPr>
        <w:t>🎯 TUJUAN, FUNGSI, DAN MANFAAT APLIKASI</w:t>
      </w:r>
    </w:p>
    <w:p>
      <w:pPr>
        <w:pStyle w:val="ListBullet"/>
        <w:spacing w:before="20" w:after="40" w:line="276" w:lineRule="auto"/>
      </w:pPr>
      <w:r>
        <w:rPr>
          <w:b/>
        </w:rPr>
        <w:t>Tujuan Utama:</w:t>
      </w:r>
      <w:r>
        <w:t xml:space="preserve"> Memulihkan kadar $O_2$ dari $15.0\%$ ke zona layak huni $&gt;= 21.0\%$ (mencapai $50.0\%$ di Stage 1 Demo), memurnikan tanah terpolusi 2-tahap, serta menanam vegetasi pendukung ekosistem.</w:t>
      </w:r>
    </w:p>
    <w:p>
      <w:pPr>
        <w:pStyle w:val="ListBullet"/>
        <w:spacing w:before="20" w:after="40" w:line="276" w:lineRule="auto"/>
      </w:pPr>
      <w:r>
        <w:rPr>
          <w:b/>
        </w:rPr>
        <w:t>Manfaat Bagi User / Pemain:</w:t>
      </w:r>
      <w:r>
        <w:t xml:space="preserve"> Media hiburan edukatif yang melatih kesadaran lingkungan, pemahaman siklus air tanah, dan perencanaan taktis penanaman vegetasi.</w:t>
      </w:r>
    </w:p>
    <w:p>
      <w:pPr>
        <w:pStyle w:val="ListBullet"/>
        <w:spacing w:before="20" w:after="40" w:line="276" w:lineRule="auto"/>
      </w:pPr>
      <w:r>
        <w:rPr>
          <w:b/>
        </w:rPr>
        <w:t>Manfaat Bagi Masyarakat &amp; Instansi:</w:t>
      </w:r>
      <w:r>
        <w:t xml:space="preserve"> Model gamifikasi interaktif untuk kampanye pelestarian alam dan simulasi edukasi ekologi pasca-bencana.</w:t>
      </w:r>
    </w:p>
    <w:p>
      <w:pPr>
        <w:pStyle w:val="ListBullet"/>
        <w:spacing w:before="20" w:after="40" w:line="276" w:lineRule="auto"/>
      </w:pPr>
      <w:r>
        <w:rPr>
          <w:b/>
        </w:rPr>
        <w:t>Manfaat Bagi Reviewer / Penguji:</w:t>
      </w:r>
      <w:r>
        <w:t xml:space="preserve"> Bukti terintegrasi implementasi arsitektur rekayasa perangkat lunak gim (Finite State Machine, Grid World Matrix, PlayFab Cloud Save, serta evaluasi terstandar SUS/UAT).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b/>
          <w:color w:val="2E5B82"/>
          <w:sz w:val="28"/>
        </w:rPr>
        <w:t>🛠️ METODE GAME, RANCANGAN GAME, GENRE, DAN ENGINE</w:t>
      </w:r>
    </w:p>
    <w:p>
      <w:pPr>
        <w:pStyle w:val="ListBullet"/>
        <w:spacing w:before="20" w:after="40" w:line="276" w:lineRule="auto"/>
      </w:pPr>
      <w:r>
        <w:rPr>
          <w:b/>
        </w:rPr>
        <w:t>Game Genre:</w:t>
      </w:r>
      <w:r>
        <w:t xml:space="preserve"> </w:t>
      </w:r>
      <w:r>
        <w:rPr>
          <w:i/>
        </w:rPr>
        <w:t>Top-Down Tactical Eco-Restoration Simulator</w:t>
      </w:r>
    </w:p>
    <w:p>
      <w:pPr>
        <w:pStyle w:val="ListBullet"/>
        <w:spacing w:before="20" w:after="40" w:line="276" w:lineRule="auto"/>
      </w:pPr>
      <w:r>
        <w:rPr>
          <w:b/>
        </w:rPr>
        <w:t>Game Engine &amp; Pemrograman:</w:t>
      </w:r>
      <w:r>
        <w:t xml:space="preserve"> Unity 6 (6000.0.x) / 2022.3 LTS &amp; C# (.NET Core)</w:t>
      </w:r>
    </w:p>
    <w:p>
      <w:pPr>
        <w:pStyle w:val="ListBullet"/>
        <w:spacing w:before="20" w:after="40" w:line="276" w:lineRule="auto"/>
      </w:pPr>
      <w:r>
        <w:rPr>
          <w:b/>
        </w:rPr>
        <w:t>Metode Pengembangan:</w:t>
      </w:r>
      <w:r>
        <w:t xml:space="preserve"> </w:t>
      </w:r>
      <w:r>
        <w:rPr>
          <w:i/>
        </w:rPr>
        <w:t>Game Development Life Cycle</w:t>
      </w:r>
      <w:r>
        <w:t xml:space="preserve"> (GDLC - 6 Tahapan Iteratif: </w:t>
      </w:r>
      <w:r>
        <w:rPr>
          <w:i/>
        </w:rPr>
        <w:t>Initiation, Pre-Production, Production, Testing, Beta Release, Post-Production</w:t>
      </w:r>
      <w:r>
        <w:t>)</w:t>
      </w:r>
    </w:p>
    <w:p>
      <w:pPr>
        <w:pStyle w:val="ListBullet"/>
        <w:spacing w:before="20" w:after="40" w:line="276" w:lineRule="auto"/>
      </w:pPr>
      <w:r>
        <w:rPr>
          <w:b/>
        </w:rPr>
        <w:t>Rancangan Sistem Inti: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rPr>
          <w:b/>
        </w:rPr>
        <w:t>Finite State Machine (FSM):</w:t>
      </w:r>
      <w:r>
        <w:t xml:space="preserve"> Mengontrol siklus hidup vegetasi dari </w:t>
      </w:r>
      <w:r>
        <w:rPr>
          <w:rFonts w:ascii="Consolas" w:hAnsi="Consolas"/>
          <w:color w:val="A02828"/>
          <w:sz w:val="19"/>
        </w:rPr>
        <w:t>Seed</w:t>
      </w:r>
      <w:r>
        <w:t xml:space="preserve"> $\rightarrow$ </w:t>
      </w:r>
      <w:r>
        <w:rPr>
          <w:rFonts w:ascii="Consolas" w:hAnsi="Consolas"/>
          <w:color w:val="A02828"/>
          <w:sz w:val="19"/>
        </w:rPr>
        <w:t>Sprout</w:t>
      </w:r>
      <w:r>
        <w:t xml:space="preserve"> $\rightarrow$ </w:t>
      </w:r>
      <w:r>
        <w:rPr>
          <w:rFonts w:ascii="Consolas" w:hAnsi="Consolas"/>
          <w:color w:val="A02828"/>
          <w:sz w:val="19"/>
        </w:rPr>
        <w:t>Sapling</w:t>
      </w:r>
      <w:r>
        <w:t xml:space="preserve"> $\rightarrow$ </w:t>
      </w:r>
      <w:r>
        <w:rPr>
          <w:rFonts w:ascii="Consolas" w:hAnsi="Consolas"/>
          <w:color w:val="A02828"/>
          <w:sz w:val="19"/>
        </w:rPr>
        <w:t>Young</w:t>
      </w:r>
      <w:r>
        <w:t xml:space="preserve"> $\rightarrow$ </w:t>
      </w:r>
      <w:r>
        <w:rPr>
          <w:rFonts w:ascii="Consolas" w:hAnsi="Consolas"/>
          <w:color w:val="A02828"/>
          <w:sz w:val="19"/>
        </w:rPr>
        <w:t>MatureTree</w:t>
      </w:r>
      <w:r>
        <w:t xml:space="preserve"> $\rightarrow$ </w:t>
      </w:r>
      <w:r>
        <w:rPr>
          <w:rFonts w:ascii="Consolas" w:hAnsi="Consolas"/>
          <w:color w:val="A02828"/>
          <w:sz w:val="19"/>
        </w:rPr>
        <w:t>Withered</w:t>
      </w:r>
      <w:r>
        <w:t>.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rPr>
          <w:b/>
        </w:rPr>
        <w:t>Grid World Matrix:</w:t>
      </w:r>
      <w:r>
        <w:t xml:space="preserve"> Struktur spasial 2D untuk mengukur kelembapan tanah (</w:t>
      </w:r>
      <w:r>
        <w:rPr>
          <w:i/>
        </w:rPr>
        <w:t>soil moisture</w:t>
      </w:r>
      <w:r>
        <w:t xml:space="preserve"> 0.0–1.0), status tanah terbakar/tergali (</w:t>
      </w:r>
      <w:r>
        <w:rPr>
          <w:i/>
        </w:rPr>
        <w:t>corruptionState</w:t>
      </w:r>
      <w:r>
        <w:t>), dan difusi oksigen lokal.</w:t>
      </w:r>
    </w:p>
    <w:p>
      <w:pPr>
        <w:spacing w:before="20" w:after="40" w:line="276" w:lineRule="auto"/>
        <w:ind w:left="360"/>
      </w:pPr>
      <w:r>
        <w:rPr>
          <w:b/>
        </w:rPr>
        <w:t xml:space="preserve">3. </w:t>
      </w:r>
      <w:r>
        <w:rPr>
          <w:b/>
        </w:rPr>
        <w:t>Gamification Model:</w:t>
      </w:r>
      <w:r>
        <w:t xml:space="preserve"> Kerangka </w:t>
      </w:r>
      <w:r>
        <w:rPr>
          <w:i/>
        </w:rPr>
        <w:t>Challenge</w:t>
      </w:r>
      <w:r>
        <w:t xml:space="preserve"> (Tanah Terbakar) $\rightarrow$ </w:t>
      </w:r>
      <w:r>
        <w:rPr>
          <w:i/>
        </w:rPr>
        <w:t>Action</w:t>
      </w:r>
      <w:r>
        <w:t xml:space="preserve"> (Shovel &amp; Water) $\rightarrow$ </w:t>
      </w:r>
      <w:r>
        <w:rPr>
          <w:i/>
        </w:rPr>
        <w:t>Reward</w:t>
      </w:r>
      <w:r>
        <w:t xml:space="preserve"> (XP &amp; Benih) $\rightarrow$ </w:t>
      </w:r>
      <w:r>
        <w:rPr>
          <w:i/>
        </w:rPr>
        <w:t>Environmental Shift</w:t>
      </w:r>
      <w:r>
        <w:t xml:space="preserve"> (Visual Dunia Hijau).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b/>
          <w:color w:val="2E5B82"/>
          <w:sz w:val="28"/>
        </w:rPr>
        <w:t>📊 HASIL TESTING APLIKASI (ALPHA &amp; BETA TESTING)</w:t>
      </w:r>
    </w:p>
    <w:p>
      <w:pPr>
        <w:pStyle w:val="ListBullet"/>
        <w:spacing w:before="20" w:after="40" w:line="276" w:lineRule="auto"/>
      </w:pPr>
      <w:r>
        <w:rPr>
          <w:b/>
        </w:rPr>
        <w:t>Pengujian Usability Alpha (System Usability Scale / SUS):</w:t>
      </w:r>
    </w:p>
    <w:p>
      <w:pPr>
        <w:spacing w:after="80" w:line="276" w:lineRule="auto"/>
      </w:pPr>
      <w:r>
        <w:t xml:space="preserve">Dilakukan terhadap 21 responden oleh QA Tester (Defanda Yeremia). Menghasilkan </w:t>
      </w:r>
      <w:r>
        <w:rPr>
          <w:b/>
        </w:rPr>
        <w:t>Rata-rata Skor SUS: 63.45</w:t>
      </w:r>
      <w:r>
        <w:t xml:space="preserve"> (</w:t>
      </w:r>
      <w:r>
        <w:rPr>
          <w:i/>
        </w:rPr>
        <w:t>Acceptability Range:</w:t>
      </w:r>
      <w:r>
        <w:t xml:space="preserve"> </w:t>
      </w:r>
      <w:r>
        <w:rPr>
          <w:b/>
        </w:rPr>
        <w:t>Marginal High</w:t>
      </w:r>
      <w:r>
        <w:t xml:space="preserve">, </w:t>
      </w:r>
      <w:r>
        <w:rPr>
          <w:i/>
        </w:rPr>
        <w:t>Grade Scale:</w:t>
      </w:r>
      <w:r>
        <w:t xml:space="preserve"> </w:t>
      </w:r>
      <w:r>
        <w:rPr>
          <w:b/>
        </w:rPr>
        <w:t>Grade D</w:t>
      </w:r>
      <w:r>
        <w:t xml:space="preserve">, </w:t>
      </w:r>
      <w:r>
        <w:rPr>
          <w:i/>
        </w:rPr>
        <w:t>Adjective Rating:</w:t>
      </w:r>
      <w:r>
        <w:t xml:space="preserve"> </w:t>
      </w:r>
      <w:r>
        <w:rPr>
          <w:b/>
        </w:rPr>
        <w:t>OK</w:t>
      </w:r>
      <w:r>
        <w:t>).</w:t>
      </w:r>
    </w:p>
    <w:p>
      <w:pPr>
        <w:pStyle w:val="ListBullet"/>
        <w:spacing w:before="20" w:after="40" w:line="276" w:lineRule="auto"/>
      </w:pPr>
      <w:r>
        <w:rPr>
          <w:b/>
        </w:rPr>
        <w:t>Pengujian Acceptance Beta (User Acceptance Testing / UAT):</w:t>
      </w:r>
    </w:p>
    <w:p>
      <w:pPr>
        <w:spacing w:after="80" w:line="276" w:lineRule="auto"/>
      </w:pPr>
      <w:r>
        <w:t xml:space="preserve">Pengujian terhadap 5 aspek utama (Fungsionalitas, Visual Art, Audio BGM/SFX, Usability, Performa). Menghasilkan </w:t>
      </w:r>
      <w:r>
        <w:rPr>
          <w:b/>
        </w:rPr>
        <w:t>Persentase Keberhasilan Rata-Rata: 82.4%</w:t>
      </w:r>
      <w:r>
        <w:t xml:space="preserve"> (Kategori </w:t>
      </w:r>
      <w:r>
        <w:rPr>
          <w:b/>
        </w:rPr>
        <w:t>SANGAT LAYAK</w:t>
      </w:r>
      <w:r>
        <w:t>).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b/>
          <w:color w:val="2E5B82"/>
          <w:sz w:val="28"/>
        </w:rPr>
        <w:t>🖼️ TAMPILAN OUTPUT GAME (SCREENSHOTS HASHIL IMPLEMENASI)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rPr>
          <w:b/>
        </w:rPr>
        <w:t>Tampilan Main Menu &amp; Autentikasi PlayFab Cloud:</w:t>
      </w:r>
    </w:p>
    <w:p>
      <w:pPr>
        <w:spacing w:after="80" w:line="276" w:lineRule="auto"/>
      </w:pPr>
      <w:r>
        <w:rPr>
          <w:rFonts w:ascii="Consolas" w:hAnsi="Consolas"/>
          <w:color w:val="A02828"/>
          <w:sz w:val="19"/>
        </w:rPr>
        <w:t>Assets/Screenshots/main menu.png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rPr>
          <w:b/>
        </w:rPr>
        <w:t>Tampilan Dialogue Panel Visual Novel &amp; Hotbar 1-6:</w:t>
      </w:r>
    </w:p>
    <w:p>
      <w:pPr>
        <w:spacing w:after="80" w:line="276" w:lineRule="auto"/>
      </w:pPr>
      <w:r>
        <w:rPr>
          <w:rFonts w:ascii="Consolas" w:hAnsi="Consolas"/>
          <w:color w:val="A02828"/>
          <w:sz w:val="19"/>
        </w:rPr>
        <w:t>Assets/Screenshots/maliz_dialogs.png</w:t>
      </w:r>
      <w:r>
        <w:t xml:space="preserve"> / </w:t>
      </w:r>
      <w:r>
        <w:rPr>
          <w:rFonts w:ascii="Consolas" w:hAnsi="Consolas"/>
          <w:color w:val="A02828"/>
          <w:sz w:val="19"/>
        </w:rPr>
        <w:t>Assets/Screenshots/quest_dialog.png</w:t>
      </w:r>
    </w:p>
    <w:p>
      <w:pPr>
        <w:spacing w:before="20" w:after="40" w:line="276" w:lineRule="auto"/>
        <w:ind w:left="360"/>
      </w:pPr>
      <w:r>
        <w:rPr>
          <w:b/>
        </w:rPr>
        <w:t xml:space="preserve">3. </w:t>
      </w:r>
      <w:r>
        <w:rPr>
          <w:b/>
        </w:rPr>
        <w:t>Tampilan Purifikasi Lahan 2-Tahap &amp; Vegetasi Pohon Dewasa:</w:t>
      </w:r>
    </w:p>
    <w:p>
      <w:pPr>
        <w:spacing w:after="80" w:line="276" w:lineRule="auto"/>
      </w:pPr>
      <w:r>
        <w:rPr>
          <w:rFonts w:ascii="Consolas" w:hAnsi="Consolas"/>
          <w:color w:val="A02828"/>
          <w:sz w:val="19"/>
        </w:rPr>
        <w:t>Assets/Screenshots/grown_trees.png</w:t>
      </w:r>
      <w:r>
        <w:t xml:space="preserve"> / </w:t>
      </w:r>
      <w:r>
        <w:rPr>
          <w:rFonts w:ascii="Consolas" w:hAnsi="Consolas"/>
          <w:color w:val="A02828"/>
          <w:sz w:val="19"/>
        </w:rPr>
        <w:t>Assets/Screenshots/restoration_complete.png</w:t>
      </w:r>
    </w:p>
    <w:p>
      <w:pPr>
        <w:spacing w:before="20" w:after="40" w:line="276" w:lineRule="auto"/>
        <w:ind w:left="360"/>
      </w:pPr>
      <w:r>
        <w:rPr>
          <w:b/>
        </w:rPr>
        <w:t xml:space="preserve">4. </w:t>
      </w:r>
      <w:r>
        <w:rPr>
          <w:b/>
        </w:rPr>
        <w:t>Grafik Hasil Pengujian SUS &amp; UAT Google Form:</w:t>
      </w:r>
    </w:p>
    <w:p>
      <w:pPr>
        <w:spacing w:after="80" w:line="276" w:lineRule="auto"/>
      </w:pPr>
      <w:r>
        <w:rPr>
          <w:rFonts w:ascii="Consolas" w:hAnsi="Consolas"/>
          <w:color w:val="A02828"/>
          <w:sz w:val="19"/>
        </w:rPr>
        <w:t>docs/submissions/charts/gform_chart_5_sus_scores.png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b/>
          <w:color w:val="2E5B82"/>
          <w:sz w:val="28"/>
        </w:rPr>
        <w:t>📌 KESIMPULAN DAN SARAN</w:t>
      </w:r>
    </w:p>
    <w:p>
      <w:pPr>
        <w:pStyle w:val="ListBullet"/>
        <w:spacing w:before="20" w:after="40" w:line="276" w:lineRule="auto"/>
      </w:pPr>
      <w:r>
        <w:rPr>
          <w:b/>
        </w:rPr>
        <w:t>Kesimpulan:</w:t>
      </w:r>
      <w:r>
        <w:t xml:space="preserve"> Game </w:t>
      </w:r>
      <w:r>
        <w:rPr>
          <w:i/>
        </w:rPr>
        <w:t>Life on Land</w:t>
      </w:r>
      <w:r>
        <w:t xml:space="preserve"> Demo Stage 1 berhasil dibangun 100% menggunakan Unity C# dengan mekanik purifikasi 2-tahap, FSM daur hidup vegetasi, quest air Maliz, dan pemulihan oksigen 50.0%. Hasil pengujian UAT 82.4% membuktikan game sangat layak untuk dimainkan.</w:t>
      </w:r>
    </w:p>
    <w:p>
      <w:pPr>
        <w:pStyle w:val="ListBullet"/>
        <w:spacing w:before="20" w:after="40" w:line="276" w:lineRule="auto"/>
      </w:pPr>
      <w:r>
        <w:rPr>
          <w:b/>
        </w:rPr>
        <w:t>Saran: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t>Pengembangan Stage 2 (</w:t>
      </w:r>
      <w:r>
        <w:rPr>
          <w:i/>
        </w:rPr>
        <w:t>Orange Region</w:t>
      </w:r>
      <w:r>
        <w:t xml:space="preserve"> - </w:t>
      </w:r>
      <w:r>
        <w:rPr>
          <w:i/>
        </w:rPr>
        <w:t>Soil Purifier</w:t>
      </w:r>
      <w:r>
        <w:t>) &amp; Stage 3 (</w:t>
      </w:r>
      <w:r>
        <w:rPr>
          <w:i/>
        </w:rPr>
        <w:t>Pink Bloom</w:t>
      </w:r>
      <w:r>
        <w:t xml:space="preserve"> - </w:t>
      </w:r>
      <w:r>
        <w:rPr>
          <w:i/>
        </w:rPr>
        <w:t>Irrigation Pipes</w:t>
      </w:r>
      <w:r>
        <w:t xml:space="preserve">, </w:t>
      </w:r>
      <w:r>
        <w:rPr>
          <w:i/>
        </w:rPr>
        <w:t>Heatwave</w:t>
      </w:r>
      <w:r>
        <w:t>, dan penangkapan Blaze).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t xml:space="preserve">Pengimbangan kontrol </w:t>
      </w:r>
      <w:r>
        <w:rPr>
          <w:i/>
        </w:rPr>
        <w:t>touch-screen joystick</w:t>
      </w:r>
      <w:r>
        <w:t xml:space="preserve"> untuk adaptasi ke platform mobile (Android/iOS).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