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4F" w:rsidRDefault="0060639A" w:rsidP="0060639A">
      <w:pPr>
        <w:pStyle w:val="Header"/>
        <w:bidi/>
      </w:pPr>
      <w:r w:rsidRPr="0060639A">
        <w:rPr>
          <w:rFonts w:hint="cs"/>
          <w:rtl/>
        </w:rPr>
        <w:t>שם: נוי בוטבול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15.10.2020 </w:t>
      </w:r>
      <w:r w:rsidRPr="0060639A">
        <w:rPr>
          <w:rtl/>
        </w:rPr>
        <w:br/>
      </w:r>
      <w:r w:rsidRPr="0060639A">
        <w:rPr>
          <w:rFonts w:hint="cs"/>
          <w:rtl/>
        </w:rPr>
        <w:t>ת.ז: 206282691</w:t>
      </w:r>
    </w:p>
    <w:p w:rsidR="00081EEC" w:rsidRDefault="00081EEC" w:rsidP="00081EEC">
      <w:pPr>
        <w:pStyle w:val="Header"/>
        <w:bidi/>
      </w:pPr>
      <w:bookmarkStart w:id="0" w:name="_GoBack"/>
    </w:p>
    <w:bookmarkEnd w:id="0"/>
    <w:p w:rsidR="00081EEC" w:rsidRDefault="00081EEC" w:rsidP="00081EEC">
      <w:pPr>
        <w:pStyle w:val="Header"/>
        <w:bidi/>
        <w:rPr>
          <w:rFonts w:hint="cs"/>
          <w:rtl/>
        </w:rPr>
      </w:pPr>
      <w:r>
        <w:rPr>
          <w:rFonts w:hint="cs"/>
          <w:rtl/>
        </w:rPr>
        <w:t>שם: מרק פסנקו</w:t>
      </w:r>
    </w:p>
    <w:p w:rsidR="00081EEC" w:rsidRPr="0060639A" w:rsidRDefault="00081EEC" w:rsidP="00081EEC">
      <w:pPr>
        <w:pStyle w:val="Header"/>
        <w:bidi/>
        <w:rPr>
          <w:rFonts w:hint="cs"/>
          <w:rtl/>
        </w:rPr>
      </w:pPr>
      <w:r>
        <w:rPr>
          <w:rFonts w:hint="cs"/>
          <w:rtl/>
        </w:rPr>
        <w:t>ת.ז: 321208605</w:t>
      </w:r>
    </w:p>
    <w:p w:rsidR="0060639A" w:rsidRDefault="0060639A" w:rsidP="00ED084F">
      <w:pPr>
        <w:bidi/>
        <w:spacing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shd w:val="clear" w:color="auto" w:fill="FFFFFF"/>
          <w:rtl/>
        </w:rPr>
      </w:pPr>
    </w:p>
    <w:p w:rsidR="00271DC2" w:rsidRDefault="00081EEC" w:rsidP="00081EEC">
      <w:pPr>
        <w:bidi/>
        <w:spacing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rtl/>
        </w:rPr>
      </w:pPr>
      <w:r w:rsidRPr="00081EEC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>אנו, מרק ונוי</w:t>
      </w:r>
      <w:r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>-</w:t>
      </w:r>
      <w:r w:rsidRPr="00081EEC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 xml:space="preserve"> סטודנטים </w:t>
      </w:r>
      <w:r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>ב</w:t>
      </w:r>
      <w:r w:rsidRPr="00081EEC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>שנה ג' בחוג למדעי המחשב</w:t>
      </w:r>
      <w:r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>,</w:t>
      </w:r>
      <w:r w:rsidRPr="00081EEC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 xml:space="preserve"> מבקשים להחליף את</w:t>
      </w:r>
      <w:r w:rsidR="00ED084F" w:rsidRPr="00081EEC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 xml:space="preserve"> פרויקט </w:t>
      </w:r>
      <w:r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>ה</w:t>
      </w:r>
      <w:r w:rsidR="00ED084F" w:rsidRPr="00081EEC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 xml:space="preserve">סוף (קורסים מספר </w:t>
      </w:r>
      <w:r w:rsidR="00ED084F" w:rsidRPr="00081EEC">
        <w:rPr>
          <w:rFonts w:ascii="Arial" w:hAnsi="Arial" w:cs="Arial"/>
          <w:b/>
          <w:bCs/>
          <w:color w:val="303030"/>
          <w:sz w:val="26"/>
          <w:szCs w:val="26"/>
          <w:shd w:val="clear" w:color="auto" w:fill="EEEEEE"/>
        </w:rPr>
        <w:t>203.3198</w:t>
      </w:r>
      <w:r w:rsidR="00ED084F" w:rsidRPr="00081EEC">
        <w:rPr>
          <w:rFonts w:ascii="Arial" w:hAnsi="Arial" w:cs="Arial" w:hint="cs"/>
          <w:b/>
          <w:bCs/>
          <w:color w:val="303030"/>
          <w:sz w:val="26"/>
          <w:szCs w:val="26"/>
          <w:shd w:val="clear" w:color="auto" w:fill="EEEEEE"/>
          <w:rtl/>
        </w:rPr>
        <w:t xml:space="preserve"> ו- </w:t>
      </w:r>
      <w:r w:rsidR="00ED084F" w:rsidRPr="00081EEC">
        <w:rPr>
          <w:rFonts w:ascii="Arial" w:hAnsi="Arial" w:cs="Arial"/>
          <w:b/>
          <w:bCs/>
          <w:color w:val="303030"/>
          <w:sz w:val="26"/>
          <w:szCs w:val="26"/>
          <w:shd w:val="clear" w:color="auto" w:fill="FAFAFA"/>
        </w:rPr>
        <w:t>203.3199</w:t>
      </w:r>
      <w:r w:rsidR="00ED084F" w:rsidRPr="00081EEC">
        <w:rPr>
          <w:rFonts w:ascii="Arial" w:hAnsi="Arial" w:cs="Arial" w:hint="cs"/>
          <w:b/>
          <w:bCs/>
          <w:color w:val="303030"/>
          <w:sz w:val="26"/>
          <w:szCs w:val="26"/>
          <w:shd w:val="clear" w:color="auto" w:fill="FAFAFA"/>
          <w:rtl/>
        </w:rPr>
        <w:t>)</w:t>
      </w:r>
      <w:r w:rsidR="00ED084F" w:rsidRPr="00081EEC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 xml:space="preserve"> </w:t>
      </w:r>
      <w:r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>בפרויקט שיונחה בטכניון (</w:t>
      </w:r>
      <w:r w:rsidR="00ED084F" w:rsidRPr="00081EEC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FF"/>
          <w:rtl/>
        </w:rPr>
        <w:t xml:space="preserve">קורס מספר </w:t>
      </w:r>
      <w:r w:rsidR="00ED084F" w:rsidRPr="00081EEC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234329</w:t>
      </w:r>
      <w:r>
        <w:rPr>
          <w:rFonts w:ascii="Arial" w:hAnsi="Arial" w:cs="Arial" w:hint="cs"/>
          <w:b/>
          <w:bCs/>
          <w:color w:val="333333"/>
          <w:sz w:val="26"/>
          <w:szCs w:val="26"/>
          <w:shd w:val="clear" w:color="auto" w:fill="FFFFFF"/>
          <w:rtl/>
        </w:rPr>
        <w:t>).</w:t>
      </w:r>
      <w:r w:rsidR="00ED084F" w:rsidRPr="00081EEC">
        <w:rPr>
          <w:rFonts w:ascii="Arial" w:hAnsi="Arial" w:cs="Arial" w:hint="cs"/>
          <w:b/>
          <w:bCs/>
          <w:color w:val="333333"/>
          <w:sz w:val="26"/>
          <w:szCs w:val="26"/>
          <w:shd w:val="clear" w:color="auto" w:fill="FFFFFF"/>
          <w:rtl/>
        </w:rPr>
        <w:t xml:space="preserve"> </w:t>
      </w:r>
    </w:p>
    <w:p w:rsidR="00081EEC" w:rsidRPr="00081EEC" w:rsidRDefault="00081EEC" w:rsidP="00081EEC">
      <w:pPr>
        <w:bidi/>
        <w:spacing w:line="240" w:lineRule="auto"/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333333"/>
          <w:sz w:val="26"/>
          <w:szCs w:val="26"/>
          <w:shd w:val="clear" w:color="auto" w:fill="FFFFFF"/>
          <w:rtl/>
        </w:rPr>
        <w:t>בנוסף, כל אישור שהחוג ידרוש יינתן על ידי המנחים.</w:t>
      </w:r>
    </w:p>
    <w:p w:rsidR="007371BA" w:rsidRPr="007371BA" w:rsidRDefault="007371BA" w:rsidP="00081EEC">
      <w:pPr>
        <w:bidi/>
        <w:spacing w:line="240" w:lineRule="auto"/>
        <w:rPr>
          <w:rFonts w:ascii="Calibri" w:eastAsia="Times New Roman" w:hAnsi="Calibri" w:cs="Calibri"/>
          <w:shd w:val="clear" w:color="auto" w:fill="FFFFFF"/>
          <w:rtl/>
        </w:rPr>
      </w:pPr>
      <w:r w:rsidRPr="007371B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rtl/>
        </w:rPr>
        <w:t>מנחים:</w:t>
      </w:r>
      <w:r w:rsidRPr="007371BA">
        <w:rPr>
          <w:rFonts w:ascii="Arial" w:eastAsia="Times New Roman" w:hAnsi="Arial" w:cs="Arial"/>
          <w:sz w:val="26"/>
          <w:szCs w:val="26"/>
          <w:shd w:val="clear" w:color="auto" w:fill="FFFFFF"/>
          <w:rtl/>
        </w:rPr>
        <w:t xml:space="preserve"> פרופ' רון קימל, מר ירון חונן, מר אלון זבירין</w:t>
      </w:r>
      <w:r w:rsidR="00081EEC">
        <w:rPr>
          <w:rFonts w:ascii="Arial" w:eastAsia="Times New Roman" w:hAnsi="Arial" w:cs="Arial" w:hint="cs"/>
          <w:sz w:val="26"/>
          <w:szCs w:val="26"/>
          <w:shd w:val="clear" w:color="auto" w:fill="FFFFFF"/>
          <w:rtl/>
        </w:rPr>
        <w:t>,</w:t>
      </w:r>
      <w:r w:rsidR="009120C8">
        <w:rPr>
          <w:rFonts w:ascii="Arial" w:eastAsia="Times New Roman" w:hAnsi="Arial" w:cs="Arial" w:hint="cs"/>
          <w:sz w:val="26"/>
          <w:szCs w:val="26"/>
          <w:shd w:val="clear" w:color="auto" w:fill="FFFFFF"/>
          <w:rtl/>
        </w:rPr>
        <w:t xml:space="preserve"> המעבדה לעיבוד תמונה בטכניון </w:t>
      </w:r>
    </w:p>
    <w:p w:rsidR="00271DC2" w:rsidRPr="00271DC2" w:rsidRDefault="007371BA" w:rsidP="00271DC2">
      <w:pPr>
        <w:bidi/>
        <w:spacing w:after="240" w:line="240" w:lineRule="auto"/>
        <w:rPr>
          <w:rFonts w:ascii="Calibri" w:eastAsia="Times New Roman" w:hAnsi="Calibri" w:cs="Calibri"/>
          <w:shd w:val="clear" w:color="auto" w:fill="FFFFFF"/>
          <w:rtl/>
        </w:rPr>
      </w:pPr>
      <w:r w:rsidRPr="007371BA">
        <w:rPr>
          <w:rFonts w:ascii="Arial" w:eastAsia="Times New Roman" w:hAnsi="Arial" w:cs="Arial"/>
          <w:b/>
          <w:bCs/>
          <w:sz w:val="26"/>
          <w:szCs w:val="26"/>
          <w:shd w:val="clear" w:color="auto" w:fill="FFFFFF"/>
          <w:rtl/>
        </w:rPr>
        <w:t>היקף:</w:t>
      </w:r>
      <w:r w:rsidRPr="007371BA">
        <w:rPr>
          <w:rFonts w:ascii="Arial" w:eastAsia="Times New Roman" w:hAnsi="Arial" w:cs="Arial"/>
          <w:sz w:val="26"/>
          <w:szCs w:val="26"/>
          <w:shd w:val="clear" w:color="auto" w:fill="FFFFFF"/>
          <w:rtl/>
        </w:rPr>
        <w:t xml:space="preserve"> 4 נקודות זכות אקדמיות</w:t>
      </w:r>
    </w:p>
    <w:p w:rsidR="007371BA" w:rsidRPr="007371BA" w:rsidRDefault="00271DC2" w:rsidP="00271DC2">
      <w:pPr>
        <w:shd w:val="clear" w:color="auto" w:fill="FFFFFF"/>
        <w:bidi/>
        <w:spacing w:line="240" w:lineRule="auto"/>
        <w:rPr>
          <w:rFonts w:ascii="Calibri" w:eastAsia="Times New Roman" w:hAnsi="Calibri" w:cs="Calibri"/>
          <w:rtl/>
        </w:rPr>
      </w:pPr>
      <w:r w:rsidRPr="00271DC2">
        <w:rPr>
          <w:rFonts w:hint="cs"/>
          <w:b/>
          <w:bCs/>
          <w:sz w:val="26"/>
          <w:szCs w:val="26"/>
          <w:rtl/>
        </w:rPr>
        <w:t>תקציר:</w:t>
      </w:r>
      <w:r w:rsidRPr="00271DC2">
        <w:rPr>
          <w:rFonts w:ascii="Arial" w:eastAsia="Times New Roman" w:hAnsi="Arial" w:cs="Arial"/>
          <w:sz w:val="26"/>
          <w:szCs w:val="26"/>
          <w:rtl/>
        </w:rPr>
        <w:br/>
      </w:r>
      <w:r w:rsidR="007371BA" w:rsidRPr="007371BA">
        <w:rPr>
          <w:rFonts w:ascii="Arial" w:eastAsia="Times New Roman" w:hAnsi="Arial" w:cs="Arial"/>
          <w:sz w:val="26"/>
          <w:szCs w:val="26"/>
          <w:rtl/>
        </w:rPr>
        <w:t>הפרוייקט מתמקד בתחום עיבוד התמונה ומתבצע במעבדה של פרופ' רון קימל לעיבוד גאומטרי בטכניון. בנוסף, הפרוייקט הינו חלק ממחקרה של ד"ר מעיין אגמון, ומתבצע בתקשורת שוטפת מולה.</w:t>
      </w:r>
    </w:p>
    <w:p w:rsidR="007371BA" w:rsidRPr="00271DC2" w:rsidRDefault="007371BA" w:rsidP="00081EEC">
      <w:pPr>
        <w:shd w:val="clear" w:color="auto" w:fill="FFFFFF"/>
        <w:bidi/>
        <w:spacing w:line="240" w:lineRule="auto"/>
        <w:rPr>
          <w:rFonts w:ascii="Arial" w:eastAsia="Times New Roman" w:hAnsi="Arial" w:cs="Arial"/>
          <w:sz w:val="26"/>
          <w:szCs w:val="26"/>
          <w:rtl/>
        </w:rPr>
      </w:pPr>
      <w:r w:rsidRPr="007371BA">
        <w:rPr>
          <w:rFonts w:ascii="Arial" w:eastAsia="Times New Roman" w:hAnsi="Arial" w:cs="Arial"/>
          <w:b/>
          <w:bCs/>
          <w:sz w:val="26"/>
          <w:szCs w:val="26"/>
          <w:rtl/>
        </w:rPr>
        <w:t>מטרת הפרוייקט:</w:t>
      </w:r>
      <w:r w:rsidRPr="007371BA">
        <w:rPr>
          <w:rFonts w:ascii="Arial" w:eastAsia="Times New Roman" w:hAnsi="Arial" w:cs="Arial"/>
          <w:sz w:val="26"/>
          <w:szCs w:val="26"/>
          <w:rtl/>
        </w:rPr>
        <w:br/>
        <w:t>ביצוע אנליזה על סרטונים שצולמו במצלמת עומק, בהם מופיעים</w:t>
      </w:r>
      <w:r w:rsidRPr="00271DC2">
        <w:rPr>
          <w:rFonts w:ascii="Arial" w:eastAsia="Times New Roman" w:hAnsi="Arial" w:cs="Arial"/>
          <w:sz w:val="26"/>
          <w:szCs w:val="26"/>
          <w:rtl/>
        </w:rPr>
        <w:t xml:space="preserve"> אנשים המבצעים פעילות ספורטיבית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>,</w:t>
      </w:r>
      <w:r w:rsidRPr="007371BA">
        <w:rPr>
          <w:rFonts w:ascii="Arial" w:eastAsia="Times New Roman" w:hAnsi="Arial" w:cs="Arial"/>
          <w:sz w:val="26"/>
          <w:szCs w:val="26"/>
          <w:rtl/>
        </w:rPr>
        <w:t xml:space="preserve"> 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>זיקוק נת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 xml:space="preserve">ונים מחקריים מדוייקים רלוונטים כמו </w:t>
      </w:r>
      <w:r w:rsidR="00271DC2" w:rsidRPr="00271DC2">
        <w:rPr>
          <w:rFonts w:ascii="Arial" w:eastAsia="Times New Roman" w:hAnsi="Arial" w:cs="Arial"/>
          <w:sz w:val="26"/>
          <w:szCs w:val="26"/>
          <w:rtl/>
        </w:rPr>
        <w:t>–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 xml:space="preserve"> מנח כיפוף כתפיים, זוויות של מפרקים שונים, חלקות תנועה ועוד.</w:t>
      </w:r>
      <w:r w:rsidRPr="007371BA">
        <w:rPr>
          <w:rFonts w:ascii="Arial" w:eastAsia="Times New Roman" w:hAnsi="Arial" w:cs="Arial"/>
          <w:sz w:val="26"/>
          <w:szCs w:val="26"/>
          <w:rtl/>
        </w:rPr>
        <w:br/>
        <w:t> </w:t>
      </w:r>
      <w:r w:rsidRPr="007371BA">
        <w:rPr>
          <w:rFonts w:ascii="Arial" w:eastAsia="Times New Roman" w:hAnsi="Arial" w:cs="Arial"/>
          <w:sz w:val="26"/>
          <w:szCs w:val="26"/>
          <w:rtl/>
        </w:rPr>
        <w:br/>
      </w:r>
      <w:r w:rsidRPr="007371BA">
        <w:rPr>
          <w:rFonts w:ascii="Arial" w:eastAsia="Times New Roman" w:hAnsi="Arial" w:cs="Arial"/>
          <w:b/>
          <w:bCs/>
          <w:sz w:val="26"/>
          <w:szCs w:val="26"/>
          <w:rtl/>
        </w:rPr>
        <w:t>אופן הביצוע:</w:t>
      </w:r>
      <w:r w:rsidRPr="007371BA">
        <w:rPr>
          <w:rFonts w:ascii="Arial" w:eastAsia="Times New Roman" w:hAnsi="Arial" w:cs="Arial"/>
          <w:sz w:val="26"/>
          <w:szCs w:val="26"/>
          <w:rtl/>
        </w:rPr>
        <w:br/>
        <w:t xml:space="preserve">ראשית, </w:t>
      </w:r>
      <w:r w:rsidR="00081EEC">
        <w:rPr>
          <w:rFonts w:ascii="Arial" w:eastAsia="Times New Roman" w:hAnsi="Arial" w:cs="Arial" w:hint="cs"/>
          <w:sz w:val="26"/>
          <w:szCs w:val="26"/>
          <w:rtl/>
        </w:rPr>
        <w:t>נ</w:t>
      </w:r>
      <w:r w:rsidRPr="007371BA">
        <w:rPr>
          <w:rFonts w:ascii="Arial" w:eastAsia="Times New Roman" w:hAnsi="Arial" w:cs="Arial"/>
          <w:sz w:val="26"/>
          <w:szCs w:val="26"/>
          <w:rtl/>
        </w:rPr>
        <w:t>בצע סקיר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 xml:space="preserve">ה </w:t>
      </w:r>
      <w:r w:rsidRPr="007371BA">
        <w:rPr>
          <w:rFonts w:ascii="Arial" w:eastAsia="Times New Roman" w:hAnsi="Arial" w:cs="Arial"/>
          <w:sz w:val="26"/>
          <w:szCs w:val="26"/>
          <w:rtl/>
        </w:rPr>
        <w:t xml:space="preserve">על אלגוריתמי ההשלדה השונים, </w:t>
      </w:r>
      <w:r w:rsidR="00081EEC">
        <w:rPr>
          <w:rFonts w:ascii="Arial" w:eastAsia="Times New Roman" w:hAnsi="Arial" w:cs="Arial" w:hint="cs"/>
          <w:sz w:val="26"/>
          <w:szCs w:val="26"/>
          <w:rtl/>
        </w:rPr>
        <w:t>נ</w:t>
      </w:r>
      <w:r w:rsidRPr="007371BA">
        <w:rPr>
          <w:rFonts w:ascii="Arial" w:eastAsia="Times New Roman" w:hAnsi="Arial" w:cs="Arial"/>
          <w:sz w:val="26"/>
          <w:szCs w:val="26"/>
          <w:rtl/>
        </w:rPr>
        <w:t xml:space="preserve">בצע התנסות ראשונית במתאימים ביותר וכך אבחר את אלגוריתם ההשלדה המדוייק למחקר. לאחר מכן, </w:t>
      </w:r>
      <w:r w:rsidR="00081EEC">
        <w:rPr>
          <w:rFonts w:ascii="Arial" w:eastAsia="Times New Roman" w:hAnsi="Arial" w:cs="Arial" w:hint="cs"/>
          <w:sz w:val="26"/>
          <w:szCs w:val="26"/>
          <w:rtl/>
        </w:rPr>
        <w:t>נ</w:t>
      </w:r>
      <w:r w:rsidRPr="007371BA">
        <w:rPr>
          <w:rFonts w:ascii="Arial" w:eastAsia="Times New Roman" w:hAnsi="Arial" w:cs="Arial"/>
          <w:sz w:val="26"/>
          <w:szCs w:val="26"/>
          <w:rtl/>
        </w:rPr>
        <w:t xml:space="preserve">שתמש באלגוריתם 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>השלדה</w:t>
      </w:r>
      <w:r w:rsidRPr="007371BA">
        <w:rPr>
          <w:rFonts w:ascii="Arial" w:eastAsia="Times New Roman" w:hAnsi="Arial" w:cs="Arial"/>
          <w:sz w:val="26"/>
          <w:szCs w:val="26"/>
          <w:rtl/>
        </w:rPr>
        <w:t xml:space="preserve"> 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 xml:space="preserve">ובחישובים אלגבריים 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>נוספים</w:t>
      </w:r>
      <w:r w:rsidRPr="007371BA">
        <w:rPr>
          <w:rFonts w:ascii="Arial" w:eastAsia="Times New Roman" w:hAnsi="Arial" w:cs="Arial"/>
          <w:sz w:val="26"/>
          <w:szCs w:val="26"/>
          <w:rtl/>
        </w:rPr>
        <w:t xml:space="preserve"> 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 xml:space="preserve">על 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 xml:space="preserve">צילומי 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>ה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 xml:space="preserve">עומק, </w:t>
      </w:r>
      <w:r w:rsidRPr="007371BA">
        <w:rPr>
          <w:rFonts w:ascii="Arial" w:eastAsia="Times New Roman" w:hAnsi="Arial" w:cs="Arial"/>
          <w:sz w:val="26"/>
          <w:szCs w:val="26"/>
          <w:rtl/>
        </w:rPr>
        <w:t>לצורך חישוב נתונים הרלוונטיים למחקרה של ד"ר אגמון.</w:t>
      </w:r>
      <w:r w:rsidRPr="007371BA">
        <w:rPr>
          <w:rFonts w:ascii="Arial" w:eastAsia="Times New Roman" w:hAnsi="Arial" w:cs="Arial"/>
          <w:sz w:val="26"/>
          <w:szCs w:val="26"/>
          <w:rtl/>
        </w:rPr>
        <w:br/>
        <w:t>בנוסף,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 xml:space="preserve"> </w:t>
      </w:r>
      <w:r w:rsidR="00081EEC">
        <w:rPr>
          <w:rFonts w:ascii="Arial" w:eastAsia="Times New Roman" w:hAnsi="Arial" w:cs="Arial" w:hint="cs"/>
          <w:sz w:val="26"/>
          <w:szCs w:val="26"/>
          <w:rtl/>
        </w:rPr>
        <w:t>נ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 xml:space="preserve">וסיף </w:t>
      </w:r>
      <w:r w:rsidRPr="00271DC2">
        <w:rPr>
          <w:rFonts w:ascii="Arial" w:eastAsia="Times New Roman" w:hAnsi="Arial" w:cs="Arial" w:hint="cs"/>
          <w:sz w:val="26"/>
          <w:szCs w:val="26"/>
        </w:rPr>
        <w:t>GUI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 xml:space="preserve"> דרך ממשק הפיתוח של המצלמה,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 xml:space="preserve"> כך 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>שיהיה אפשר לראות</w:t>
      </w:r>
      <w:r w:rsidRPr="00271DC2">
        <w:rPr>
          <w:rFonts w:ascii="Arial" w:eastAsia="Times New Roman" w:hAnsi="Arial" w:cs="Arial" w:hint="cs"/>
          <w:sz w:val="26"/>
          <w:szCs w:val="26"/>
          <w:rtl/>
        </w:rPr>
        <w:t xml:space="preserve"> את הנתונים הרלוונטים ב</w:t>
      </w:r>
      <w:r w:rsidRPr="00271DC2">
        <w:rPr>
          <w:rFonts w:ascii="Arial" w:eastAsia="Times New Roman" w:hAnsi="Arial" w:cs="Arial"/>
          <w:sz w:val="26"/>
          <w:szCs w:val="26"/>
        </w:rPr>
        <w:t>real time</w:t>
      </w:r>
      <w:r w:rsidR="00271DC2" w:rsidRPr="00271DC2">
        <w:rPr>
          <w:rFonts w:ascii="Arial" w:eastAsia="Times New Roman" w:hAnsi="Arial" w:cs="Arial" w:hint="cs"/>
          <w:sz w:val="26"/>
          <w:szCs w:val="26"/>
          <w:rtl/>
        </w:rPr>
        <w:t>.</w:t>
      </w:r>
    </w:p>
    <w:p w:rsidR="007371BA" w:rsidRPr="00271DC2" w:rsidRDefault="007371BA" w:rsidP="007371BA">
      <w:pPr>
        <w:shd w:val="clear" w:color="auto" w:fill="FFFFFF"/>
        <w:bidi/>
        <w:spacing w:line="240" w:lineRule="auto"/>
        <w:rPr>
          <w:rFonts w:ascii="Arial" w:eastAsia="Times New Roman" w:hAnsi="Arial" w:cs="Arial"/>
          <w:sz w:val="26"/>
          <w:szCs w:val="26"/>
          <w:rtl/>
        </w:rPr>
      </w:pPr>
    </w:p>
    <w:p w:rsidR="007371BA" w:rsidRPr="00271DC2" w:rsidRDefault="00271DC2" w:rsidP="007371BA">
      <w:pPr>
        <w:shd w:val="clear" w:color="auto" w:fill="FFFFFF"/>
        <w:bidi/>
        <w:spacing w:line="240" w:lineRule="auto"/>
        <w:rPr>
          <w:rFonts w:ascii="Calibri" w:eastAsia="Times New Roman" w:hAnsi="Calibri" w:cs="Calibri"/>
          <w:b/>
          <w:bCs/>
          <w:rtl/>
        </w:rPr>
      </w:pPr>
      <w:r w:rsidRPr="00271DC2">
        <w:rPr>
          <w:rFonts w:ascii="Arial" w:eastAsia="Times New Roman" w:hAnsi="Arial" w:cs="Arial" w:hint="cs"/>
          <w:b/>
          <w:bCs/>
          <w:sz w:val="26"/>
          <w:szCs w:val="26"/>
          <w:rtl/>
        </w:rPr>
        <w:t>הכלים הדרושים:</w:t>
      </w:r>
    </w:p>
    <w:p w:rsidR="007371BA" w:rsidRPr="00271DC2" w:rsidRDefault="007371BA" w:rsidP="007371BA">
      <w:pPr>
        <w:pStyle w:val="ListParagraph"/>
        <w:numPr>
          <w:ilvl w:val="0"/>
          <w:numId w:val="1"/>
        </w:numPr>
        <w:shd w:val="clear" w:color="auto" w:fill="FFFFFF"/>
        <w:bidi/>
        <w:spacing w:line="240" w:lineRule="auto"/>
        <w:rPr>
          <w:rFonts w:ascii="Calibri" w:eastAsia="Times New Roman" w:hAnsi="Calibri" w:cs="Calibri"/>
          <w:b/>
          <w:bCs/>
        </w:rPr>
      </w:pPr>
      <w:r w:rsidRPr="00271DC2">
        <w:rPr>
          <w:rFonts w:hint="cs"/>
          <w:sz w:val="26"/>
          <w:szCs w:val="26"/>
          <w:rtl/>
        </w:rPr>
        <w:t xml:space="preserve">מצלמת </w:t>
      </w:r>
      <w:r w:rsidRPr="00271DC2">
        <w:rPr>
          <w:sz w:val="26"/>
          <w:szCs w:val="26"/>
        </w:rPr>
        <w:t>intel real-sense</w:t>
      </w:r>
      <w:r w:rsidRPr="00271DC2">
        <w:rPr>
          <w:rFonts w:hint="cs"/>
          <w:sz w:val="26"/>
          <w:szCs w:val="26"/>
          <w:rtl/>
        </w:rPr>
        <w:t>.</w:t>
      </w:r>
    </w:p>
    <w:p w:rsidR="007371BA" w:rsidRPr="00271DC2" w:rsidRDefault="007371BA" w:rsidP="00271DC2">
      <w:pPr>
        <w:pStyle w:val="ListParagraph"/>
        <w:numPr>
          <w:ilvl w:val="0"/>
          <w:numId w:val="1"/>
        </w:numPr>
        <w:shd w:val="clear" w:color="auto" w:fill="FFFFFF"/>
        <w:bidi/>
        <w:spacing w:line="240" w:lineRule="auto"/>
        <w:rPr>
          <w:rFonts w:ascii="Calibri" w:eastAsia="Times New Roman" w:hAnsi="Calibri" w:cs="Calibri"/>
          <w:b/>
          <w:bCs/>
        </w:rPr>
      </w:pPr>
      <w:r w:rsidRPr="00271DC2">
        <w:rPr>
          <w:rFonts w:hint="cs"/>
          <w:sz w:val="26"/>
          <w:szCs w:val="26"/>
          <w:rtl/>
        </w:rPr>
        <w:t xml:space="preserve">ממשק </w:t>
      </w:r>
      <w:r w:rsidR="00271DC2" w:rsidRPr="00271DC2">
        <w:rPr>
          <w:rFonts w:hint="cs"/>
          <w:sz w:val="26"/>
          <w:szCs w:val="26"/>
          <w:rtl/>
        </w:rPr>
        <w:t>הפיתוח</w:t>
      </w:r>
      <w:r w:rsidRPr="00271DC2">
        <w:rPr>
          <w:rFonts w:hint="cs"/>
          <w:sz w:val="26"/>
          <w:szCs w:val="26"/>
          <w:rtl/>
        </w:rPr>
        <w:t xml:space="preserve"> של המצלמה </w:t>
      </w:r>
      <w:r w:rsidRPr="00271DC2">
        <w:rPr>
          <w:sz w:val="26"/>
          <w:szCs w:val="26"/>
        </w:rPr>
        <w:t>intel real-sense SDK</w:t>
      </w:r>
      <w:r w:rsidRPr="00271DC2">
        <w:rPr>
          <w:rFonts w:hint="cs"/>
          <w:sz w:val="26"/>
          <w:szCs w:val="26"/>
          <w:rtl/>
        </w:rPr>
        <w:t>.</w:t>
      </w:r>
    </w:p>
    <w:p w:rsidR="00271DC2" w:rsidRPr="00271DC2" w:rsidRDefault="00271DC2" w:rsidP="00271DC2">
      <w:pPr>
        <w:pStyle w:val="ListParagraph"/>
        <w:numPr>
          <w:ilvl w:val="0"/>
          <w:numId w:val="1"/>
        </w:numPr>
        <w:shd w:val="clear" w:color="auto" w:fill="FFFFFF"/>
        <w:bidi/>
        <w:spacing w:line="240" w:lineRule="auto"/>
        <w:rPr>
          <w:rFonts w:ascii="Calibri" w:eastAsia="Times New Roman" w:hAnsi="Calibri" w:cs="Calibri"/>
          <w:b/>
          <w:bCs/>
        </w:rPr>
      </w:pPr>
      <w:r w:rsidRPr="00271DC2">
        <w:rPr>
          <w:rFonts w:hint="cs"/>
          <w:sz w:val="26"/>
          <w:szCs w:val="26"/>
          <w:rtl/>
        </w:rPr>
        <w:t xml:space="preserve">אלגוריתמי השלדה כמו </w:t>
      </w:r>
      <w:r w:rsidRPr="00271DC2">
        <w:rPr>
          <w:sz w:val="26"/>
          <w:szCs w:val="26"/>
          <w:rtl/>
        </w:rPr>
        <w:t>–</w:t>
      </w:r>
      <w:r w:rsidRPr="00271DC2">
        <w:rPr>
          <w:rFonts w:hint="cs"/>
          <w:sz w:val="26"/>
          <w:szCs w:val="26"/>
          <w:rtl/>
        </w:rPr>
        <w:t xml:space="preserve"> </w:t>
      </w:r>
      <w:r w:rsidRPr="00271DC2">
        <w:rPr>
          <w:sz w:val="26"/>
          <w:szCs w:val="26"/>
        </w:rPr>
        <w:t>OpenPose</w:t>
      </w:r>
      <w:r w:rsidRPr="00271DC2">
        <w:rPr>
          <w:rFonts w:hint="cs"/>
          <w:sz w:val="26"/>
          <w:szCs w:val="26"/>
          <w:rtl/>
        </w:rPr>
        <w:t xml:space="preserve">, </w:t>
      </w:r>
      <w:r w:rsidRPr="00271DC2">
        <w:rPr>
          <w:rFonts w:hint="cs"/>
          <w:sz w:val="26"/>
          <w:szCs w:val="26"/>
        </w:rPr>
        <w:t>C</w:t>
      </w:r>
      <w:r w:rsidRPr="00271DC2">
        <w:rPr>
          <w:sz w:val="26"/>
          <w:szCs w:val="26"/>
        </w:rPr>
        <w:t>ubemos</w:t>
      </w:r>
      <w:r w:rsidRPr="00271DC2">
        <w:rPr>
          <w:rFonts w:hint="cs"/>
          <w:sz w:val="26"/>
          <w:szCs w:val="26"/>
          <w:rtl/>
        </w:rPr>
        <w:t xml:space="preserve"> ועוד.</w:t>
      </w:r>
    </w:p>
    <w:p w:rsidR="007371BA" w:rsidRPr="00271DC2" w:rsidRDefault="007371BA" w:rsidP="007371BA">
      <w:pPr>
        <w:pStyle w:val="ListParagraph"/>
        <w:numPr>
          <w:ilvl w:val="0"/>
          <w:numId w:val="1"/>
        </w:numPr>
        <w:shd w:val="clear" w:color="auto" w:fill="FFFFFF"/>
        <w:bidi/>
        <w:spacing w:line="240" w:lineRule="auto"/>
        <w:rPr>
          <w:rFonts w:ascii="Calibri" w:eastAsia="Times New Roman" w:hAnsi="Calibri" w:cs="Calibri"/>
          <w:b/>
          <w:bCs/>
        </w:rPr>
      </w:pPr>
      <w:r w:rsidRPr="00271DC2">
        <w:rPr>
          <w:rFonts w:hint="cs"/>
          <w:sz w:val="26"/>
          <w:szCs w:val="26"/>
          <w:rtl/>
        </w:rPr>
        <w:t>ספריית פיתוח לעיבוד תמונה ב</w:t>
      </w:r>
      <w:r w:rsidRPr="00271DC2">
        <w:rPr>
          <w:rFonts w:hint="cs"/>
          <w:sz w:val="26"/>
          <w:szCs w:val="26"/>
        </w:rPr>
        <w:t>P</w:t>
      </w:r>
      <w:r w:rsidRPr="00271DC2">
        <w:rPr>
          <w:sz w:val="26"/>
          <w:szCs w:val="26"/>
        </w:rPr>
        <w:t xml:space="preserve">ython </w:t>
      </w:r>
      <w:r w:rsidRPr="00271DC2">
        <w:rPr>
          <w:rFonts w:hint="cs"/>
          <w:sz w:val="26"/>
          <w:szCs w:val="26"/>
          <w:rtl/>
        </w:rPr>
        <w:t xml:space="preserve"> - </w:t>
      </w:r>
      <w:r w:rsidRPr="00271DC2">
        <w:rPr>
          <w:sz w:val="26"/>
          <w:szCs w:val="26"/>
        </w:rPr>
        <w:t>OpenCV</w:t>
      </w:r>
      <w:r w:rsidRPr="00271DC2">
        <w:rPr>
          <w:rFonts w:hint="cs"/>
          <w:sz w:val="26"/>
          <w:szCs w:val="26"/>
          <w:rtl/>
        </w:rPr>
        <w:t>.</w:t>
      </w:r>
    </w:p>
    <w:p w:rsidR="007371BA" w:rsidRPr="00271DC2" w:rsidRDefault="007371BA" w:rsidP="007371BA">
      <w:pPr>
        <w:pStyle w:val="ListParagraph"/>
        <w:numPr>
          <w:ilvl w:val="0"/>
          <w:numId w:val="1"/>
        </w:numPr>
        <w:shd w:val="clear" w:color="auto" w:fill="FFFFFF"/>
        <w:bidi/>
        <w:spacing w:line="240" w:lineRule="auto"/>
        <w:rPr>
          <w:rFonts w:ascii="Calibri" w:eastAsia="Times New Roman" w:hAnsi="Calibri" w:cs="Calibri"/>
          <w:b/>
          <w:bCs/>
        </w:rPr>
      </w:pPr>
      <w:r w:rsidRPr="00271DC2">
        <w:rPr>
          <w:rFonts w:hint="cs"/>
          <w:sz w:val="26"/>
          <w:szCs w:val="26"/>
          <w:rtl/>
        </w:rPr>
        <w:t xml:space="preserve">שפות תכנות שונות </w:t>
      </w:r>
      <w:r w:rsidRPr="00271DC2">
        <w:rPr>
          <w:sz w:val="26"/>
          <w:szCs w:val="26"/>
          <w:rtl/>
        </w:rPr>
        <w:t>–</w:t>
      </w:r>
      <w:r w:rsidRPr="00271DC2">
        <w:rPr>
          <w:rFonts w:hint="cs"/>
          <w:sz w:val="26"/>
          <w:szCs w:val="26"/>
          <w:rtl/>
        </w:rPr>
        <w:t xml:space="preserve"> </w:t>
      </w:r>
      <w:r w:rsidRPr="00271DC2">
        <w:rPr>
          <w:sz w:val="26"/>
          <w:szCs w:val="26"/>
        </w:rPr>
        <w:t>Python, C++ , C#</w:t>
      </w:r>
      <w:r w:rsidRPr="00271DC2">
        <w:rPr>
          <w:rFonts w:hint="cs"/>
          <w:sz w:val="26"/>
          <w:szCs w:val="26"/>
          <w:rtl/>
        </w:rPr>
        <w:t>.</w:t>
      </w:r>
    </w:p>
    <w:p w:rsidR="002C0CA9" w:rsidRPr="00BA0B2B" w:rsidRDefault="007371BA" w:rsidP="00BA0B2B">
      <w:pPr>
        <w:pStyle w:val="ListParagraph"/>
        <w:shd w:val="clear" w:color="auto" w:fill="FFFFFF"/>
        <w:bidi/>
        <w:spacing w:line="240" w:lineRule="auto"/>
        <w:rPr>
          <w:rFonts w:ascii="Calibri" w:eastAsia="Times New Roman" w:hAnsi="Calibri" w:cs="Calibri"/>
          <w:b/>
          <w:bCs/>
          <w:color w:val="222222"/>
          <w:rtl/>
        </w:rPr>
      </w:pPr>
      <w:r w:rsidRPr="00271DC2">
        <w:rPr>
          <w:sz w:val="26"/>
          <w:szCs w:val="26"/>
          <w:rtl/>
        </w:rPr>
        <w:br/>
      </w:r>
      <w:r>
        <w:t xml:space="preserve"> </w:t>
      </w:r>
      <w:r w:rsidR="002C0CA9" w:rsidRPr="007371BA">
        <w:rPr>
          <w:sz w:val="28"/>
          <w:szCs w:val="28"/>
          <w:rtl/>
        </w:rPr>
        <w:br/>
      </w:r>
    </w:p>
    <w:sectPr w:rsidR="002C0CA9" w:rsidRPr="00BA0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0FD" w:rsidRDefault="008E30FD" w:rsidP="00ED084F">
      <w:pPr>
        <w:spacing w:after="0" w:line="240" w:lineRule="auto"/>
      </w:pPr>
      <w:r>
        <w:separator/>
      </w:r>
    </w:p>
  </w:endnote>
  <w:endnote w:type="continuationSeparator" w:id="0">
    <w:p w:rsidR="008E30FD" w:rsidRDefault="008E30FD" w:rsidP="00E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0FD" w:rsidRDefault="008E30FD" w:rsidP="00ED084F">
      <w:pPr>
        <w:spacing w:after="0" w:line="240" w:lineRule="auto"/>
      </w:pPr>
      <w:r>
        <w:separator/>
      </w:r>
    </w:p>
  </w:footnote>
  <w:footnote w:type="continuationSeparator" w:id="0">
    <w:p w:rsidR="008E30FD" w:rsidRDefault="008E30FD" w:rsidP="00E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19E5"/>
    <w:multiLevelType w:val="hybridMultilevel"/>
    <w:tmpl w:val="365CE210"/>
    <w:lvl w:ilvl="0" w:tplc="AEC0AB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A9"/>
    <w:rsid w:val="00081EEC"/>
    <w:rsid w:val="00187D88"/>
    <w:rsid w:val="00271DC2"/>
    <w:rsid w:val="002C0CA9"/>
    <w:rsid w:val="00527251"/>
    <w:rsid w:val="0060639A"/>
    <w:rsid w:val="007371BA"/>
    <w:rsid w:val="008A2C4A"/>
    <w:rsid w:val="008E30FD"/>
    <w:rsid w:val="009120C8"/>
    <w:rsid w:val="00961206"/>
    <w:rsid w:val="00BA0B2B"/>
    <w:rsid w:val="00BC3830"/>
    <w:rsid w:val="00D0002A"/>
    <w:rsid w:val="00D50F6A"/>
    <w:rsid w:val="00ED084F"/>
    <w:rsid w:val="00F5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CFD4"/>
  <w15:chartTrackingRefBased/>
  <w15:docId w15:val="{CBA21893-206E-4592-836C-83215FBE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84F"/>
  </w:style>
  <w:style w:type="paragraph" w:styleId="Footer">
    <w:name w:val="footer"/>
    <w:basedOn w:val="Normal"/>
    <w:link w:val="FooterChar"/>
    <w:uiPriority w:val="99"/>
    <w:unhideWhenUsed/>
    <w:rsid w:val="00ED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boutboul</dc:creator>
  <cp:keywords/>
  <dc:description/>
  <cp:lastModifiedBy>noy boutboul</cp:lastModifiedBy>
  <cp:revision>2</cp:revision>
  <dcterms:created xsi:type="dcterms:W3CDTF">2020-10-15T07:43:00Z</dcterms:created>
  <dcterms:modified xsi:type="dcterms:W3CDTF">2020-10-15T07:43:00Z</dcterms:modified>
</cp:coreProperties>
</file>