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1E4" w:rsidRDefault="009B3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</w:p>
    <w:p w:rsidR="009B31E4" w:rsidRDefault="009B3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</w:p>
    <w:p w:rsidR="009B31E4" w:rsidRDefault="004573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A sample short list of Bengali Homographs</w:t>
      </w:r>
    </w:p>
    <w:p w:rsidR="009B31E4" w:rsidRDefault="004573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(Same spelling with different meanings/POS)</w:t>
      </w:r>
    </w:p>
    <w:p w:rsidR="009B31E4" w:rsidRDefault="009B3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hd w:val="clear" w:color="auto" w:fill="767171"/>
        </w:rPr>
      </w:pPr>
    </w:p>
    <w:p w:rsidR="009B31E4" w:rsidRDefault="009B31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9B31E4" w:rsidRDefault="004573BA">
      <w:pPr>
        <w:numPr>
          <w:ilvl w:val="0"/>
          <w:numId w:val="1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উত্তর</w:t>
      </w:r>
      <w:r>
        <w:rPr>
          <w:rFonts w:ascii="Vrinda" w:eastAsia="Vrinda" w:hAnsi="Vrinda" w:cs="Vrinda"/>
          <w:color w:val="000000"/>
          <w:sz w:val="28"/>
        </w:rPr>
        <w:t xml:space="preserve"> :  north/answer</w:t>
      </w:r>
    </w:p>
    <w:p w:rsidR="009B31E4" w:rsidRDefault="004573BA">
      <w:pPr>
        <w:numPr>
          <w:ilvl w:val="0"/>
          <w:numId w:val="1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এই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প্রশ্নের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উত্তর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কী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হবে</w:t>
      </w:r>
      <w:r>
        <w:rPr>
          <w:rFonts w:ascii="Nirmala UI" w:eastAsia="Nirmala UI" w:hAnsi="Nirmala UI" w:cs="Nirmala UI"/>
          <w:color w:val="000000"/>
          <w:sz w:val="28"/>
        </w:rPr>
        <w:t>??</w:t>
      </w:r>
    </w:p>
    <w:p w:rsidR="009B31E4" w:rsidRDefault="004573BA">
      <w:pPr>
        <w:numPr>
          <w:ilvl w:val="0"/>
          <w:numId w:val="1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উত্তর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দিক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হতে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ঠাণ্ডা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হাওয়া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আসছ</w:t>
      </w:r>
      <w:r>
        <w:rPr>
          <w:rFonts w:ascii="Nirmala UI" w:eastAsia="Nirmala UI" w:hAnsi="Nirmala UI" w:cs="Nirmala UI"/>
          <w:color w:val="000000"/>
          <w:sz w:val="28"/>
        </w:rPr>
        <w:t>!</w:t>
      </w:r>
    </w:p>
    <w:p w:rsidR="009B31E4" w:rsidRDefault="004573BA">
      <w:pPr>
        <w:numPr>
          <w:ilvl w:val="0"/>
          <w:numId w:val="1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চুম্বকের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উত্তর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মেরু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ভৌগলিক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উত্তর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মেরু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নির্দেশ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করে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1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উত্তরগুলো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লিখে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দাও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1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প্রশ্ন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যত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কঠিন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হয়</w:t>
      </w:r>
      <w:r>
        <w:rPr>
          <w:rFonts w:ascii="Nirmala UI" w:eastAsia="Nirmala UI" w:hAnsi="Nirmala UI" w:cs="Nirmala UI"/>
          <w:color w:val="000000"/>
          <w:sz w:val="28"/>
        </w:rPr>
        <w:t xml:space="preserve">,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উত্তর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ততো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সহজ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হয়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1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উত্তর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মেরুতে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তাপমাত্রা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হিমাঙ্কের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নিচে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থাকে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1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উত্তর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না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দিয়ে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কেউ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যাবে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না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1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এখান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থেকে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২৫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গজ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উত্তরে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তার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বাসা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1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আমার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উত্তরটিই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সবচেয়ে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সঠিক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1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সঠিক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উত্তর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দিলে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১০০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টাকা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পাবে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9B31E4">
      <w:pPr>
        <w:spacing w:after="0" w:line="240" w:lineRule="auto"/>
        <w:ind w:left="360"/>
        <w:rPr>
          <w:rFonts w:ascii="Vrinda" w:eastAsia="Vrinda" w:hAnsi="Vrinda" w:cs="Vrinda"/>
          <w:color w:val="000000"/>
          <w:sz w:val="28"/>
        </w:rPr>
      </w:pPr>
    </w:p>
    <w:p w:rsidR="009B31E4" w:rsidRDefault="004573BA">
      <w:pPr>
        <w:numPr>
          <w:ilvl w:val="0"/>
          <w:numId w:val="2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কাল</w:t>
      </w:r>
      <w:r>
        <w:rPr>
          <w:rFonts w:ascii="Vrinda" w:eastAsia="Vrinda" w:hAnsi="Vrinda" w:cs="Vrinda"/>
          <w:color w:val="000000"/>
          <w:sz w:val="28"/>
        </w:rPr>
        <w:t xml:space="preserve"> : black/time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কাল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কোথায়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ছিলে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কাল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থেকে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আর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আসবো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না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কাল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টাকা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সাদা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করার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উপায়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কী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কাল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আমার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প্রিয়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রঙ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কাল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পোশাক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পরে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এসো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কাল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বলে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কিছু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নেই</w:t>
      </w:r>
      <w:r>
        <w:rPr>
          <w:rFonts w:ascii="Nirmala UI" w:eastAsia="Nirmala UI" w:hAnsi="Nirmala UI" w:cs="Nirmala UI"/>
          <w:color w:val="000000"/>
          <w:sz w:val="28"/>
        </w:rPr>
        <w:t xml:space="preserve">,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যা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করবে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আজই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কর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কাপড়ে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কাল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দাগ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কিভাবে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লাগল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9B31E4" w:rsidRDefault="009B31E4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</w:p>
    <w:p w:rsidR="009B31E4" w:rsidRDefault="004573BA">
      <w:pPr>
        <w:numPr>
          <w:ilvl w:val="0"/>
          <w:numId w:val="2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হার</w:t>
      </w:r>
      <w:r>
        <w:rPr>
          <w:rFonts w:ascii="Vrinda" w:eastAsia="Vrinda" w:hAnsi="Vrinda" w:cs="Vrinda"/>
          <w:color w:val="000000"/>
          <w:sz w:val="28"/>
        </w:rPr>
        <w:t>: defeat/necklace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সত্যের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কাছে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মিথ্যার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হার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হল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গলার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হারখানা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কি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স্বর্ণের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হার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নিয়ে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কোথায়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যাচ্ছ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সুন্দর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একটা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হার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উপহার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দিলাম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তাকে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হার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মেনে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নেওয়াই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বুদ্ধিমানের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কাজ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হবে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এত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দামি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হার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কোথায়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পেলে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হার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যদি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কপালে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লিখা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থাকে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কিছু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কি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আর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করার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থাকে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lastRenderedPageBreak/>
        <w:t>এই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হার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আমি</w:t>
      </w:r>
      <w:r>
        <w:rPr>
          <w:rFonts w:ascii="Nirmala UI" w:eastAsia="Nirmala UI" w:hAnsi="Nirmala UI" w:cs="Nirmala UI"/>
          <w:color w:val="000000"/>
          <w:sz w:val="28"/>
        </w:rPr>
        <w:t xml:space="preserve"> 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কখনই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মেনে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নেবো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না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9B31E4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</w:p>
    <w:p w:rsidR="009B31E4" w:rsidRDefault="004573BA">
      <w:pPr>
        <w:numPr>
          <w:ilvl w:val="0"/>
          <w:numId w:val="2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পাত্র</w:t>
      </w:r>
      <w:r>
        <w:rPr>
          <w:rFonts w:ascii="Vrinda" w:eastAsia="Vrinda" w:hAnsi="Vrinda" w:cs="Vrinda"/>
          <w:color w:val="000000"/>
          <w:sz w:val="28"/>
        </w:rPr>
        <w:t xml:space="preserve"> : bowl/groom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পাত্র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অনেক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ভালো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চাকরি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করে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মেয়ে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দেখতে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পাত্র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এলো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পানির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পাত্র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খালি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কেন</w:t>
      </w:r>
      <w:r>
        <w:rPr>
          <w:rFonts w:ascii="Vrinda" w:eastAsia="Vrinda" w:hAnsi="Vrinda" w:cs="Vrinda"/>
          <w:color w:val="000000"/>
          <w:sz w:val="28"/>
        </w:rPr>
        <w:t>?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পাত্র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ভরে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পানি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নিয়ে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আসো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ভালো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পাত্র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পেলেই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মেয়ে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বিয়ে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দিয়ে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দেব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কাসার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পাত্র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দিয়ে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কী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করবে</w:t>
      </w:r>
      <w:r>
        <w:rPr>
          <w:rFonts w:ascii="Vrinda" w:eastAsia="Vrinda" w:hAnsi="Vrinda" w:cs="Vrinda"/>
          <w:color w:val="000000"/>
          <w:sz w:val="28"/>
        </w:rPr>
        <w:t>?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আসল</w:t>
      </w:r>
      <w:r>
        <w:rPr>
          <w:rFonts w:ascii="Vrinda" w:eastAsia="Vrinda" w:hAnsi="Vrinda" w:cs="Vrinda"/>
          <w:color w:val="000000"/>
          <w:sz w:val="28"/>
        </w:rPr>
        <w:t xml:space="preserve"> : come/pure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আসল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টাকা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ধরলেই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বোঝা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যায়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সে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কাজ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সেরেই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চলে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আসল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আসল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মধু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পানিতে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মিশেনা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আসল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প্রতিভা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দমিয়ে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রাখা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যায়না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দিন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শেষে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কে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জিতল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সেটাই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হল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আসল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বিষয়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9B31E4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</w:p>
    <w:p w:rsidR="009B31E4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সে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কখন</w:t>
      </w:r>
      <w:r>
        <w:rPr>
          <w:rFonts w:ascii="Nirmala UI" w:eastAsia="Nirmala UI" w:hAnsi="Nirmala UI" w:cs="Nirmala UI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bn-IN"/>
        </w:rPr>
        <w:t>আসল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বল</w:t>
      </w:r>
      <w:r>
        <w:rPr>
          <w:rFonts w:ascii="Vrinda" w:eastAsia="Vrinda" w:hAnsi="Vrinda" w:cs="Vrinda"/>
          <w:color w:val="000000"/>
          <w:sz w:val="28"/>
        </w:rPr>
        <w:t xml:space="preserve"> : tell/say/toy</w:t>
      </w:r>
    </w:p>
    <w:p w:rsidR="009B31E4" w:rsidRPr="00557BCD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কোথায়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যেতে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চাস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বল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557BCD" w:rsidRPr="009D3297" w:rsidRDefault="00557BCD" w:rsidP="00557BCD">
      <w:pPr>
        <w:spacing w:after="0" w:line="240" w:lineRule="auto"/>
        <w:ind w:left="1440"/>
        <w:rPr>
          <w:rFonts w:ascii="Vrinda" w:eastAsia="Vrinda" w:hAnsi="Vrinda" w:cs="Vrinda" w:hint="cs"/>
          <w:color w:val="215868" w:themeColor="accent5" w:themeShade="80"/>
          <w:sz w:val="20"/>
          <w:szCs w:val="20"/>
          <w:cs/>
          <w:lang w:bidi="bn-IN"/>
        </w:rPr>
      </w:pPr>
      <w:r w:rsidRPr="009D3297">
        <w:rPr>
          <w:rFonts w:ascii="Vrinda" w:eastAsia="Vrinda" w:hAnsi="Vrinda" w:cs="Vrinda" w:hint="cs"/>
          <w:color w:val="215868" w:themeColor="accent5" w:themeShade="80"/>
          <w:sz w:val="20"/>
          <w:szCs w:val="20"/>
          <w:cs/>
          <w:lang w:bidi="bn-IN"/>
        </w:rPr>
        <w:t xml:space="preserve">বিশেষণ  </w:t>
      </w:r>
      <w:r w:rsidR="009D3297">
        <w:rPr>
          <w:rFonts w:ascii="Vrinda" w:eastAsia="Vrinda" w:hAnsi="Vrinda" w:cs="Vrinda"/>
          <w:color w:val="215868" w:themeColor="accent5" w:themeShade="80"/>
          <w:sz w:val="20"/>
          <w:szCs w:val="20"/>
          <w:lang w:bidi="bn-IN"/>
        </w:rPr>
        <w:t xml:space="preserve"> </w:t>
      </w:r>
      <w:r w:rsidRPr="009D3297">
        <w:rPr>
          <w:rFonts w:ascii="Vrinda" w:eastAsia="Vrinda" w:hAnsi="Vrinda" w:cs="Vrinda" w:hint="cs"/>
          <w:color w:val="215868" w:themeColor="accent5" w:themeShade="80"/>
          <w:sz w:val="20"/>
          <w:szCs w:val="20"/>
          <w:cs/>
          <w:lang w:bidi="bn-IN"/>
        </w:rPr>
        <w:t xml:space="preserve">ক্রিয়া   </w:t>
      </w:r>
      <w:r w:rsidR="009D3297">
        <w:rPr>
          <w:rFonts w:ascii="Vrinda" w:eastAsia="Vrinda" w:hAnsi="Vrinda" w:cs="Vrinda" w:hint="cs"/>
          <w:color w:val="215868" w:themeColor="accent5" w:themeShade="80"/>
          <w:sz w:val="20"/>
          <w:szCs w:val="20"/>
          <w:cs/>
          <w:lang w:bidi="bn-IN"/>
        </w:rPr>
        <w:t>ক্রিয়া ক্রিয়া</w:t>
      </w:r>
    </w:p>
    <w:p w:rsidR="009B31E4" w:rsidRPr="009D3297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বাচ্চারা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বল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 w:rsidR="009D3297"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দিয়ে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খেলছে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D3297" w:rsidRPr="009D3297" w:rsidRDefault="009D3297" w:rsidP="009D3297">
      <w:pPr>
        <w:spacing w:after="0" w:line="240" w:lineRule="auto"/>
        <w:ind w:left="1440"/>
        <w:rPr>
          <w:rFonts w:ascii="Vrinda" w:eastAsia="Vrinda" w:hAnsi="Vrinda" w:cs="Vrinda" w:hint="cs"/>
          <w:color w:val="215868" w:themeColor="accent5" w:themeShade="80"/>
          <w:sz w:val="20"/>
          <w:szCs w:val="20"/>
          <w:cs/>
          <w:lang w:bidi="bn-IN"/>
        </w:rPr>
      </w:pPr>
      <w:r w:rsidRPr="009D3297">
        <w:rPr>
          <w:rFonts w:ascii="Nirmala UI" w:eastAsia="Nirmala UI" w:hAnsi="Nirmala UI" w:cs="Nirmala UI" w:hint="cs"/>
          <w:color w:val="215868" w:themeColor="accent5" w:themeShade="80"/>
          <w:sz w:val="20"/>
          <w:szCs w:val="20"/>
          <w:cs/>
          <w:lang w:bidi="bn-IN"/>
        </w:rPr>
        <w:t>বিশেষ্য    বিশেষ্য  অব্যয়  ক্রিয়া</w:t>
      </w:r>
    </w:p>
    <w:p w:rsidR="009B31E4" w:rsidRPr="009D3297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 w:hint="cs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প্রশ্নের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উত্তরগুলো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বল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D3297" w:rsidRPr="00985602" w:rsidRDefault="009D3297" w:rsidP="009D3297">
      <w:pPr>
        <w:spacing w:after="0" w:line="240" w:lineRule="auto"/>
        <w:ind w:left="1440"/>
        <w:rPr>
          <w:rFonts w:ascii="Vrinda" w:eastAsia="Vrinda" w:hAnsi="Vrinda" w:cs="Vrinda"/>
          <w:color w:val="000000"/>
          <w:sz w:val="20"/>
          <w:szCs w:val="20"/>
        </w:rPr>
      </w:pPr>
      <w:r w:rsidRPr="00985602">
        <w:rPr>
          <w:rFonts w:ascii="Vrinda" w:eastAsia="Vrinda" w:hAnsi="Vrinda" w:cs="Vrinda" w:hint="cs"/>
          <w:color w:val="000000"/>
          <w:sz w:val="20"/>
          <w:szCs w:val="20"/>
          <w:cs/>
          <w:lang w:bidi="bn-IN"/>
        </w:rPr>
        <w:t xml:space="preserve">বিশেষ্য  বিশেষ্য </w:t>
      </w:r>
      <w:r w:rsidR="00B204B6" w:rsidRPr="00985602">
        <w:rPr>
          <w:rFonts w:ascii="Vrinda" w:eastAsia="Vrinda" w:hAnsi="Vrinda" w:cs="Vrinda" w:hint="cs"/>
          <w:color w:val="000000"/>
          <w:sz w:val="20"/>
          <w:szCs w:val="20"/>
          <w:cs/>
          <w:lang w:bidi="bn-IN"/>
        </w:rPr>
        <w:t xml:space="preserve">   ক্রিয়া </w:t>
      </w:r>
    </w:p>
    <w:p w:rsidR="009B31E4" w:rsidRPr="00B204B6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 w:hint="cs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রাতে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কখন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আসতে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হবে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বল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B204B6" w:rsidRPr="00985602" w:rsidRDefault="00B204B6" w:rsidP="00B204B6">
      <w:pPr>
        <w:spacing w:after="0" w:line="240" w:lineRule="auto"/>
        <w:ind w:left="1440"/>
        <w:rPr>
          <w:rFonts w:ascii="Vrinda" w:eastAsia="Vrinda" w:hAnsi="Vrinda" w:cs="Vrinda" w:hint="cs"/>
          <w:color w:val="000000"/>
          <w:sz w:val="20"/>
          <w:szCs w:val="20"/>
          <w:cs/>
          <w:lang w:bidi="bn-IN"/>
        </w:rPr>
      </w:pPr>
      <w:r w:rsidRPr="00985602">
        <w:rPr>
          <w:rFonts w:ascii="Vrinda" w:eastAsia="Vrinda" w:hAnsi="Vrinda" w:cs="Vrinda" w:hint="cs"/>
          <w:color w:val="000000"/>
          <w:sz w:val="20"/>
          <w:szCs w:val="20"/>
          <w:cs/>
          <w:lang w:bidi="bn-IN"/>
        </w:rPr>
        <w:t xml:space="preserve">বিশেষ্য বিশেষণ </w:t>
      </w:r>
      <w:r w:rsidR="00E23790">
        <w:rPr>
          <w:rFonts w:ascii="Vrinda" w:eastAsia="Vrinda" w:hAnsi="Vrinda" w:cs="Vrinda" w:hint="cs"/>
          <w:color w:val="000000"/>
          <w:sz w:val="20"/>
          <w:szCs w:val="20"/>
          <w:cs/>
          <w:lang w:bidi="bn-IN"/>
        </w:rPr>
        <w:t xml:space="preserve"> </w:t>
      </w:r>
      <w:r w:rsidRPr="00985602">
        <w:rPr>
          <w:rFonts w:ascii="Vrinda" w:eastAsia="Vrinda" w:hAnsi="Vrinda" w:cs="Vrinda" w:hint="cs"/>
          <w:color w:val="000000"/>
          <w:sz w:val="20"/>
          <w:szCs w:val="20"/>
          <w:cs/>
          <w:lang w:bidi="bn-IN"/>
        </w:rPr>
        <w:t xml:space="preserve">ক্রিয়া </w:t>
      </w:r>
      <w:r w:rsidR="00E23790">
        <w:rPr>
          <w:rFonts w:ascii="Vrinda" w:eastAsia="Vrinda" w:hAnsi="Vrinda" w:cs="Vrinda" w:hint="cs"/>
          <w:color w:val="000000"/>
          <w:sz w:val="20"/>
          <w:szCs w:val="20"/>
          <w:cs/>
          <w:lang w:bidi="bn-IN"/>
        </w:rPr>
        <w:t xml:space="preserve"> </w:t>
      </w:r>
      <w:r w:rsidRPr="00985602">
        <w:rPr>
          <w:rFonts w:ascii="Vrinda" w:eastAsia="Vrinda" w:hAnsi="Vrinda" w:cs="Vrinda" w:hint="cs"/>
          <w:color w:val="000000"/>
          <w:sz w:val="20"/>
          <w:szCs w:val="20"/>
          <w:cs/>
          <w:lang w:bidi="bn-IN"/>
        </w:rPr>
        <w:t xml:space="preserve"> </w:t>
      </w:r>
      <w:r w:rsidR="00985602" w:rsidRPr="00985602">
        <w:rPr>
          <w:rFonts w:ascii="Vrinda" w:eastAsia="Vrinda" w:hAnsi="Vrinda" w:cs="Vrinda" w:hint="cs"/>
          <w:color w:val="000000"/>
          <w:sz w:val="20"/>
          <w:szCs w:val="20"/>
          <w:cs/>
          <w:lang w:bidi="bn-IN"/>
        </w:rPr>
        <w:t>ক্রিয়া</w:t>
      </w:r>
      <w:r w:rsidR="00985602">
        <w:rPr>
          <w:rFonts w:ascii="Vrinda" w:eastAsia="Vrinda" w:hAnsi="Vrinda" w:cs="Vrinda" w:hint="cs"/>
          <w:color w:val="000000"/>
          <w:sz w:val="20"/>
          <w:szCs w:val="20"/>
          <w:cs/>
          <w:lang w:bidi="bn-IN"/>
        </w:rPr>
        <w:t xml:space="preserve"> </w:t>
      </w:r>
      <w:r w:rsidR="00985602" w:rsidRPr="00985602">
        <w:rPr>
          <w:rFonts w:ascii="Vrinda" w:eastAsia="Vrinda" w:hAnsi="Vrinda" w:cs="Vrinda" w:hint="cs"/>
          <w:color w:val="000000"/>
          <w:sz w:val="20"/>
          <w:szCs w:val="20"/>
          <w:cs/>
          <w:lang w:bidi="bn-IN"/>
        </w:rPr>
        <w:t xml:space="preserve">ক্রিয়া </w:t>
      </w:r>
    </w:p>
    <w:p w:rsidR="009B31E4" w:rsidRPr="00985602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 w:hint="cs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বল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 w:rsidR="00985602"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</w:t>
      </w:r>
      <w:r w:rsidR="00985602">
        <w:rPr>
          <w:rFonts w:ascii="Vrinda" w:eastAsia="Vrinda" w:hAnsi="Vrinda" w:cs="Vrinda" w:hint="cs"/>
          <w:color w:val="000000"/>
          <w:sz w:val="28"/>
          <w:szCs w:val="28"/>
          <w:cs/>
          <w:lang w:bidi="bn-IN"/>
        </w:rPr>
        <w:t>তা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 w:rsidR="00985602"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হাত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থেকে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ছুটে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গেলো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85602" w:rsidRDefault="00985602" w:rsidP="00985602">
      <w:pPr>
        <w:spacing w:after="0" w:line="240" w:lineRule="auto"/>
        <w:ind w:left="1440"/>
        <w:rPr>
          <w:rFonts w:ascii="Vrinda" w:eastAsia="Vrinda" w:hAnsi="Vrinda" w:cs="Vrinda" w:hint="cs"/>
          <w:color w:val="000000"/>
          <w:sz w:val="28"/>
          <w:lang w:bidi="bn-IN"/>
        </w:rPr>
      </w:pPr>
      <w:r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বিশেষ্য  সর্বনাম বিশেষ্য </w:t>
      </w:r>
      <w:r w:rsidRPr="009D3297">
        <w:rPr>
          <w:rFonts w:ascii="Nirmala UI" w:eastAsia="Nirmala UI" w:hAnsi="Nirmala UI" w:cs="Nirmala UI" w:hint="cs"/>
          <w:color w:val="215868" w:themeColor="accent5" w:themeShade="80"/>
          <w:sz w:val="20"/>
          <w:szCs w:val="20"/>
          <w:cs/>
          <w:lang w:bidi="bn-IN"/>
        </w:rPr>
        <w:t>অব্যয়  ক্রিয়া</w:t>
      </w:r>
      <w:r>
        <w:rPr>
          <w:rFonts w:ascii="Nirmala UI" w:eastAsia="Nirmala UI" w:hAnsi="Nirmala UI" w:cs="Nirmala UI" w:hint="cs"/>
          <w:color w:val="215868" w:themeColor="accent5" w:themeShade="80"/>
          <w:sz w:val="20"/>
          <w:szCs w:val="20"/>
          <w:cs/>
          <w:lang w:bidi="bn-IN"/>
        </w:rPr>
        <w:t xml:space="preserve"> </w:t>
      </w:r>
      <w:r w:rsidRPr="009D3297">
        <w:rPr>
          <w:rFonts w:ascii="Nirmala UI" w:eastAsia="Nirmala UI" w:hAnsi="Nirmala UI" w:cs="Nirmala UI" w:hint="cs"/>
          <w:color w:val="215868" w:themeColor="accent5" w:themeShade="80"/>
          <w:sz w:val="20"/>
          <w:szCs w:val="20"/>
          <w:cs/>
          <w:lang w:bidi="bn-IN"/>
        </w:rPr>
        <w:t>ক্রিয়া</w:t>
      </w:r>
    </w:p>
    <w:p w:rsidR="009B31E4" w:rsidRDefault="009B31E4">
      <w:pPr>
        <w:spacing w:after="0" w:line="240" w:lineRule="auto"/>
        <w:rPr>
          <w:rFonts w:ascii="Vrinda" w:eastAsia="Vrinda" w:hAnsi="Vrinda" w:cs="Vrinda" w:hint="cs"/>
          <w:color w:val="000000"/>
          <w:sz w:val="28"/>
          <w:lang w:bidi="bn-IN"/>
        </w:rPr>
      </w:pPr>
    </w:p>
    <w:p w:rsidR="009B31E4" w:rsidRDefault="004573BA">
      <w:pPr>
        <w:numPr>
          <w:ilvl w:val="0"/>
          <w:numId w:val="3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ডাক</w:t>
      </w:r>
      <w:r>
        <w:rPr>
          <w:rFonts w:ascii="Vrinda" w:eastAsia="Vrinda" w:hAnsi="Vrinda" w:cs="Vrinda"/>
          <w:color w:val="000000"/>
          <w:sz w:val="28"/>
        </w:rPr>
        <w:t xml:space="preserve"> : call/letter related</w:t>
      </w:r>
    </w:p>
    <w:p w:rsidR="009B31E4" w:rsidRPr="008D70B2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 w:hint="cs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তাকে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খেতে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আসতে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ডাক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8D70B2" w:rsidRPr="008D70B2" w:rsidRDefault="008D70B2" w:rsidP="008D70B2">
      <w:pPr>
        <w:spacing w:after="0" w:line="240" w:lineRule="auto"/>
        <w:ind w:left="1440"/>
        <w:rPr>
          <w:rFonts w:ascii="Vrinda" w:eastAsia="Vrinda" w:hAnsi="Vrinda" w:cs="Vrinda"/>
          <w:color w:val="000000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      </w:t>
      </w:r>
      <w:r w:rsidRPr="008D70B2">
        <w:rPr>
          <w:rFonts w:ascii="Nirmala UI" w:eastAsia="Nirmala UI" w:hAnsi="Nirmala UI" w:cs="Nirmala UI" w:hint="cs"/>
          <w:color w:val="000000"/>
          <w:sz w:val="20"/>
          <w:szCs w:val="20"/>
          <w:cs/>
          <w:lang w:bidi="bn-IN"/>
        </w:rPr>
        <w:t xml:space="preserve"> ক্রিয়া </w:t>
      </w:r>
      <w:r>
        <w:rPr>
          <w:rFonts w:ascii="Nirmala UI" w:eastAsia="Nirmala UI" w:hAnsi="Nirmala UI" w:cs="Nirmala UI" w:hint="cs"/>
          <w:color w:val="000000"/>
          <w:sz w:val="20"/>
          <w:szCs w:val="20"/>
          <w:cs/>
          <w:lang w:bidi="bn-IN"/>
        </w:rPr>
        <w:t xml:space="preserve">      ক্রিয়া</w:t>
      </w:r>
    </w:p>
    <w:p w:rsidR="008D70B2" w:rsidRDefault="004573BA" w:rsidP="008D70B2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 w:hint="cs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এখন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আর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কেউ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ডাকে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চিঠি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পাটাই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না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8D70B2" w:rsidRPr="008D70B2" w:rsidRDefault="008D70B2" w:rsidP="008D70B2">
      <w:pPr>
        <w:spacing w:after="0" w:line="240" w:lineRule="auto"/>
        <w:ind w:left="1440"/>
        <w:rPr>
          <w:rFonts w:ascii="Vrinda" w:eastAsia="Vrinda" w:hAnsi="Vrinda" w:cs="Vrinda" w:hint="cs"/>
          <w:color w:val="000000"/>
          <w:sz w:val="20"/>
          <w:szCs w:val="20"/>
        </w:rPr>
      </w:pPr>
      <w:r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       </w:t>
      </w:r>
      <w:r>
        <w:rPr>
          <w:rFonts w:ascii="Vrinda" w:eastAsia="Vrinda" w:hAnsi="Vrinda" w:cs="Vrinda" w:hint="cs"/>
          <w:color w:val="000000"/>
          <w:sz w:val="20"/>
          <w:szCs w:val="20"/>
          <w:cs/>
          <w:lang w:bidi="bn-IN"/>
        </w:rPr>
        <w:t>সর্বনাম</w:t>
      </w:r>
      <w:r w:rsidRPr="008D70B2">
        <w:rPr>
          <w:rFonts w:ascii="Nirmala UI" w:eastAsia="Nirmala UI" w:hAnsi="Nirmala UI" w:cs="Nirmala UI" w:hint="cs"/>
          <w:color w:val="000000"/>
          <w:sz w:val="20"/>
          <w:szCs w:val="20"/>
          <w:cs/>
          <w:lang w:bidi="bn-IN"/>
        </w:rPr>
        <w:t xml:space="preserve">  বিশেষ্য</w:t>
      </w:r>
      <w:r>
        <w:rPr>
          <w:rFonts w:ascii="Nirmala UI" w:eastAsia="Nirmala UI" w:hAnsi="Nirmala UI" w:cs="Nirmala UI" w:hint="cs"/>
          <w:color w:val="000000"/>
          <w:sz w:val="20"/>
          <w:szCs w:val="20"/>
          <w:cs/>
          <w:lang w:bidi="bn-IN"/>
        </w:rPr>
        <w:t xml:space="preserve">   অব্যয়</w:t>
      </w:r>
    </w:p>
    <w:p w:rsidR="008D70B2" w:rsidRDefault="008D70B2" w:rsidP="008D70B2">
      <w:pPr>
        <w:spacing w:after="0" w:line="240" w:lineRule="auto"/>
        <w:ind w:left="1440"/>
        <w:rPr>
          <w:rFonts w:ascii="Vrinda" w:eastAsia="Vrinda" w:hAnsi="Vrinda" w:cs="Vrinda"/>
          <w:color w:val="000000"/>
          <w:sz w:val="28"/>
        </w:rPr>
      </w:pPr>
    </w:p>
    <w:p w:rsidR="009B31E4" w:rsidRPr="008D70B2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 w:hint="cs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প্রতি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রাতে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বাসায়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আসার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সময়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যেন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আমায়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পিছু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ডাকে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8D70B2" w:rsidRPr="008D70B2" w:rsidRDefault="008D70B2" w:rsidP="008D70B2">
      <w:pPr>
        <w:spacing w:after="0" w:line="240" w:lineRule="auto"/>
        <w:ind w:left="1440"/>
        <w:rPr>
          <w:rFonts w:ascii="Vrinda" w:eastAsia="Vrinda" w:hAnsi="Vrinda" w:cs="Vrinda"/>
          <w:color w:val="000000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                                                           </w:t>
      </w:r>
      <w:r w:rsidRPr="008D70B2">
        <w:rPr>
          <w:rFonts w:ascii="Nirmala UI" w:eastAsia="Nirmala UI" w:hAnsi="Nirmala UI" w:cs="Nirmala UI" w:hint="cs"/>
          <w:color w:val="000000"/>
          <w:sz w:val="20"/>
          <w:szCs w:val="20"/>
          <w:cs/>
          <w:lang w:bidi="bn-IN"/>
        </w:rPr>
        <w:t xml:space="preserve"> বিশেষণ</w:t>
      </w:r>
      <w:r>
        <w:rPr>
          <w:rFonts w:ascii="Nirmala UI" w:eastAsia="Nirmala UI" w:hAnsi="Nirmala UI" w:cs="Nirmala UI" w:hint="cs"/>
          <w:color w:val="000000"/>
          <w:sz w:val="20"/>
          <w:szCs w:val="20"/>
          <w:cs/>
          <w:lang w:bidi="bn-IN"/>
        </w:rPr>
        <w:t xml:space="preserve"> ক্রিয়া</w:t>
      </w:r>
    </w:p>
    <w:p w:rsidR="009B31E4" w:rsidRPr="008D70B2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 w:hint="cs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আগের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দিনে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ডাকে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চিঠি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পাটানো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হত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8D70B2" w:rsidRPr="009F50E0" w:rsidRDefault="008D70B2" w:rsidP="008D70B2">
      <w:pPr>
        <w:spacing w:after="0" w:line="240" w:lineRule="auto"/>
        <w:ind w:left="1440"/>
        <w:rPr>
          <w:rFonts w:ascii="Vrinda" w:eastAsia="Vrinda" w:hAnsi="Vrinda" w:cs="Vrinda"/>
          <w:color w:val="000000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</w:t>
      </w:r>
      <w:r w:rsidRPr="009F50E0">
        <w:rPr>
          <w:rFonts w:ascii="Nirmala UI" w:eastAsia="Nirmala UI" w:hAnsi="Nirmala UI" w:cs="Nirmala UI" w:hint="cs"/>
          <w:color w:val="000000"/>
          <w:sz w:val="20"/>
          <w:szCs w:val="20"/>
          <w:cs/>
          <w:lang w:bidi="bn-IN"/>
        </w:rPr>
        <w:t xml:space="preserve">বিশেষণ </w:t>
      </w:r>
      <w:r w:rsidR="009F50E0" w:rsidRPr="009F50E0">
        <w:rPr>
          <w:rFonts w:ascii="Nirmala UI" w:eastAsia="Nirmala UI" w:hAnsi="Nirmala UI" w:cs="Nirmala UI" w:hint="cs"/>
          <w:color w:val="000000"/>
          <w:sz w:val="20"/>
          <w:szCs w:val="20"/>
          <w:cs/>
          <w:lang w:bidi="bn-IN"/>
        </w:rPr>
        <w:t>বিশেষ্য</w:t>
      </w:r>
      <w:r w:rsidRPr="009F50E0">
        <w:rPr>
          <w:rFonts w:ascii="Nirmala UI" w:eastAsia="Nirmala UI" w:hAnsi="Nirmala UI" w:cs="Nirmala UI" w:hint="cs"/>
          <w:color w:val="000000"/>
          <w:sz w:val="20"/>
          <w:szCs w:val="20"/>
          <w:cs/>
          <w:lang w:bidi="bn-IN"/>
        </w:rPr>
        <w:t xml:space="preserve"> </w:t>
      </w:r>
      <w:r w:rsidR="009F50E0" w:rsidRPr="009F50E0">
        <w:rPr>
          <w:rFonts w:ascii="Nirmala UI" w:eastAsia="Nirmala UI" w:hAnsi="Nirmala UI" w:cs="Nirmala UI" w:hint="cs"/>
          <w:color w:val="000000"/>
          <w:sz w:val="20"/>
          <w:szCs w:val="20"/>
          <w:cs/>
          <w:lang w:bidi="bn-IN"/>
        </w:rPr>
        <w:t xml:space="preserve"> অব্যয়</w:t>
      </w:r>
      <w:r w:rsidRPr="009F50E0">
        <w:rPr>
          <w:rFonts w:ascii="Nirmala UI" w:eastAsia="Nirmala UI" w:hAnsi="Nirmala UI" w:cs="Nirmala UI" w:hint="cs"/>
          <w:color w:val="000000"/>
          <w:sz w:val="20"/>
          <w:szCs w:val="20"/>
          <w:cs/>
          <w:lang w:bidi="bn-IN"/>
        </w:rPr>
        <w:t xml:space="preserve">                            </w:t>
      </w:r>
    </w:p>
    <w:p w:rsidR="009B31E4" w:rsidRPr="009F50E0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তাকে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ঘুম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থেকে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ডাকো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F50E0" w:rsidRDefault="009F50E0" w:rsidP="009F50E0">
      <w:pPr>
        <w:spacing w:after="0" w:line="240" w:lineRule="auto"/>
        <w:ind w:left="1440"/>
        <w:rPr>
          <w:rFonts w:ascii="Vrinda" w:eastAsia="Vrinda" w:hAnsi="Vrinda" w:cs="Vrinda"/>
          <w:color w:val="000000"/>
          <w:sz w:val="28"/>
        </w:rPr>
      </w:pPr>
      <w:bookmarkStart w:id="0" w:name="_GoBack"/>
      <w:bookmarkEnd w:id="0"/>
    </w:p>
    <w:p w:rsidR="009B31E4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সে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এখানে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আসলে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আমাকে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ডাকে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9B31E4">
      <w:pPr>
        <w:spacing w:after="0" w:line="240" w:lineRule="auto"/>
        <w:rPr>
          <w:rFonts w:ascii="Vrinda" w:eastAsia="Vrinda" w:hAnsi="Vrinda" w:cs="Vrinda"/>
          <w:color w:val="000000"/>
          <w:sz w:val="28"/>
        </w:rPr>
      </w:pPr>
    </w:p>
    <w:p w:rsidR="009B31E4" w:rsidRDefault="004573BA">
      <w:pPr>
        <w:numPr>
          <w:ilvl w:val="0"/>
          <w:numId w:val="4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দল</w:t>
      </w:r>
      <w:r>
        <w:rPr>
          <w:rFonts w:ascii="Vrinda" w:eastAsia="Vrinda" w:hAnsi="Vrinda" w:cs="Vrinda"/>
          <w:color w:val="000000"/>
          <w:sz w:val="28"/>
        </w:rPr>
        <w:t xml:space="preserve"> : team/petal</w:t>
      </w:r>
    </w:p>
    <w:p w:rsidR="009B31E4" w:rsidRDefault="004573BA">
      <w:pPr>
        <w:numPr>
          <w:ilvl w:val="0"/>
          <w:numId w:val="4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সামনের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নির্বাচনের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জন্য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গঠন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4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নিয়ে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সে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এখানে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হাজির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হলো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4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ফুলের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একটি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অংশ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4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মৌমাছির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মধু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খুজে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বেড়ায়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9B31E4">
      <w:pPr>
        <w:spacing w:after="0" w:line="240" w:lineRule="auto"/>
        <w:rPr>
          <w:rFonts w:ascii="Vrinda" w:eastAsia="Vrinda" w:hAnsi="Vrinda" w:cs="Vrinda"/>
          <w:color w:val="000000"/>
          <w:sz w:val="28"/>
        </w:rPr>
      </w:pPr>
    </w:p>
    <w:p w:rsidR="009B31E4" w:rsidRDefault="004573BA">
      <w:pPr>
        <w:numPr>
          <w:ilvl w:val="0"/>
          <w:numId w:val="5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</w:t>
      </w:r>
      <w:r>
        <w:rPr>
          <w:rFonts w:ascii="Vrinda" w:eastAsia="Vrinda" w:hAnsi="Vrinda" w:cs="Vrinda"/>
          <w:color w:val="000000"/>
          <w:sz w:val="28"/>
        </w:rPr>
        <w:t>: tax/ray/palm of the hand</w:t>
      </w:r>
    </w:p>
    <w:p w:rsidR="009B31E4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কাজটি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তাড়াতাড়ি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সময়মত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পরিশোধ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সে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কাজটি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রাখবে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দিন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দিন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তার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বোঝা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ভারি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হতে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লাগলো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না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দিলে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দেশের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ক্ষতি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Pr="00166EEA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কাজটা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এক্ষুনি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কর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166EEA" w:rsidRDefault="00166EE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>সময় থাকতে কর দিয়ে দাও ।</w:t>
      </w:r>
    </w:p>
    <w:p w:rsidR="009B31E4" w:rsidRDefault="009B31E4">
      <w:pPr>
        <w:spacing w:after="0" w:line="240" w:lineRule="auto"/>
        <w:ind w:left="1080"/>
        <w:rPr>
          <w:rFonts w:ascii="Vrinda" w:eastAsia="Vrinda" w:hAnsi="Vrinda" w:cs="Vrinda"/>
          <w:color w:val="000000"/>
          <w:sz w:val="28"/>
        </w:rPr>
      </w:pPr>
    </w:p>
    <w:p w:rsidR="009B31E4" w:rsidRDefault="004573BA">
      <w:pPr>
        <w:spacing w:after="0" w:line="240" w:lineRule="auto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</w:rPr>
        <w:t>10.</w:t>
      </w:r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পত্</w:t>
      </w:r>
      <w:proofErr w:type="gramStart"/>
      <w:r>
        <w:rPr>
          <w:rFonts w:ascii="Vrinda" w:eastAsia="Vrinda" w:hAnsi="Vrinda" w:cs="Vrinda"/>
          <w:color w:val="000000"/>
          <w:sz w:val="28"/>
          <w:szCs w:val="28"/>
          <w:cs/>
          <w:lang w:bidi="bn-IN"/>
        </w:rPr>
        <w:t>র</w:t>
      </w:r>
      <w:r>
        <w:rPr>
          <w:rFonts w:ascii="Vrinda" w:eastAsia="Vrinda" w:hAnsi="Vrinda" w:cs="Vrinda"/>
          <w:color w:val="000000"/>
          <w:sz w:val="28"/>
        </w:rPr>
        <w:t xml:space="preserve"> :</w:t>
      </w:r>
      <w:proofErr w:type="gramEnd"/>
      <w:r>
        <w:rPr>
          <w:rFonts w:ascii="Vrinda" w:eastAsia="Vrinda" w:hAnsi="Vrinda" w:cs="Vrinda"/>
          <w:color w:val="000000"/>
          <w:sz w:val="28"/>
        </w:rPr>
        <w:t xml:space="preserve"> letter/leaf </w:t>
      </w:r>
    </w:p>
    <w:p w:rsidR="00166EEA" w:rsidRDefault="00166EEA">
      <w:pPr>
        <w:spacing w:after="0" w:line="240" w:lineRule="auto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</w:rPr>
        <w:t xml:space="preserve">       </w:t>
      </w:r>
    </w:p>
    <w:p w:rsidR="00166EEA" w:rsidRDefault="00166EEA">
      <w:pPr>
        <w:spacing w:after="0" w:line="240" w:lineRule="auto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</w:rPr>
        <w:t xml:space="preserve">      </w:t>
      </w:r>
    </w:p>
    <w:p w:rsidR="009B31E4" w:rsidRDefault="009B31E4">
      <w:pPr>
        <w:spacing w:after="0" w:line="240" w:lineRule="auto"/>
        <w:rPr>
          <w:rFonts w:ascii="Vrinda" w:eastAsia="Vrinda" w:hAnsi="Vrinda" w:cs="Vrinda"/>
          <w:color w:val="000000"/>
          <w:sz w:val="28"/>
        </w:rPr>
      </w:pPr>
    </w:p>
    <w:p w:rsidR="009B31E4" w:rsidRDefault="009B31E4">
      <w:pPr>
        <w:rPr>
          <w:rFonts w:ascii="Times New Roman" w:eastAsia="Times New Roman" w:hAnsi="Times New Roman" w:cs="Times New Roman"/>
          <w:sz w:val="28"/>
        </w:rPr>
      </w:pPr>
    </w:p>
    <w:sectPr w:rsidR="009B3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72C7C"/>
    <w:multiLevelType w:val="multilevel"/>
    <w:tmpl w:val="958C9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7C0CF6"/>
    <w:multiLevelType w:val="multilevel"/>
    <w:tmpl w:val="C7384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C6409A8"/>
    <w:multiLevelType w:val="multilevel"/>
    <w:tmpl w:val="4266AD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D797EEA"/>
    <w:multiLevelType w:val="multilevel"/>
    <w:tmpl w:val="AC802D28"/>
    <w:lvl w:ilvl="0">
      <w:start w:val="1"/>
      <w:numFmt w:val="bullet"/>
      <w:lvlText w:val="•"/>
      <w:lvlJc w:val="left"/>
      <w:rPr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0886BBD"/>
    <w:multiLevelType w:val="multilevel"/>
    <w:tmpl w:val="F13A00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31E4"/>
    <w:rsid w:val="00166EEA"/>
    <w:rsid w:val="004573BA"/>
    <w:rsid w:val="00557BCD"/>
    <w:rsid w:val="008D70B2"/>
    <w:rsid w:val="00985602"/>
    <w:rsid w:val="009B31E4"/>
    <w:rsid w:val="009D3297"/>
    <w:rsid w:val="009F50E0"/>
    <w:rsid w:val="00B204B6"/>
    <w:rsid w:val="00DC6848"/>
    <w:rsid w:val="00E2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2016-12-06T04:48:00Z</dcterms:created>
  <dcterms:modified xsi:type="dcterms:W3CDTF">2017-01-11T04:32:00Z</dcterms:modified>
</cp:coreProperties>
</file>