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30004162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u w:val="single"/>
          <w14:ligatures w14:val="standardContextual"/>
        </w:rPr>
      </w:sdtEndPr>
      <w:sdtContent>
        <w:p w14:paraId="2A63A684" w14:textId="637E8CEB" w:rsidR="0041649B" w:rsidRDefault="0041649B">
          <w:pPr>
            <w:pStyle w:val="NoSpacing"/>
            <w:rPr>
              <w:sz w:val="2"/>
            </w:rPr>
          </w:pPr>
        </w:p>
        <w:p w14:paraId="4BF7D86A" w14:textId="77777777" w:rsidR="0041649B" w:rsidRDefault="004164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3638C4" wp14:editId="012CA4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771778D" w14:textId="604E96C1" w:rsidR="0041649B" w:rsidRDefault="0041649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data dynamos</w:t>
                                    </w:r>
                                  </w:p>
                                </w:sdtContent>
                              </w:sdt>
                              <w:p w14:paraId="2941627A" w14:textId="44D6808D" w:rsidR="0041649B" w:rsidRPr="0041649B" w:rsidRDefault="0041649B" w:rsidP="00BC34C2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1649B">
                                      <w:rPr>
                                        <w:color w:val="156082" w:themeColor="accent1"/>
                                        <w:sz w:val="56"/>
                                        <w:szCs w:val="56"/>
                                      </w:rPr>
                                      <w:t>Real-Time Data Integration Methods</w:t>
                                    </w:r>
                                  </w:sdtContent>
                                </w:sdt>
                                <w:r w:rsidRPr="0041649B">
                                  <w:rPr>
                                    <w:noProof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3638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771778D" w14:textId="604E96C1" w:rsidR="0041649B" w:rsidRDefault="0041649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data dynamos</w:t>
                              </w:r>
                            </w:p>
                          </w:sdtContent>
                        </w:sdt>
                        <w:p w14:paraId="2941627A" w14:textId="44D6808D" w:rsidR="0041649B" w:rsidRPr="0041649B" w:rsidRDefault="0041649B" w:rsidP="00BC34C2">
                          <w:pPr>
                            <w:pStyle w:val="NoSpacing"/>
                            <w:spacing w:before="120"/>
                            <w:rPr>
                              <w:noProof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1649B">
                                <w:rPr>
                                  <w:color w:val="156082" w:themeColor="accent1"/>
                                  <w:sz w:val="56"/>
                                  <w:szCs w:val="56"/>
                                </w:rPr>
                                <w:t>Real-Time Data Integration Methods</w:t>
                              </w:r>
                            </w:sdtContent>
                          </w:sdt>
                          <w:r w:rsidRPr="0041649B">
                            <w:rPr>
                              <w:noProof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8AAC361" wp14:editId="3A16252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EE320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9CF284" wp14:editId="6610BF4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0D7B8" w14:textId="6E458498" w:rsidR="0041649B" w:rsidRDefault="0041649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4E08D02" w14:textId="29A6504C" w:rsidR="0041649B" w:rsidRDefault="0041649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9CF284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780D7B8" w14:textId="6E458498" w:rsidR="0041649B" w:rsidRDefault="0041649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4E08D02" w14:textId="29A6504C" w:rsidR="0041649B" w:rsidRDefault="0041649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561CC0" w14:textId="4FBFA500" w:rsidR="0041649B" w:rsidRDefault="0041649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  <w:lang w:val="en-US"/>
            </w:rPr>
          </w:pPr>
          <w:r>
            <w:rPr>
              <w:u w:val="single"/>
              <w:lang w:val="en-US"/>
            </w:rPr>
            <w:br w:type="page"/>
          </w:r>
        </w:p>
      </w:sdtContent>
    </w:sdt>
    <w:sdt>
      <w:sdtPr>
        <w:id w:val="-23439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512835FC" w14:textId="65E0B81D" w:rsidR="0041649B" w:rsidRDefault="0041649B">
          <w:pPr>
            <w:pStyle w:val="TOCHeading"/>
          </w:pPr>
          <w:r>
            <w:t>Table of Contents</w:t>
          </w:r>
        </w:p>
        <w:p w14:paraId="79D58AE4" w14:textId="6A08ED7B" w:rsidR="0041649B" w:rsidRDefault="0041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11167" w:history="1">
            <w:r w:rsidRPr="00C84A8F">
              <w:rPr>
                <w:rStyle w:val="Hyperlink"/>
                <w:noProof/>
                <w:lang w:val="en-US"/>
              </w:rPr>
              <w:t>Real- Time Data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5427" w14:textId="7F27AB6D" w:rsidR="0041649B" w:rsidRDefault="0041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7411168" w:history="1">
            <w:r w:rsidRPr="00C84A8F">
              <w:rPr>
                <w:rStyle w:val="Hyperlink"/>
                <w:noProof/>
                <w:highlight w:val="lightGray"/>
              </w:rPr>
              <w:t>Key Components of Real-Time Data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1171" w14:textId="44FBB420" w:rsidR="0041649B" w:rsidRDefault="0041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7411169" w:history="1">
            <w:r w:rsidRPr="00C84A8F">
              <w:rPr>
                <w:rStyle w:val="Hyperlink"/>
                <w:noProof/>
                <w:highlight w:val="lightGray"/>
              </w:rPr>
              <w:t>Technologies and Tools for Real-Time Data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FB83" w14:textId="4DA13108" w:rsidR="0041649B" w:rsidRDefault="0041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7411170" w:history="1">
            <w:r w:rsidRPr="00C84A8F">
              <w:rPr>
                <w:rStyle w:val="Hyperlink"/>
                <w:noProof/>
                <w:highlight w:val="lightGray"/>
              </w:rPr>
              <w:t>Significance of Real-Time Data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93CD" w14:textId="02096765" w:rsidR="0041649B" w:rsidRDefault="0041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7411171" w:history="1">
            <w:r w:rsidRPr="00C84A8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A54B" w14:textId="5577F6B0" w:rsidR="0041649B" w:rsidRPr="0041649B" w:rsidRDefault="0041649B" w:rsidP="0041649B">
          <w:r>
            <w:rPr>
              <w:b/>
              <w:bCs/>
              <w:noProof/>
            </w:rPr>
            <w:fldChar w:fldCharType="end"/>
          </w:r>
        </w:p>
      </w:sdtContent>
    </w:sdt>
    <w:p w14:paraId="5C2CDD5C" w14:textId="77777777" w:rsidR="0041649B" w:rsidRDefault="0041649B" w:rsidP="0041649B">
      <w:pPr>
        <w:pStyle w:val="Heading1"/>
        <w:rPr>
          <w:u w:val="single"/>
          <w:lang w:val="en-US"/>
        </w:rPr>
      </w:pPr>
    </w:p>
    <w:p w14:paraId="78CB6704" w14:textId="77777777" w:rsidR="0041649B" w:rsidRDefault="0041649B" w:rsidP="0041649B">
      <w:pPr>
        <w:rPr>
          <w:lang w:val="en-US"/>
        </w:rPr>
      </w:pPr>
    </w:p>
    <w:p w14:paraId="508B4731" w14:textId="77777777" w:rsidR="0041649B" w:rsidRDefault="0041649B" w:rsidP="0041649B">
      <w:pPr>
        <w:rPr>
          <w:lang w:val="en-US"/>
        </w:rPr>
      </w:pPr>
    </w:p>
    <w:p w14:paraId="7CFC74ED" w14:textId="77777777" w:rsidR="0041649B" w:rsidRDefault="0041649B" w:rsidP="0041649B">
      <w:pPr>
        <w:rPr>
          <w:lang w:val="en-US"/>
        </w:rPr>
      </w:pPr>
    </w:p>
    <w:p w14:paraId="3C14E736" w14:textId="77777777" w:rsidR="0041649B" w:rsidRDefault="0041649B" w:rsidP="0041649B">
      <w:pPr>
        <w:rPr>
          <w:lang w:val="en-US"/>
        </w:rPr>
      </w:pPr>
    </w:p>
    <w:p w14:paraId="7EC26536" w14:textId="77777777" w:rsidR="0041649B" w:rsidRDefault="0041649B" w:rsidP="0041649B">
      <w:pPr>
        <w:rPr>
          <w:lang w:val="en-US"/>
        </w:rPr>
      </w:pPr>
    </w:p>
    <w:p w14:paraId="781EC14B" w14:textId="77777777" w:rsidR="0041649B" w:rsidRDefault="0041649B" w:rsidP="0041649B">
      <w:pPr>
        <w:rPr>
          <w:lang w:val="en-US"/>
        </w:rPr>
      </w:pPr>
    </w:p>
    <w:p w14:paraId="0EB9C0BF" w14:textId="77777777" w:rsidR="0041649B" w:rsidRDefault="0041649B" w:rsidP="0041649B">
      <w:pPr>
        <w:rPr>
          <w:lang w:val="en-US"/>
        </w:rPr>
      </w:pPr>
    </w:p>
    <w:p w14:paraId="105E7E28" w14:textId="77777777" w:rsidR="0041649B" w:rsidRDefault="0041649B" w:rsidP="0041649B">
      <w:pPr>
        <w:rPr>
          <w:lang w:val="en-US"/>
        </w:rPr>
      </w:pPr>
    </w:p>
    <w:p w14:paraId="55DC9D83" w14:textId="77777777" w:rsidR="0041649B" w:rsidRDefault="0041649B" w:rsidP="0041649B">
      <w:pPr>
        <w:rPr>
          <w:lang w:val="en-US"/>
        </w:rPr>
      </w:pPr>
    </w:p>
    <w:p w14:paraId="34B3E87D" w14:textId="77777777" w:rsidR="0041649B" w:rsidRDefault="0041649B" w:rsidP="0041649B">
      <w:pPr>
        <w:rPr>
          <w:lang w:val="en-US"/>
        </w:rPr>
      </w:pPr>
    </w:p>
    <w:p w14:paraId="6F622700" w14:textId="77777777" w:rsidR="0041649B" w:rsidRDefault="0041649B" w:rsidP="0041649B">
      <w:pPr>
        <w:rPr>
          <w:lang w:val="en-US"/>
        </w:rPr>
      </w:pPr>
    </w:p>
    <w:p w14:paraId="5DC95CBE" w14:textId="77777777" w:rsidR="0041649B" w:rsidRDefault="0041649B" w:rsidP="0041649B">
      <w:pPr>
        <w:rPr>
          <w:lang w:val="en-US"/>
        </w:rPr>
      </w:pPr>
    </w:p>
    <w:p w14:paraId="0F3BE99A" w14:textId="77777777" w:rsidR="0041649B" w:rsidRDefault="0041649B" w:rsidP="0041649B">
      <w:pPr>
        <w:rPr>
          <w:lang w:val="en-US"/>
        </w:rPr>
      </w:pPr>
    </w:p>
    <w:p w14:paraId="4F871377" w14:textId="77777777" w:rsidR="0041649B" w:rsidRDefault="0041649B" w:rsidP="0041649B">
      <w:pPr>
        <w:rPr>
          <w:lang w:val="en-US"/>
        </w:rPr>
      </w:pPr>
    </w:p>
    <w:p w14:paraId="5B1B9883" w14:textId="77777777" w:rsidR="0041649B" w:rsidRDefault="0041649B" w:rsidP="0041649B">
      <w:pPr>
        <w:rPr>
          <w:lang w:val="en-US"/>
        </w:rPr>
      </w:pPr>
    </w:p>
    <w:p w14:paraId="17A9B929" w14:textId="77777777" w:rsidR="0041649B" w:rsidRDefault="0041649B" w:rsidP="0041649B">
      <w:pPr>
        <w:rPr>
          <w:lang w:val="en-US"/>
        </w:rPr>
      </w:pPr>
    </w:p>
    <w:p w14:paraId="2A27B5A7" w14:textId="77777777" w:rsidR="0041649B" w:rsidRPr="0041649B" w:rsidRDefault="0041649B" w:rsidP="0041649B">
      <w:pPr>
        <w:rPr>
          <w:lang w:val="en-US"/>
        </w:rPr>
      </w:pPr>
    </w:p>
    <w:p w14:paraId="06001A37" w14:textId="535AC463" w:rsidR="008E23D1" w:rsidRDefault="6FBA0FC0" w:rsidP="6FBA0FC0">
      <w:pPr>
        <w:pStyle w:val="Heading1"/>
        <w:ind w:left="2160"/>
        <w:rPr>
          <w:rFonts w:ascii="Abadi Extra Light" w:hAnsi="Abadi Extra Light"/>
          <w:b/>
          <w:bCs/>
          <w:sz w:val="36"/>
          <w:szCs w:val="36"/>
          <w:u w:val="single"/>
          <w:lang w:val="en-US"/>
        </w:rPr>
      </w:pPr>
      <w:r w:rsidRPr="6FBA0FC0">
        <w:rPr>
          <w:u w:val="single"/>
          <w:lang w:val="en-US"/>
        </w:rPr>
        <w:lastRenderedPageBreak/>
        <w:t xml:space="preserve"> </w:t>
      </w:r>
      <w:bookmarkStart w:id="0" w:name="_Toc187411167"/>
      <w:r w:rsidRPr="6FBA0FC0">
        <w:rPr>
          <w:u w:val="single"/>
          <w:lang w:val="en-US"/>
        </w:rPr>
        <w:t>Real- Time Data Integration</w:t>
      </w:r>
      <w:bookmarkEnd w:id="0"/>
    </w:p>
    <w:p w14:paraId="08736EC7" w14:textId="14B741B6" w:rsidR="6FBA0FC0" w:rsidRDefault="6FBA0FC0" w:rsidP="6FBA0FC0">
      <w:pPr>
        <w:rPr>
          <w:lang w:val="en-US"/>
        </w:rPr>
      </w:pPr>
      <w:r w:rsidRPr="6FBA0FC0">
        <w:rPr>
          <w:lang w:val="en-US"/>
        </w:rPr>
        <w:t>Real-time data integration is the process of continuously collecting, transforming, and integrating data from multiple sources to provide an up-to-date, unified view of the data across systems and applications as it is generated.</w:t>
      </w:r>
    </w:p>
    <w:p w14:paraId="4ED65EAE" w14:textId="77777777" w:rsidR="00FE166F" w:rsidRPr="0041649B" w:rsidRDefault="6FBA0FC0" w:rsidP="0041649B">
      <w:pPr>
        <w:pStyle w:val="Heading1"/>
        <w:rPr>
          <w:sz w:val="32"/>
          <w:szCs w:val="32"/>
        </w:rPr>
      </w:pPr>
      <w:bookmarkStart w:id="1" w:name="_Toc187411168"/>
      <w:r w:rsidRPr="0041649B">
        <w:rPr>
          <w:sz w:val="32"/>
          <w:szCs w:val="32"/>
          <w:highlight w:val="lightGray"/>
        </w:rPr>
        <w:t>Key Components of Real-Time Data Integration</w:t>
      </w:r>
      <w:bookmarkEnd w:id="1"/>
    </w:p>
    <w:p w14:paraId="10FB1407" w14:textId="77777777" w:rsidR="00FE166F" w:rsidRPr="00FE166F" w:rsidRDefault="6FBA0FC0" w:rsidP="00084ED2">
      <w:pPr>
        <w:pStyle w:val="ListParagraph"/>
        <w:numPr>
          <w:ilvl w:val="0"/>
          <w:numId w:val="1"/>
        </w:numPr>
      </w:pPr>
      <w:r w:rsidRPr="6FBA0FC0">
        <w:rPr>
          <w:b/>
          <w:bCs/>
        </w:rPr>
        <w:t>Data Sources</w:t>
      </w:r>
      <w:r>
        <w:t>:</w:t>
      </w:r>
    </w:p>
    <w:p w14:paraId="0B3C09B8" w14:textId="77777777" w:rsidR="00FE166F" w:rsidRPr="00FE166F" w:rsidRDefault="00FE166F" w:rsidP="00FE166F">
      <w:pPr>
        <w:pStyle w:val="ListParagraph"/>
        <w:numPr>
          <w:ilvl w:val="1"/>
          <w:numId w:val="2"/>
        </w:numPr>
      </w:pPr>
      <w:r w:rsidRPr="00FE166F">
        <w:t>Sensors, IoT devices, transactional databases, social media platforms, and more.</w:t>
      </w:r>
    </w:p>
    <w:p w14:paraId="194D7BAA" w14:textId="77777777" w:rsidR="00FE166F" w:rsidRPr="00E61B97" w:rsidRDefault="6FBA0FC0" w:rsidP="00084ED2">
      <w:pPr>
        <w:pStyle w:val="ListParagraph"/>
        <w:numPr>
          <w:ilvl w:val="0"/>
          <w:numId w:val="1"/>
        </w:numPr>
      </w:pPr>
      <w:r w:rsidRPr="6FBA0FC0">
        <w:rPr>
          <w:b/>
          <w:bCs/>
        </w:rPr>
        <w:t>Data Streams</w:t>
      </w:r>
      <w:r>
        <w:t>:</w:t>
      </w:r>
    </w:p>
    <w:p w14:paraId="4C8DD57D" w14:textId="00945E12" w:rsidR="00FE166F" w:rsidRPr="00FE166F" w:rsidRDefault="00FE166F" w:rsidP="00FE166F">
      <w:pPr>
        <w:pStyle w:val="ListParagraph"/>
        <w:numPr>
          <w:ilvl w:val="1"/>
          <w:numId w:val="2"/>
        </w:numPr>
      </w:pPr>
      <w:r w:rsidRPr="00FE166F">
        <w:t>Continuous flow of data often implemented using technologies like Apache Kafka or AWS Kinesis.</w:t>
      </w:r>
    </w:p>
    <w:p w14:paraId="7844071B" w14:textId="77777777" w:rsidR="00FE166F" w:rsidRPr="00FE166F" w:rsidRDefault="6FBA0FC0" w:rsidP="00084ED2">
      <w:pPr>
        <w:pStyle w:val="ListParagraph"/>
        <w:numPr>
          <w:ilvl w:val="0"/>
          <w:numId w:val="1"/>
        </w:numPr>
      </w:pPr>
      <w:r w:rsidRPr="6FBA0FC0">
        <w:rPr>
          <w:b/>
          <w:bCs/>
        </w:rPr>
        <w:t>Transformation and Enrichment</w:t>
      </w:r>
      <w:r>
        <w:t>:</w:t>
      </w:r>
    </w:p>
    <w:p w14:paraId="64D189D2" w14:textId="77777777" w:rsidR="00FE166F" w:rsidRPr="00FE166F" w:rsidRDefault="00FE166F" w:rsidP="00FE166F">
      <w:pPr>
        <w:pStyle w:val="ListParagraph"/>
        <w:numPr>
          <w:ilvl w:val="1"/>
          <w:numId w:val="2"/>
        </w:numPr>
      </w:pPr>
      <w:r w:rsidRPr="00FE166F">
        <w:t>Data may need to be cleaned, standardized, or enriched in real time to ensure consistency and usability.</w:t>
      </w:r>
    </w:p>
    <w:p w14:paraId="55A13699" w14:textId="77777777" w:rsidR="00FE166F" w:rsidRPr="00FE166F" w:rsidRDefault="6FBA0FC0" w:rsidP="00084ED2">
      <w:pPr>
        <w:pStyle w:val="ListParagraph"/>
        <w:numPr>
          <w:ilvl w:val="0"/>
          <w:numId w:val="1"/>
        </w:numPr>
      </w:pPr>
      <w:r w:rsidRPr="6FBA0FC0">
        <w:rPr>
          <w:b/>
          <w:bCs/>
        </w:rPr>
        <w:t>Destination Systems</w:t>
      </w:r>
      <w:r>
        <w:t>:</w:t>
      </w:r>
    </w:p>
    <w:p w14:paraId="24B86858" w14:textId="77777777" w:rsidR="00FE166F" w:rsidRDefault="00FE166F" w:rsidP="00FE166F">
      <w:pPr>
        <w:pStyle w:val="ListParagraph"/>
        <w:numPr>
          <w:ilvl w:val="1"/>
          <w:numId w:val="2"/>
        </w:numPr>
      </w:pPr>
      <w:r w:rsidRPr="00FE166F">
        <w:t>Data warehouses, analytics dashboards, CRM systems, or other applications.</w:t>
      </w:r>
    </w:p>
    <w:p w14:paraId="73348853" w14:textId="4D4D3934" w:rsidR="00F8453B" w:rsidRPr="0041649B" w:rsidRDefault="6FBA0FC0" w:rsidP="0041649B">
      <w:pPr>
        <w:pStyle w:val="Heading1"/>
        <w:rPr>
          <w:sz w:val="32"/>
          <w:szCs w:val="32"/>
        </w:rPr>
      </w:pPr>
      <w:bookmarkStart w:id="2" w:name="_Toc187411169"/>
      <w:r w:rsidRPr="0041649B">
        <w:rPr>
          <w:sz w:val="32"/>
          <w:szCs w:val="32"/>
          <w:highlight w:val="lightGray"/>
        </w:rPr>
        <w:t>Technologies and Tools for Real-Time Data Integration</w:t>
      </w:r>
      <w:bookmarkEnd w:id="2"/>
      <w:r w:rsidR="00F8453B" w:rsidRPr="0041649B">
        <w:rPr>
          <w:sz w:val="32"/>
          <w:szCs w:val="32"/>
        </w:rPr>
        <w:tab/>
      </w:r>
    </w:p>
    <w:p w14:paraId="6D9C3871" w14:textId="21EBBD3F" w:rsidR="00F8453B" w:rsidRPr="0059283A" w:rsidRDefault="00247A23" w:rsidP="00247A23">
      <w:pPr>
        <w:pStyle w:val="ListParagraph"/>
        <w:numPr>
          <w:ilvl w:val="0"/>
          <w:numId w:val="1"/>
        </w:numPr>
      </w:pPr>
      <w:r w:rsidRPr="0059283A">
        <w:t>Streaming Platforms: Apache Flink, Spark Streaming</w:t>
      </w:r>
    </w:p>
    <w:p w14:paraId="685AF017" w14:textId="06215D22" w:rsidR="008C1C90" w:rsidRPr="0059283A" w:rsidRDefault="008C1C90" w:rsidP="0041649B">
      <w:pPr>
        <w:pStyle w:val="ListParagraph"/>
        <w:numPr>
          <w:ilvl w:val="0"/>
          <w:numId w:val="1"/>
        </w:numPr>
      </w:pPr>
      <w:r w:rsidRPr="0059283A">
        <w:t>D</w:t>
      </w:r>
      <w:r w:rsidR="00B93748" w:rsidRPr="0059283A">
        <w:t>atabase Change Data Capture (CDC): Tools like Debezium track and synchronize changes in databases in real time.</w:t>
      </w:r>
    </w:p>
    <w:p w14:paraId="1D03A054" w14:textId="0C5FED2F" w:rsidR="009D3B93" w:rsidRPr="0041649B" w:rsidRDefault="6FBA0FC0" w:rsidP="0041649B">
      <w:pPr>
        <w:pStyle w:val="Heading1"/>
        <w:rPr>
          <w:sz w:val="32"/>
          <w:szCs w:val="32"/>
        </w:rPr>
      </w:pPr>
      <w:bookmarkStart w:id="3" w:name="_Toc187411170"/>
      <w:r w:rsidRPr="0041649B">
        <w:rPr>
          <w:sz w:val="32"/>
          <w:szCs w:val="32"/>
          <w:highlight w:val="lightGray"/>
        </w:rPr>
        <w:t>Significance of Real-Time Data Integration</w:t>
      </w:r>
      <w:bookmarkEnd w:id="3"/>
    </w:p>
    <w:p w14:paraId="3F65F54D" w14:textId="77777777" w:rsidR="005042BE" w:rsidRPr="005042BE" w:rsidRDefault="6FBA0FC0" w:rsidP="6FBA0FC0">
      <w:pPr>
        <w:pStyle w:val="ListParagraph"/>
        <w:numPr>
          <w:ilvl w:val="0"/>
          <w:numId w:val="1"/>
        </w:numPr>
        <w:rPr>
          <w:b/>
          <w:bCs/>
        </w:rPr>
      </w:pPr>
      <w:r w:rsidRPr="6FBA0FC0">
        <w:rPr>
          <w:b/>
          <w:bCs/>
        </w:rPr>
        <w:t>Timely Decision-Making</w:t>
      </w:r>
    </w:p>
    <w:p w14:paraId="45804FFB" w14:textId="77777777" w:rsidR="005042BE" w:rsidRPr="005042BE" w:rsidRDefault="005042BE" w:rsidP="005042BE">
      <w:pPr>
        <w:pStyle w:val="ListParagraph"/>
        <w:numPr>
          <w:ilvl w:val="1"/>
          <w:numId w:val="3"/>
        </w:numPr>
      </w:pPr>
      <w:r w:rsidRPr="005042BE">
        <w:t>Real-time data provides organizations with the ability to make informed decisions instantly, especially critical in industries like finance, healthcare, and logistics.</w:t>
      </w:r>
    </w:p>
    <w:p w14:paraId="560C6BEE" w14:textId="562C0A82" w:rsidR="005042BE" w:rsidRPr="005042BE" w:rsidRDefault="6FBA0FC0" w:rsidP="00A51CAB">
      <w:pPr>
        <w:pStyle w:val="ListParagraph"/>
        <w:numPr>
          <w:ilvl w:val="1"/>
          <w:numId w:val="3"/>
        </w:numPr>
      </w:pPr>
      <w:r w:rsidRPr="6FBA0FC0">
        <w:rPr>
          <w:b/>
          <w:bCs/>
        </w:rPr>
        <w:t>Example</w:t>
      </w:r>
      <w:r>
        <w:t>: Fraud detection systems analyse transaction data as it happens to flag suspicious activity.</w:t>
      </w:r>
    </w:p>
    <w:p w14:paraId="35956194" w14:textId="77777777" w:rsidR="005042BE" w:rsidRPr="005042BE" w:rsidRDefault="6FBA0FC0" w:rsidP="6FBA0FC0">
      <w:pPr>
        <w:pStyle w:val="ListParagraph"/>
        <w:numPr>
          <w:ilvl w:val="0"/>
          <w:numId w:val="1"/>
        </w:numPr>
        <w:rPr>
          <w:b/>
          <w:bCs/>
        </w:rPr>
      </w:pPr>
      <w:r w:rsidRPr="6FBA0FC0">
        <w:rPr>
          <w:b/>
          <w:bCs/>
        </w:rPr>
        <w:t>Operational Efficiency</w:t>
      </w:r>
    </w:p>
    <w:p w14:paraId="3ECD359F" w14:textId="77777777" w:rsidR="005042BE" w:rsidRPr="005042BE" w:rsidRDefault="005042BE" w:rsidP="005042BE">
      <w:pPr>
        <w:pStyle w:val="ListParagraph"/>
        <w:numPr>
          <w:ilvl w:val="1"/>
          <w:numId w:val="3"/>
        </w:numPr>
      </w:pPr>
      <w:r w:rsidRPr="005042BE">
        <w:t>Enables businesses to monitor and optimize processes dynamically.</w:t>
      </w:r>
    </w:p>
    <w:p w14:paraId="618ED9D8" w14:textId="77777777" w:rsidR="005042BE" w:rsidRPr="005042BE" w:rsidRDefault="6FBA0FC0" w:rsidP="005042BE">
      <w:pPr>
        <w:pStyle w:val="ListParagraph"/>
        <w:numPr>
          <w:ilvl w:val="1"/>
          <w:numId w:val="3"/>
        </w:numPr>
      </w:pPr>
      <w:r w:rsidRPr="6FBA0FC0">
        <w:rPr>
          <w:b/>
          <w:bCs/>
        </w:rPr>
        <w:t>Example</w:t>
      </w:r>
      <w:r>
        <w:t>: Real-time monitoring of supply chain activities helps address delays proactively.</w:t>
      </w:r>
    </w:p>
    <w:p w14:paraId="37BB6C71" w14:textId="77777777" w:rsidR="005042BE" w:rsidRPr="005042BE" w:rsidRDefault="6FBA0FC0" w:rsidP="6FBA0FC0">
      <w:pPr>
        <w:pStyle w:val="ListParagraph"/>
        <w:numPr>
          <w:ilvl w:val="0"/>
          <w:numId w:val="1"/>
        </w:numPr>
        <w:rPr>
          <w:b/>
          <w:bCs/>
        </w:rPr>
      </w:pPr>
      <w:r w:rsidRPr="6FBA0FC0">
        <w:rPr>
          <w:b/>
          <w:bCs/>
        </w:rPr>
        <w:t>IoT and Smart Systems</w:t>
      </w:r>
    </w:p>
    <w:p w14:paraId="2C3C0737" w14:textId="77777777" w:rsidR="005042BE" w:rsidRDefault="6FBA0FC0" w:rsidP="005042BE">
      <w:pPr>
        <w:pStyle w:val="ListParagraph"/>
        <w:numPr>
          <w:ilvl w:val="1"/>
          <w:numId w:val="3"/>
        </w:numPr>
      </w:pPr>
      <w:r>
        <w:t>Critical for Internet of Things (IoT) applications like smart homes, autonomous vehicles, and industrial automation.</w:t>
      </w:r>
    </w:p>
    <w:p w14:paraId="1C3C7A4A" w14:textId="43B44203" w:rsidR="00282896" w:rsidRDefault="6FBA0FC0" w:rsidP="6FBA0FC0">
      <w:pPr>
        <w:pStyle w:val="ListParagraph"/>
        <w:numPr>
          <w:ilvl w:val="1"/>
          <w:numId w:val="3"/>
        </w:numPr>
      </w:pPr>
      <w:r w:rsidRPr="6FBA0FC0">
        <w:rPr>
          <w:b/>
          <w:bCs/>
        </w:rPr>
        <w:lastRenderedPageBreak/>
        <w:t>Example</w:t>
      </w:r>
      <w:r>
        <w:t>:</w:t>
      </w:r>
      <w:r w:rsidRPr="6FBA0FC0">
        <w:t xml:space="preserve"> Based on this real-time data, traffic signals are adjusted dynamically to optimize traffic flow, reduce congestion, and minimize waiting times.</w:t>
      </w:r>
    </w:p>
    <w:p w14:paraId="08973D6D" w14:textId="0DF75C89" w:rsidR="003D326D" w:rsidRPr="0041649B" w:rsidRDefault="6FBA0FC0" w:rsidP="0041649B">
      <w:pPr>
        <w:pStyle w:val="Heading1"/>
        <w:jc w:val="center"/>
        <w:rPr>
          <w:sz w:val="32"/>
          <w:szCs w:val="32"/>
        </w:rPr>
      </w:pPr>
      <w:bookmarkStart w:id="4" w:name="_Toc187411171"/>
      <w:r w:rsidRPr="0041649B">
        <w:rPr>
          <w:sz w:val="32"/>
          <w:szCs w:val="32"/>
        </w:rPr>
        <w:t>Conclusion</w:t>
      </w:r>
      <w:bookmarkEnd w:id="4"/>
    </w:p>
    <w:p w14:paraId="3532DB4B" w14:textId="41E4603B" w:rsidR="003D326D" w:rsidRPr="003D326D" w:rsidRDefault="6FBA0FC0" w:rsidP="6FBA0FC0">
      <w:pPr>
        <w:rPr>
          <w:sz w:val="32"/>
          <w:szCs w:val="32"/>
        </w:rPr>
      </w:pPr>
      <w:r>
        <w:t>Real-time data integration is a transformative technology that empowers organizations to act on fresh, accurate data as events unfold. It enables faster decision-making, improves customer satisfaction, and drives operational efficiency. As industries continue to adopt IoT, big data, and cloud computing, the role of real-time data integration will only grow in importance.</w:t>
      </w:r>
    </w:p>
    <w:p w14:paraId="52D2C0E3" w14:textId="77777777" w:rsidR="00282896" w:rsidRPr="005042BE" w:rsidRDefault="00282896" w:rsidP="00282896">
      <w:pPr>
        <w:pStyle w:val="ListParagraph"/>
        <w:ind w:left="1440"/>
      </w:pPr>
    </w:p>
    <w:p w14:paraId="0AF73284" w14:textId="77777777" w:rsidR="009D3B93" w:rsidRPr="005042BE" w:rsidRDefault="009D3B93" w:rsidP="008C1C90">
      <w:pPr>
        <w:pStyle w:val="ListParagraph"/>
      </w:pPr>
    </w:p>
    <w:p w14:paraId="4050E830" w14:textId="77777777" w:rsidR="00CC2B7D" w:rsidRPr="00FE166F" w:rsidRDefault="00CC2B7D" w:rsidP="008C1C90">
      <w:pPr>
        <w:pStyle w:val="ListParagraph"/>
        <w:rPr>
          <w:b/>
          <w:sz w:val="28"/>
          <w:szCs w:val="28"/>
        </w:rPr>
      </w:pPr>
    </w:p>
    <w:p w14:paraId="6F50FA4C" w14:textId="77777777" w:rsidR="00834971" w:rsidRPr="009E32EC" w:rsidRDefault="00834971" w:rsidP="00834971">
      <w:pPr>
        <w:pStyle w:val="ListParagraph"/>
        <w:rPr>
          <w:lang w:val="en-US"/>
        </w:rPr>
      </w:pPr>
    </w:p>
    <w:sectPr w:rsidR="00834971" w:rsidRPr="009E32EC" w:rsidSect="004164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XFLquc3USemi+" int2:id="pqDVmYP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86D"/>
    <w:multiLevelType w:val="multilevel"/>
    <w:tmpl w:val="E80C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87563"/>
    <w:multiLevelType w:val="multilevel"/>
    <w:tmpl w:val="4DF6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211E9"/>
    <w:multiLevelType w:val="hybridMultilevel"/>
    <w:tmpl w:val="B0041EE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337D"/>
    <w:multiLevelType w:val="hybridMultilevel"/>
    <w:tmpl w:val="F6A0E4D4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15673827">
    <w:abstractNumId w:val="2"/>
  </w:num>
  <w:num w:numId="2" w16cid:durableId="595291516">
    <w:abstractNumId w:val="0"/>
  </w:num>
  <w:num w:numId="3" w16cid:durableId="812253275">
    <w:abstractNumId w:val="1"/>
  </w:num>
  <w:num w:numId="4" w16cid:durableId="1922982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FD"/>
    <w:rsid w:val="000530FA"/>
    <w:rsid w:val="00084ED2"/>
    <w:rsid w:val="000D0CC5"/>
    <w:rsid w:val="001A39B6"/>
    <w:rsid w:val="002006AA"/>
    <w:rsid w:val="00247A23"/>
    <w:rsid w:val="00282896"/>
    <w:rsid w:val="003055A5"/>
    <w:rsid w:val="003951C8"/>
    <w:rsid w:val="003B420B"/>
    <w:rsid w:val="003D326D"/>
    <w:rsid w:val="003D7BFD"/>
    <w:rsid w:val="004065FE"/>
    <w:rsid w:val="0041649B"/>
    <w:rsid w:val="004913EF"/>
    <w:rsid w:val="005042BE"/>
    <w:rsid w:val="0059283A"/>
    <w:rsid w:val="005D2D77"/>
    <w:rsid w:val="00834971"/>
    <w:rsid w:val="008C1C90"/>
    <w:rsid w:val="008E23D1"/>
    <w:rsid w:val="009946DD"/>
    <w:rsid w:val="009D3B93"/>
    <w:rsid w:val="009E32EC"/>
    <w:rsid w:val="00A51CAB"/>
    <w:rsid w:val="00B93748"/>
    <w:rsid w:val="00BC34C2"/>
    <w:rsid w:val="00BF6CD2"/>
    <w:rsid w:val="00CC2B7D"/>
    <w:rsid w:val="00CD7AF0"/>
    <w:rsid w:val="00DD2997"/>
    <w:rsid w:val="00E37527"/>
    <w:rsid w:val="00E378B8"/>
    <w:rsid w:val="00E61B97"/>
    <w:rsid w:val="00F8453B"/>
    <w:rsid w:val="00F96F09"/>
    <w:rsid w:val="00FE166F"/>
    <w:rsid w:val="6FB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E3534"/>
  <w15:chartTrackingRefBased/>
  <w15:docId w15:val="{4750D2F3-6712-4A1B-B5E3-B1356425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F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1649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649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1649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64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64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F94E-80CC-4AAD-87FA-54E9CFAA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dynamos</dc:title>
  <dc:subject>Real-Time Data Integration Methods</dc:subject>
  <dc:creator>Nozipo Ntiyo</dc:creator>
  <cp:keywords/>
  <dc:description/>
  <cp:lastModifiedBy>Nozipo Ntiyo</cp:lastModifiedBy>
  <cp:revision>35</cp:revision>
  <dcterms:created xsi:type="dcterms:W3CDTF">2025-01-09T06:10:00Z</dcterms:created>
  <dcterms:modified xsi:type="dcterms:W3CDTF">2025-01-10T12:25:00Z</dcterms:modified>
</cp:coreProperties>
</file>