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166DD" w14:textId="109ACFFB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2126FA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Pr="002D135E">
        <w:rPr>
          <w:rFonts w:ascii="Arial" w:hAnsi="Arial" w:cs="Arial"/>
          <w:b/>
          <w:noProof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3541557" w14:textId="77777777" w:rsidR="00FA4929" w:rsidRPr="002D135E" w:rsidRDefault="00FA4929" w:rsidP="00FA4929">
      <w:pPr>
        <w:spacing w:after="0"/>
        <w:jc w:val="center"/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noProof/>
          <w:color w:val="C00000"/>
          <w:sz w:val="28"/>
          <w:szCs w:val="28"/>
          <w:shd w:val="clear" w:color="auto" w:fill="FFFFFF"/>
          <w:lang w:val="uz-Cyrl-UZ"/>
        </w:rPr>
        <w:t xml:space="preserve">МАЪЛУМОТ </w:t>
      </w:r>
    </w:p>
    <w:p w14:paraId="4BC3510B" w14:textId="77777777" w:rsidR="00FA4929" w:rsidRPr="002D135E" w:rsidRDefault="00FA4929" w:rsidP="00FA4929">
      <w:pPr>
        <w:spacing w:after="120"/>
        <w:jc w:val="center"/>
        <w:rPr>
          <w:rStyle w:val="a4"/>
          <w:rFonts w:eastAsia="Times New Roman"/>
          <w:b w:val="0"/>
          <w:bCs w:val="0"/>
          <w:noProof/>
          <w:color w:val="C00000"/>
          <w:sz w:val="6"/>
          <w:szCs w:val="30"/>
          <w:lang w:val="uz-Cyrl-UZ" w:eastAsia="ru-RU"/>
        </w:rPr>
      </w:pPr>
    </w:p>
    <w:p w14:paraId="1F08F3CF" w14:textId="55016946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="00D14D61"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индекси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таҳлил қилинди (</w:t>
      </w:r>
      <w:r w:rsidR="00A342F8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066210"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2D135E">
        <w:rPr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93C27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i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57E0A64" w14:textId="77777777" w:rsidR="00FA4929" w:rsidRPr="002D135E" w:rsidRDefault="00FA4929" w:rsidP="00FA4929">
      <w:pPr>
        <w:spacing w:after="0"/>
        <w:ind w:firstLine="709"/>
        <w:jc w:val="both"/>
        <w:rPr>
          <w:rFonts w:ascii="Arial" w:hAnsi="Arial" w:cs="Arial"/>
          <w:noProof/>
          <w:sz w:val="10"/>
          <w:szCs w:val="10"/>
          <w:lang w:val="uz-Cyrl-UZ"/>
        </w:rPr>
      </w:pPr>
    </w:p>
    <w:p w14:paraId="3F616F07" w14:textId="289E834E" w:rsidR="00FA4929" w:rsidRPr="002D135E" w:rsidRDefault="00FA4929" w:rsidP="00FA4929">
      <w:pPr>
        <w:spacing w:after="0" w:line="240" w:lineRule="auto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</w:pPr>
      <w:r w:rsidRPr="00293C27">
        <w:rPr>
          <w:rFonts w:ascii="Arial" w:hAnsi="Arial" w:cs="Arial"/>
          <w:i/>
          <w:noProof/>
          <w:szCs w:val="24"/>
          <w:u w:val="single"/>
          <w:shd w:val="clear" w:color="auto" w:fill="FFFFFF"/>
          <w:lang w:val="uz-Cyrl-UZ"/>
        </w:rPr>
        <w:t>Маълумот учун: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Мазкур </w:t>
      </w:r>
      <w:bookmarkStart w:id="0" w:name="_Hlk104888613"/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индекс</w:t>
      </w:r>
      <w:bookmarkEnd w:id="0"/>
      <w:r w:rsidR="00293C27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– истеъмолчиларнинг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ва 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баҳолайди. Индекс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200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>100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 xml:space="preserve"> дан баланд бўлиши аҳоли орасида иқтисодиётда оптимистик кутилмаларнинг кучлилигини англатади. </w:t>
      </w:r>
      <w:r w:rsidR="00293C27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Ию</w:t>
      </w:r>
      <w:r w:rsidR="000E0787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л</w:t>
      </w:r>
      <w:r w:rsidR="00066210"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>ь</w:t>
      </w:r>
      <w:r w:rsidRPr="002D135E">
        <w:rPr>
          <w:rFonts w:ascii="Arial" w:hAnsi="Arial" w:cs="Arial"/>
          <w:i/>
          <w:noProof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2D135E">
        <w:rPr>
          <w:rFonts w:ascii="Arial" w:hAnsi="Arial" w:cs="Arial"/>
          <w:i/>
          <w:noProof/>
          <w:szCs w:val="24"/>
          <w:shd w:val="clear" w:color="auto" w:fill="FFFFFF"/>
          <w:lang w:val="uz-Cyrl-UZ"/>
        </w:rPr>
        <w:t>учун ўтказилган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сўровда </w:t>
      </w:r>
      <w:r w:rsidRPr="002D135E">
        <w:rPr>
          <w:rFonts w:ascii="Arial" w:hAnsi="Arial" w:cs="Arial"/>
          <w:i/>
          <w:noProof/>
          <w:color w:val="4472C4" w:themeColor="accent1"/>
          <w:szCs w:val="28"/>
          <w:shd w:val="clear" w:color="auto" w:fill="FFFFFF"/>
          <w:lang w:val="uz-Cyrl-UZ"/>
        </w:rPr>
        <w:t>Қорақалпоғистон Республикасидан</w:t>
      </w:r>
      <w:r w:rsidRPr="002D135E">
        <w:rPr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Fonts w:ascii="Arial" w:eastAsia="Times New Roman" w:hAnsi="Arial" w:cs="Arial"/>
          <w:i/>
          <w:noProof/>
          <w:color w:val="C00000"/>
          <w:szCs w:val="24"/>
          <w:lang w:val="uz-Cyrl-UZ" w:eastAsia="ru-RU"/>
        </w:rPr>
        <w:t xml:space="preserve">1 500 нафардан ортиқ </w:t>
      </w:r>
      <w:r w:rsidRPr="002D135E">
        <w:rPr>
          <w:rStyle w:val="a4"/>
          <w:rFonts w:ascii="Arial" w:eastAsia="Times New Roman" w:hAnsi="Arial" w:cs="Arial"/>
          <w:b w:val="0"/>
          <w:bCs w:val="0"/>
          <w:i/>
          <w:noProof/>
          <w:szCs w:val="24"/>
          <w:shd w:val="clear" w:color="auto" w:fill="FFFFFF"/>
          <w:lang w:val="uz-Cyrl-UZ" w:eastAsia="ru-RU"/>
        </w:rPr>
        <w:t xml:space="preserve">аҳоли иштирок этди. </w:t>
      </w:r>
    </w:p>
    <w:p w14:paraId="17ED2B13" w14:textId="3ABAA7A3" w:rsidR="00FA4929" w:rsidRPr="002D135E" w:rsidRDefault="00293C27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Fonts w:ascii="Arial" w:eastAsiaTheme="minorHAnsi" w:hAnsi="Arial" w:cs="Arial"/>
          <w:noProof/>
          <w:color w:val="4472C4" w:themeColor="accent1"/>
          <w:sz w:val="28"/>
          <w:lang w:val="uz-Cyrl-UZ" w:eastAsia="en-US"/>
        </w:rPr>
        <w:t xml:space="preserve"> 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>бандни ташкил этди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383717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 – </w:t>
      </w:r>
      <w:r w:rsidR="0038371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383717" w:rsidRPr="002D135E">
        <w:rPr>
          <w:rFonts w:ascii="Arial" w:eastAsiaTheme="minorHAnsi" w:hAnsi="Arial" w:cs="Arial"/>
          <w:noProof/>
          <w:sz w:val="28"/>
          <w:lang w:val="uz-Cyrl-UZ" w:eastAsia="en-US"/>
        </w:rPr>
        <w:t>)</w:t>
      </w:r>
      <w:r w:rsidR="00FA4929" w:rsidRPr="002D135E">
        <w:rPr>
          <w:rFonts w:ascii="Arial" w:eastAsiaTheme="minorHAnsi" w:hAnsi="Arial" w:cs="Arial"/>
          <w:noProof/>
          <w:sz w:val="28"/>
          <w:lang w:val="uz-Cyrl-UZ" w:eastAsia="en-US"/>
        </w:rPr>
        <w:t xml:space="preserve">.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Элликқалъа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Тўрткўл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DE3AA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Беруний</w:t>
      </w:r>
      <w:r w:rsidR="00CC7B0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бўлса,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кўрсаткич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11</w:t>
      </w:r>
      <w:r w:rsidR="00CC11E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кузатилди.</w:t>
      </w:r>
    </w:p>
    <w:p w14:paraId="009A2EFB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3608F3B4" w14:textId="6EA89BAD" w:rsidR="00FA4929" w:rsidRPr="002D135E" w:rsidRDefault="00293C27" w:rsidP="00FA4929">
      <w:pPr>
        <w:pStyle w:val="a5"/>
        <w:shd w:val="clear" w:color="auto" w:fill="FFFFFF"/>
        <w:spacing w:before="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ойида вилоятнинг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883E9D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 xml:space="preserve">ь </w:t>
      </w:r>
      <w:r w:rsidR="00E91BC8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E91BC8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91BC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09</w:t>
      </w:r>
      <w:r w:rsidR="002D0CB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Хусусан, сўровда қатнашганларнинг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ўзининг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эса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20%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B7B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2037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20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07A13CA" w14:textId="784E8332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кўрсатганлар улуши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70D23" w:rsidRP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–</w:t>
      </w:r>
      <w:r w:rsidR="00D70D23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70D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респондентлар фикрича эса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 сони камайган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32F49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9F6829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9F6829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–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32F49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9967E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иш ўринлари сони пасайишини кўрсатганлар улуши бошқа туманларга 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</w:t>
      </w:r>
    </w:p>
    <w:p w14:paraId="3655F1B1" w14:textId="449C7B5A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81BE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,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Қоракўзак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(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>ва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Қўнғиротда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B1656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20060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нисбатан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A25EDD1" w14:textId="77777777" w:rsidR="00FA4929" w:rsidRPr="002D135E" w:rsidRDefault="00FA4929" w:rsidP="00FA4929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C212E96" w14:textId="096CCB67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мамлакатнинг иқтисодий ҳолати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эса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ёмонлашишини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кутаётганини билдирган (</w:t>
      </w:r>
      <w:r w:rsidR="0076502B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мос равишда -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76502B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60050B27" w14:textId="1D2F0826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Шунингдек, 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июль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келгуси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05345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эса камайишини кутмоқда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br/>
        <w:t>(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январ</w:t>
      </w:r>
      <w:r w:rsidR="0062041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даг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 кўрсаткичлар мос равишда -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0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</w:p>
    <w:p w14:paraId="3C89CF21" w14:textId="6C5D147B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t xml:space="preserve">Шу билан бирга, вилоятдаги респондентларнинг </w:t>
      </w:r>
      <w:r w:rsidR="0022262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 w:rsidR="00DB73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0DDBF76A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Cs w:val="0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41A33227" w14:textId="7000F5D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19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D57232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14%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оқава сув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1A35F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ҳудуддаги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этишди. </w:t>
      </w:r>
    </w:p>
    <w:p w14:paraId="2CC7D1AB" w14:textId="7095B5C5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эса </w:t>
      </w:r>
      <w:r w:rsidR="00FE2F3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Тахиатош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36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Нукус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28%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ва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22B75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Қанликўл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911F5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28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ички йўллар сифати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Амударё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Қораўзакда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81365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27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газ таъминоти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Мўйноқ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40%</w:t>
      </w:r>
      <w:r w:rsidR="00D14D6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Тахтакўпир</w:t>
      </w:r>
      <w:r w:rsidR="002126FA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ичимлик суви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,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1A0A31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DD3D4B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40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1D109C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="000D0DF5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оқава сув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ҳолатлари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37D73E9A" w14:textId="77777777" w:rsidR="00F64E36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Қорақалпоғистон Республикаси бўйича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3F272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ташкил этган. Бунда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берганлар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22%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Нукусда 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1193C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A004A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нисбатан кўп.</w:t>
      </w:r>
    </w:p>
    <w:p w14:paraId="57896925" w14:textId="77777777" w:rsidR="00F64E36" w:rsidRPr="0039113B" w:rsidRDefault="00F64E36" w:rsidP="00F64E36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Ҳоким ёрдамчилари, Хотин-қизлар фаоли ва Ёшлар етакчиси фаолияти</w:t>
      </w:r>
    </w:p>
    <w:p w14:paraId="4D938A0E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47%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Ҳоким ёрдамчиларини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танимаслигини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28%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улардан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ҳеч қандай ёрдам олмаганини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Шунингдек, ҳоким ёрдамчилари аҳолининг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субсидия берганлиги,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га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имтиёзли кредит олишда кўмак берилганлигини қайд этилди.  </w:t>
      </w:r>
    </w:p>
    <w:p w14:paraId="30241E38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Ҳоким ёрдамчиларини танимайдиганлар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74%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74A809BB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Вилоятда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Хотин-қизлар фаолини танимаслигини, билдирган. 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7%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аёл-қизлар Хотин-қизлар фаолидан ёрдам олган,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>41%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 аёл-қизлар эса ёрдамга эҳтиёж сезмаяпти.  </w:t>
      </w:r>
    </w:p>
    <w:p w14:paraId="6D8A3E65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Хотин-қизлар фаолини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 аёл-қиз респондентлар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61%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юқори. </w:t>
      </w:r>
    </w:p>
    <w:p w14:paraId="6B88A572" w14:textId="77777777" w:rsidR="00F64E36" w:rsidRPr="0039113B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иштирок этган ёшларнинг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55%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 xml:space="preserve">ёшлар етакчиси фаолияти билан таниш эмас.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5%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Ёшлар етакчисидан ёрдам олганлигини, 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33%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>эса</w:t>
      </w:r>
      <w:r w:rsidRPr="0039113B">
        <w:rPr>
          <w:rStyle w:val="a4"/>
          <w:rFonts w:ascii="Arial" w:hAnsi="Arial" w:cs="Arial"/>
          <w:b w:val="0"/>
          <w:bCs w:val="0"/>
          <w:iCs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ёрдамга зарурият йўқлигини билдирган.  </w:t>
      </w:r>
    </w:p>
    <w:p w14:paraId="08C35C40" w14:textId="2EA93BA6" w:rsidR="00FA4929" w:rsidRPr="00F64E36" w:rsidRDefault="00F64E36" w:rsidP="00F64E36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ёшлар орасида </w:t>
      </w:r>
      <w:r w:rsidRPr="0039113B">
        <w:rPr>
          <w:rStyle w:val="a4"/>
          <w:rFonts w:ascii="Arial" w:hAnsi="Arial" w:cs="Arial"/>
          <w:b w:val="0"/>
          <w:bCs w:val="0"/>
          <w:iCs/>
          <w:sz w:val="28"/>
          <w:szCs w:val="28"/>
          <w:shd w:val="clear" w:color="auto" w:fill="FFFFFF"/>
          <w:lang w:val="uz-Cyrl-UZ"/>
        </w:rPr>
        <w:t xml:space="preserve">Ёшлар етакчисини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танимайдиганлар улуши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86%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шаҳри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65%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62%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юқори.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</w:p>
    <w:p w14:paraId="49B6AF88" w14:textId="3FCC07C4" w:rsidR="00FA4929" w:rsidRPr="002D135E" w:rsidRDefault="00FA4929" w:rsidP="002126FA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Иш билан бандлик ҳолати</w:t>
      </w:r>
    </w:p>
    <w:p w14:paraId="0078DBA9" w14:textId="4060C016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Сўров натижаларига кўра </w:t>
      </w:r>
      <w:r w:rsidR="00BC69F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066210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ь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ойида </w:t>
      </w:r>
      <w:r w:rsidRPr="002D135E">
        <w:rPr>
          <w:rFonts w:ascii="Arial" w:hAnsi="Arial" w:cs="Arial"/>
          <w:b/>
          <w:bCs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Қорақалпоғистон Республикасида</w:t>
      </w:r>
      <w:r w:rsidRPr="002D135E">
        <w:rPr>
          <w:rFonts w:ascii="Arial" w:hAnsi="Arial" w:cs="Arial"/>
          <w:b/>
          <w:bCs/>
          <w:noProof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меҳнатга лаёқатли аҳолининг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эканлигини билдирган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да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44</w:t>
      </w:r>
      <w:r w:rsidR="00EE3E64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Ушбу кўрсаткич эркакларда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4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8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 xml:space="preserve">, аёлларда </w:t>
      </w:r>
      <w:r w:rsidR="00E96983" w:rsidRPr="002D135E">
        <w:rPr>
          <w:rFonts w:ascii="Arial" w:hAnsi="Arial" w:cs="Arial"/>
          <w:color w:val="C00000"/>
          <w:sz w:val="28"/>
          <w:szCs w:val="28"/>
          <w:lang w:val="uz-Cyrl-UZ"/>
        </w:rPr>
        <w:t>3</w:t>
      </w:r>
      <w:r w:rsidR="00D5664A" w:rsidRPr="002D135E">
        <w:rPr>
          <w:rFonts w:ascii="Arial" w:hAnsi="Arial" w:cs="Arial"/>
          <w:color w:val="C00000"/>
          <w:sz w:val="28"/>
          <w:szCs w:val="28"/>
          <w:lang w:val="uz-Cyrl-UZ"/>
        </w:rPr>
        <w:t>9</w:t>
      </w:r>
      <w:r w:rsidRPr="002D135E">
        <w:rPr>
          <w:rFonts w:ascii="Arial" w:hAnsi="Arial" w:cs="Arial"/>
          <w:color w:val="C00000"/>
          <w:sz w:val="28"/>
          <w:szCs w:val="28"/>
          <w:lang w:val="uz-Cyrl-UZ"/>
        </w:rPr>
        <w:t>%</w:t>
      </w:r>
      <w:r w:rsidRPr="002D135E">
        <w:rPr>
          <w:rFonts w:ascii="Arial" w:hAnsi="Arial" w:cs="Arial"/>
          <w:sz w:val="28"/>
          <w:szCs w:val="28"/>
          <w:lang w:val="uz-Cyrl-UZ"/>
        </w:rPr>
        <w:t>ни ташкил этади.</w:t>
      </w:r>
      <w:r w:rsidRPr="002126FA">
        <w:rPr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(</w:t>
      </w:r>
      <w:r w:rsidR="004A603D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- 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8</w:t>
      </w:r>
      <w:r w:rsidR="004A603D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378FA169" w14:textId="5EC8C729" w:rsidR="00FA4929" w:rsidRPr="002D135E" w:rsidRDefault="00FA4929" w:rsidP="00FA4929">
      <w:pPr>
        <w:pStyle w:val="a5"/>
        <w:shd w:val="clear" w:color="auto" w:fill="FFFFFF"/>
        <w:spacing w:before="120" w:beforeAutospacing="0" w:after="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Шуманай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),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9F6FBA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65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2D135E">
        <w:rPr>
          <w:rStyle w:val="a4"/>
          <w:rFonts w:ascii="Arial" w:hAnsi="Arial" w:cs="Arial"/>
          <w:b w:val="0"/>
          <w:bCs w:val="0"/>
          <w:noProof/>
          <w:color w:val="000000" w:themeColor="text1"/>
          <w:sz w:val="28"/>
          <w:szCs w:val="28"/>
          <w:shd w:val="clear" w:color="auto" w:fill="FFFFFF"/>
          <w:lang w:val="uz-Cyrl-UZ"/>
        </w:rPr>
        <w:t xml:space="preserve">ушбу кўрсаткич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Бўзатов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Қораўзакда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C14858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 нисбатан пастроқ.</w:t>
      </w:r>
    </w:p>
    <w:p w14:paraId="1C3009C5" w14:textId="77777777" w:rsidR="00FA4929" w:rsidRPr="002D135E" w:rsidRDefault="00FA4929" w:rsidP="00FA4929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color w:val="002060"/>
          <w:sz w:val="30"/>
          <w:szCs w:val="30"/>
          <w:u w:val="single"/>
          <w:shd w:val="clear" w:color="auto" w:fill="FFFFFF"/>
          <w:lang w:val="uz-Cyrl-UZ"/>
        </w:rPr>
        <w:t>Аҳолининг даромад даражаси</w:t>
      </w:r>
    </w:p>
    <w:p w14:paraId="79F39A96" w14:textId="15CEC049" w:rsidR="00FA4929" w:rsidRPr="002D135E" w:rsidRDefault="004A603D" w:rsidP="00FA4929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Ию</w:t>
      </w:r>
      <w:r w:rsidR="000E0787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л</w:t>
      </w:r>
      <w:r w:rsidR="001A0BAB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ь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вилоятда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апрел</w:t>
      </w:r>
      <w:r w:rsidR="00DB73BA" w:rsidRPr="002D135E">
        <w:rPr>
          <w:rFonts w:ascii="Arial" w:eastAsiaTheme="minorHAnsi" w:hAnsi="Arial" w:cs="Arial"/>
          <w:noProof/>
          <w:sz w:val="28"/>
          <w:szCs w:val="28"/>
          <w:lang w:val="uz-Cyrl-UZ" w:eastAsia="en-US"/>
        </w:rPr>
        <w:t>ь</w:t>
      </w:r>
      <w:r w:rsidR="00DB73BA" w:rsidRPr="002D135E">
        <w:rPr>
          <w:rFonts w:ascii="Arial" w:eastAsiaTheme="minorHAnsi" w:hAnsi="Arial" w:cs="Arial"/>
          <w:b/>
          <w:bCs/>
          <w:noProof/>
          <w:sz w:val="28"/>
          <w:szCs w:val="28"/>
          <w:lang w:val="uz-Cyrl-UZ" w:eastAsia="en-US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ойида – </w:t>
      </w:r>
      <w:r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даромади мавжудлар - </w:t>
      </w:r>
      <w:r w:rsidR="00DF5747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7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1-3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29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441FF0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br/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ва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3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 - 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FA4929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BE6E49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.</w:t>
      </w:r>
    </w:p>
    <w:p w14:paraId="117E6C66" w14:textId="16A993A7" w:rsidR="00FA4929" w:rsidRPr="002D135E" w:rsidRDefault="00FA4929" w:rsidP="00FA4929">
      <w:pPr>
        <w:spacing w:after="0"/>
        <w:ind w:firstLine="634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улуши </w:t>
      </w:r>
      <w:r w:rsidRPr="002D135E">
        <w:rPr>
          <w:rStyle w:val="a4"/>
          <w:rFonts w:ascii="Arial" w:eastAsia="Times New Roman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энг кўп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Тахтакўпир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55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Беруний 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1</w:t>
      </w:r>
      <w:r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, 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Амударё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46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) ва 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Чимбой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256FAF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(</w:t>
      </w:r>
      <w:r w:rsidR="00AC0925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4</w:t>
      </w:r>
      <w:r w:rsidR="00BE28F3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5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color w:val="C00000"/>
          <w:sz w:val="28"/>
          <w:szCs w:val="28"/>
          <w:shd w:val="clear" w:color="auto" w:fill="FFFFFF"/>
          <w:lang w:val="uz-Cyrl-UZ"/>
        </w:rPr>
        <w:t>%</w:t>
      </w:r>
      <w:r w:rsidR="005C4EAE"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>)</w:t>
      </w:r>
      <w:r w:rsidRPr="002D135E"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t xml:space="preserve"> қайд этилган.</w:t>
      </w:r>
    </w:p>
    <w:p w14:paraId="13A787C6" w14:textId="1B80F5ED" w:rsidR="00992D11" w:rsidRPr="002D135E" w:rsidRDefault="00992D11">
      <w:pPr>
        <w:spacing w:after="160" w:line="259" w:lineRule="auto"/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br w:type="page"/>
      </w:r>
    </w:p>
    <w:p w14:paraId="28EDC038" w14:textId="32F59D7D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1-илова</w:t>
      </w:r>
    </w:p>
    <w:p w14:paraId="43F3F1C7" w14:textId="4F341621" w:rsidR="003D0D14" w:rsidRPr="002D135E" w:rsidRDefault="003D0D14" w:rsidP="003D0D14">
      <w:pPr>
        <w:spacing w:after="0"/>
        <w:ind w:firstLine="634"/>
        <w:jc w:val="center"/>
        <w:rPr>
          <w:rStyle w:val="a4"/>
          <w:rFonts w:ascii="Arial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Қорақалп</w:t>
      </w:r>
      <w:bookmarkStart w:id="1" w:name="_GoBack"/>
      <w:bookmarkEnd w:id="1"/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оғистон Республикасида </w:t>
      </w:r>
      <w:r w:rsidR="007910E6" w:rsidRPr="002D135E">
        <w:rPr>
          <w:rStyle w:val="a4"/>
          <w:rFonts w:ascii="Arial" w:hAnsi="Arial" w:cs="Arial"/>
          <w:noProof/>
          <w:color w:val="C00000"/>
          <w:sz w:val="28"/>
          <w:szCs w:val="28"/>
          <w:shd w:val="clear" w:color="auto" w:fill="FFFFFF"/>
          <w:lang w:val="uz-Cyrl-UZ"/>
        </w:rPr>
        <w:t>истеъмолчилар кайфияти индексининг</w:t>
      </w:r>
      <w:r w:rsidR="007910E6"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hAnsi="Arial" w:cs="Arial"/>
          <w:noProof/>
          <w:color w:val="4472C4" w:themeColor="accent1"/>
          <w:sz w:val="28"/>
          <w:szCs w:val="28"/>
          <w:shd w:val="clear" w:color="auto" w:fill="FFFFFF"/>
          <w:lang w:val="uz-Cyrl-UZ"/>
        </w:rPr>
        <w:t>ўзгариши</w:t>
      </w:r>
    </w:p>
    <w:p w14:paraId="008F3A26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1B66D51" w14:textId="2D6208C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E8C8808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04B6474" w14:textId="1833181E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Қорақалпоғистон Республикасида аҳоли томонидан кўрсатилган </w:t>
      </w:r>
      <w:r w:rsidR="00763F4C"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br/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37596130" w14:textId="77777777" w:rsidR="003D0D14" w:rsidRPr="002D135E" w:rsidRDefault="003D0D14" w:rsidP="003D0D14">
      <w:pPr>
        <w:spacing w:after="160" w:line="254" w:lineRule="auto"/>
        <w:ind w:left="567" w:right="140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194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0"/>
        <w:gridCol w:w="1164"/>
        <w:gridCol w:w="1150"/>
        <w:gridCol w:w="998"/>
        <w:gridCol w:w="1164"/>
        <w:gridCol w:w="1107"/>
        <w:gridCol w:w="1134"/>
        <w:gridCol w:w="1127"/>
      </w:tblGrid>
      <w:tr w:rsidR="00F64E36" w:rsidRPr="002D135E" w14:paraId="716AC52C" w14:textId="270850C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EB4528" w14:textId="77777777" w:rsidR="00F64E36" w:rsidRPr="002D135E" w:rsidRDefault="00F64E36">
            <w:pPr>
              <w:jc w:val="center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47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C8DEA7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36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0EBA02" w14:textId="06A1711E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7632AAD0" w14:textId="2102938E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81B1555" w14:textId="77777777" w:rsidR="00F64E36" w:rsidRPr="002D135E" w:rsidRDefault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2A88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50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827646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98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05795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2CEE82" w14:textId="77777777" w:rsidR="00F64E36" w:rsidRPr="002D135E" w:rsidRDefault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107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AC6C2F9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ACDFA62" w14:textId="7A49AEEF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2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E3643B" w14:textId="3220359C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</w:tr>
      <w:tr w:rsidR="00F64E36" w:rsidRPr="002D135E" w14:paraId="498AE299" w14:textId="00892DBD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CFDE08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85A51D" w14:textId="2F483C3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17%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1BF298" w14:textId="20B46B1C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369FBC" w14:textId="289A69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12%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9AEC6E" w14:textId="302F9D4B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CF8A0" w14:textId="2CA0AB50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A6D27" w14:textId="4BCA77A1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sz w:val="26"/>
                <w:szCs w:val="26"/>
                <w:lang w:val="uz-Cyrl-UZ"/>
              </w:rPr>
            </w:pPr>
            <w:r w:rsidRPr="00F64E36">
              <w:rPr>
                <w:rFonts w:ascii="Arial" w:hAnsi="Arial" w:cs="Arial"/>
                <w:noProof/>
                <w:sz w:val="26"/>
                <w:szCs w:val="26"/>
                <w:lang w:val="uz-Cyrl-UZ"/>
              </w:rPr>
              <w:t>16%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C5A58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C00000"/>
                <w:sz w:val="26"/>
                <w:szCs w:val="26"/>
                <w:lang w:val="uz-Cyrl-UZ"/>
              </w:rPr>
            </w:pPr>
          </w:p>
        </w:tc>
      </w:tr>
      <w:tr w:rsidR="00F64E36" w:rsidRPr="002D135E" w14:paraId="25023227" w14:textId="54129BAA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23E491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04787A" w14:textId="2C5DFDAB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8EA614" w14:textId="28F2FD58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862B39" w14:textId="1EB12A93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5215E" w14:textId="59C6326F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DF023" w14:textId="732E155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35C5D" w14:textId="3C25AA47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AA8DA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7134FB0B" w14:textId="0D5C9E7F" w:rsidTr="00F64E36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4AC7ED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E4AD0F" w14:textId="3BD50471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CFE9BE" w14:textId="1758715F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47214D" w14:textId="61F74BB8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D54371" w14:textId="6DD9CE0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13%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90FEE" w14:textId="6266788D" w:rsidR="00F64E36" w:rsidRPr="002D135E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21%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62C443" w14:textId="6AB9B577" w:rsidR="00F64E36" w:rsidRPr="00F64E36" w:rsidRDefault="00F64E36" w:rsidP="00CC680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19%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3925CF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  <w:tr w:rsidR="00F64E36" w:rsidRPr="002D135E" w14:paraId="235145D9" w14:textId="6C6C4E76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A48C12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E3B80" w14:textId="65280E02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11%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5D5061" w14:textId="557B5FA5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15987" w14:textId="2258892A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27%</w:t>
            </w:r>
          </w:p>
        </w:tc>
        <w:tc>
          <w:tcPr>
            <w:tcW w:w="1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34640A" w14:textId="4F014E3E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EE9EDB" w14:textId="6C67D1BD" w:rsidR="00F64E36" w:rsidRPr="002D135E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6F51B" w14:textId="762BE25C" w:rsidR="00F64E36" w:rsidRPr="00F64E36" w:rsidRDefault="00F64E36" w:rsidP="00CC680A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B0406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6"/>
                <w:szCs w:val="26"/>
                <w:lang w:val="uz-Cyrl-UZ" w:eastAsia="ru-RU"/>
              </w:rPr>
            </w:pPr>
          </w:p>
        </w:tc>
      </w:tr>
    </w:tbl>
    <w:p w14:paraId="0E6F71FC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51F0A2B" w14:textId="77777777" w:rsidR="003D0D14" w:rsidRPr="002D135E" w:rsidRDefault="003D0D14" w:rsidP="003D0D14">
      <w:pPr>
        <w:spacing w:after="160" w:line="254" w:lineRule="auto"/>
        <w:jc w:val="center"/>
        <w:rPr>
          <w:rStyle w:val="a4"/>
          <w:rFonts w:ascii="Arial" w:hAnsi="Arial" w:cs="Arial"/>
          <w:bCs w:val="0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Қорақалпоғистон Республикасида </w:t>
      </w:r>
      <w:r w:rsidRPr="002D135E">
        <w:rPr>
          <w:rStyle w:val="a4"/>
          <w:rFonts w:ascii="Arial" w:hAnsi="Arial" w:cs="Arial"/>
          <w:iCs/>
          <w:noProof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бандликнинг</w:t>
      </w:r>
      <w:r w:rsidRPr="002D135E">
        <w:rPr>
          <w:rStyle w:val="a4"/>
          <w:rFonts w:ascii="Arial" w:hAnsi="Arial" w:cs="Arial"/>
          <w:iCs/>
          <w:noProof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60429" w14:textId="77777777" w:rsidR="003D0D14" w:rsidRPr="002D135E" w:rsidRDefault="003D0D14" w:rsidP="003D0D14">
      <w:pPr>
        <w:spacing w:after="160" w:line="254" w:lineRule="auto"/>
        <w:ind w:left="567" w:right="282"/>
        <w:jc w:val="right"/>
        <w:rPr>
          <w:rStyle w:val="a4"/>
          <w:rFonts w:ascii="Arial" w:hAnsi="Arial" w:cs="Arial"/>
          <w:b w:val="0"/>
          <w:i/>
          <w:noProof/>
          <w:sz w:val="20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0"/>
          <w:shd w:val="clear" w:color="auto" w:fill="FFFFFF"/>
          <w:lang w:val="uz-Cyrl-UZ"/>
        </w:rPr>
        <w:t xml:space="preserve">Иштирокчиларнинг </w:t>
      </w:r>
      <w:r w:rsidRPr="002D135E">
        <w:rPr>
          <w:rStyle w:val="a4"/>
          <w:rFonts w:ascii="Arial" w:hAnsi="Arial" w:cs="Arial"/>
          <w:i/>
          <w:noProof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0518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8"/>
        <w:gridCol w:w="1129"/>
        <w:gridCol w:w="1145"/>
        <w:gridCol w:w="892"/>
        <w:gridCol w:w="1237"/>
        <w:gridCol w:w="1129"/>
        <w:gridCol w:w="1129"/>
        <w:gridCol w:w="1309"/>
      </w:tblGrid>
      <w:tr w:rsidR="00F64E36" w:rsidRPr="002D135E" w14:paraId="46EDE682" w14:textId="3EEF8411" w:rsidTr="00F64E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734D95" w14:textId="77777777" w:rsidR="00F64E36" w:rsidRPr="002D135E" w:rsidRDefault="00F64E36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noProof/>
                <w:shd w:val="clear" w:color="auto" w:fill="FFFFFF"/>
                <w:lang w:val="uz-Cyrl-UZ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403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740420" w14:textId="77777777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356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5AA4AE2" w14:textId="378C7510" w:rsidR="00F64E36" w:rsidRPr="002D135E" w:rsidRDefault="00F64E3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F64E36" w:rsidRPr="002D135E" w14:paraId="3D71DFA1" w14:textId="7107773F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FB0F008" w14:textId="77777777" w:rsidR="00F64E36" w:rsidRPr="002D135E" w:rsidRDefault="00F64E36">
            <w:pPr>
              <w:spacing w:after="0" w:line="240" w:lineRule="auto"/>
              <w:rPr>
                <w:rStyle w:val="a4"/>
                <w:rFonts w:ascii="Arial" w:hAnsi="Arial" w:cs="Arial"/>
                <w:i/>
                <w:noProof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F51E7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EF14F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9C2603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6B116A" w14:textId="77777777" w:rsidR="00F64E36" w:rsidRPr="002D135E" w:rsidRDefault="00F64E36">
            <w:pPr>
              <w:spacing w:after="0" w:line="24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E87DE8E" w14:textId="77777777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4E55A2" w14:textId="4D44C73E" w:rsidR="00F64E36" w:rsidRPr="002D135E" w:rsidRDefault="00F64E36" w:rsidP="003B6C5F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3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76A01A" w14:textId="237A0E52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</w:tr>
      <w:tr w:rsidR="00F64E36" w:rsidRPr="002D135E" w14:paraId="5740DAF8" w14:textId="4FE8D4CB" w:rsidTr="00F64E36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9CE8A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95F4E2" w14:textId="59173E20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36%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04E00" w14:textId="6FDFA54F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37%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1D5647" w14:textId="30EFBFD7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eastAsia="Times New Roman"/>
                <w:noProof/>
                <w:color w:val="000000"/>
                <w:sz w:val="26"/>
                <w:szCs w:val="26"/>
                <w:lang w:val="uz-Cyrl-UZ" w:eastAsia="ru-RU"/>
              </w:rPr>
              <w:t>4</w:t>
            </w: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83BA6E" w14:textId="15485CC4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47%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40997" w14:textId="1EA6B2FC" w:rsidR="00F64E36" w:rsidRPr="002D135E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39%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8CAC1" w14:textId="6D3152F1" w:rsidR="00F64E36" w:rsidRPr="00F64E36" w:rsidRDefault="00F64E36" w:rsidP="00FD0E4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eastAsia="Times New Roman"/>
                <w:sz w:val="26"/>
                <w:szCs w:val="26"/>
                <w:lang w:val="uz-Cyrl-UZ" w:eastAsia="ru-RU"/>
              </w:rPr>
              <w:t>4</w:t>
            </w: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8574C" w14:textId="77777777" w:rsidR="00F64E36" w:rsidRPr="00F64E36" w:rsidRDefault="00F64E36" w:rsidP="00F64E36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  <w:tr w:rsidR="00F64E36" w:rsidRPr="002D135E" w14:paraId="1E54741E" w14:textId="3679D980" w:rsidTr="00F64E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1D3255" w14:textId="77777777" w:rsidR="00F64E36" w:rsidRPr="002D135E" w:rsidRDefault="00F64E36" w:rsidP="00F64E36">
            <w:pPr>
              <w:spacing w:after="0" w:line="240" w:lineRule="auto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20E9B3" w14:textId="7F0E1CE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B27DED" w14:textId="2B4A7AF9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87%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95B75A" w14:textId="6D86A7E0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7D1C3" w14:textId="62870EE4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86%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6E60D" w14:textId="42E70902" w:rsidR="00F64E36" w:rsidRPr="002D135E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 w:themeColor="text1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A2BF3" w14:textId="10B6AEC4" w:rsidR="00F64E36" w:rsidRPr="00F64E36" w:rsidRDefault="00F64E36" w:rsidP="00FD0E4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</w:pPr>
            <w:r w:rsidRPr="00F64E36">
              <w:rPr>
                <w:rFonts w:ascii="Arial" w:eastAsia="Times New Roman" w:hAnsi="Arial" w:cs="Arial"/>
                <w:noProof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9C3A3" w14:textId="77777777" w:rsidR="00F64E36" w:rsidRPr="00F64E36" w:rsidRDefault="00F64E36" w:rsidP="00F64E36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C00000"/>
                <w:sz w:val="28"/>
                <w:szCs w:val="28"/>
                <w:lang w:val="uz-Cyrl-UZ" w:eastAsia="ru-RU"/>
              </w:rPr>
            </w:pPr>
          </w:p>
        </w:tc>
      </w:tr>
    </w:tbl>
    <w:p w14:paraId="5F7BB816" w14:textId="77777777" w:rsidR="003D0D14" w:rsidRPr="002D135E" w:rsidRDefault="003D0D14" w:rsidP="003D0D14">
      <w:pPr>
        <w:spacing w:after="160" w:line="254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285210B7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6F580575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FC38BEF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2-илова</w:t>
      </w:r>
    </w:p>
    <w:p w14:paraId="2BDC1D74" w14:textId="77777777" w:rsidR="003D0D14" w:rsidRPr="002D135E" w:rsidRDefault="003D0D14" w:rsidP="003D0D14">
      <w:pPr>
        <w:spacing w:after="160" w:line="256" w:lineRule="auto"/>
        <w:jc w:val="center"/>
        <w:rPr>
          <w:rStyle w:val="a4"/>
          <w:rFonts w:ascii="Arial" w:eastAsia="Times New Roman" w:hAnsi="Arial" w:cs="Arial"/>
          <w:bCs w:val="0"/>
          <w:noProof/>
          <w:color w:val="0070C0"/>
          <w:sz w:val="30"/>
          <w:szCs w:val="30"/>
          <w:shd w:val="clear" w:color="auto" w:fill="FFFFFF"/>
          <w:lang w:val="uz-Cyrl-UZ" w:eastAsia="ru-RU"/>
        </w:rPr>
      </w:pPr>
      <w:bookmarkStart w:id="2" w:name="_Hlk63271405"/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2D135E">
        <w:rPr>
          <w:rStyle w:val="a4"/>
          <w:rFonts w:ascii="Arial" w:eastAsia="Times New Roman" w:hAnsi="Arial" w:cs="Arial"/>
          <w:noProof/>
          <w:color w:val="C00000"/>
          <w:sz w:val="30"/>
          <w:szCs w:val="30"/>
          <w:shd w:val="clear" w:color="auto" w:fill="FFFFFF"/>
          <w:lang w:val="uz-Cyrl-UZ" w:eastAsia="ru-RU"/>
        </w:rPr>
        <w:t>истеъмолчилар кайфияти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3662A583" w14:textId="3F1E80DF" w:rsidR="003D0D14" w:rsidRPr="002D135E" w:rsidRDefault="00F64E36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Ию</w:t>
      </w:r>
      <w:r w:rsidR="005316E1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л</w:t>
      </w:r>
      <w:r w:rsidR="003D0D14"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t>ь ойи</w:t>
      </w:r>
    </w:p>
    <w:tbl>
      <w:tblPr>
        <w:tblStyle w:val="-11"/>
        <w:tblW w:w="9398" w:type="dxa"/>
        <w:jc w:val="center"/>
        <w:tblLook w:val="04A0" w:firstRow="1" w:lastRow="0" w:firstColumn="1" w:lastColumn="0" w:noHBand="0" w:noVBand="1"/>
      </w:tblPr>
      <w:tblGrid>
        <w:gridCol w:w="874"/>
        <w:gridCol w:w="2109"/>
        <w:gridCol w:w="1938"/>
        <w:gridCol w:w="2046"/>
        <w:gridCol w:w="2431"/>
      </w:tblGrid>
      <w:tr w:rsidR="003D0D14" w:rsidRPr="002D135E" w14:paraId="0FF53D29" w14:textId="77777777" w:rsidTr="003D0D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74592D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78DCADE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5AC9757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936D11B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1700ACE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A46819" w:rsidRPr="002D135E" w14:paraId="20263DC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E380651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65722A6" w14:textId="012FD5F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Элликқалъа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7D9103F" w14:textId="67909B1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5127D7" w14:textId="7ABAB9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D722C9B" w14:textId="369B18D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167</w:t>
            </w:r>
          </w:p>
        </w:tc>
      </w:tr>
      <w:tr w:rsidR="00A46819" w:rsidRPr="002D135E" w14:paraId="3B5D3A6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61CE4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D7F3020" w14:textId="623DA3A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Тўрткўл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6607FB" w14:textId="474DF8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4CDF2F" w14:textId="656BCDB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C1ACDFD" w14:textId="78A06E2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159</w:t>
            </w:r>
          </w:p>
        </w:tc>
      </w:tr>
      <w:tr w:rsidR="00A46819" w:rsidRPr="002D135E" w14:paraId="175A50E4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297476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09C2D04" w14:textId="3B7A7EF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Беруний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277B512" w14:textId="6DEC437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56A2A02" w14:textId="1AFE504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4DA5778" w14:textId="787E16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38D320F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EDDFA7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4DDA30F" w14:textId="5D424D6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Амударё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5C54067" w14:textId="7CBBB3A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4493F8" w14:textId="59F1096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0ED8827" w14:textId="05AFF2F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9CB241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AC646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39A3958" w14:textId="3365C71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тумани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96DEBB" w14:textId="3F0208C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CEB65C7" w14:textId="6E36B53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DAC65D3" w14:textId="68CC29F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705762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134A1C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B2E5ED3" w14:textId="69D6251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Тахиатош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CF8AC35" w14:textId="633BF11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F32D3F" w14:textId="7CC59DD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E1B8202" w14:textId="52D8B2F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157</w:t>
            </w:r>
          </w:p>
        </w:tc>
      </w:tr>
      <w:tr w:rsidR="00A46819" w:rsidRPr="002D135E" w14:paraId="65CDED22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6368491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2C9C310" w14:textId="1ABE59F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Чимбой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4D1B60" w14:textId="549F9B0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61FEE32" w14:textId="01DF9B5C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201B01C" w14:textId="12E8C2B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155</w:t>
            </w:r>
          </w:p>
        </w:tc>
      </w:tr>
      <w:tr w:rsidR="00A46819" w:rsidRPr="002D135E" w14:paraId="4A2863E5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80F0C7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45D4E53" w14:textId="6184A0E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Кегейли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A92A8FB" w14:textId="071825D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134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769956E" w14:textId="11553B5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106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896542F" w14:textId="7B24A4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162</w:t>
            </w:r>
          </w:p>
        </w:tc>
      </w:tr>
      <w:tr w:rsidR="00A46819" w:rsidRPr="002D135E" w14:paraId="02271CC1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0A8D1359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12BF7ED" w14:textId="0AA32E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Шуманай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D31A95" w14:textId="3E3915FD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133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3AFBE04" w14:textId="30EA3F6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196AE7" w14:textId="751F563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163</w:t>
            </w:r>
          </w:p>
        </w:tc>
      </w:tr>
      <w:tr w:rsidR="00A46819" w:rsidRPr="002D135E" w14:paraId="72844888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186BCE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909CAE1" w14:textId="7A637A5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Хўжайли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7B8E5DE" w14:textId="4A65890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129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B573E1A" w14:textId="3CD28301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CF65E16" w14:textId="4693CEA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151</w:t>
            </w:r>
          </w:p>
        </w:tc>
      </w:tr>
      <w:tr w:rsidR="00A46819" w:rsidRPr="002D135E" w14:paraId="5FB527F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7DF81BD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4812513" w14:textId="3E1E2DC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Нукус шаҳри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9781594" w14:textId="3E994D7A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EE0BA23" w14:textId="5CBE78E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51B5B8" w14:textId="709D7F4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152</w:t>
            </w:r>
          </w:p>
        </w:tc>
      </w:tr>
      <w:tr w:rsidR="00A46819" w:rsidRPr="002D135E" w14:paraId="611DDEBE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CBEE1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1792E97" w14:textId="154BE228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Қанликўл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0FD089C" w14:textId="5AD0D2D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128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6401387" w14:textId="7B30AB1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107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339F2A2" w14:textId="49DA0DC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1EEE838B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1F715D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F0D1CF1" w14:textId="1278E87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Тахтакўпир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1C0280" w14:textId="21BB704F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E989DC7" w14:textId="051E047B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105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FE99463" w14:textId="3E1E92A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383F57CD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3F391C5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14.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D016CA9" w14:textId="0BA5A18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Мўйноқ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AB23935" w14:textId="36DCC55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126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249675D" w14:textId="2F9B50C3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103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50F5512" w14:textId="721A8A85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148</w:t>
            </w:r>
          </w:p>
        </w:tc>
      </w:tr>
      <w:tr w:rsidR="00A46819" w:rsidRPr="002D135E" w14:paraId="5E3CAA7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7118192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15.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489EA86" w14:textId="7A3ECE0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Қўнғирот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9F6EC2B" w14:textId="7C29A6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125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0CF377E" w14:textId="2ACB9C59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101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89098A3" w14:textId="26057E10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149</w:t>
            </w:r>
          </w:p>
        </w:tc>
      </w:tr>
      <w:tr w:rsidR="00A46819" w:rsidRPr="002D135E" w14:paraId="103E59C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5863630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 w:val="28"/>
                <w:szCs w:val="28"/>
                <w:lang w:val="uz-Cyrl-UZ" w:eastAsia="ru-RU"/>
              </w:rPr>
              <w:t>16.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77DAE34C" w14:textId="3226C6E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Бўзатов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4EE00F" w14:textId="1D348B48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123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23F66642" w14:textId="608E1CD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94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3EBDBE67" w14:textId="2CA5E904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153</w:t>
            </w:r>
          </w:p>
        </w:tc>
      </w:tr>
      <w:tr w:rsidR="00A46819" w:rsidRPr="002D135E" w14:paraId="76F17B50" w14:textId="77777777" w:rsidTr="00A46819">
        <w:trPr>
          <w:trHeight w:val="50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4305D68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 w:val="28"/>
                <w:szCs w:val="28"/>
                <w:lang w:val="uz-Cyrl-UZ" w:eastAsia="ru-RU"/>
              </w:rPr>
              <w:t>17.</w:t>
            </w:r>
          </w:p>
        </w:tc>
        <w:tc>
          <w:tcPr>
            <w:tcW w:w="2109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2046A63" w14:textId="3A28CBE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Қораўзак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0E723448" w14:textId="4D2E0B42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117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E4C593D" w14:textId="1FC523F6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FF0000"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90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62086402" w14:textId="730565EE" w:rsidR="00A46819" w:rsidRPr="002D135E" w:rsidRDefault="00A46819" w:rsidP="00A46819">
            <w:pPr>
              <w:pStyle w:val="ad"/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cs="Arial"/>
                <w:sz w:val="28"/>
                <w:szCs w:val="28"/>
              </w:rPr>
              <w:t>144</w:t>
            </w:r>
          </w:p>
        </w:tc>
      </w:tr>
      <w:tr w:rsidR="003D0D14" w:rsidRPr="002D135E" w14:paraId="4479864F" w14:textId="77777777" w:rsidTr="003D0D14">
        <w:trPr>
          <w:trHeight w:val="6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83" w:type="dxa"/>
            <w:gridSpan w:val="2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vAlign w:val="center"/>
            <w:hideMark/>
          </w:tcPr>
          <w:p w14:paraId="29149D0E" w14:textId="77777777" w:rsidR="003D0D14" w:rsidRPr="002D135E" w:rsidRDefault="003D0D14">
            <w:pPr>
              <w:spacing w:after="0" w:line="240" w:lineRule="auto"/>
              <w:jc w:val="center"/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noProof/>
                <w:color w:val="000000"/>
                <w:sz w:val="28"/>
                <w:szCs w:val="28"/>
                <w:lang w:val="uz-Cyrl-UZ" w:eastAsia="ru-RU"/>
              </w:rPr>
              <w:t>Қорақалпоғистон Республикаси бўйича</w:t>
            </w:r>
          </w:p>
        </w:tc>
        <w:tc>
          <w:tcPr>
            <w:tcW w:w="1938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16D9F8A2" w14:textId="61E004CF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13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2</w:t>
            </w:r>
          </w:p>
        </w:tc>
        <w:tc>
          <w:tcPr>
            <w:tcW w:w="2046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43240A76" w14:textId="18DBAB03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</w:pPr>
            <w:r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noProof/>
                <w:sz w:val="28"/>
                <w:szCs w:val="28"/>
                <w:lang w:val="uz-Cyrl-UZ"/>
              </w:rPr>
              <w:t>09</w:t>
            </w:r>
          </w:p>
        </w:tc>
        <w:tc>
          <w:tcPr>
            <w:tcW w:w="2431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noWrap/>
            <w:vAlign w:val="center"/>
            <w:hideMark/>
          </w:tcPr>
          <w:p w14:paraId="58B21FC4" w14:textId="2D089206" w:rsidR="003D0D14" w:rsidRPr="002D135E" w:rsidRDefault="003D0D14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15</w:t>
            </w:r>
            <w:r w:rsidR="00A46819" w:rsidRPr="002D135E">
              <w:rPr>
                <w:rFonts w:ascii="Arial" w:eastAsia="Times New Roman" w:hAnsi="Arial" w:cs="Arial"/>
                <w:b/>
                <w:noProof/>
                <w:sz w:val="28"/>
                <w:szCs w:val="28"/>
                <w:lang w:val="uz-Cyrl-UZ" w:eastAsia="ru-RU"/>
              </w:rPr>
              <w:t>5</w:t>
            </w:r>
          </w:p>
        </w:tc>
      </w:tr>
    </w:tbl>
    <w:p w14:paraId="052251F4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p w14:paraId="10AEBB89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i/>
          <w:noProof/>
          <w:szCs w:val="28"/>
          <w:shd w:val="clear" w:color="auto" w:fill="FFFFFF"/>
          <w:lang w:val="uz-Cyrl-UZ"/>
        </w:rPr>
        <w:br w:type="page"/>
      </w:r>
    </w:p>
    <w:p w14:paraId="1A5D2B99" w14:textId="77777777" w:rsidR="003D0D14" w:rsidRPr="002D135E" w:rsidRDefault="003D0D14" w:rsidP="003D0D14">
      <w:pPr>
        <w:spacing w:after="160" w:line="256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35E423C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244AEA7B" w14:textId="25C1E994" w:rsidR="003D0D14" w:rsidRPr="002D135E" w:rsidRDefault="00D15F0A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D612BC8" wp14:editId="0E2918DB">
            <wp:extent cx="6480175" cy="75545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249C5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767171" w:themeColor="background2" w:themeShade="80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767171" w:themeColor="background2" w:themeShade="80"/>
          <w:shd w:val="clear" w:color="auto" w:fill="FFFFFF"/>
          <w:lang w:val="uz-Cyrl-UZ"/>
        </w:rPr>
        <w:br w:type="page"/>
      </w:r>
    </w:p>
    <w:p w14:paraId="7DA509A4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3F6FDB2E" w14:textId="144C6974" w:rsidR="003D0D14" w:rsidRPr="002D135E" w:rsidRDefault="00D15F0A" w:rsidP="003D0D14">
      <w:pPr>
        <w:spacing w:after="160" w:line="256" w:lineRule="auto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0D4F2D66" wp14:editId="7C4D2072">
            <wp:extent cx="6480175" cy="7554595"/>
            <wp:effectExtent l="0" t="0" r="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83E44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25B98647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96127E2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7F43FDFC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6E73BA89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68C7FBB3" w14:textId="77777777" w:rsidR="003D0D14" w:rsidRPr="002D135E" w:rsidRDefault="003D0D14" w:rsidP="003D0D14">
      <w:pPr>
        <w:spacing w:after="160" w:line="25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/>
        </w:rPr>
      </w:pPr>
    </w:p>
    <w:p w14:paraId="5B0FEB73" w14:textId="458B91E2" w:rsidR="003D0D14" w:rsidRPr="002D135E" w:rsidRDefault="00DA58A2" w:rsidP="003D0D14">
      <w:pPr>
        <w:spacing w:after="160" w:line="256" w:lineRule="auto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113E2B1F" wp14:editId="2C429256">
            <wp:extent cx="6480175" cy="7790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0CC88A6D" w14:textId="77777777" w:rsidR="003D0D14" w:rsidRPr="002D135E" w:rsidRDefault="003D0D14" w:rsidP="003D0D14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Cs w:val="28"/>
          <w:shd w:val="clear" w:color="auto" w:fill="FFFFFF"/>
          <w:lang w:val="uz-Cyrl-UZ"/>
        </w:rPr>
        <w:lastRenderedPageBreak/>
        <w:t>3-илова</w:t>
      </w:r>
    </w:p>
    <w:p w14:paraId="04731D71" w14:textId="77777777" w:rsidR="003D0D14" w:rsidRPr="002D135E" w:rsidRDefault="003D0D14" w:rsidP="003D0D14">
      <w:pPr>
        <w:spacing w:after="160" w:line="256" w:lineRule="auto"/>
        <w:ind w:left="706"/>
        <w:jc w:val="center"/>
        <w:rPr>
          <w:rStyle w:val="a4"/>
          <w:rFonts w:ascii="Arial" w:eastAsia="Times New Roman" w:hAnsi="Arial" w:cs="Arial"/>
          <w:bCs w:val="0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2D135E">
        <w:rPr>
          <w:rStyle w:val="a4"/>
          <w:rFonts w:ascii="Arial" w:eastAsia="Times New Roman" w:hAnsi="Arial" w:cs="Arial"/>
          <w:noProof/>
          <w:color w:val="FF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2D135E">
        <w:rPr>
          <w:rStyle w:val="a4"/>
          <w:rFonts w:ascii="Arial" w:eastAsia="Times New Roman" w:hAnsi="Arial" w:cs="Arial"/>
          <w:noProof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4F3D211C" w14:textId="3AFB0A9C" w:rsidR="003D0D14" w:rsidRPr="002D135E" w:rsidRDefault="00D15F0A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noProof/>
        </w:rPr>
        <w:drawing>
          <wp:inline distT="0" distB="0" distL="0" distR="0" wp14:anchorId="48BA73F7" wp14:editId="729A6EDE">
            <wp:extent cx="6480175" cy="75545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i/>
          <w:noProof/>
          <w:color w:val="ED7D31" w:themeColor="accent2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772C1DB0" w14:textId="183A4043" w:rsidR="003D0D14" w:rsidRPr="002D135E" w:rsidRDefault="00D15F0A" w:rsidP="003D0D14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45DE76E" wp14:editId="51FE3EE8">
            <wp:extent cx="6480175" cy="779018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79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BE61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16360134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i/>
          <w:noProof/>
          <w:color w:val="ED7D31" w:themeColor="accent2"/>
          <w:szCs w:val="24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i/>
          <w:noProof/>
          <w:color w:val="ED7D31" w:themeColor="accent2"/>
          <w:shd w:val="clear" w:color="auto" w:fill="FFFFFF"/>
          <w:lang w:val="uz-Cyrl-UZ"/>
        </w:rPr>
        <w:br w:type="page"/>
      </w:r>
    </w:p>
    <w:p w14:paraId="30D8F871" w14:textId="77777777" w:rsidR="003D0D14" w:rsidRPr="002D135E" w:rsidRDefault="003D0D14" w:rsidP="003D0D1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/>
        </w:rPr>
      </w:pPr>
    </w:p>
    <w:p w14:paraId="0EBFC4A5" w14:textId="07317600" w:rsidR="003D0D14" w:rsidRPr="002D135E" w:rsidRDefault="00DA58A2" w:rsidP="003D0D1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drawing>
          <wp:inline distT="0" distB="0" distL="0" distR="0" wp14:anchorId="63E748F2" wp14:editId="3232B3A4">
            <wp:extent cx="6480175" cy="7554595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755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7AD41" w14:textId="77777777" w:rsidR="003D0D14" w:rsidRPr="002D135E" w:rsidRDefault="003D0D14" w:rsidP="003D0D14">
      <w:pPr>
        <w:spacing w:after="160" w:line="256" w:lineRule="auto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6BEE831B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 w:rsidSect="00AA5837">
          <w:pgSz w:w="11906" w:h="16838"/>
          <w:pgMar w:top="1134" w:right="851" w:bottom="851" w:left="851" w:header="709" w:footer="709" w:gutter="0"/>
          <w:cols w:space="720"/>
        </w:sectPr>
      </w:pPr>
    </w:p>
    <w:p w14:paraId="2F1E6289" w14:textId="1042CB13" w:rsidR="003D0D14" w:rsidRPr="002D135E" w:rsidRDefault="00F64E36" w:rsidP="003D0D1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lastRenderedPageBreak/>
        <w:t xml:space="preserve">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“Сиз яшаб турган ҳудуддаги </w:t>
      </w:r>
      <w:r w:rsidR="003D0D14" w:rsidRPr="002D135E">
        <w:rPr>
          <w:rStyle w:val="a4"/>
          <w:rFonts w:ascii="Arial" w:hAnsi="Arial" w:cs="Arial"/>
          <w:i/>
          <w:noProof/>
          <w:color w:val="FF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="003D0D14" w:rsidRPr="002D135E">
        <w:rPr>
          <w:rStyle w:val="a4"/>
          <w:rFonts w:ascii="Arial" w:hAnsi="Arial" w:cs="Arial"/>
          <w:i/>
          <w:noProof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3BB6ED73" w14:textId="77777777" w:rsidR="003D0D14" w:rsidRPr="002D135E" w:rsidRDefault="003D0D14" w:rsidP="003D0D1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noProof/>
          <w:shd w:val="clear" w:color="auto" w:fill="FFFFFF"/>
          <w:lang w:val="uz-Cyrl-UZ"/>
        </w:rPr>
      </w:pP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 xml:space="preserve">(Респондентлар жавоблари, </w:t>
      </w:r>
      <w:r w:rsidRPr="002D135E">
        <w:rPr>
          <w:rStyle w:val="a4"/>
          <w:rFonts w:ascii="Arial" w:hAnsi="Arial" w:cs="Arial"/>
          <w:noProof/>
          <w:color w:val="FF0000"/>
          <w:shd w:val="clear" w:color="auto" w:fill="FFFFFF"/>
          <w:lang w:val="uz-Cyrl-UZ"/>
        </w:rPr>
        <w:t>%</w:t>
      </w:r>
      <w:r w:rsidRPr="002D135E">
        <w:rPr>
          <w:rStyle w:val="a4"/>
          <w:rFonts w:ascii="Arial" w:hAnsi="Arial" w:cs="Arial"/>
          <w:noProof/>
          <w:shd w:val="clear" w:color="auto" w:fill="FFFFFF"/>
          <w:lang w:val="uz-Cyrl-UZ"/>
        </w:rPr>
        <w:t>да)</w:t>
      </w:r>
    </w:p>
    <w:tbl>
      <w:tblPr>
        <w:tblStyle w:val="-16"/>
        <w:tblW w:w="15753" w:type="dxa"/>
        <w:jc w:val="center"/>
        <w:tblLook w:val="04A0" w:firstRow="1" w:lastRow="0" w:firstColumn="1" w:lastColumn="0" w:noHBand="0" w:noVBand="1"/>
      </w:tblPr>
      <w:tblGrid>
        <w:gridCol w:w="550"/>
        <w:gridCol w:w="2458"/>
        <w:gridCol w:w="1949"/>
        <w:gridCol w:w="2611"/>
        <w:gridCol w:w="2079"/>
        <w:gridCol w:w="1084"/>
        <w:gridCol w:w="1273"/>
        <w:gridCol w:w="1519"/>
        <w:gridCol w:w="2230"/>
      </w:tblGrid>
      <w:tr w:rsidR="003D0D14" w:rsidRPr="002126FA" w14:paraId="09DDB308" w14:textId="77777777" w:rsidTr="00A468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C019C9" w14:textId="77777777" w:rsidR="003D0D14" w:rsidRPr="002D135E" w:rsidRDefault="003D0D14">
            <w:pPr>
              <w:spacing w:after="0" w:line="240" w:lineRule="auto"/>
              <w:jc w:val="center"/>
              <w:rPr>
                <w:rFonts w:eastAsia="Times New Roman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Cs w:val="24"/>
                <w:lang w:val="uz-Cyrl-UZ" w:eastAsia="ru-RU"/>
              </w:rPr>
              <w:t>№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BAA1906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Cs w:val="0"/>
                <w:noProof/>
                <w:color w:val="000000"/>
                <w:sz w:val="22"/>
                <w:lang w:val="uz-Cyrl-UZ" w:eastAsia="ru-RU"/>
              </w:rPr>
              <w:t>Туманлар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8ECF53" w14:textId="3630250B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Ички йўллар сифати билан боғлиқ муаммо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CB47C50" w14:textId="34BF27AE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Газ таъминоти билан боғлиқ муаммо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3120F1C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Ичимлик суви билан боғлиқ муаммо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6DA7D5D" w14:textId="1614CBA8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noProof/>
                <w:color w:val="000000"/>
                <w:sz w:val="22"/>
                <w:lang w:val="uz-Cyrl-UZ" w:eastAsia="ru-RU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Оқава сув билан муаммо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082A9C" w14:textId="36D5A5CD" w:rsidR="003D0D14" w:rsidRPr="002D135E" w:rsidRDefault="00C9247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Етарли иш ўринлари мавжуд эмас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5763A3" w14:textId="7924824D" w:rsidR="003D0D14" w:rsidRPr="002D135E" w:rsidRDefault="00A46819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Озиқ-овқатнинг қимматлиги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6962A33" w14:textId="77777777" w:rsidR="003D0D14" w:rsidRPr="002D135E" w:rsidRDefault="003D0D1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color w:val="000000"/>
                <w:sz w:val="22"/>
                <w:lang w:val="uz-Cyrl-UZ"/>
              </w:rPr>
              <w:t>Ҳудудлардаги инфратузилмалар билан боғлиқ муаммо</w:t>
            </w:r>
          </w:p>
        </w:tc>
      </w:tr>
      <w:tr w:rsidR="00A46819" w:rsidRPr="002D135E" w14:paraId="3B22B56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929FED8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B225C23" w14:textId="65BB6271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Тахиатош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035A957" w14:textId="5ACBC04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5AE6DE8" w14:textId="1DB87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FBB4E80" w14:textId="05F3C0C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FBF4995" w14:textId="71D0F49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76C51A" w14:textId="667F5D1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74468C" w14:textId="120F97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C32301" w14:textId="19E4742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57D6730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961AA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289DB54" w14:textId="374729B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тумани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DAFEAC0" w14:textId="73E4810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0CD9B4C" w14:textId="7BF1E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ACB7A65" w14:textId="41AF1D0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B23289E" w14:textId="11536C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DA0A84" w14:textId="1892F64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DD250FB" w14:textId="20D29E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797DA9" w14:textId="5E2250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1029487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9074A40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B86560" w14:textId="5F8C4E20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Қанликўл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815CB79" w14:textId="73D7CB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72BB242" w14:textId="5746A0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2624487" w14:textId="2001C35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EBAB82" w14:textId="0EF8F8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21F8A78" w14:textId="1F7F4EA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0FFB53" w14:textId="3562D21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329A846" w14:textId="728E22B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</w:tr>
      <w:tr w:rsidR="00A46819" w:rsidRPr="002D135E" w14:paraId="587EE772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CED30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B838C4B" w14:textId="5EE6D1D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Чимбой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0A9C24E" w14:textId="36A726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25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B9018DC" w14:textId="52E638A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2166054" w14:textId="58F7ECD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F7A3708" w14:textId="46DF159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9DF071" w14:textId="25E2FE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C1E1B49" w14:textId="5605E75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097949" w14:textId="63EB3A7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</w:tr>
      <w:tr w:rsidR="00A46819" w:rsidRPr="002D135E" w14:paraId="0A0256D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781D90F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B70C35A" w14:textId="68F8857E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Кегейли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0348A8" w14:textId="229201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0743B2" w14:textId="5623CEE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6BD0EBC" w14:textId="16A09CD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DEAFA92" w14:textId="4AD5C2C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A9B7652" w14:textId="79AD1C1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72C57" w14:textId="2B0045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90CC585" w14:textId="0298BF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</w:tr>
      <w:tr w:rsidR="00A46819" w:rsidRPr="002D135E" w14:paraId="7AC30D0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6CA093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FD042AB" w14:textId="519E11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Элликқалъа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9A8318" w14:textId="096405D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9A41BEA" w14:textId="66C175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7CFC4EF" w14:textId="6CFCB24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8C2F85D" w14:textId="25E66A6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ABEE512" w14:textId="2F45036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66C2DA" w14:textId="4AC620A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4DDA78" w14:textId="758998D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</w:t>
            </w:r>
          </w:p>
        </w:tc>
      </w:tr>
      <w:tr w:rsidR="00A46819" w:rsidRPr="002D135E" w14:paraId="2DFFADA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7D8954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E45BE7" w14:textId="3414FCB7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Тахтакўпир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A677D8" w14:textId="6F65606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E508BE2" w14:textId="6AF422C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1344F4" w14:textId="684DD9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49150B" w14:textId="40F083E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B8F6A6" w14:textId="4D66C4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5DB2C39" w14:textId="7E21C4D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43C7274" w14:textId="60C3D98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7D89166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4B492A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8.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E6B5ECB" w14:textId="57799E6B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Хўжайли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820862F" w14:textId="1147AD3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21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2C89D40" w14:textId="1068774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5459AD6" w14:textId="4E2322B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A51BD83" w14:textId="718F0A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CE02628" w14:textId="5177773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247EA8" w14:textId="68AFE3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91BE0BA" w14:textId="724EBB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33094541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F2DA7FE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9.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59279D6" w14:textId="1C79F012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Тўрткўл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F58FA48" w14:textId="22311A9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3867971" w14:textId="0C771E3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EDC35B" w14:textId="378FD04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9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46C7C10" w14:textId="0D6B162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0E02AE8" w14:textId="0032D5A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2DAEFDB" w14:textId="4485A0B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7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4307BC6" w14:textId="1AB6378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63E5BC4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B29ECA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10.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0826C7F" w14:textId="2CBC51D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Бўзатов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89180F" w14:textId="53EA6E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46CBBB6" w14:textId="4AB3DE8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A69FACC" w14:textId="4E47C4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EC76177" w14:textId="1B5ECA6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1F2E7B9" w14:textId="3A4882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15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EB087B6" w14:textId="274598C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553335A" w14:textId="48A8A9E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55E794B4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F745BDC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11.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DF4FAFD" w14:textId="4B3EAE2D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Нукус шаҳри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A4D7D53" w14:textId="53ADD0E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9CDA294" w14:textId="6691744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5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0E30844" w14:textId="5116EC5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0C10654" w14:textId="675A29F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81C6E08" w14:textId="264B9C8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5B5CE26" w14:textId="405A8B5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AB25158" w14:textId="3C7B17E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</w:tr>
      <w:tr w:rsidR="00A46819" w:rsidRPr="002D135E" w14:paraId="6B493C30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040A14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12.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A77B2C7" w14:textId="070FD1DF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Қўнғирот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12468D" w14:textId="25C25C0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12942EC" w14:textId="06D75C2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6F93E51" w14:textId="4F8A8A3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D85017" w14:textId="5C24119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17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F8551B4" w14:textId="1E7C4E7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C4DF2" w14:textId="679BA8A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F66F170" w14:textId="381DDA0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4E56E2FE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96E9DB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13.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7F967077" w14:textId="7AE44DE4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Қораўзак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9657373" w14:textId="37679CD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40AE41C" w14:textId="3695237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27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0DDDE23" w14:textId="2F19BA1D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22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A9FC7FF" w14:textId="1589838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84EF6" w14:textId="45B23B97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8A1E96" w14:textId="0E1A424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EC45DFE" w14:textId="590E697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A46819" w:rsidRPr="002D135E" w14:paraId="15716675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4EFEB7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14.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F8EA785" w14:textId="75C0BA46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Беруний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EBD68AB" w14:textId="0A9C411F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365294F" w14:textId="6C8D30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AEE9696" w14:textId="3B0102EE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E13DEFF" w14:textId="60E0F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B5EA2B2" w14:textId="0DA92EB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8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8945A23" w14:textId="097234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E52B188" w14:textId="0A8911B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</w:tr>
      <w:tr w:rsidR="00A46819" w:rsidRPr="002D135E" w14:paraId="4B7A2BE8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A7444E3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15.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9837CA7" w14:textId="73722513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Мўйноқ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451D162" w14:textId="314C5B3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13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1DA77B7" w14:textId="39A97B6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252F7C87" w14:textId="3F0528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40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9C900BD" w14:textId="25171113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20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F2E2742" w14:textId="68734A3B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8A4C539" w14:textId="5B27FBF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42F0906" w14:textId="6AB0BB2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733C2406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8F33F8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noProof/>
                <w:color w:val="000000"/>
                <w:szCs w:val="24"/>
                <w:lang w:val="uz-Cyrl-UZ" w:eastAsia="ru-RU"/>
              </w:rPr>
              <w:t>16.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6D89BCC" w14:textId="4E40C7D5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Шуманай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EDDA9B8" w14:textId="64F5BE0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12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68C4ABB1" w14:textId="390F6DC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FB99D0" w14:textId="1BABF0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16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E48ABB5" w14:textId="189F1CF5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24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4F03538" w14:textId="047C070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10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E365F7D" w14:textId="4AB3851C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6FA1673" w14:textId="0B1E62BA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</w:tr>
      <w:tr w:rsidR="00A46819" w:rsidRPr="002D135E" w14:paraId="27B7F3BD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53EE9E5" w14:textId="77777777" w:rsidR="00A46819" w:rsidRPr="002D135E" w:rsidRDefault="00A46819" w:rsidP="00A46819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</w:pPr>
            <w:r w:rsidRPr="002D135E">
              <w:rPr>
                <w:rFonts w:ascii="Arial" w:eastAsia="Times New Roman" w:hAnsi="Arial" w:cs="Arial"/>
                <w:b w:val="0"/>
                <w:bCs w:val="0"/>
                <w:noProof/>
                <w:color w:val="000000"/>
                <w:szCs w:val="24"/>
                <w:lang w:val="uz-Cyrl-UZ" w:eastAsia="ru-RU"/>
              </w:rPr>
              <w:t>17.</w:t>
            </w:r>
          </w:p>
        </w:tc>
        <w:tc>
          <w:tcPr>
            <w:tcW w:w="245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399FEFCD" w14:textId="5CA302E9" w:rsidR="00A46819" w:rsidRPr="002D135E" w:rsidRDefault="00A46819" w:rsidP="00A46819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sz w:val="22"/>
              </w:rPr>
              <w:t>Амударё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47BF5DBE" w14:textId="6E9C15C9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6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37C2CCD" w14:textId="600CA120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43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1DCF61BB" w14:textId="1E851CF8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18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37E511AF" w14:textId="06391DE4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69E43CBD" w14:textId="4E31D5C6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3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73FB1A84" w14:textId="6164E232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0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03351D76" w14:textId="43775231" w:rsidR="00A46819" w:rsidRPr="002D135E" w:rsidRDefault="00A46819" w:rsidP="00A46819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noProof/>
                <w:color w:val="000000"/>
                <w:sz w:val="22"/>
                <w:lang w:val="uz-Cyrl-UZ"/>
              </w:rPr>
            </w:pPr>
            <w:r w:rsidRPr="002D135E">
              <w:rPr>
                <w:rFonts w:cs="Arial"/>
                <w:color w:val="000000"/>
                <w:sz w:val="22"/>
              </w:rPr>
              <w:t>2</w:t>
            </w:r>
          </w:p>
        </w:tc>
      </w:tr>
      <w:tr w:rsidR="003D0D14" w:rsidRPr="002D135E" w14:paraId="31665349" w14:textId="77777777" w:rsidTr="00A46819">
        <w:trPr>
          <w:trHeight w:val="34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8" w:type="dxa"/>
            <w:gridSpan w:val="2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70E5228" w14:textId="77777777" w:rsidR="003D0D14" w:rsidRPr="002D135E" w:rsidRDefault="003D0D14">
            <w:pPr>
              <w:spacing w:after="0"/>
              <w:rPr>
                <w:rFonts w:ascii="Arial" w:hAnsi="Arial" w:cs="Arial"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noProof/>
                <w:sz w:val="22"/>
                <w:lang w:val="uz-Cyrl-UZ"/>
              </w:rPr>
              <w:t>Қорақалпоғистон Республикаси бўйича</w:t>
            </w:r>
          </w:p>
        </w:tc>
        <w:tc>
          <w:tcPr>
            <w:tcW w:w="194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B72B7B9" w14:textId="57602258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261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5AFF2353" w14:textId="457CEBFD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6</w:t>
            </w:r>
          </w:p>
        </w:tc>
        <w:tc>
          <w:tcPr>
            <w:tcW w:w="207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noWrap/>
            <w:vAlign w:val="center"/>
            <w:hideMark/>
          </w:tcPr>
          <w:p w14:paraId="08FB0F4E" w14:textId="2239FBC5" w:rsidR="003D0D14" w:rsidRPr="002D135E" w:rsidRDefault="003D0D14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</w:t>
            </w:r>
            <w:r w:rsidR="00A46819"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4</w:t>
            </w:r>
          </w:p>
        </w:tc>
        <w:tc>
          <w:tcPr>
            <w:tcW w:w="1084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286E93F" w14:textId="527E9FED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11</w:t>
            </w:r>
          </w:p>
        </w:tc>
        <w:tc>
          <w:tcPr>
            <w:tcW w:w="127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2CAEDB6C" w14:textId="0EDC60A4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9</w:t>
            </w:r>
          </w:p>
        </w:tc>
        <w:tc>
          <w:tcPr>
            <w:tcW w:w="151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4B24874A" w14:textId="0160CF5A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  <w:tc>
          <w:tcPr>
            <w:tcW w:w="2230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5366FF8B" w14:textId="5607FB18" w:rsidR="003D0D14" w:rsidRPr="002D135E" w:rsidRDefault="00A46819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noProof/>
                <w:sz w:val="22"/>
                <w:lang w:val="uz-Cyrl-UZ"/>
              </w:rPr>
            </w:pPr>
            <w:r w:rsidRPr="002D135E">
              <w:rPr>
                <w:rFonts w:ascii="Arial" w:hAnsi="Arial" w:cs="Arial"/>
                <w:b/>
                <w:bCs/>
                <w:noProof/>
                <w:color w:val="000000"/>
                <w:sz w:val="22"/>
                <w:lang w:val="uz-Cyrl-UZ"/>
              </w:rPr>
              <w:t>3</w:t>
            </w:r>
          </w:p>
        </w:tc>
      </w:tr>
    </w:tbl>
    <w:p w14:paraId="3D95DE8D" w14:textId="77777777" w:rsidR="003D0D14" w:rsidRPr="002D135E" w:rsidRDefault="003D0D14" w:rsidP="003D0D14">
      <w:pPr>
        <w:spacing w:after="0"/>
        <w:rPr>
          <w:rStyle w:val="a4"/>
          <w:rFonts w:ascii="Arial" w:eastAsia="Times New Roman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ru-RU"/>
        </w:rPr>
        <w:sectPr w:rsidR="003D0D14" w:rsidRPr="002D135E">
          <w:pgSz w:w="16838" w:h="11906" w:orient="landscape"/>
          <w:pgMar w:top="850" w:right="562" w:bottom="850" w:left="432" w:header="706" w:footer="706" w:gutter="0"/>
          <w:cols w:space="720"/>
        </w:sectPr>
      </w:pPr>
    </w:p>
    <w:p w14:paraId="3987A88E" w14:textId="13A2DFCB" w:rsidR="003D0D14" w:rsidRPr="002D135E" w:rsidRDefault="006A3AA3" w:rsidP="003D0D14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1B14A980" wp14:editId="44747617">
            <wp:extent cx="6479540" cy="77514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75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A278E" w14:textId="77777777" w:rsidR="003D0D14" w:rsidRPr="002D135E" w:rsidRDefault="003D0D14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1AC2F81" w14:textId="24FF4B78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16F8EC1" wp14:editId="57CF3C0D">
            <wp:extent cx="6479540" cy="9563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956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p w14:paraId="35A73531" w14:textId="521CE3CF" w:rsidR="003D0D14" w:rsidRPr="002D135E" w:rsidRDefault="006A3AA3" w:rsidP="003D0D14">
      <w:pPr>
        <w:spacing w:after="160" w:line="256" w:lineRule="auto"/>
        <w:rPr>
          <w:rStyle w:val="a4"/>
          <w:rFonts w:ascii="Arial" w:eastAsia="Times New Roman" w:hAnsi="Arial" w:cs="Arial"/>
          <w:bCs w:val="0"/>
          <w:noProof/>
          <w:sz w:val="28"/>
          <w:szCs w:val="28"/>
          <w:shd w:val="clear" w:color="auto" w:fill="FFFFFF"/>
          <w:lang w:val="uz-Cyrl-UZ" w:eastAsia="ru-RU"/>
        </w:rPr>
      </w:pPr>
      <w:r w:rsidRPr="002D135E">
        <w:rPr>
          <w:noProof/>
        </w:rPr>
        <w:lastRenderedPageBreak/>
        <w:drawing>
          <wp:inline distT="0" distB="0" distL="0" distR="0" wp14:anchorId="0CFA39F1" wp14:editId="76294731">
            <wp:extent cx="6479540" cy="88322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883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D14" w:rsidRPr="002D135E">
        <w:rPr>
          <w:rStyle w:val="a4"/>
          <w:rFonts w:ascii="Arial" w:hAnsi="Arial" w:cs="Arial"/>
          <w:noProof/>
          <w:sz w:val="28"/>
          <w:szCs w:val="28"/>
          <w:shd w:val="clear" w:color="auto" w:fill="FFFFFF"/>
          <w:lang w:val="uz-Cyrl-UZ"/>
        </w:rPr>
        <w:t xml:space="preserve"> </w:t>
      </w:r>
      <w:r w:rsidR="003D0D14" w:rsidRPr="002D135E">
        <w:rPr>
          <w:rFonts w:ascii="Arial" w:hAnsi="Arial" w:cs="Arial"/>
          <w:b/>
          <w:bCs/>
          <w:noProof/>
          <w:sz w:val="28"/>
          <w:szCs w:val="28"/>
          <w:shd w:val="clear" w:color="auto" w:fill="FFFFFF"/>
          <w:lang w:val="uz-Cyrl-UZ"/>
        </w:rPr>
        <w:br w:type="page"/>
      </w:r>
    </w:p>
    <w:bookmarkEnd w:id="2"/>
    <w:p w14:paraId="6AB05DA8" w14:textId="6CB9A0A7" w:rsidR="003D0D14" w:rsidRPr="008C2A7C" w:rsidRDefault="006A3AA3" w:rsidP="006A3AA3">
      <w:pPr>
        <w:spacing w:after="160" w:line="256" w:lineRule="auto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  <w:r w:rsidRPr="002D135E">
        <w:rPr>
          <w:noProof/>
        </w:rPr>
        <w:lastRenderedPageBreak/>
        <w:drawing>
          <wp:inline distT="0" distB="0" distL="0" distR="0" wp14:anchorId="4D84678E" wp14:editId="555FF695">
            <wp:extent cx="6479540" cy="724281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E9D0F" w14:textId="77777777" w:rsidR="00F57B37" w:rsidRPr="008C2A7C" w:rsidRDefault="00F57B37" w:rsidP="003D0D1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noProof/>
          <w:szCs w:val="28"/>
          <w:shd w:val="clear" w:color="auto" w:fill="FFFFFF"/>
          <w:lang w:val="uz-Cyrl-UZ"/>
        </w:rPr>
      </w:pPr>
    </w:p>
    <w:sectPr w:rsidR="00F57B37" w:rsidRPr="008C2A7C" w:rsidSect="007910E6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711D3C" w14:textId="77777777" w:rsidR="003059B6" w:rsidRDefault="003059B6" w:rsidP="0001426B">
      <w:pPr>
        <w:spacing w:after="0" w:line="240" w:lineRule="auto"/>
      </w:pPr>
      <w:r>
        <w:separator/>
      </w:r>
    </w:p>
  </w:endnote>
  <w:endnote w:type="continuationSeparator" w:id="0">
    <w:p w14:paraId="21F11D02" w14:textId="77777777" w:rsidR="003059B6" w:rsidRDefault="003059B6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CA6389" w14:textId="77777777" w:rsidR="003059B6" w:rsidRDefault="003059B6" w:rsidP="0001426B">
      <w:pPr>
        <w:spacing w:after="0" w:line="240" w:lineRule="auto"/>
      </w:pPr>
      <w:r>
        <w:separator/>
      </w:r>
    </w:p>
  </w:footnote>
  <w:footnote w:type="continuationSeparator" w:id="0">
    <w:p w14:paraId="0F0783A0" w14:textId="77777777" w:rsidR="003059B6" w:rsidRDefault="003059B6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767"/>
    <w:rsid w:val="00003F9A"/>
    <w:rsid w:val="000106A0"/>
    <w:rsid w:val="0001213A"/>
    <w:rsid w:val="000128C8"/>
    <w:rsid w:val="0001347C"/>
    <w:rsid w:val="0001426B"/>
    <w:rsid w:val="000142C8"/>
    <w:rsid w:val="0001535E"/>
    <w:rsid w:val="0001795B"/>
    <w:rsid w:val="0002036C"/>
    <w:rsid w:val="00020E07"/>
    <w:rsid w:val="00020EB3"/>
    <w:rsid w:val="000232E0"/>
    <w:rsid w:val="00024895"/>
    <w:rsid w:val="00025F9E"/>
    <w:rsid w:val="00026142"/>
    <w:rsid w:val="00026860"/>
    <w:rsid w:val="00033C0B"/>
    <w:rsid w:val="00033C9C"/>
    <w:rsid w:val="00034820"/>
    <w:rsid w:val="00035D78"/>
    <w:rsid w:val="0003696A"/>
    <w:rsid w:val="00037A1C"/>
    <w:rsid w:val="00041DFA"/>
    <w:rsid w:val="000426DA"/>
    <w:rsid w:val="0004318F"/>
    <w:rsid w:val="00043EDC"/>
    <w:rsid w:val="00045191"/>
    <w:rsid w:val="00046A76"/>
    <w:rsid w:val="0005345C"/>
    <w:rsid w:val="00054929"/>
    <w:rsid w:val="000624B9"/>
    <w:rsid w:val="0006267A"/>
    <w:rsid w:val="00066210"/>
    <w:rsid w:val="00067080"/>
    <w:rsid w:val="00073A2A"/>
    <w:rsid w:val="000807E2"/>
    <w:rsid w:val="00082BC5"/>
    <w:rsid w:val="0008320F"/>
    <w:rsid w:val="0008501C"/>
    <w:rsid w:val="00086E92"/>
    <w:rsid w:val="0008751D"/>
    <w:rsid w:val="000906F8"/>
    <w:rsid w:val="000972F8"/>
    <w:rsid w:val="000A5C4E"/>
    <w:rsid w:val="000A5D43"/>
    <w:rsid w:val="000A65C7"/>
    <w:rsid w:val="000B2243"/>
    <w:rsid w:val="000B5A9D"/>
    <w:rsid w:val="000B69A2"/>
    <w:rsid w:val="000B73B6"/>
    <w:rsid w:val="000C126A"/>
    <w:rsid w:val="000C1C02"/>
    <w:rsid w:val="000C59A1"/>
    <w:rsid w:val="000C6F89"/>
    <w:rsid w:val="000C7204"/>
    <w:rsid w:val="000C78CC"/>
    <w:rsid w:val="000D0DF5"/>
    <w:rsid w:val="000D1248"/>
    <w:rsid w:val="000D41C2"/>
    <w:rsid w:val="000E0787"/>
    <w:rsid w:val="000E191D"/>
    <w:rsid w:val="000E1E3D"/>
    <w:rsid w:val="000E4FE5"/>
    <w:rsid w:val="000E716C"/>
    <w:rsid w:val="000F2515"/>
    <w:rsid w:val="000F37CE"/>
    <w:rsid w:val="001001F5"/>
    <w:rsid w:val="001008F5"/>
    <w:rsid w:val="00100945"/>
    <w:rsid w:val="001026D5"/>
    <w:rsid w:val="001026E2"/>
    <w:rsid w:val="001066BE"/>
    <w:rsid w:val="0010683C"/>
    <w:rsid w:val="001145C8"/>
    <w:rsid w:val="00120A88"/>
    <w:rsid w:val="00124529"/>
    <w:rsid w:val="001254A6"/>
    <w:rsid w:val="0012603B"/>
    <w:rsid w:val="001265BA"/>
    <w:rsid w:val="00127AF0"/>
    <w:rsid w:val="0013023B"/>
    <w:rsid w:val="00131479"/>
    <w:rsid w:val="00132F49"/>
    <w:rsid w:val="00134178"/>
    <w:rsid w:val="001348A0"/>
    <w:rsid w:val="00141129"/>
    <w:rsid w:val="001417B6"/>
    <w:rsid w:val="00141871"/>
    <w:rsid w:val="00146C71"/>
    <w:rsid w:val="00147F51"/>
    <w:rsid w:val="001514E7"/>
    <w:rsid w:val="00152AEB"/>
    <w:rsid w:val="00153C78"/>
    <w:rsid w:val="00153D87"/>
    <w:rsid w:val="001617DB"/>
    <w:rsid w:val="00170E9A"/>
    <w:rsid w:val="00171592"/>
    <w:rsid w:val="0017229A"/>
    <w:rsid w:val="00175CA4"/>
    <w:rsid w:val="00177201"/>
    <w:rsid w:val="001779FD"/>
    <w:rsid w:val="001824A2"/>
    <w:rsid w:val="001838D9"/>
    <w:rsid w:val="001840EF"/>
    <w:rsid w:val="00184D5E"/>
    <w:rsid w:val="00185175"/>
    <w:rsid w:val="001944A4"/>
    <w:rsid w:val="00195922"/>
    <w:rsid w:val="001A0A31"/>
    <w:rsid w:val="001A0BAB"/>
    <w:rsid w:val="001A0D08"/>
    <w:rsid w:val="001A1F1F"/>
    <w:rsid w:val="001A2528"/>
    <w:rsid w:val="001A2CA2"/>
    <w:rsid w:val="001A35F8"/>
    <w:rsid w:val="001A3FD8"/>
    <w:rsid w:val="001A4367"/>
    <w:rsid w:val="001A6B5C"/>
    <w:rsid w:val="001B23C1"/>
    <w:rsid w:val="001B263E"/>
    <w:rsid w:val="001B2D19"/>
    <w:rsid w:val="001B3224"/>
    <w:rsid w:val="001B55C9"/>
    <w:rsid w:val="001C280C"/>
    <w:rsid w:val="001C3B40"/>
    <w:rsid w:val="001C69BA"/>
    <w:rsid w:val="001D109C"/>
    <w:rsid w:val="001D25D8"/>
    <w:rsid w:val="001D5D08"/>
    <w:rsid w:val="001D61A6"/>
    <w:rsid w:val="001D6B4D"/>
    <w:rsid w:val="001D7714"/>
    <w:rsid w:val="001E0FC6"/>
    <w:rsid w:val="001E1557"/>
    <w:rsid w:val="001E3379"/>
    <w:rsid w:val="001F083D"/>
    <w:rsid w:val="001F362C"/>
    <w:rsid w:val="001F4280"/>
    <w:rsid w:val="001F6D90"/>
    <w:rsid w:val="00200600"/>
    <w:rsid w:val="00202B3B"/>
    <w:rsid w:val="00203611"/>
    <w:rsid w:val="00204065"/>
    <w:rsid w:val="002126FA"/>
    <w:rsid w:val="00212AAE"/>
    <w:rsid w:val="00222624"/>
    <w:rsid w:val="002235A3"/>
    <w:rsid w:val="00224318"/>
    <w:rsid w:val="002244E1"/>
    <w:rsid w:val="00224A80"/>
    <w:rsid w:val="00224ACE"/>
    <w:rsid w:val="00233BDF"/>
    <w:rsid w:val="002361E4"/>
    <w:rsid w:val="00236464"/>
    <w:rsid w:val="002372B2"/>
    <w:rsid w:val="00237673"/>
    <w:rsid w:val="00237D74"/>
    <w:rsid w:val="00241DDA"/>
    <w:rsid w:val="002432DD"/>
    <w:rsid w:val="00243D63"/>
    <w:rsid w:val="00244335"/>
    <w:rsid w:val="0024715D"/>
    <w:rsid w:val="0024738E"/>
    <w:rsid w:val="0024762D"/>
    <w:rsid w:val="00253F93"/>
    <w:rsid w:val="00254042"/>
    <w:rsid w:val="00256FAF"/>
    <w:rsid w:val="002600D2"/>
    <w:rsid w:val="0026191C"/>
    <w:rsid w:val="00261A92"/>
    <w:rsid w:val="00264264"/>
    <w:rsid w:val="002664A7"/>
    <w:rsid w:val="0026666A"/>
    <w:rsid w:val="0027068B"/>
    <w:rsid w:val="00270C03"/>
    <w:rsid w:val="0027323B"/>
    <w:rsid w:val="00273B2F"/>
    <w:rsid w:val="0028087B"/>
    <w:rsid w:val="00282288"/>
    <w:rsid w:val="00282994"/>
    <w:rsid w:val="002840E2"/>
    <w:rsid w:val="00292B1F"/>
    <w:rsid w:val="002936E3"/>
    <w:rsid w:val="00293C27"/>
    <w:rsid w:val="002944FB"/>
    <w:rsid w:val="00294EB4"/>
    <w:rsid w:val="00295A70"/>
    <w:rsid w:val="00295D4A"/>
    <w:rsid w:val="00296E37"/>
    <w:rsid w:val="002A5103"/>
    <w:rsid w:val="002A664A"/>
    <w:rsid w:val="002A685E"/>
    <w:rsid w:val="002A68DC"/>
    <w:rsid w:val="002A6EB8"/>
    <w:rsid w:val="002B0B52"/>
    <w:rsid w:val="002B4685"/>
    <w:rsid w:val="002B4BFB"/>
    <w:rsid w:val="002B7B32"/>
    <w:rsid w:val="002C1220"/>
    <w:rsid w:val="002C260F"/>
    <w:rsid w:val="002C4E48"/>
    <w:rsid w:val="002C5843"/>
    <w:rsid w:val="002C5B18"/>
    <w:rsid w:val="002C6BB9"/>
    <w:rsid w:val="002C74A4"/>
    <w:rsid w:val="002D0CB7"/>
    <w:rsid w:val="002D0F85"/>
    <w:rsid w:val="002D135E"/>
    <w:rsid w:val="002D1B4B"/>
    <w:rsid w:val="002D2688"/>
    <w:rsid w:val="002E00B7"/>
    <w:rsid w:val="002E1E1C"/>
    <w:rsid w:val="002E23A3"/>
    <w:rsid w:val="002E4978"/>
    <w:rsid w:val="002E5F8A"/>
    <w:rsid w:val="002E7FA1"/>
    <w:rsid w:val="002F04C7"/>
    <w:rsid w:val="002F696E"/>
    <w:rsid w:val="00300406"/>
    <w:rsid w:val="003008F7"/>
    <w:rsid w:val="00303087"/>
    <w:rsid w:val="00303B5A"/>
    <w:rsid w:val="003041CB"/>
    <w:rsid w:val="003059B6"/>
    <w:rsid w:val="00310154"/>
    <w:rsid w:val="003132CE"/>
    <w:rsid w:val="00313541"/>
    <w:rsid w:val="003164AB"/>
    <w:rsid w:val="00321F31"/>
    <w:rsid w:val="00323C3B"/>
    <w:rsid w:val="00327B5C"/>
    <w:rsid w:val="00327FEF"/>
    <w:rsid w:val="003306E1"/>
    <w:rsid w:val="00333A0D"/>
    <w:rsid w:val="00334105"/>
    <w:rsid w:val="003412D4"/>
    <w:rsid w:val="00342213"/>
    <w:rsid w:val="003436AA"/>
    <w:rsid w:val="003438D8"/>
    <w:rsid w:val="003468F4"/>
    <w:rsid w:val="00350BEE"/>
    <w:rsid w:val="0035200F"/>
    <w:rsid w:val="003527DC"/>
    <w:rsid w:val="00355F9F"/>
    <w:rsid w:val="0035717F"/>
    <w:rsid w:val="00361B3F"/>
    <w:rsid w:val="00365D62"/>
    <w:rsid w:val="003703EE"/>
    <w:rsid w:val="00371C71"/>
    <w:rsid w:val="00371F7F"/>
    <w:rsid w:val="00374342"/>
    <w:rsid w:val="0037640C"/>
    <w:rsid w:val="00383717"/>
    <w:rsid w:val="003847D0"/>
    <w:rsid w:val="0038765B"/>
    <w:rsid w:val="0039270D"/>
    <w:rsid w:val="00393E2E"/>
    <w:rsid w:val="003A039B"/>
    <w:rsid w:val="003A063A"/>
    <w:rsid w:val="003A102A"/>
    <w:rsid w:val="003A13F6"/>
    <w:rsid w:val="003A1E83"/>
    <w:rsid w:val="003A24BA"/>
    <w:rsid w:val="003A4E08"/>
    <w:rsid w:val="003A5AAA"/>
    <w:rsid w:val="003B3BE2"/>
    <w:rsid w:val="003B6C5F"/>
    <w:rsid w:val="003B739B"/>
    <w:rsid w:val="003B7799"/>
    <w:rsid w:val="003C3D54"/>
    <w:rsid w:val="003C6DF0"/>
    <w:rsid w:val="003C708B"/>
    <w:rsid w:val="003D057B"/>
    <w:rsid w:val="003D0D14"/>
    <w:rsid w:val="003D1C1E"/>
    <w:rsid w:val="003D4F66"/>
    <w:rsid w:val="003D6C0B"/>
    <w:rsid w:val="003E08CF"/>
    <w:rsid w:val="003E68CA"/>
    <w:rsid w:val="003E766C"/>
    <w:rsid w:val="003E7A70"/>
    <w:rsid w:val="003F09DD"/>
    <w:rsid w:val="003F2723"/>
    <w:rsid w:val="003F36FE"/>
    <w:rsid w:val="003F57B6"/>
    <w:rsid w:val="003F61E7"/>
    <w:rsid w:val="004030DA"/>
    <w:rsid w:val="00416634"/>
    <w:rsid w:val="00417270"/>
    <w:rsid w:val="00417A26"/>
    <w:rsid w:val="00420272"/>
    <w:rsid w:val="004230D0"/>
    <w:rsid w:val="00425937"/>
    <w:rsid w:val="00430019"/>
    <w:rsid w:val="00432506"/>
    <w:rsid w:val="004403CC"/>
    <w:rsid w:val="004403FF"/>
    <w:rsid w:val="00441148"/>
    <w:rsid w:val="00441FF0"/>
    <w:rsid w:val="00442DE0"/>
    <w:rsid w:val="0044586B"/>
    <w:rsid w:val="00447E9A"/>
    <w:rsid w:val="00451925"/>
    <w:rsid w:val="00453E8D"/>
    <w:rsid w:val="004562AB"/>
    <w:rsid w:val="004562BC"/>
    <w:rsid w:val="00460BFB"/>
    <w:rsid w:val="004622D0"/>
    <w:rsid w:val="00462524"/>
    <w:rsid w:val="0046343A"/>
    <w:rsid w:val="00467068"/>
    <w:rsid w:val="004670CD"/>
    <w:rsid w:val="00471136"/>
    <w:rsid w:val="00477B67"/>
    <w:rsid w:val="004812D8"/>
    <w:rsid w:val="00484183"/>
    <w:rsid w:val="00490D28"/>
    <w:rsid w:val="0049549E"/>
    <w:rsid w:val="00495C60"/>
    <w:rsid w:val="004A3880"/>
    <w:rsid w:val="004A603D"/>
    <w:rsid w:val="004B3AC0"/>
    <w:rsid w:val="004C0D41"/>
    <w:rsid w:val="004C62C4"/>
    <w:rsid w:val="004C7779"/>
    <w:rsid w:val="004D0CFA"/>
    <w:rsid w:val="004D27E1"/>
    <w:rsid w:val="004D2A7F"/>
    <w:rsid w:val="004D3DB5"/>
    <w:rsid w:val="004D63E8"/>
    <w:rsid w:val="004E1A42"/>
    <w:rsid w:val="004E289D"/>
    <w:rsid w:val="004E5E18"/>
    <w:rsid w:val="004E645D"/>
    <w:rsid w:val="004E67E7"/>
    <w:rsid w:val="004F01E0"/>
    <w:rsid w:val="004F166E"/>
    <w:rsid w:val="004F5435"/>
    <w:rsid w:val="004F5855"/>
    <w:rsid w:val="004F7E06"/>
    <w:rsid w:val="00501B40"/>
    <w:rsid w:val="00506817"/>
    <w:rsid w:val="00510A4B"/>
    <w:rsid w:val="00521088"/>
    <w:rsid w:val="00521554"/>
    <w:rsid w:val="00522982"/>
    <w:rsid w:val="005316E1"/>
    <w:rsid w:val="005324CE"/>
    <w:rsid w:val="00532C5B"/>
    <w:rsid w:val="005378B2"/>
    <w:rsid w:val="00540E0C"/>
    <w:rsid w:val="00541F20"/>
    <w:rsid w:val="005501E6"/>
    <w:rsid w:val="00550757"/>
    <w:rsid w:val="00551303"/>
    <w:rsid w:val="00552592"/>
    <w:rsid w:val="005540C8"/>
    <w:rsid w:val="00556D34"/>
    <w:rsid w:val="005572C1"/>
    <w:rsid w:val="00557393"/>
    <w:rsid w:val="005578CA"/>
    <w:rsid w:val="00564B75"/>
    <w:rsid w:val="00566DEC"/>
    <w:rsid w:val="005674E5"/>
    <w:rsid w:val="0057051F"/>
    <w:rsid w:val="00571B5C"/>
    <w:rsid w:val="005762BA"/>
    <w:rsid w:val="005827B8"/>
    <w:rsid w:val="00584E0B"/>
    <w:rsid w:val="005853EB"/>
    <w:rsid w:val="0058542B"/>
    <w:rsid w:val="00586914"/>
    <w:rsid w:val="005917BA"/>
    <w:rsid w:val="00594105"/>
    <w:rsid w:val="00596B9C"/>
    <w:rsid w:val="005975E3"/>
    <w:rsid w:val="005A1132"/>
    <w:rsid w:val="005A7090"/>
    <w:rsid w:val="005B1656"/>
    <w:rsid w:val="005B33FB"/>
    <w:rsid w:val="005B3D9E"/>
    <w:rsid w:val="005B53C8"/>
    <w:rsid w:val="005B638C"/>
    <w:rsid w:val="005C4CCF"/>
    <w:rsid w:val="005C4EAE"/>
    <w:rsid w:val="005D07CA"/>
    <w:rsid w:val="005D203C"/>
    <w:rsid w:val="005D4753"/>
    <w:rsid w:val="005D4FF6"/>
    <w:rsid w:val="005D6C99"/>
    <w:rsid w:val="005E0E97"/>
    <w:rsid w:val="005E466C"/>
    <w:rsid w:val="005F23C3"/>
    <w:rsid w:val="005F26CD"/>
    <w:rsid w:val="005F27F2"/>
    <w:rsid w:val="005F33C0"/>
    <w:rsid w:val="005F3A89"/>
    <w:rsid w:val="005F3D59"/>
    <w:rsid w:val="005F5205"/>
    <w:rsid w:val="005F62CB"/>
    <w:rsid w:val="005F7B30"/>
    <w:rsid w:val="00601A25"/>
    <w:rsid w:val="00604652"/>
    <w:rsid w:val="0060639D"/>
    <w:rsid w:val="006077AA"/>
    <w:rsid w:val="006129B6"/>
    <w:rsid w:val="00613D0F"/>
    <w:rsid w:val="0061433B"/>
    <w:rsid w:val="00615FA7"/>
    <w:rsid w:val="0062041B"/>
    <w:rsid w:val="00622460"/>
    <w:rsid w:val="00623345"/>
    <w:rsid w:val="006258D8"/>
    <w:rsid w:val="00625C67"/>
    <w:rsid w:val="00625F95"/>
    <w:rsid w:val="00630401"/>
    <w:rsid w:val="00630983"/>
    <w:rsid w:val="00631E92"/>
    <w:rsid w:val="00632AED"/>
    <w:rsid w:val="00633E88"/>
    <w:rsid w:val="00635944"/>
    <w:rsid w:val="00637F74"/>
    <w:rsid w:val="00637FF5"/>
    <w:rsid w:val="00643F6E"/>
    <w:rsid w:val="0064772F"/>
    <w:rsid w:val="006518BE"/>
    <w:rsid w:val="00652044"/>
    <w:rsid w:val="006548CE"/>
    <w:rsid w:val="00654996"/>
    <w:rsid w:val="00655A0F"/>
    <w:rsid w:val="00662D40"/>
    <w:rsid w:val="006642C2"/>
    <w:rsid w:val="00664792"/>
    <w:rsid w:val="006661E1"/>
    <w:rsid w:val="00666346"/>
    <w:rsid w:val="00667CC6"/>
    <w:rsid w:val="0067115A"/>
    <w:rsid w:val="00671BB0"/>
    <w:rsid w:val="00673372"/>
    <w:rsid w:val="00673403"/>
    <w:rsid w:val="006744C8"/>
    <w:rsid w:val="00677100"/>
    <w:rsid w:val="00677A46"/>
    <w:rsid w:val="0068469D"/>
    <w:rsid w:val="00685695"/>
    <w:rsid w:val="006872A4"/>
    <w:rsid w:val="00691B7A"/>
    <w:rsid w:val="00693335"/>
    <w:rsid w:val="00693C7F"/>
    <w:rsid w:val="00696768"/>
    <w:rsid w:val="00697951"/>
    <w:rsid w:val="00697BE4"/>
    <w:rsid w:val="006A3AA3"/>
    <w:rsid w:val="006A4EA9"/>
    <w:rsid w:val="006A6BC5"/>
    <w:rsid w:val="006A772F"/>
    <w:rsid w:val="006A77EF"/>
    <w:rsid w:val="006A7840"/>
    <w:rsid w:val="006B0005"/>
    <w:rsid w:val="006B095D"/>
    <w:rsid w:val="006B48F7"/>
    <w:rsid w:val="006B64BC"/>
    <w:rsid w:val="006B65C7"/>
    <w:rsid w:val="006B755B"/>
    <w:rsid w:val="006C1CA8"/>
    <w:rsid w:val="006C2048"/>
    <w:rsid w:val="006C25F0"/>
    <w:rsid w:val="006C33FB"/>
    <w:rsid w:val="006C4BB1"/>
    <w:rsid w:val="006C4F7A"/>
    <w:rsid w:val="006D0372"/>
    <w:rsid w:val="006D40E7"/>
    <w:rsid w:val="006D4D09"/>
    <w:rsid w:val="006D648A"/>
    <w:rsid w:val="006D6B6B"/>
    <w:rsid w:val="006D6BD5"/>
    <w:rsid w:val="006D7AC5"/>
    <w:rsid w:val="006D7B3B"/>
    <w:rsid w:val="006E1C05"/>
    <w:rsid w:val="006E36BD"/>
    <w:rsid w:val="006F1051"/>
    <w:rsid w:val="006F7672"/>
    <w:rsid w:val="00703F24"/>
    <w:rsid w:val="00706831"/>
    <w:rsid w:val="00710C08"/>
    <w:rsid w:val="00710CBB"/>
    <w:rsid w:val="007121CC"/>
    <w:rsid w:val="00715C5E"/>
    <w:rsid w:val="007173C7"/>
    <w:rsid w:val="00720653"/>
    <w:rsid w:val="00721105"/>
    <w:rsid w:val="007224E3"/>
    <w:rsid w:val="007225E4"/>
    <w:rsid w:val="0072300B"/>
    <w:rsid w:val="00723A5A"/>
    <w:rsid w:val="00726213"/>
    <w:rsid w:val="0073044B"/>
    <w:rsid w:val="00731362"/>
    <w:rsid w:val="00736D8F"/>
    <w:rsid w:val="0073784E"/>
    <w:rsid w:val="00742CCF"/>
    <w:rsid w:val="007535EF"/>
    <w:rsid w:val="007537B9"/>
    <w:rsid w:val="0075620A"/>
    <w:rsid w:val="00757087"/>
    <w:rsid w:val="007628F8"/>
    <w:rsid w:val="00763EDD"/>
    <w:rsid w:val="00763F4C"/>
    <w:rsid w:val="0076502B"/>
    <w:rsid w:val="00766C82"/>
    <w:rsid w:val="00770289"/>
    <w:rsid w:val="00776FFB"/>
    <w:rsid w:val="00777FD5"/>
    <w:rsid w:val="00780EAC"/>
    <w:rsid w:val="00781FAE"/>
    <w:rsid w:val="00782D86"/>
    <w:rsid w:val="00783017"/>
    <w:rsid w:val="00787324"/>
    <w:rsid w:val="00787EC1"/>
    <w:rsid w:val="007910E6"/>
    <w:rsid w:val="007919F8"/>
    <w:rsid w:val="00791BF2"/>
    <w:rsid w:val="00791F4D"/>
    <w:rsid w:val="00792C48"/>
    <w:rsid w:val="007959B6"/>
    <w:rsid w:val="007969C0"/>
    <w:rsid w:val="007A0E91"/>
    <w:rsid w:val="007A2443"/>
    <w:rsid w:val="007A5656"/>
    <w:rsid w:val="007A7D65"/>
    <w:rsid w:val="007A7FE4"/>
    <w:rsid w:val="007B2583"/>
    <w:rsid w:val="007B3024"/>
    <w:rsid w:val="007B6E21"/>
    <w:rsid w:val="007C18E1"/>
    <w:rsid w:val="007C2282"/>
    <w:rsid w:val="007C7026"/>
    <w:rsid w:val="007C70DC"/>
    <w:rsid w:val="007C730C"/>
    <w:rsid w:val="007D57F0"/>
    <w:rsid w:val="007D6A65"/>
    <w:rsid w:val="007E15AB"/>
    <w:rsid w:val="007E3852"/>
    <w:rsid w:val="007E39E5"/>
    <w:rsid w:val="007E3E92"/>
    <w:rsid w:val="007E470F"/>
    <w:rsid w:val="007E5946"/>
    <w:rsid w:val="007E6BE1"/>
    <w:rsid w:val="007F0E0C"/>
    <w:rsid w:val="007F25C2"/>
    <w:rsid w:val="007F2CA2"/>
    <w:rsid w:val="008029B7"/>
    <w:rsid w:val="00802A9F"/>
    <w:rsid w:val="00802D32"/>
    <w:rsid w:val="0080393E"/>
    <w:rsid w:val="00803E42"/>
    <w:rsid w:val="00804035"/>
    <w:rsid w:val="0080532D"/>
    <w:rsid w:val="008074FA"/>
    <w:rsid w:val="00813651"/>
    <w:rsid w:val="008218A7"/>
    <w:rsid w:val="00822E76"/>
    <w:rsid w:val="00822F87"/>
    <w:rsid w:val="00825F27"/>
    <w:rsid w:val="00830EA5"/>
    <w:rsid w:val="0083492E"/>
    <w:rsid w:val="0083569B"/>
    <w:rsid w:val="0084097A"/>
    <w:rsid w:val="00842C46"/>
    <w:rsid w:val="0084349A"/>
    <w:rsid w:val="00846479"/>
    <w:rsid w:val="0085095A"/>
    <w:rsid w:val="00850966"/>
    <w:rsid w:val="0085254E"/>
    <w:rsid w:val="00852985"/>
    <w:rsid w:val="008539B8"/>
    <w:rsid w:val="008545DF"/>
    <w:rsid w:val="0085532F"/>
    <w:rsid w:val="00855A04"/>
    <w:rsid w:val="00857157"/>
    <w:rsid w:val="00857DDC"/>
    <w:rsid w:val="00860158"/>
    <w:rsid w:val="00862712"/>
    <w:rsid w:val="00862B85"/>
    <w:rsid w:val="00863872"/>
    <w:rsid w:val="00865944"/>
    <w:rsid w:val="00865CED"/>
    <w:rsid w:val="00867ED6"/>
    <w:rsid w:val="00873730"/>
    <w:rsid w:val="00882209"/>
    <w:rsid w:val="008829EF"/>
    <w:rsid w:val="00883E9D"/>
    <w:rsid w:val="008875DB"/>
    <w:rsid w:val="00892C3F"/>
    <w:rsid w:val="00893E03"/>
    <w:rsid w:val="00894D0C"/>
    <w:rsid w:val="00895D78"/>
    <w:rsid w:val="00895DAE"/>
    <w:rsid w:val="00895F84"/>
    <w:rsid w:val="00896A21"/>
    <w:rsid w:val="008A3470"/>
    <w:rsid w:val="008A5527"/>
    <w:rsid w:val="008A7FD7"/>
    <w:rsid w:val="008C287E"/>
    <w:rsid w:val="008C2A7C"/>
    <w:rsid w:val="008C3A2C"/>
    <w:rsid w:val="008C4212"/>
    <w:rsid w:val="008C5ADB"/>
    <w:rsid w:val="008D3A7D"/>
    <w:rsid w:val="008D555F"/>
    <w:rsid w:val="008D6357"/>
    <w:rsid w:val="008D6EDA"/>
    <w:rsid w:val="008D73FD"/>
    <w:rsid w:val="008E0F7A"/>
    <w:rsid w:val="008E3CD7"/>
    <w:rsid w:val="008E62FA"/>
    <w:rsid w:val="008E6886"/>
    <w:rsid w:val="008E7C81"/>
    <w:rsid w:val="008F1593"/>
    <w:rsid w:val="008F3FA0"/>
    <w:rsid w:val="008F6D3A"/>
    <w:rsid w:val="008F70DE"/>
    <w:rsid w:val="00900AC5"/>
    <w:rsid w:val="00901BE7"/>
    <w:rsid w:val="00904712"/>
    <w:rsid w:val="00905D84"/>
    <w:rsid w:val="00907DB6"/>
    <w:rsid w:val="00911F5F"/>
    <w:rsid w:val="00917030"/>
    <w:rsid w:val="00920374"/>
    <w:rsid w:val="00921395"/>
    <w:rsid w:val="00924DC5"/>
    <w:rsid w:val="00926EAC"/>
    <w:rsid w:val="009279B7"/>
    <w:rsid w:val="00942A4C"/>
    <w:rsid w:val="00945AB3"/>
    <w:rsid w:val="009463F0"/>
    <w:rsid w:val="00953EB8"/>
    <w:rsid w:val="00954A3C"/>
    <w:rsid w:val="009566C7"/>
    <w:rsid w:val="00957BF5"/>
    <w:rsid w:val="00964BFC"/>
    <w:rsid w:val="00965717"/>
    <w:rsid w:val="00967154"/>
    <w:rsid w:val="009679FB"/>
    <w:rsid w:val="00975CA7"/>
    <w:rsid w:val="00981457"/>
    <w:rsid w:val="0098284D"/>
    <w:rsid w:val="00986A66"/>
    <w:rsid w:val="00991B55"/>
    <w:rsid w:val="00992D11"/>
    <w:rsid w:val="0099484B"/>
    <w:rsid w:val="00994A7E"/>
    <w:rsid w:val="009967E2"/>
    <w:rsid w:val="00996CC0"/>
    <w:rsid w:val="00997C7A"/>
    <w:rsid w:val="009A0C1B"/>
    <w:rsid w:val="009A3595"/>
    <w:rsid w:val="009A5AE0"/>
    <w:rsid w:val="009B0EDE"/>
    <w:rsid w:val="009B16F9"/>
    <w:rsid w:val="009B2857"/>
    <w:rsid w:val="009B2923"/>
    <w:rsid w:val="009B292C"/>
    <w:rsid w:val="009B2B99"/>
    <w:rsid w:val="009B462E"/>
    <w:rsid w:val="009B54E7"/>
    <w:rsid w:val="009B5DF2"/>
    <w:rsid w:val="009C3F49"/>
    <w:rsid w:val="009C5BE7"/>
    <w:rsid w:val="009C5C69"/>
    <w:rsid w:val="009C6CA2"/>
    <w:rsid w:val="009D2E67"/>
    <w:rsid w:val="009D42AC"/>
    <w:rsid w:val="009D4EDF"/>
    <w:rsid w:val="009D5B82"/>
    <w:rsid w:val="009E0C95"/>
    <w:rsid w:val="009E1D24"/>
    <w:rsid w:val="009E2CC5"/>
    <w:rsid w:val="009E30BE"/>
    <w:rsid w:val="009F07C3"/>
    <w:rsid w:val="009F212F"/>
    <w:rsid w:val="009F3A8B"/>
    <w:rsid w:val="009F6829"/>
    <w:rsid w:val="009F6FBA"/>
    <w:rsid w:val="00A004A7"/>
    <w:rsid w:val="00A01737"/>
    <w:rsid w:val="00A0290B"/>
    <w:rsid w:val="00A04263"/>
    <w:rsid w:val="00A16BB4"/>
    <w:rsid w:val="00A218EF"/>
    <w:rsid w:val="00A300F8"/>
    <w:rsid w:val="00A30514"/>
    <w:rsid w:val="00A324DA"/>
    <w:rsid w:val="00A3278F"/>
    <w:rsid w:val="00A342F8"/>
    <w:rsid w:val="00A358BC"/>
    <w:rsid w:val="00A423B6"/>
    <w:rsid w:val="00A45BFF"/>
    <w:rsid w:val="00A45E68"/>
    <w:rsid w:val="00A46819"/>
    <w:rsid w:val="00A472F2"/>
    <w:rsid w:val="00A47F3C"/>
    <w:rsid w:val="00A53C5E"/>
    <w:rsid w:val="00A541AD"/>
    <w:rsid w:val="00A62772"/>
    <w:rsid w:val="00A63E7B"/>
    <w:rsid w:val="00A65480"/>
    <w:rsid w:val="00A654B4"/>
    <w:rsid w:val="00A65DF2"/>
    <w:rsid w:val="00A67D76"/>
    <w:rsid w:val="00A70F52"/>
    <w:rsid w:val="00A71234"/>
    <w:rsid w:val="00A713F7"/>
    <w:rsid w:val="00A732D3"/>
    <w:rsid w:val="00A74558"/>
    <w:rsid w:val="00A74868"/>
    <w:rsid w:val="00A7566E"/>
    <w:rsid w:val="00A77268"/>
    <w:rsid w:val="00A817EC"/>
    <w:rsid w:val="00A81ED4"/>
    <w:rsid w:val="00A856F1"/>
    <w:rsid w:val="00A9006D"/>
    <w:rsid w:val="00A92E1A"/>
    <w:rsid w:val="00A94B5E"/>
    <w:rsid w:val="00A9717D"/>
    <w:rsid w:val="00AA15D0"/>
    <w:rsid w:val="00AA241F"/>
    <w:rsid w:val="00AA243E"/>
    <w:rsid w:val="00AA2648"/>
    <w:rsid w:val="00AA2F64"/>
    <w:rsid w:val="00AA3C08"/>
    <w:rsid w:val="00AA5837"/>
    <w:rsid w:val="00AA6301"/>
    <w:rsid w:val="00AB0E6F"/>
    <w:rsid w:val="00AB1FDD"/>
    <w:rsid w:val="00AB3395"/>
    <w:rsid w:val="00AB3F44"/>
    <w:rsid w:val="00AB4BDA"/>
    <w:rsid w:val="00AC062C"/>
    <w:rsid w:val="00AC0925"/>
    <w:rsid w:val="00AC0AFB"/>
    <w:rsid w:val="00AC1846"/>
    <w:rsid w:val="00AC2C4A"/>
    <w:rsid w:val="00AC4442"/>
    <w:rsid w:val="00AC4E3A"/>
    <w:rsid w:val="00AC51A8"/>
    <w:rsid w:val="00AC7DAE"/>
    <w:rsid w:val="00AD3CBC"/>
    <w:rsid w:val="00AD4357"/>
    <w:rsid w:val="00AD4BCC"/>
    <w:rsid w:val="00AD4D5A"/>
    <w:rsid w:val="00AD77B1"/>
    <w:rsid w:val="00AD77DE"/>
    <w:rsid w:val="00AE16C9"/>
    <w:rsid w:val="00AE278E"/>
    <w:rsid w:val="00AE2D63"/>
    <w:rsid w:val="00AE42CA"/>
    <w:rsid w:val="00AE5878"/>
    <w:rsid w:val="00AE7766"/>
    <w:rsid w:val="00AF528E"/>
    <w:rsid w:val="00AF5BC0"/>
    <w:rsid w:val="00AF64E3"/>
    <w:rsid w:val="00B01EF4"/>
    <w:rsid w:val="00B02B30"/>
    <w:rsid w:val="00B07507"/>
    <w:rsid w:val="00B1193C"/>
    <w:rsid w:val="00B16B69"/>
    <w:rsid w:val="00B208B3"/>
    <w:rsid w:val="00B213EE"/>
    <w:rsid w:val="00B23D33"/>
    <w:rsid w:val="00B24233"/>
    <w:rsid w:val="00B312F7"/>
    <w:rsid w:val="00B3400A"/>
    <w:rsid w:val="00B34FED"/>
    <w:rsid w:val="00B35A04"/>
    <w:rsid w:val="00B4356F"/>
    <w:rsid w:val="00B5139D"/>
    <w:rsid w:val="00B53D93"/>
    <w:rsid w:val="00B57276"/>
    <w:rsid w:val="00B57463"/>
    <w:rsid w:val="00B611CF"/>
    <w:rsid w:val="00B63C94"/>
    <w:rsid w:val="00B651C4"/>
    <w:rsid w:val="00B65E0F"/>
    <w:rsid w:val="00B70242"/>
    <w:rsid w:val="00B7155A"/>
    <w:rsid w:val="00B71678"/>
    <w:rsid w:val="00B71E08"/>
    <w:rsid w:val="00B81BEC"/>
    <w:rsid w:val="00B867AC"/>
    <w:rsid w:val="00B86853"/>
    <w:rsid w:val="00B925C8"/>
    <w:rsid w:val="00B949CF"/>
    <w:rsid w:val="00B95201"/>
    <w:rsid w:val="00B961E2"/>
    <w:rsid w:val="00B964CB"/>
    <w:rsid w:val="00BA0F63"/>
    <w:rsid w:val="00BA1227"/>
    <w:rsid w:val="00BA27D7"/>
    <w:rsid w:val="00BA2D8A"/>
    <w:rsid w:val="00BB0B4E"/>
    <w:rsid w:val="00BB179F"/>
    <w:rsid w:val="00BB1D4A"/>
    <w:rsid w:val="00BB21CA"/>
    <w:rsid w:val="00BB25A5"/>
    <w:rsid w:val="00BB38E2"/>
    <w:rsid w:val="00BB4B16"/>
    <w:rsid w:val="00BB7368"/>
    <w:rsid w:val="00BC0885"/>
    <w:rsid w:val="00BC1838"/>
    <w:rsid w:val="00BC2B29"/>
    <w:rsid w:val="00BC2D3F"/>
    <w:rsid w:val="00BC69FE"/>
    <w:rsid w:val="00BC6BBD"/>
    <w:rsid w:val="00BD5DDF"/>
    <w:rsid w:val="00BE111A"/>
    <w:rsid w:val="00BE28F3"/>
    <w:rsid w:val="00BE6E49"/>
    <w:rsid w:val="00BF0AA9"/>
    <w:rsid w:val="00BF14D4"/>
    <w:rsid w:val="00BF23C0"/>
    <w:rsid w:val="00BF2506"/>
    <w:rsid w:val="00BF7B9F"/>
    <w:rsid w:val="00C04BCB"/>
    <w:rsid w:val="00C0531C"/>
    <w:rsid w:val="00C05DD0"/>
    <w:rsid w:val="00C068F7"/>
    <w:rsid w:val="00C10862"/>
    <w:rsid w:val="00C14858"/>
    <w:rsid w:val="00C15240"/>
    <w:rsid w:val="00C17CB3"/>
    <w:rsid w:val="00C227E1"/>
    <w:rsid w:val="00C2399B"/>
    <w:rsid w:val="00C24240"/>
    <w:rsid w:val="00C24E52"/>
    <w:rsid w:val="00C270D6"/>
    <w:rsid w:val="00C34B08"/>
    <w:rsid w:val="00C35593"/>
    <w:rsid w:val="00C3726A"/>
    <w:rsid w:val="00C408EA"/>
    <w:rsid w:val="00C41837"/>
    <w:rsid w:val="00C44F66"/>
    <w:rsid w:val="00C5147C"/>
    <w:rsid w:val="00C530AC"/>
    <w:rsid w:val="00C57C08"/>
    <w:rsid w:val="00C6188F"/>
    <w:rsid w:val="00C6302A"/>
    <w:rsid w:val="00C65A78"/>
    <w:rsid w:val="00C66CB9"/>
    <w:rsid w:val="00C701AB"/>
    <w:rsid w:val="00C710E1"/>
    <w:rsid w:val="00C729FD"/>
    <w:rsid w:val="00C7353B"/>
    <w:rsid w:val="00C735F5"/>
    <w:rsid w:val="00C757B1"/>
    <w:rsid w:val="00C76BB4"/>
    <w:rsid w:val="00C77822"/>
    <w:rsid w:val="00C80640"/>
    <w:rsid w:val="00C83C46"/>
    <w:rsid w:val="00C90E0A"/>
    <w:rsid w:val="00C9231F"/>
    <w:rsid w:val="00C92478"/>
    <w:rsid w:val="00C931BE"/>
    <w:rsid w:val="00C93818"/>
    <w:rsid w:val="00C97A10"/>
    <w:rsid w:val="00CA0CE8"/>
    <w:rsid w:val="00CA248E"/>
    <w:rsid w:val="00CA391D"/>
    <w:rsid w:val="00CA608B"/>
    <w:rsid w:val="00CA739E"/>
    <w:rsid w:val="00CB0F65"/>
    <w:rsid w:val="00CB2238"/>
    <w:rsid w:val="00CB495B"/>
    <w:rsid w:val="00CB6004"/>
    <w:rsid w:val="00CC03D9"/>
    <w:rsid w:val="00CC1000"/>
    <w:rsid w:val="00CC11E8"/>
    <w:rsid w:val="00CC1CF8"/>
    <w:rsid w:val="00CC1DB0"/>
    <w:rsid w:val="00CC3259"/>
    <w:rsid w:val="00CC4DF7"/>
    <w:rsid w:val="00CC680A"/>
    <w:rsid w:val="00CC6D2D"/>
    <w:rsid w:val="00CC7B04"/>
    <w:rsid w:val="00CD38A6"/>
    <w:rsid w:val="00CD6FCF"/>
    <w:rsid w:val="00CE4303"/>
    <w:rsid w:val="00CE46A4"/>
    <w:rsid w:val="00CE5EFC"/>
    <w:rsid w:val="00CE63D1"/>
    <w:rsid w:val="00CF111C"/>
    <w:rsid w:val="00CF7152"/>
    <w:rsid w:val="00D12754"/>
    <w:rsid w:val="00D14D61"/>
    <w:rsid w:val="00D15D05"/>
    <w:rsid w:val="00D15F0A"/>
    <w:rsid w:val="00D170FB"/>
    <w:rsid w:val="00D32F54"/>
    <w:rsid w:val="00D32F70"/>
    <w:rsid w:val="00D34F1E"/>
    <w:rsid w:val="00D4193A"/>
    <w:rsid w:val="00D42C5B"/>
    <w:rsid w:val="00D46CB3"/>
    <w:rsid w:val="00D476F7"/>
    <w:rsid w:val="00D540AD"/>
    <w:rsid w:val="00D5664A"/>
    <w:rsid w:val="00D56836"/>
    <w:rsid w:val="00D570A1"/>
    <w:rsid w:val="00D57232"/>
    <w:rsid w:val="00D572C3"/>
    <w:rsid w:val="00D57C94"/>
    <w:rsid w:val="00D6018A"/>
    <w:rsid w:val="00D6445D"/>
    <w:rsid w:val="00D6472A"/>
    <w:rsid w:val="00D65020"/>
    <w:rsid w:val="00D66CCD"/>
    <w:rsid w:val="00D67181"/>
    <w:rsid w:val="00D70D23"/>
    <w:rsid w:val="00D73AFB"/>
    <w:rsid w:val="00D7691C"/>
    <w:rsid w:val="00D80FBF"/>
    <w:rsid w:val="00D8230A"/>
    <w:rsid w:val="00D904A7"/>
    <w:rsid w:val="00D93934"/>
    <w:rsid w:val="00D95F34"/>
    <w:rsid w:val="00D96D24"/>
    <w:rsid w:val="00DA50A8"/>
    <w:rsid w:val="00DA57E2"/>
    <w:rsid w:val="00DA58A2"/>
    <w:rsid w:val="00DB0200"/>
    <w:rsid w:val="00DB038B"/>
    <w:rsid w:val="00DB0CA0"/>
    <w:rsid w:val="00DB5362"/>
    <w:rsid w:val="00DB73BA"/>
    <w:rsid w:val="00DC1568"/>
    <w:rsid w:val="00DC5FD7"/>
    <w:rsid w:val="00DC70E9"/>
    <w:rsid w:val="00DD173E"/>
    <w:rsid w:val="00DD3D4B"/>
    <w:rsid w:val="00DD6978"/>
    <w:rsid w:val="00DE1F41"/>
    <w:rsid w:val="00DE2E85"/>
    <w:rsid w:val="00DE3AA5"/>
    <w:rsid w:val="00DF256D"/>
    <w:rsid w:val="00DF48A5"/>
    <w:rsid w:val="00DF55A7"/>
    <w:rsid w:val="00DF5747"/>
    <w:rsid w:val="00DF632C"/>
    <w:rsid w:val="00E0047E"/>
    <w:rsid w:val="00E00718"/>
    <w:rsid w:val="00E03E1A"/>
    <w:rsid w:val="00E074A9"/>
    <w:rsid w:val="00E10C27"/>
    <w:rsid w:val="00E10E37"/>
    <w:rsid w:val="00E11F02"/>
    <w:rsid w:val="00E12D1E"/>
    <w:rsid w:val="00E147EE"/>
    <w:rsid w:val="00E149BA"/>
    <w:rsid w:val="00E21699"/>
    <w:rsid w:val="00E24FB6"/>
    <w:rsid w:val="00E2785B"/>
    <w:rsid w:val="00E27D9E"/>
    <w:rsid w:val="00E31A0E"/>
    <w:rsid w:val="00E3260D"/>
    <w:rsid w:val="00E32DAE"/>
    <w:rsid w:val="00E400D5"/>
    <w:rsid w:val="00E409E9"/>
    <w:rsid w:val="00E45FCE"/>
    <w:rsid w:val="00E511F3"/>
    <w:rsid w:val="00E51E57"/>
    <w:rsid w:val="00E5253D"/>
    <w:rsid w:val="00E56F74"/>
    <w:rsid w:val="00E601D1"/>
    <w:rsid w:val="00E60FC5"/>
    <w:rsid w:val="00E61122"/>
    <w:rsid w:val="00E62718"/>
    <w:rsid w:val="00E64FCC"/>
    <w:rsid w:val="00E673CD"/>
    <w:rsid w:val="00E67749"/>
    <w:rsid w:val="00E70895"/>
    <w:rsid w:val="00E71816"/>
    <w:rsid w:val="00E72CF9"/>
    <w:rsid w:val="00E74582"/>
    <w:rsid w:val="00E80FCE"/>
    <w:rsid w:val="00E81D12"/>
    <w:rsid w:val="00E8281F"/>
    <w:rsid w:val="00E838E7"/>
    <w:rsid w:val="00E83BDB"/>
    <w:rsid w:val="00E847DB"/>
    <w:rsid w:val="00E85284"/>
    <w:rsid w:val="00E853EA"/>
    <w:rsid w:val="00E86DE9"/>
    <w:rsid w:val="00E871CB"/>
    <w:rsid w:val="00E87875"/>
    <w:rsid w:val="00E910B5"/>
    <w:rsid w:val="00E91BC8"/>
    <w:rsid w:val="00E96983"/>
    <w:rsid w:val="00E9718A"/>
    <w:rsid w:val="00EA124D"/>
    <w:rsid w:val="00EA3321"/>
    <w:rsid w:val="00EA354F"/>
    <w:rsid w:val="00EA47B4"/>
    <w:rsid w:val="00EA5909"/>
    <w:rsid w:val="00EB380F"/>
    <w:rsid w:val="00EB7854"/>
    <w:rsid w:val="00EC0C2F"/>
    <w:rsid w:val="00EC5F95"/>
    <w:rsid w:val="00ED086A"/>
    <w:rsid w:val="00ED1E38"/>
    <w:rsid w:val="00ED2834"/>
    <w:rsid w:val="00EE3E64"/>
    <w:rsid w:val="00EE4602"/>
    <w:rsid w:val="00EE6E78"/>
    <w:rsid w:val="00EE7B28"/>
    <w:rsid w:val="00EF0B89"/>
    <w:rsid w:val="00EF204D"/>
    <w:rsid w:val="00EF5330"/>
    <w:rsid w:val="00F00AB5"/>
    <w:rsid w:val="00F04E32"/>
    <w:rsid w:val="00F11FAD"/>
    <w:rsid w:val="00F12188"/>
    <w:rsid w:val="00F158A8"/>
    <w:rsid w:val="00F17D17"/>
    <w:rsid w:val="00F22B75"/>
    <w:rsid w:val="00F23973"/>
    <w:rsid w:val="00F24AB8"/>
    <w:rsid w:val="00F276C8"/>
    <w:rsid w:val="00F30455"/>
    <w:rsid w:val="00F36EF4"/>
    <w:rsid w:val="00F3743E"/>
    <w:rsid w:val="00F4015E"/>
    <w:rsid w:val="00F443BA"/>
    <w:rsid w:val="00F450BD"/>
    <w:rsid w:val="00F47174"/>
    <w:rsid w:val="00F5186E"/>
    <w:rsid w:val="00F52885"/>
    <w:rsid w:val="00F56216"/>
    <w:rsid w:val="00F57B37"/>
    <w:rsid w:val="00F604F2"/>
    <w:rsid w:val="00F605A3"/>
    <w:rsid w:val="00F6107B"/>
    <w:rsid w:val="00F619D3"/>
    <w:rsid w:val="00F63095"/>
    <w:rsid w:val="00F637B0"/>
    <w:rsid w:val="00F6474D"/>
    <w:rsid w:val="00F64E36"/>
    <w:rsid w:val="00F7230A"/>
    <w:rsid w:val="00F75ACF"/>
    <w:rsid w:val="00F76D09"/>
    <w:rsid w:val="00F85B8C"/>
    <w:rsid w:val="00F86413"/>
    <w:rsid w:val="00F9124E"/>
    <w:rsid w:val="00F94B39"/>
    <w:rsid w:val="00F960C3"/>
    <w:rsid w:val="00F97DBA"/>
    <w:rsid w:val="00FA0B02"/>
    <w:rsid w:val="00FA0C61"/>
    <w:rsid w:val="00FA1DCA"/>
    <w:rsid w:val="00FA2E96"/>
    <w:rsid w:val="00FA3E0F"/>
    <w:rsid w:val="00FA40FE"/>
    <w:rsid w:val="00FA41A9"/>
    <w:rsid w:val="00FA4929"/>
    <w:rsid w:val="00FA7F1B"/>
    <w:rsid w:val="00FB1742"/>
    <w:rsid w:val="00FB3C54"/>
    <w:rsid w:val="00FB7026"/>
    <w:rsid w:val="00FC077B"/>
    <w:rsid w:val="00FC392A"/>
    <w:rsid w:val="00FC3E02"/>
    <w:rsid w:val="00FC730C"/>
    <w:rsid w:val="00FC7CC6"/>
    <w:rsid w:val="00FD0E46"/>
    <w:rsid w:val="00FD17D0"/>
    <w:rsid w:val="00FE0DEA"/>
    <w:rsid w:val="00FE0F87"/>
    <w:rsid w:val="00FE2F3F"/>
    <w:rsid w:val="00FE3DA3"/>
    <w:rsid w:val="00FE5E77"/>
    <w:rsid w:val="00FF5AAF"/>
    <w:rsid w:val="00FF5DF6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DF06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D5D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1"/>
    <w:uiPriority w:val="45"/>
    <w:rsid w:val="00355F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1">
    <w:name w:val="Grid Table 1 Light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3">
    <w:name w:val="Grid Table 1 Light Accent 3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3">
    <w:name w:val="Grid Table 3 Accent 3"/>
    <w:basedOn w:val="a1"/>
    <w:uiPriority w:val="48"/>
    <w:rsid w:val="00355F9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-2">
    <w:name w:val="Grid Table 2"/>
    <w:basedOn w:val="a1"/>
    <w:uiPriority w:val="47"/>
    <w:rsid w:val="00355F9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d">
    <w:name w:val="No Spacing"/>
    <w:uiPriority w:val="1"/>
    <w:qFormat/>
    <w:rsid w:val="00374342"/>
    <w:pPr>
      <w:spacing w:after="0" w:line="240" w:lineRule="auto"/>
    </w:pPr>
    <w:rPr>
      <w:rFonts w:ascii="Arial" w:hAnsi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BD5D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2">
    <w:name w:val="Plain Table 2"/>
    <w:basedOn w:val="a1"/>
    <w:uiPriority w:val="42"/>
    <w:rsid w:val="00A65DF2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65DF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24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8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0BE13-6D34-454B-8614-5BC5CC41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1143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44</cp:revision>
  <cp:lastPrinted>2021-08-25T09:35:00Z</cp:lastPrinted>
  <dcterms:created xsi:type="dcterms:W3CDTF">2022-02-12T16:08:00Z</dcterms:created>
  <dcterms:modified xsi:type="dcterms:W3CDTF">2022-08-22T05:50:00Z</dcterms:modified>
</cp:coreProperties>
</file>