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B3A7" w14:textId="77777777" w:rsidR="004B30F8" w:rsidRPr="00BF63A4" w:rsidRDefault="004B30F8" w:rsidP="004B30F8">
      <w:pPr>
        <w:pStyle w:val="2"/>
        <w:numPr>
          <w:ilvl w:val="0"/>
          <w:numId w:val="0"/>
        </w:numPr>
        <w:spacing w:beforeLines="50" w:before="156" w:afterLines="50" w:after="156" w:line="360" w:lineRule="auto"/>
        <w:jc w:val="center"/>
        <w:rPr>
          <w:rFonts w:ascii="Times New Roman" w:eastAsia="黑体" w:hAnsi="Times New Roman"/>
          <w:b w:val="0"/>
        </w:rPr>
      </w:pPr>
      <w:bookmarkStart w:id="0" w:name="_Toc321597847"/>
      <w:r w:rsidRPr="00BF63A4">
        <w:rPr>
          <w:rFonts w:ascii="Times New Roman" w:eastAsia="黑体" w:hAnsi="Times New Roman"/>
          <w:b w:val="0"/>
        </w:rPr>
        <w:t>同济大学异构与可信计算实验室</w:t>
      </w:r>
    </w:p>
    <w:bookmarkEnd w:id="0"/>
    <w:p w14:paraId="2BAED7B3" w14:textId="77777777" w:rsidR="004B30F8" w:rsidRPr="00BF63A4" w:rsidRDefault="00F32E37" w:rsidP="004B30F8">
      <w:pPr>
        <w:pStyle w:val="2"/>
        <w:numPr>
          <w:ilvl w:val="0"/>
          <w:numId w:val="0"/>
        </w:numPr>
        <w:spacing w:beforeLines="50" w:before="156" w:afterLines="50" w:after="156" w:line="360" w:lineRule="auto"/>
        <w:jc w:val="center"/>
        <w:rPr>
          <w:rFonts w:ascii="Times New Roman" w:eastAsia="华文新魏" w:hAnsi="Times New Roman"/>
          <w:b w:val="0"/>
          <w:sz w:val="28"/>
          <w:szCs w:val="28"/>
        </w:rPr>
      </w:pPr>
      <w:r w:rsidRPr="00BF63A4">
        <w:rPr>
          <w:rFonts w:ascii="Times New Roman" w:eastAsia="华文新魏" w:hAnsi="Times New Roman"/>
          <w:b w:val="0"/>
          <w:sz w:val="28"/>
          <w:szCs w:val="28"/>
        </w:rPr>
        <w:t>源程序编码规范</w:t>
      </w:r>
    </w:p>
    <w:p w14:paraId="6D95B32F" w14:textId="77777777" w:rsidR="00001567" w:rsidRPr="00BF63A4" w:rsidRDefault="00001567" w:rsidP="00001567">
      <w:pPr>
        <w:pStyle w:val="2"/>
        <w:numPr>
          <w:ilvl w:val="0"/>
          <w:numId w:val="0"/>
        </w:numPr>
        <w:spacing w:beforeLines="50" w:before="156" w:afterLines="50" w:after="156" w:line="360" w:lineRule="auto"/>
        <w:jc w:val="center"/>
        <w:rPr>
          <w:rFonts w:ascii="Times New Roman" w:eastAsia="华文新魏" w:hAnsi="Times New Roman"/>
          <w:b w:val="0"/>
          <w:sz w:val="28"/>
          <w:szCs w:val="28"/>
        </w:rPr>
      </w:pPr>
      <w:r w:rsidRPr="00BF63A4">
        <w:rPr>
          <w:rFonts w:ascii="Times New Roman" w:eastAsia="华文新魏" w:hAnsi="Times New Roman"/>
          <w:b w:val="0"/>
          <w:sz w:val="28"/>
          <w:szCs w:val="28"/>
        </w:rPr>
        <w:t>（</w:t>
      </w:r>
      <w:r w:rsidRPr="00BF63A4">
        <w:rPr>
          <w:rFonts w:ascii="Times New Roman" w:eastAsia="华文新魏" w:hAnsi="Times New Roman"/>
          <w:b w:val="0"/>
          <w:sz w:val="28"/>
          <w:szCs w:val="28"/>
        </w:rPr>
        <w:t>C/JAVA/JSP</w:t>
      </w:r>
      <w:r w:rsidRPr="00BF63A4">
        <w:rPr>
          <w:rFonts w:ascii="Times New Roman" w:eastAsia="华文新魏" w:hAnsi="Times New Roman"/>
          <w:b w:val="0"/>
          <w:sz w:val="28"/>
          <w:szCs w:val="28"/>
        </w:rPr>
        <w:t>源程序编码规范）</w:t>
      </w:r>
    </w:p>
    <w:p w14:paraId="23080504" w14:textId="77777777" w:rsidR="00E04544" w:rsidRPr="00BF63A4" w:rsidRDefault="004B30F8" w:rsidP="0067159C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>1</w:t>
      </w:r>
      <w:r w:rsidR="00E04544" w:rsidRPr="00BF63A4">
        <w:rPr>
          <w:rFonts w:ascii="Times New Roman" w:eastAsia="黑体" w:hAnsi="Times New Roman"/>
          <w:sz w:val="28"/>
          <w:szCs w:val="28"/>
        </w:rPr>
        <w:t>文件名命名</w:t>
      </w:r>
    </w:p>
    <w:p w14:paraId="05B53682" w14:textId="77777777" w:rsidR="00E04544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用</w:t>
      </w:r>
      <w:r w:rsidRPr="00BF63A4">
        <w:rPr>
          <w:rFonts w:ascii="Times New Roman" w:hAnsi="Times New Roman"/>
          <w:sz w:val="24"/>
        </w:rPr>
        <w:t>1-3</w:t>
      </w:r>
      <w:r w:rsidRPr="00BF63A4">
        <w:rPr>
          <w:rFonts w:ascii="Times New Roman" w:hAnsi="宋体"/>
          <w:sz w:val="24"/>
        </w:rPr>
        <w:t>文名词英文单词书写，首字符大写，将文件</w:t>
      </w:r>
      <w:proofErr w:type="gramStart"/>
      <w:r w:rsidRPr="00BF63A4">
        <w:rPr>
          <w:rFonts w:ascii="Times New Roman" w:hAnsi="宋体"/>
          <w:sz w:val="24"/>
        </w:rPr>
        <w:t>看做</w:t>
      </w:r>
      <w:proofErr w:type="gramEnd"/>
      <w:r w:rsidRPr="00BF63A4">
        <w:rPr>
          <w:rFonts w:ascii="Times New Roman" w:hAnsi="宋体"/>
          <w:sz w:val="24"/>
        </w:rPr>
        <w:t>一个包，把处理一大类功能的</w:t>
      </w:r>
      <w:r w:rsidR="00EE2AE9" w:rsidRPr="00BF63A4">
        <w:rPr>
          <w:rFonts w:ascii="Times New Roman" w:hAnsi="宋体"/>
          <w:sz w:val="24"/>
        </w:rPr>
        <w:t>多个</w:t>
      </w:r>
      <w:r w:rsidRPr="00BF63A4">
        <w:rPr>
          <w:rFonts w:ascii="Times New Roman" w:hAnsi="宋体"/>
          <w:sz w:val="24"/>
        </w:rPr>
        <w:t>函数</w:t>
      </w:r>
      <w:r w:rsidR="00EE2AE9" w:rsidRPr="00BF63A4">
        <w:rPr>
          <w:rFonts w:ascii="Times New Roman" w:hAnsi="Times New Roman"/>
          <w:sz w:val="24"/>
        </w:rPr>
        <w:t>(</w:t>
      </w:r>
      <w:r w:rsidR="00EE2AE9" w:rsidRPr="00BF63A4">
        <w:rPr>
          <w:rFonts w:ascii="Times New Roman" w:hAnsi="宋体"/>
          <w:sz w:val="24"/>
        </w:rPr>
        <w:t>即同一个主题</w:t>
      </w:r>
      <w:r w:rsidR="00EE2AE9" w:rsidRPr="00BF63A4">
        <w:rPr>
          <w:rFonts w:ascii="Times New Roman" w:hAnsi="Times New Roman"/>
          <w:sz w:val="24"/>
        </w:rPr>
        <w:t>)</w:t>
      </w:r>
      <w:r w:rsidRPr="00BF63A4">
        <w:rPr>
          <w:rFonts w:ascii="Times New Roman" w:hAnsi="宋体"/>
          <w:sz w:val="24"/>
        </w:rPr>
        <w:t>放在此文件中，例如：</w:t>
      </w:r>
      <w:r w:rsidRPr="00BF63A4">
        <w:rPr>
          <w:rFonts w:ascii="Times New Roman" w:hAnsi="Times New Roman"/>
          <w:sz w:val="24"/>
        </w:rPr>
        <w:t>CommincationOpetationMode.c</w:t>
      </w:r>
    </w:p>
    <w:p w14:paraId="13F8DAB8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 xml:space="preserve">2 </w:t>
      </w:r>
      <w:r w:rsidRPr="00BF63A4">
        <w:rPr>
          <w:rFonts w:ascii="Times New Roman" w:eastAsia="黑体" w:hAnsi="Times New Roman"/>
          <w:sz w:val="28"/>
          <w:szCs w:val="28"/>
        </w:rPr>
        <w:t>源程序文件的创建要求</w:t>
      </w:r>
    </w:p>
    <w:p w14:paraId="4CEB6EE1" w14:textId="77777777" w:rsidR="00952BF5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每个源文件的最开始部分必须包含如下格式的注释：</w:t>
      </w:r>
    </w:p>
    <w:p w14:paraId="7F0983C1" w14:textId="77777777" w:rsidR="00E04544" w:rsidRPr="009F4654" w:rsidRDefault="00E04544" w:rsidP="00E04544">
      <w:pPr>
        <w:spacing w:line="360" w:lineRule="auto"/>
        <w:ind w:left="720"/>
        <w:rPr>
          <w:rFonts w:ascii="Times New Roman" w:hAnsi="Times New Roman"/>
          <w:b/>
          <w:sz w:val="24"/>
        </w:rPr>
      </w:pPr>
      <w:r w:rsidRPr="009F4654">
        <w:rPr>
          <w:rFonts w:ascii="Times New Roman" w:hAnsi="宋体"/>
          <w:b/>
          <w:sz w:val="24"/>
        </w:rPr>
        <w:t>以</w:t>
      </w:r>
      <w:r w:rsidRPr="009F4654">
        <w:rPr>
          <w:rFonts w:ascii="Times New Roman" w:hAnsi="Times New Roman"/>
          <w:b/>
          <w:sz w:val="24"/>
        </w:rPr>
        <w:t>JSP</w:t>
      </w:r>
      <w:r w:rsidR="00952BF5" w:rsidRPr="009F4654">
        <w:rPr>
          <w:rFonts w:ascii="Times New Roman" w:hAnsi="宋体"/>
          <w:b/>
          <w:sz w:val="24"/>
        </w:rPr>
        <w:t>文件为例，如下：</w:t>
      </w:r>
    </w:p>
    <w:p w14:paraId="2B107109" w14:textId="77777777" w:rsidR="00E04544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 xml:space="preserve">&lt;! -- </w:t>
      </w:r>
    </w:p>
    <w:p w14:paraId="30CD2BBB" w14:textId="77777777" w:rsidR="00E04544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文件名称</w:t>
      </w:r>
      <w:r w:rsidRPr="00BF63A4">
        <w:rPr>
          <w:rFonts w:ascii="Times New Roman" w:hAnsi="Times New Roman"/>
          <w:sz w:val="24"/>
        </w:rPr>
        <w:t xml:space="preserve">:  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本文件的名称</w:t>
      </w:r>
    </w:p>
    <w:p w14:paraId="4A136705" w14:textId="77777777" w:rsidR="00E04544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创建日期</w:t>
      </w:r>
      <w:r w:rsidRPr="00BF63A4">
        <w:rPr>
          <w:rFonts w:ascii="Times New Roman" w:hAnsi="Times New Roman"/>
          <w:sz w:val="24"/>
        </w:rPr>
        <w:t xml:space="preserve">: 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创建文件的日期</w:t>
      </w:r>
    </w:p>
    <w:p w14:paraId="65640C99" w14:textId="77777777" w:rsidR="00E04544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开发者姓名</w:t>
      </w:r>
      <w:r w:rsidRPr="00BF63A4">
        <w:rPr>
          <w:rFonts w:ascii="Times New Roman" w:hAnsi="Times New Roman"/>
          <w:sz w:val="24"/>
        </w:rPr>
        <w:t>: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开发者的姓名（可以多个）</w:t>
      </w:r>
    </w:p>
    <w:p w14:paraId="4A4424FF" w14:textId="77777777" w:rsidR="00E04544" w:rsidRPr="00BF63A4" w:rsidRDefault="00E04544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功能</w:t>
      </w:r>
      <w:r w:rsidRPr="00BF63A4">
        <w:rPr>
          <w:rFonts w:ascii="Times New Roman" w:hAnsi="Times New Roman"/>
          <w:sz w:val="24"/>
        </w:rPr>
        <w:t>:</w:t>
      </w:r>
      <w:r w:rsidRPr="00BF63A4">
        <w:rPr>
          <w:rFonts w:ascii="Times New Roman" w:hAnsi="Times New Roman"/>
          <w:sz w:val="24"/>
        </w:rPr>
        <w:tab/>
        <w:t xml:space="preserve">    </w:t>
      </w:r>
      <w:r w:rsidRPr="00BF63A4">
        <w:rPr>
          <w:rFonts w:ascii="Times New Roman" w:hAnsi="宋体"/>
          <w:sz w:val="24"/>
        </w:rPr>
        <w:t>该文件的简要功能说明</w:t>
      </w:r>
    </w:p>
    <w:p w14:paraId="334C1531" w14:textId="77777777" w:rsidR="00E04544" w:rsidRPr="00BF63A4" w:rsidRDefault="00E04544" w:rsidP="00952BF5">
      <w:pPr>
        <w:spacing w:afterLines="50" w:after="156"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>-- !&gt;</w:t>
      </w:r>
    </w:p>
    <w:p w14:paraId="08D5C861" w14:textId="77777777" w:rsidR="00952BF5" w:rsidRPr="009F4654" w:rsidRDefault="00952BF5" w:rsidP="00E04544">
      <w:pPr>
        <w:spacing w:line="360" w:lineRule="auto"/>
        <w:ind w:left="720"/>
        <w:rPr>
          <w:rFonts w:ascii="Times New Roman" w:hAnsi="Times New Roman"/>
          <w:b/>
          <w:sz w:val="24"/>
        </w:rPr>
      </w:pPr>
      <w:r w:rsidRPr="009F4654">
        <w:rPr>
          <w:rFonts w:ascii="Times New Roman" w:hAnsi="宋体"/>
          <w:b/>
          <w:sz w:val="24"/>
        </w:rPr>
        <w:t>以</w:t>
      </w:r>
      <w:r w:rsidRPr="009F4654">
        <w:rPr>
          <w:rFonts w:ascii="Times New Roman" w:hAnsi="Times New Roman"/>
          <w:b/>
          <w:sz w:val="24"/>
        </w:rPr>
        <w:t>c</w:t>
      </w:r>
      <w:r w:rsidRPr="009F4654">
        <w:rPr>
          <w:rFonts w:ascii="Times New Roman" w:hAnsi="宋体"/>
          <w:b/>
          <w:sz w:val="24"/>
        </w:rPr>
        <w:t>语言</w:t>
      </w:r>
      <w:proofErr w:type="gramStart"/>
      <w:r w:rsidRPr="009F4654">
        <w:rPr>
          <w:rFonts w:ascii="Times New Roman" w:hAnsi="宋体"/>
          <w:b/>
          <w:sz w:val="24"/>
        </w:rPr>
        <w:t>为例如</w:t>
      </w:r>
      <w:proofErr w:type="gramEnd"/>
      <w:r w:rsidRPr="009F4654">
        <w:rPr>
          <w:rFonts w:ascii="Times New Roman" w:hAnsi="宋体"/>
          <w:b/>
          <w:sz w:val="24"/>
        </w:rPr>
        <w:t>如下：</w:t>
      </w:r>
    </w:p>
    <w:p w14:paraId="0C74E0F9" w14:textId="77777777" w:rsidR="00952BF5" w:rsidRPr="00BF63A4" w:rsidRDefault="00952BF5" w:rsidP="00E04544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 xml:space="preserve">/*  </w:t>
      </w:r>
    </w:p>
    <w:p w14:paraId="7AE7589E" w14:textId="77777777" w:rsidR="00952BF5" w:rsidRPr="00BF63A4" w:rsidRDefault="00952BF5" w:rsidP="00952BF5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文件名称</w:t>
      </w:r>
      <w:r w:rsidRPr="00BF63A4">
        <w:rPr>
          <w:rFonts w:ascii="Times New Roman" w:hAnsi="Times New Roman"/>
          <w:sz w:val="24"/>
        </w:rPr>
        <w:t xml:space="preserve">:  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本文件的名称</w:t>
      </w:r>
    </w:p>
    <w:p w14:paraId="183F8D07" w14:textId="77777777" w:rsidR="00952BF5" w:rsidRPr="00BF63A4" w:rsidRDefault="00952BF5" w:rsidP="00952BF5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创建日期</w:t>
      </w:r>
      <w:r w:rsidRPr="00BF63A4">
        <w:rPr>
          <w:rFonts w:ascii="Times New Roman" w:hAnsi="Times New Roman"/>
          <w:sz w:val="24"/>
        </w:rPr>
        <w:t xml:space="preserve">: 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创建文件的日期</w:t>
      </w:r>
    </w:p>
    <w:p w14:paraId="5912011C" w14:textId="77777777" w:rsidR="00952BF5" w:rsidRPr="00BF63A4" w:rsidRDefault="00952BF5" w:rsidP="00952BF5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开发者姓名</w:t>
      </w:r>
      <w:r w:rsidRPr="00BF63A4">
        <w:rPr>
          <w:rFonts w:ascii="Times New Roman" w:hAnsi="Times New Roman"/>
          <w:sz w:val="24"/>
        </w:rPr>
        <w:t>: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开发者的姓名（可以多个）</w:t>
      </w:r>
    </w:p>
    <w:p w14:paraId="22C17886" w14:textId="77777777" w:rsidR="00952BF5" w:rsidRPr="00BF63A4" w:rsidRDefault="00952BF5" w:rsidP="00952BF5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功能</w:t>
      </w:r>
      <w:r w:rsidRPr="00BF63A4">
        <w:rPr>
          <w:rFonts w:ascii="Times New Roman" w:hAnsi="Times New Roman"/>
          <w:sz w:val="24"/>
        </w:rPr>
        <w:t>:</w:t>
      </w:r>
      <w:r w:rsidRPr="00BF63A4">
        <w:rPr>
          <w:rFonts w:ascii="Times New Roman" w:hAnsi="Times New Roman"/>
          <w:sz w:val="24"/>
        </w:rPr>
        <w:tab/>
        <w:t xml:space="preserve">    </w:t>
      </w:r>
      <w:r w:rsidRPr="00BF63A4">
        <w:rPr>
          <w:rFonts w:ascii="Times New Roman" w:hAnsi="宋体"/>
          <w:sz w:val="24"/>
        </w:rPr>
        <w:t>该文件的简要功能说明</w:t>
      </w:r>
    </w:p>
    <w:p w14:paraId="73396EFD" w14:textId="77777777" w:rsidR="00952BF5" w:rsidRPr="00BF63A4" w:rsidRDefault="00952BF5" w:rsidP="00952BF5">
      <w:pPr>
        <w:spacing w:line="360" w:lineRule="auto"/>
        <w:ind w:left="720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>*/</w:t>
      </w:r>
    </w:p>
    <w:p w14:paraId="7D63D698" w14:textId="77777777" w:rsidR="00952BF5" w:rsidRPr="00BF63A4" w:rsidRDefault="00952BF5" w:rsidP="00E04544">
      <w:pPr>
        <w:spacing w:line="360" w:lineRule="auto"/>
        <w:ind w:left="720"/>
        <w:rPr>
          <w:rFonts w:ascii="Times New Roman" w:hAnsi="Times New Roman"/>
          <w:sz w:val="24"/>
        </w:rPr>
      </w:pPr>
    </w:p>
    <w:p w14:paraId="7A2C7AA1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 xml:space="preserve">3 </w:t>
      </w:r>
      <w:r w:rsidRPr="00BF63A4">
        <w:rPr>
          <w:rFonts w:ascii="Times New Roman" w:eastAsia="黑体" w:hAnsi="Times New Roman"/>
          <w:sz w:val="28"/>
          <w:szCs w:val="28"/>
        </w:rPr>
        <w:t>源程序内部变量定义</w:t>
      </w:r>
    </w:p>
    <w:p w14:paraId="1769649B" w14:textId="77777777" w:rsidR="00E04544" w:rsidRPr="00BF63A4" w:rsidRDefault="00634ED6" w:rsidP="00E04544">
      <w:pPr>
        <w:spacing w:beforeLines="100" w:before="312" w:afterLines="50" w:after="156"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8"/>
        </w:rPr>
        <w:lastRenderedPageBreak/>
        <w:t>（</w:t>
      </w:r>
      <w:r w:rsidR="00E04544" w:rsidRPr="00BF63A4">
        <w:rPr>
          <w:rFonts w:ascii="Times New Roman" w:hAnsi="Times New Roman"/>
          <w:b/>
          <w:sz w:val="24"/>
        </w:rPr>
        <w:t>1</w:t>
      </w:r>
      <w:r w:rsidR="00E04544" w:rsidRPr="00BF63A4">
        <w:rPr>
          <w:rFonts w:ascii="Times New Roman"/>
          <w:b/>
          <w:sz w:val="24"/>
        </w:rPr>
        <w:t>）一般变量的定义</w:t>
      </w:r>
    </w:p>
    <w:p w14:paraId="41455A5C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提取变量的含义，以</w:t>
      </w:r>
      <w:r w:rsidRPr="00BF63A4">
        <w:rPr>
          <w:rFonts w:ascii="Times New Roman" w:hAnsi="Times New Roman"/>
          <w:sz w:val="24"/>
        </w:rPr>
        <w:t>“</w:t>
      </w:r>
      <w:r w:rsidRPr="00BF63A4">
        <w:rPr>
          <w:rFonts w:ascii="Times New Roman" w:hAnsi="宋体"/>
          <w:sz w:val="24"/>
        </w:rPr>
        <w:t>名词</w:t>
      </w:r>
      <w:r w:rsidRPr="00BF63A4">
        <w:rPr>
          <w:rFonts w:ascii="Times New Roman" w:hAnsi="Times New Roman"/>
          <w:sz w:val="24"/>
        </w:rPr>
        <w:t>”</w:t>
      </w:r>
      <w:r w:rsidRPr="00BF63A4">
        <w:rPr>
          <w:rFonts w:ascii="Times New Roman" w:hAnsi="宋体"/>
          <w:sz w:val="24"/>
        </w:rPr>
        <w:t>或</w:t>
      </w:r>
      <w:r w:rsidRPr="00BF63A4">
        <w:rPr>
          <w:rFonts w:ascii="Times New Roman" w:hAnsi="Times New Roman"/>
          <w:sz w:val="24"/>
        </w:rPr>
        <w:t>“</w:t>
      </w:r>
      <w:r w:rsidRPr="00BF63A4">
        <w:rPr>
          <w:rFonts w:ascii="Times New Roman" w:hAnsi="宋体"/>
          <w:sz w:val="24"/>
        </w:rPr>
        <w:t>名词性短句</w:t>
      </w:r>
      <w:r w:rsidRPr="00BF63A4">
        <w:rPr>
          <w:rFonts w:ascii="Times New Roman" w:hAnsi="Times New Roman"/>
          <w:sz w:val="24"/>
        </w:rPr>
        <w:t>”</w:t>
      </w:r>
      <w:r w:rsidRPr="00BF63A4">
        <w:rPr>
          <w:rFonts w:ascii="Times New Roman" w:hAnsi="宋体"/>
          <w:sz w:val="24"/>
        </w:rPr>
        <w:t>翻译成英语作为变量名，一般用</w:t>
      </w:r>
      <w:r w:rsidRPr="00BF63A4">
        <w:rPr>
          <w:rFonts w:ascii="Times New Roman" w:hAnsi="Times New Roman"/>
          <w:sz w:val="24"/>
        </w:rPr>
        <w:t>1</w:t>
      </w:r>
      <w:r w:rsidRPr="00BF63A4">
        <w:rPr>
          <w:rFonts w:ascii="Times New Roman" w:hAnsi="宋体"/>
          <w:sz w:val="24"/>
        </w:rPr>
        <w:t>至</w:t>
      </w:r>
      <w:r w:rsidRPr="00BF63A4">
        <w:rPr>
          <w:rFonts w:ascii="Times New Roman" w:hAnsi="Times New Roman"/>
          <w:sz w:val="24"/>
        </w:rPr>
        <w:t>3</w:t>
      </w:r>
      <w:r w:rsidRPr="00BF63A4">
        <w:rPr>
          <w:rFonts w:ascii="Times New Roman" w:hAnsi="宋体"/>
          <w:sz w:val="24"/>
        </w:rPr>
        <w:t>个单词为宜；</w:t>
      </w:r>
    </w:p>
    <w:p w14:paraId="1CA86346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proofErr w:type="gramStart"/>
      <w:r w:rsidRPr="00BF63A4">
        <w:rPr>
          <w:rFonts w:ascii="Times New Roman" w:hAnsi="宋体"/>
          <w:sz w:val="24"/>
        </w:rPr>
        <w:t>变量名首字符</w:t>
      </w:r>
      <w:proofErr w:type="gramEnd"/>
      <w:r w:rsidRPr="00BF63A4">
        <w:rPr>
          <w:rFonts w:ascii="Times New Roman" w:hAnsi="宋体"/>
          <w:sz w:val="24"/>
        </w:rPr>
        <w:t>为小写，其他单词的首字符为大写；</w:t>
      </w:r>
    </w:p>
    <w:p w14:paraId="02F544D5" w14:textId="77777777" w:rsidR="00E04544" w:rsidRPr="009F465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 w:hAnsi="宋体"/>
          <w:sz w:val="24"/>
        </w:rPr>
        <w:t>在变量名前冠予变量数据类型说明：</w:t>
      </w:r>
      <w:r w:rsidR="00813847" w:rsidRPr="009F4654">
        <w:rPr>
          <w:rFonts w:ascii="Times New Roman" w:hAnsi="宋体"/>
          <w:b/>
          <w:color w:val="FF0000"/>
          <w:sz w:val="24"/>
        </w:rPr>
        <w:t>（可选）</w:t>
      </w:r>
    </w:p>
    <w:p w14:paraId="165E4F09" w14:textId="77777777" w:rsidR="00E04544" w:rsidRPr="00BF63A4" w:rsidRDefault="00E04544" w:rsidP="00E04544">
      <w:pPr>
        <w:spacing w:line="360" w:lineRule="auto"/>
        <w:ind w:left="2"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int</w:t>
      </w:r>
      <w:r w:rsidRPr="00BF63A4">
        <w:rPr>
          <w:rFonts w:ascii="Times New Roman" w:hAnsi="Times New Roman"/>
          <w:sz w:val="24"/>
        </w:rPr>
        <w:tab/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i</w:t>
      </w:r>
      <w:r w:rsidRPr="00BF63A4">
        <w:rPr>
          <w:rFonts w:ascii="Times New Roman" w:hAnsi="宋体"/>
          <w:sz w:val="24"/>
        </w:rPr>
        <w:t>；</w:t>
      </w:r>
    </w:p>
    <w:p w14:paraId="3B0AD3D4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byte</w:t>
      </w:r>
      <w:r w:rsidRPr="00BF63A4">
        <w:rPr>
          <w:rFonts w:ascii="Times New Roman" w:hAnsi="Times New Roman"/>
          <w:b/>
          <w:bCs/>
          <w:sz w:val="24"/>
        </w:rPr>
        <w:tab/>
      </w:r>
      <w:r w:rsidRPr="00BF63A4">
        <w:rPr>
          <w:rFonts w:ascii="Times New Roman" w:hAnsi="Times New Roman"/>
          <w:b/>
          <w:bCs/>
          <w:sz w:val="24"/>
        </w:rPr>
        <w:tab/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by</w:t>
      </w:r>
      <w:r w:rsidRPr="00BF63A4">
        <w:rPr>
          <w:rFonts w:ascii="Times New Roman" w:hAnsi="宋体"/>
          <w:sz w:val="24"/>
        </w:rPr>
        <w:t>；</w:t>
      </w:r>
    </w:p>
    <w:p w14:paraId="296D4867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string</w:t>
      </w:r>
      <w:r w:rsidRPr="00BF63A4">
        <w:rPr>
          <w:rFonts w:ascii="Times New Roman" w:hAnsi="Times New Roman"/>
          <w:sz w:val="24"/>
        </w:rPr>
        <w:t xml:space="preserve">    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s</w:t>
      </w:r>
      <w:r w:rsidRPr="00BF63A4">
        <w:rPr>
          <w:rFonts w:ascii="Times New Roman" w:hAnsi="宋体"/>
          <w:sz w:val="24"/>
        </w:rPr>
        <w:t>；</w:t>
      </w:r>
    </w:p>
    <w:p w14:paraId="607F6FD5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char</w:t>
      </w:r>
      <w:r w:rsidRPr="00BF63A4">
        <w:rPr>
          <w:rFonts w:ascii="Times New Roman" w:hAnsi="Times New Roman"/>
          <w:sz w:val="24"/>
        </w:rPr>
        <w:tab/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c</w:t>
      </w:r>
      <w:r w:rsidRPr="00BF63A4">
        <w:rPr>
          <w:rFonts w:ascii="Times New Roman" w:hAnsi="宋体"/>
          <w:sz w:val="24"/>
        </w:rPr>
        <w:t>；</w:t>
      </w:r>
    </w:p>
    <w:p w14:paraId="13F2251C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long</w:t>
      </w:r>
      <w:r w:rsidRPr="00BF63A4">
        <w:rPr>
          <w:rFonts w:ascii="Times New Roman" w:hAnsi="Times New Roman"/>
          <w:sz w:val="24"/>
        </w:rPr>
        <w:tab/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l</w:t>
      </w:r>
      <w:r w:rsidRPr="00BF63A4">
        <w:rPr>
          <w:rFonts w:ascii="Times New Roman" w:hAnsi="宋体"/>
          <w:sz w:val="24"/>
        </w:rPr>
        <w:t>；</w:t>
      </w:r>
    </w:p>
    <w:p w14:paraId="4B8657C5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float</w:t>
      </w:r>
      <w:r w:rsidRPr="00BF63A4">
        <w:rPr>
          <w:rFonts w:ascii="Times New Roman" w:hAnsi="Times New Roman"/>
          <w:sz w:val="24"/>
        </w:rPr>
        <w:tab/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f</w:t>
      </w:r>
      <w:r w:rsidRPr="00BF63A4">
        <w:rPr>
          <w:rFonts w:ascii="Times New Roman" w:hAnsi="宋体"/>
          <w:sz w:val="24"/>
        </w:rPr>
        <w:t>；</w:t>
      </w:r>
    </w:p>
    <w:p w14:paraId="7BE20E09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double</w:t>
      </w:r>
      <w:r w:rsidRPr="00BF63A4">
        <w:rPr>
          <w:rFonts w:ascii="Times New Roman" w:hAnsi="Times New Roman"/>
          <w:sz w:val="24"/>
        </w:rPr>
        <w:tab/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d</w:t>
      </w:r>
      <w:r w:rsidRPr="00BF63A4">
        <w:rPr>
          <w:rFonts w:ascii="Times New Roman" w:hAnsi="宋体"/>
          <w:sz w:val="24"/>
        </w:rPr>
        <w:t>；</w:t>
      </w:r>
    </w:p>
    <w:p w14:paraId="2A415792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boolean</w:t>
      </w:r>
      <w:r w:rsidRPr="00BF63A4">
        <w:rPr>
          <w:rFonts w:ascii="Times New Roman" w:hAnsi="Times New Roman"/>
          <w:sz w:val="24"/>
        </w:rPr>
        <w:t xml:space="preserve">  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b</w:t>
      </w:r>
      <w:r w:rsidRPr="00BF63A4">
        <w:rPr>
          <w:rFonts w:ascii="Times New Roman" w:hAnsi="宋体"/>
          <w:sz w:val="24"/>
        </w:rPr>
        <w:t>；</w:t>
      </w:r>
    </w:p>
    <w:p w14:paraId="27C94FE3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 xml:space="preserve">file </w:t>
      </w:r>
      <w:r w:rsidRPr="00BF63A4">
        <w:rPr>
          <w:rFonts w:ascii="Times New Roman" w:hAnsi="Times New Roman"/>
          <w:b/>
          <w:bCs/>
          <w:sz w:val="24"/>
        </w:rPr>
        <w:tab/>
        <w:t xml:space="preserve">  </w:t>
      </w:r>
      <w:r w:rsidRPr="00BF63A4">
        <w:rPr>
          <w:rFonts w:ascii="Times New Roman" w:hAnsi="Times New Roman"/>
          <w:b/>
          <w:bCs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fl</w:t>
      </w:r>
      <w:r w:rsidRPr="00BF63A4">
        <w:rPr>
          <w:rFonts w:ascii="Times New Roman" w:hAnsi="宋体"/>
          <w:sz w:val="24"/>
        </w:rPr>
        <w:t>；</w:t>
      </w:r>
    </w:p>
    <w:p w14:paraId="710A74C1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ArrayList</w:t>
      </w:r>
      <w:r w:rsidRPr="00BF63A4">
        <w:rPr>
          <w:rFonts w:ascii="Times New Roman" w:hAnsi="Times New Roman"/>
          <w:sz w:val="24"/>
        </w:rPr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al</w:t>
      </w:r>
      <w:r w:rsidRPr="00BF63A4">
        <w:rPr>
          <w:rFonts w:ascii="Times New Roman" w:hAnsi="宋体"/>
          <w:sz w:val="24"/>
        </w:rPr>
        <w:t>；</w:t>
      </w:r>
    </w:p>
    <w:p w14:paraId="392E0048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 xml:space="preserve">MyFont     </w:t>
      </w:r>
      <w:r w:rsidRPr="00BF63A4">
        <w:rPr>
          <w:rFonts w:ascii="Times New Roman" w:hAnsi="Times New Roman"/>
          <w:b/>
          <w:bCs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mf</w:t>
      </w:r>
      <w:r w:rsidRPr="00BF63A4">
        <w:rPr>
          <w:rFonts w:ascii="Times New Roman" w:hAnsi="宋体"/>
          <w:sz w:val="24"/>
        </w:rPr>
        <w:t>；</w:t>
      </w:r>
      <w:r w:rsidRPr="00BF63A4">
        <w:rPr>
          <w:rFonts w:ascii="Times New Roman" w:hAnsi="Times New Roman"/>
          <w:sz w:val="24"/>
        </w:rPr>
        <w:t>(MyFont</w:t>
      </w:r>
      <w:r w:rsidRPr="00BF63A4">
        <w:rPr>
          <w:rFonts w:ascii="Times New Roman" w:hAnsi="宋体"/>
          <w:sz w:val="24"/>
        </w:rPr>
        <w:t>是我们自定义的一个字体类</w:t>
      </w:r>
      <w:r w:rsidRPr="00BF63A4">
        <w:rPr>
          <w:rFonts w:ascii="Times New Roman" w:hAnsi="Times New Roman"/>
          <w:sz w:val="24"/>
        </w:rPr>
        <w:t>)</w:t>
      </w:r>
    </w:p>
    <w:p w14:paraId="34CDA0D9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ResultSet</w:t>
      </w:r>
      <w:r w:rsidRPr="00BF63A4">
        <w:rPr>
          <w:rFonts w:ascii="Times New Roman" w:hAnsi="Times New Roman"/>
          <w:sz w:val="24"/>
        </w:rPr>
        <w:t xml:space="preserve">  </w:t>
      </w:r>
      <w:r w:rsidRPr="00BF63A4">
        <w:rPr>
          <w:rFonts w:ascii="Times New Roman" w:hAnsi="Times New Roman"/>
          <w:sz w:val="24"/>
        </w:rPr>
        <w:tab/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rs</w:t>
      </w:r>
      <w:r w:rsidRPr="00BF63A4">
        <w:rPr>
          <w:rFonts w:ascii="Times New Roman" w:hAnsi="宋体"/>
          <w:sz w:val="24"/>
        </w:rPr>
        <w:t>；</w:t>
      </w:r>
    </w:p>
    <w:p w14:paraId="4FA084BD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FileInputStream</w:t>
      </w:r>
      <w:r w:rsidRPr="00BF63A4">
        <w:rPr>
          <w:rFonts w:ascii="Times New Roman" w:hAnsi="Times New Roman"/>
          <w:sz w:val="24"/>
        </w:rPr>
        <w:t xml:space="preserve"> 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fi</w:t>
      </w:r>
      <w:r w:rsidRPr="00BF63A4">
        <w:rPr>
          <w:rFonts w:ascii="Times New Roman" w:hAnsi="宋体"/>
          <w:sz w:val="24"/>
        </w:rPr>
        <w:t>；</w:t>
      </w:r>
    </w:p>
    <w:p w14:paraId="5C1133AE" w14:textId="77777777" w:rsidR="00E04544" w:rsidRPr="00BF63A4" w:rsidRDefault="00E04544" w:rsidP="00E04544">
      <w:pPr>
        <w:spacing w:line="360" w:lineRule="auto"/>
        <w:ind w:left="2" w:firstLineChars="448" w:firstLine="1079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b/>
          <w:bCs/>
          <w:sz w:val="24"/>
        </w:rPr>
        <w:t>FileOutputStream</w:t>
      </w:r>
      <w:r w:rsidRPr="00BF63A4">
        <w:rPr>
          <w:rFonts w:ascii="Times New Roman" w:hAnsi="宋体"/>
          <w:sz w:val="24"/>
        </w:rPr>
        <w:t>变量前面加</w:t>
      </w:r>
      <w:r w:rsidRPr="00BF63A4">
        <w:rPr>
          <w:rFonts w:ascii="Times New Roman" w:hAnsi="Times New Roman"/>
          <w:sz w:val="24"/>
        </w:rPr>
        <w:t>fo</w:t>
      </w:r>
      <w:r w:rsidRPr="00BF63A4">
        <w:rPr>
          <w:rFonts w:ascii="Times New Roman" w:hAnsi="宋体"/>
          <w:sz w:val="24"/>
        </w:rPr>
        <w:t>；</w:t>
      </w:r>
    </w:p>
    <w:p w14:paraId="1AF87F11" w14:textId="77777777" w:rsidR="00E04544" w:rsidRPr="00BF63A4" w:rsidRDefault="00E04544" w:rsidP="00E04544">
      <w:pPr>
        <w:spacing w:line="360" w:lineRule="auto"/>
        <w:ind w:left="360"/>
        <w:rPr>
          <w:rFonts w:ascii="Times New Roman" w:hAnsi="Times New Roman"/>
          <w:sz w:val="24"/>
        </w:rPr>
      </w:pPr>
    </w:p>
    <w:p w14:paraId="4A2F7562" w14:textId="77777777" w:rsidR="00E04544" w:rsidRPr="00BF63A4" w:rsidRDefault="00E04544" w:rsidP="00E04544">
      <w:pPr>
        <w:spacing w:line="360" w:lineRule="auto"/>
        <w:ind w:firstLineChars="448" w:firstLine="1079"/>
        <w:rPr>
          <w:rFonts w:ascii="Times New Roman" w:hAnsi="Times New Roman"/>
          <w:b/>
          <w:bCs/>
          <w:sz w:val="24"/>
        </w:rPr>
      </w:pPr>
      <w:r w:rsidRPr="00BF63A4">
        <w:rPr>
          <w:rFonts w:ascii="Times New Roman" w:hAnsi="宋体"/>
          <w:b/>
          <w:bCs/>
          <w:sz w:val="24"/>
        </w:rPr>
        <w:t>数组变量在上述基础上再加</w:t>
      </w:r>
      <w:r w:rsidRPr="00BF63A4">
        <w:rPr>
          <w:rFonts w:ascii="Times New Roman" w:hAnsi="Times New Roman"/>
          <w:b/>
          <w:bCs/>
          <w:sz w:val="24"/>
        </w:rPr>
        <w:t>a</w:t>
      </w:r>
      <w:r w:rsidRPr="00BF63A4">
        <w:rPr>
          <w:rFonts w:ascii="Times New Roman" w:hAnsi="宋体"/>
          <w:b/>
          <w:bCs/>
          <w:sz w:val="24"/>
        </w:rPr>
        <w:t>；</w:t>
      </w:r>
    </w:p>
    <w:p w14:paraId="19B71203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变量</w:t>
      </w:r>
      <w:proofErr w:type="gramStart"/>
      <w:r w:rsidRPr="00BF63A4">
        <w:rPr>
          <w:rFonts w:ascii="Times New Roman" w:hAnsi="宋体"/>
          <w:sz w:val="24"/>
        </w:rPr>
        <w:t>定义按</w:t>
      </w:r>
      <w:proofErr w:type="gramEnd"/>
      <w:r w:rsidRPr="00BF63A4">
        <w:rPr>
          <w:rFonts w:ascii="Times New Roman" w:hAnsi="Times New Roman"/>
          <w:sz w:val="24"/>
        </w:rPr>
        <w:t>a-z</w:t>
      </w:r>
      <w:r w:rsidRPr="00BF63A4">
        <w:rPr>
          <w:rFonts w:ascii="Times New Roman" w:hAnsi="宋体"/>
          <w:sz w:val="24"/>
        </w:rPr>
        <w:t>顺序排列，而非先用先书写；</w:t>
      </w:r>
    </w:p>
    <w:p w14:paraId="1F3AB5AA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示例：一个变量既是函数的参数</w:t>
      </w:r>
      <w:r w:rsidRPr="00BF63A4">
        <w:rPr>
          <w:rFonts w:ascii="Times New Roman" w:hAnsi="Times New Roman"/>
          <w:sz w:val="24"/>
        </w:rPr>
        <w:t>,</w:t>
      </w:r>
      <w:r w:rsidRPr="00BF63A4">
        <w:rPr>
          <w:rFonts w:ascii="Times New Roman" w:hAnsi="宋体"/>
          <w:sz w:val="24"/>
        </w:rPr>
        <w:t>又是整型数组变量</w:t>
      </w:r>
      <w:r w:rsidRPr="00BF63A4">
        <w:rPr>
          <w:rFonts w:ascii="Times New Roman" w:hAnsi="Times New Roman"/>
          <w:sz w:val="24"/>
        </w:rPr>
        <w:t>,</w:t>
      </w:r>
      <w:r w:rsidRPr="00BF63A4">
        <w:rPr>
          <w:rFonts w:ascii="Times New Roman" w:hAnsi="宋体"/>
          <w:sz w:val="24"/>
        </w:rPr>
        <w:t>则最后变量前面应加</w:t>
      </w:r>
      <w:r w:rsidRPr="00BF63A4">
        <w:rPr>
          <w:rFonts w:ascii="Times New Roman" w:hAnsi="Times New Roman"/>
          <w:sz w:val="24"/>
        </w:rPr>
        <w:t>mai</w:t>
      </w:r>
      <w:r w:rsidRPr="00BF63A4">
        <w:rPr>
          <w:rFonts w:ascii="Times New Roman" w:hAnsi="宋体"/>
          <w:sz w:val="24"/>
        </w:rPr>
        <w:t>。</w:t>
      </w:r>
    </w:p>
    <w:p w14:paraId="2A57F38E" w14:textId="77777777" w:rsidR="00E04544" w:rsidRPr="00BF63A4" w:rsidRDefault="00634ED6" w:rsidP="00BA2C9A">
      <w:p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4"/>
        </w:rPr>
        <w:t>（</w:t>
      </w:r>
      <w:r w:rsidR="00E04544" w:rsidRPr="00BF63A4">
        <w:rPr>
          <w:rFonts w:ascii="Times New Roman" w:hAnsi="Times New Roman"/>
          <w:b/>
          <w:sz w:val="24"/>
        </w:rPr>
        <w:t>2</w:t>
      </w:r>
      <w:r w:rsidR="00E04544" w:rsidRPr="00BF63A4">
        <w:rPr>
          <w:rFonts w:ascii="Times New Roman"/>
          <w:b/>
          <w:sz w:val="24"/>
        </w:rPr>
        <w:t>）全局作用域的外部变量的定义</w:t>
      </w:r>
    </w:p>
    <w:p w14:paraId="0B275C4A" w14:textId="77777777" w:rsidR="00E04544" w:rsidRPr="00BF63A4" w:rsidRDefault="00E04544" w:rsidP="00E04544">
      <w:pPr>
        <w:spacing w:line="360" w:lineRule="auto"/>
        <w:ind w:left="360" w:firstLine="570"/>
        <w:rPr>
          <w:rFonts w:ascii="Times New Roman" w:hAnsi="Times New Roman"/>
          <w:bCs/>
          <w:sz w:val="24"/>
        </w:rPr>
      </w:pPr>
      <w:r w:rsidRPr="00BF63A4">
        <w:rPr>
          <w:rFonts w:ascii="Times New Roman"/>
          <w:bCs/>
          <w:sz w:val="24"/>
        </w:rPr>
        <w:t>变量名前加</w:t>
      </w:r>
      <w:r w:rsidRPr="00BF63A4">
        <w:rPr>
          <w:rFonts w:ascii="Times New Roman" w:hAnsi="Times New Roman"/>
          <w:bCs/>
          <w:sz w:val="24"/>
        </w:rPr>
        <w:t xml:space="preserve">ev_, </w:t>
      </w:r>
      <w:r w:rsidRPr="00BF63A4">
        <w:rPr>
          <w:rFonts w:ascii="Times New Roman"/>
          <w:bCs/>
          <w:sz w:val="24"/>
        </w:rPr>
        <w:t>后带一般变量的命名法。</w:t>
      </w:r>
    </w:p>
    <w:p w14:paraId="000C4439" w14:textId="77777777" w:rsidR="00E04544" w:rsidRPr="00BF63A4" w:rsidRDefault="00E04544" w:rsidP="00E04544">
      <w:pPr>
        <w:spacing w:line="360" w:lineRule="auto"/>
        <w:ind w:left="360" w:firstLine="570"/>
        <w:rPr>
          <w:rFonts w:ascii="Times New Roman" w:hAnsi="Times New Roman"/>
          <w:bCs/>
          <w:sz w:val="24"/>
        </w:rPr>
      </w:pPr>
      <w:r w:rsidRPr="00BF63A4">
        <w:rPr>
          <w:rFonts w:ascii="Times New Roman"/>
          <w:bCs/>
          <w:sz w:val="24"/>
        </w:rPr>
        <w:t>如：</w:t>
      </w:r>
      <w:r w:rsidRPr="00BF63A4">
        <w:rPr>
          <w:rFonts w:ascii="Times New Roman" w:hAnsi="Times New Roman"/>
          <w:bCs/>
          <w:sz w:val="24"/>
        </w:rPr>
        <w:t xml:space="preserve">  ev_iBodyWeight</w:t>
      </w:r>
    </w:p>
    <w:p w14:paraId="71A2012A" w14:textId="77777777" w:rsidR="00E04544" w:rsidRPr="00BF63A4" w:rsidRDefault="00634ED6" w:rsidP="00BA2C9A">
      <w:p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4"/>
        </w:rPr>
        <w:t>（</w:t>
      </w:r>
      <w:r w:rsidR="00E04544" w:rsidRPr="00BF63A4">
        <w:rPr>
          <w:rFonts w:ascii="Times New Roman" w:hAnsi="Times New Roman"/>
          <w:b/>
          <w:sz w:val="24"/>
        </w:rPr>
        <w:t>3</w:t>
      </w:r>
      <w:r w:rsidR="00E04544" w:rsidRPr="00BF63A4">
        <w:rPr>
          <w:rFonts w:ascii="Times New Roman"/>
          <w:b/>
          <w:sz w:val="24"/>
        </w:rPr>
        <w:t>）文件内作用域的变量的定义</w:t>
      </w:r>
    </w:p>
    <w:p w14:paraId="6F13ACE1" w14:textId="77777777" w:rsidR="00E04544" w:rsidRPr="00BF63A4" w:rsidRDefault="00E04544" w:rsidP="00E04544">
      <w:pPr>
        <w:spacing w:line="360" w:lineRule="auto"/>
        <w:ind w:left="360" w:firstLine="570"/>
        <w:rPr>
          <w:rFonts w:ascii="Times New Roman" w:hAnsi="Times New Roman"/>
          <w:bCs/>
          <w:sz w:val="24"/>
        </w:rPr>
      </w:pPr>
      <w:r w:rsidRPr="00BF63A4">
        <w:rPr>
          <w:rFonts w:ascii="Times New Roman"/>
          <w:bCs/>
          <w:sz w:val="24"/>
        </w:rPr>
        <w:t>变量名前加</w:t>
      </w:r>
      <w:r w:rsidRPr="00BF63A4">
        <w:rPr>
          <w:rFonts w:ascii="Times New Roman" w:hAnsi="Times New Roman"/>
          <w:bCs/>
          <w:sz w:val="24"/>
        </w:rPr>
        <w:t xml:space="preserve">fv_, </w:t>
      </w:r>
      <w:r w:rsidRPr="00BF63A4">
        <w:rPr>
          <w:rFonts w:ascii="Times New Roman"/>
          <w:bCs/>
          <w:sz w:val="24"/>
        </w:rPr>
        <w:t>后带一般变量的命名法。</w:t>
      </w:r>
    </w:p>
    <w:p w14:paraId="60DC2EB2" w14:textId="77777777" w:rsidR="00E04544" w:rsidRPr="00BF63A4" w:rsidRDefault="00E04544" w:rsidP="00E04544">
      <w:pPr>
        <w:spacing w:line="360" w:lineRule="auto"/>
        <w:ind w:left="360" w:firstLine="570"/>
        <w:rPr>
          <w:rFonts w:ascii="Times New Roman" w:hAnsi="Times New Roman"/>
          <w:bCs/>
          <w:sz w:val="24"/>
        </w:rPr>
      </w:pPr>
      <w:r w:rsidRPr="00BF63A4">
        <w:rPr>
          <w:rFonts w:ascii="Times New Roman"/>
          <w:bCs/>
          <w:sz w:val="24"/>
        </w:rPr>
        <w:lastRenderedPageBreak/>
        <w:t>如：</w:t>
      </w:r>
      <w:r w:rsidRPr="00BF63A4">
        <w:rPr>
          <w:rFonts w:ascii="Times New Roman" w:hAnsi="Times New Roman"/>
          <w:bCs/>
          <w:sz w:val="24"/>
        </w:rPr>
        <w:t xml:space="preserve">  fv_iBodyWeight</w:t>
      </w:r>
    </w:p>
    <w:p w14:paraId="79F83F59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>4</w:t>
      </w:r>
      <w:r w:rsidRPr="00BF63A4">
        <w:rPr>
          <w:rFonts w:ascii="Times New Roman" w:eastAsia="黑体" w:hAnsi="Times New Roman"/>
          <w:sz w:val="28"/>
          <w:szCs w:val="28"/>
        </w:rPr>
        <w:t>类的定义和设计</w:t>
      </w:r>
    </w:p>
    <w:p w14:paraId="43A32D9F" w14:textId="77777777" w:rsidR="00E04544" w:rsidRPr="00BF63A4" w:rsidRDefault="0021279C" w:rsidP="00E04544">
      <w:pPr>
        <w:tabs>
          <w:tab w:val="num" w:pos="0"/>
        </w:tabs>
        <w:spacing w:beforeLines="50" w:before="156" w:afterLines="30" w:after="93" w:line="360" w:lineRule="auto"/>
        <w:rPr>
          <w:rFonts w:ascii="Times New Roman" w:hAnsi="Times New Roman"/>
          <w:b/>
          <w:sz w:val="24"/>
          <w:szCs w:val="24"/>
        </w:rPr>
      </w:pPr>
      <w:r w:rsidRPr="00BF63A4">
        <w:rPr>
          <w:rFonts w:ascii="Times New Roman" w:hAnsi="Times New Roman"/>
          <w:b/>
          <w:sz w:val="24"/>
          <w:szCs w:val="24"/>
        </w:rPr>
        <w:t>(</w:t>
      </w:r>
      <w:r w:rsidR="00E04544" w:rsidRPr="00BF63A4">
        <w:rPr>
          <w:rFonts w:ascii="Times New Roman" w:hAnsi="Times New Roman"/>
          <w:b/>
          <w:sz w:val="24"/>
          <w:szCs w:val="24"/>
        </w:rPr>
        <w:t xml:space="preserve">1) </w:t>
      </w:r>
      <w:r w:rsidR="00E04544" w:rsidRPr="00BF63A4">
        <w:rPr>
          <w:rFonts w:ascii="Times New Roman"/>
          <w:b/>
          <w:sz w:val="24"/>
          <w:szCs w:val="24"/>
        </w:rPr>
        <w:t>类设计一般原则</w:t>
      </w:r>
    </w:p>
    <w:p w14:paraId="661A0301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提取相应</w:t>
      </w:r>
      <w:r w:rsidR="00BA2C9A" w:rsidRPr="00BF63A4">
        <w:rPr>
          <w:rFonts w:ascii="Times New Roman"/>
          <w:sz w:val="24"/>
        </w:rPr>
        <w:t>领域</w:t>
      </w:r>
      <w:r w:rsidRPr="00BF63A4">
        <w:rPr>
          <w:rFonts w:ascii="Times New Roman"/>
          <w:sz w:val="24"/>
        </w:rPr>
        <w:t>或过程中的</w:t>
      </w:r>
      <w:r w:rsidRPr="00BF63A4">
        <w:rPr>
          <w:rFonts w:ascii="Times New Roman"/>
          <w:b/>
          <w:color w:val="FF0000"/>
          <w:sz w:val="24"/>
        </w:rPr>
        <w:t>客观</w:t>
      </w:r>
      <w:r w:rsidRPr="00BF63A4">
        <w:rPr>
          <w:rFonts w:ascii="Times New Roman"/>
          <w:sz w:val="24"/>
        </w:rPr>
        <w:t>实体作为对象，抽象成类；</w:t>
      </w:r>
    </w:p>
    <w:p w14:paraId="0EF219D4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proofErr w:type="gramStart"/>
      <w:r w:rsidRPr="00BF63A4">
        <w:rPr>
          <w:rFonts w:ascii="Times New Roman"/>
          <w:sz w:val="24"/>
        </w:rPr>
        <w:t>用首大写字母</w:t>
      </w:r>
      <w:proofErr w:type="gramEnd"/>
      <w:r w:rsidRPr="00BF63A4">
        <w:rPr>
          <w:rFonts w:ascii="Times New Roman"/>
          <w:sz w:val="24"/>
        </w:rPr>
        <w:t>的</w:t>
      </w:r>
      <w:r w:rsidRPr="00BF63A4">
        <w:rPr>
          <w:rFonts w:ascii="Times New Roman" w:hAnsi="Times New Roman"/>
          <w:sz w:val="24"/>
        </w:rPr>
        <w:t>1~3</w:t>
      </w:r>
      <w:r w:rsidRPr="00BF63A4">
        <w:rPr>
          <w:rFonts w:ascii="Times New Roman"/>
          <w:sz w:val="24"/>
        </w:rPr>
        <w:t>个名词性英文单词，从含义上命名</w:t>
      </w:r>
      <w:r w:rsidR="00BA2C9A" w:rsidRPr="00BF63A4">
        <w:rPr>
          <w:rFonts w:ascii="Times New Roman"/>
          <w:sz w:val="24"/>
        </w:rPr>
        <w:t>成</w:t>
      </w:r>
      <w:r w:rsidR="00BF63A4" w:rsidRPr="00BF63A4">
        <w:rPr>
          <w:rFonts w:ascii="Times New Roman"/>
          <w:sz w:val="24"/>
        </w:rPr>
        <w:t>类，例如</w:t>
      </w:r>
      <w:r w:rsidR="00BF63A4" w:rsidRPr="00BF63A4">
        <w:rPr>
          <w:rFonts w:ascii="Times New Roman" w:hAnsi="Times New Roman"/>
          <w:sz w:val="24"/>
        </w:rPr>
        <w:t>TongjiStudent</w:t>
      </w:r>
      <w:r w:rsidR="00BF63A4" w:rsidRPr="00BF63A4">
        <w:rPr>
          <w:rFonts w:ascii="Times New Roman"/>
          <w:sz w:val="24"/>
        </w:rPr>
        <w:t>；</w:t>
      </w:r>
    </w:p>
    <w:p w14:paraId="78D59308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类不宜太大或太小，一般小于</w:t>
      </w:r>
      <w:r w:rsidRPr="00BF63A4">
        <w:rPr>
          <w:rFonts w:ascii="Times New Roman" w:hAnsi="Times New Roman"/>
          <w:sz w:val="24"/>
        </w:rPr>
        <w:t>10</w:t>
      </w:r>
      <w:r w:rsidRPr="00BF63A4">
        <w:rPr>
          <w:rFonts w:ascii="Times New Roman"/>
          <w:sz w:val="24"/>
        </w:rPr>
        <w:t>个成员属性变量，小于</w:t>
      </w:r>
      <w:r w:rsidRPr="00BF63A4">
        <w:rPr>
          <w:rFonts w:ascii="Times New Roman" w:hAnsi="Times New Roman"/>
          <w:sz w:val="24"/>
        </w:rPr>
        <w:t>10</w:t>
      </w:r>
      <w:r w:rsidRPr="00BF63A4">
        <w:rPr>
          <w:rFonts w:ascii="Times New Roman"/>
          <w:sz w:val="24"/>
        </w:rPr>
        <w:t>个成员行为函数；</w:t>
      </w:r>
    </w:p>
    <w:p w14:paraId="3476A2E0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尽量做到类对应的功能独立，即高内聚，松耦合；</w:t>
      </w:r>
    </w:p>
    <w:p w14:paraId="465346B6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在整个软件中，同一功能，即便是类似功能，只能用类定义一次；</w:t>
      </w:r>
    </w:p>
    <w:p w14:paraId="03CC9E12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尽量做到层次化，尽量做到继承</w:t>
      </w:r>
      <w:r w:rsidR="00BA2C9A" w:rsidRPr="00BF63A4">
        <w:rPr>
          <w:rFonts w:ascii="Times New Roman"/>
          <w:sz w:val="24"/>
        </w:rPr>
        <w:t>和</w:t>
      </w:r>
      <w:r w:rsidRPr="00BF63A4">
        <w:rPr>
          <w:rFonts w:ascii="Times New Roman"/>
          <w:sz w:val="24"/>
        </w:rPr>
        <w:t>重用；</w:t>
      </w:r>
    </w:p>
    <w:p w14:paraId="5BD8C5DF" w14:textId="77777777" w:rsidR="00E04544" w:rsidRPr="00BF63A4" w:rsidRDefault="00BA2C9A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在</w:t>
      </w:r>
      <w:r w:rsidR="00E04544" w:rsidRPr="00BF63A4">
        <w:rPr>
          <w:rFonts w:ascii="Times New Roman"/>
          <w:sz w:val="24"/>
        </w:rPr>
        <w:t>类的设计</w:t>
      </w:r>
      <w:r w:rsidRPr="00BF63A4">
        <w:rPr>
          <w:rFonts w:ascii="Times New Roman"/>
          <w:sz w:val="24"/>
        </w:rPr>
        <w:t>时</w:t>
      </w:r>
      <w:r w:rsidR="00E04544" w:rsidRPr="00BF63A4">
        <w:rPr>
          <w:rFonts w:ascii="Times New Roman"/>
          <w:sz w:val="24"/>
        </w:rPr>
        <w:t>，</w:t>
      </w:r>
      <w:r w:rsidRPr="00BF63A4">
        <w:rPr>
          <w:rFonts w:ascii="Times New Roman"/>
          <w:sz w:val="24"/>
        </w:rPr>
        <w:t>尽量做到</w:t>
      </w:r>
      <w:r w:rsidR="00E04544" w:rsidRPr="00BF63A4">
        <w:rPr>
          <w:rFonts w:ascii="Times New Roman"/>
          <w:sz w:val="24"/>
        </w:rPr>
        <w:t>只需要做少量的修改或不修改，便可适应需求的变化，或适应性维护；</w:t>
      </w:r>
    </w:p>
    <w:p w14:paraId="262BD1BB" w14:textId="77777777" w:rsidR="00E04544" w:rsidRPr="00BF63A4" w:rsidRDefault="00E04544" w:rsidP="00E04544">
      <w:pPr>
        <w:numPr>
          <w:ilvl w:val="0"/>
          <w:numId w:val="5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尽量做到类的友好设计，使得可移植到类似的软件系统中去，体现软件设计和开发经验的积累。</w:t>
      </w:r>
    </w:p>
    <w:p w14:paraId="7A19C4FA" w14:textId="77777777" w:rsidR="00E04544" w:rsidRPr="00BF63A4" w:rsidRDefault="00BA2C9A" w:rsidP="00E04544">
      <w:pPr>
        <w:tabs>
          <w:tab w:val="num" w:pos="0"/>
        </w:tabs>
        <w:spacing w:beforeLines="30" w:before="93" w:afterLines="30" w:after="93" w:line="360" w:lineRule="auto"/>
        <w:rPr>
          <w:rFonts w:ascii="Times New Roman" w:hAnsi="Times New Roman"/>
          <w:b/>
          <w:sz w:val="24"/>
          <w:szCs w:val="24"/>
        </w:rPr>
      </w:pPr>
      <w:r w:rsidRPr="00BF63A4">
        <w:rPr>
          <w:rFonts w:ascii="Times New Roman" w:hAnsi="Times New Roman"/>
          <w:b/>
          <w:sz w:val="24"/>
          <w:szCs w:val="24"/>
        </w:rPr>
        <w:t>(</w:t>
      </w:r>
      <w:r w:rsidR="00E04544" w:rsidRPr="00BF63A4">
        <w:rPr>
          <w:rFonts w:ascii="Times New Roman" w:hAnsi="Times New Roman"/>
          <w:b/>
          <w:sz w:val="24"/>
          <w:szCs w:val="24"/>
        </w:rPr>
        <w:t xml:space="preserve">2) </w:t>
      </w:r>
      <w:r w:rsidR="00E04544" w:rsidRPr="00BF63A4">
        <w:rPr>
          <w:rFonts w:ascii="Times New Roman"/>
          <w:b/>
          <w:sz w:val="24"/>
          <w:szCs w:val="24"/>
        </w:rPr>
        <w:t>成员变量</w:t>
      </w:r>
      <w:r w:rsidRPr="00BF63A4">
        <w:rPr>
          <w:rFonts w:ascii="Times New Roman"/>
          <w:b/>
          <w:sz w:val="24"/>
          <w:szCs w:val="24"/>
        </w:rPr>
        <w:t>（属性）</w:t>
      </w:r>
      <w:r w:rsidR="00E04544" w:rsidRPr="00BF63A4">
        <w:rPr>
          <w:rFonts w:ascii="Times New Roman"/>
          <w:b/>
          <w:sz w:val="24"/>
          <w:szCs w:val="24"/>
        </w:rPr>
        <w:t>设计原则</w:t>
      </w:r>
    </w:p>
    <w:p w14:paraId="49A6A70D" w14:textId="77777777" w:rsidR="00E04544" w:rsidRPr="00BF63A4" w:rsidRDefault="00E04544" w:rsidP="00BA2C9A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成员变量命名参考</w:t>
      </w:r>
      <w:r w:rsidR="00BA2C9A" w:rsidRPr="00BF63A4">
        <w:rPr>
          <w:rFonts w:ascii="Times New Roman"/>
          <w:sz w:val="24"/>
        </w:rPr>
        <w:t>上面第</w:t>
      </w:r>
      <w:r w:rsidR="00BA2C9A" w:rsidRPr="00BF63A4">
        <w:rPr>
          <w:rFonts w:ascii="Times New Roman" w:hAnsi="Times New Roman"/>
          <w:sz w:val="24"/>
        </w:rPr>
        <w:t>3</w:t>
      </w:r>
      <w:r w:rsidR="00BA2C9A" w:rsidRPr="00BF63A4">
        <w:rPr>
          <w:rFonts w:ascii="Times New Roman"/>
          <w:sz w:val="24"/>
        </w:rPr>
        <w:t>点，即</w:t>
      </w:r>
      <w:r w:rsidR="00BA2C9A" w:rsidRPr="00BF63A4">
        <w:rPr>
          <w:rFonts w:ascii="Times New Roman" w:hAnsi="Times New Roman"/>
          <w:sz w:val="24"/>
        </w:rPr>
        <w:t>“</w:t>
      </w:r>
      <w:r w:rsidR="00BA2C9A" w:rsidRPr="00BF63A4">
        <w:rPr>
          <w:rFonts w:ascii="Times New Roman"/>
          <w:sz w:val="24"/>
        </w:rPr>
        <w:t>源程序内部变量定义</w:t>
      </w:r>
      <w:r w:rsidR="00BA2C9A" w:rsidRPr="00BF63A4">
        <w:rPr>
          <w:rFonts w:ascii="Times New Roman" w:hAnsi="Times New Roman"/>
          <w:sz w:val="24"/>
        </w:rPr>
        <w:t>”</w:t>
      </w:r>
    </w:p>
    <w:p w14:paraId="19637DDC" w14:textId="77777777" w:rsidR="00E04544" w:rsidRPr="00BF63A4" w:rsidRDefault="00E04544" w:rsidP="00E04544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成员变量的用途用中文解释之，</w:t>
      </w:r>
      <w:r w:rsidRPr="00BF63A4">
        <w:rPr>
          <w:rFonts w:ascii="Times New Roman" w:hAnsi="Times New Roman"/>
          <w:sz w:val="24"/>
        </w:rPr>
        <w:t xml:space="preserve"> </w:t>
      </w:r>
      <w:r w:rsidRPr="00BF63A4">
        <w:rPr>
          <w:rFonts w:ascii="Times New Roman"/>
          <w:sz w:val="24"/>
        </w:rPr>
        <w:t>特别要解释</w:t>
      </w:r>
      <w:r w:rsidRPr="00BF63A4">
        <w:rPr>
          <w:rFonts w:ascii="Times New Roman" w:hAnsi="Times New Roman"/>
          <w:sz w:val="24"/>
        </w:rPr>
        <w:t xml:space="preserve">public </w:t>
      </w:r>
      <w:r w:rsidRPr="00BF63A4">
        <w:rPr>
          <w:rFonts w:ascii="Times New Roman"/>
          <w:sz w:val="24"/>
        </w:rPr>
        <w:t>变量；</w:t>
      </w:r>
    </w:p>
    <w:p w14:paraId="18E01620" w14:textId="77777777" w:rsidR="00E04544" w:rsidRPr="00BF63A4" w:rsidRDefault="00E04544" w:rsidP="00E04544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对于数值变量说明其取值范围和边界；</w:t>
      </w:r>
    </w:p>
    <w:p w14:paraId="67BD7BC0" w14:textId="77777777" w:rsidR="00E04544" w:rsidRPr="00BF63A4" w:rsidRDefault="00E04544" w:rsidP="00E04544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对于标志变量说明标志的含义；</w:t>
      </w:r>
    </w:p>
    <w:p w14:paraId="6B416271" w14:textId="77777777" w:rsidR="00E04544" w:rsidRPr="00BF63A4" w:rsidRDefault="00E04544" w:rsidP="00E04544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对于控制变量解释取值和控制的动作；</w:t>
      </w:r>
    </w:p>
    <w:p w14:paraId="466A8642" w14:textId="77777777" w:rsidR="00E04544" w:rsidRPr="00BF63A4" w:rsidRDefault="00BA2C9A" w:rsidP="00E04544">
      <w:pPr>
        <w:numPr>
          <w:ilvl w:val="0"/>
          <w:numId w:val="6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变量为</w:t>
      </w:r>
      <w:r w:rsidR="00E04544" w:rsidRPr="00BF63A4">
        <w:rPr>
          <w:rFonts w:ascii="Times New Roman"/>
          <w:sz w:val="24"/>
        </w:rPr>
        <w:t>数据结构</w:t>
      </w:r>
      <w:r w:rsidRPr="00BF63A4">
        <w:rPr>
          <w:rFonts w:ascii="Times New Roman"/>
          <w:sz w:val="24"/>
        </w:rPr>
        <w:t>时，</w:t>
      </w:r>
      <w:r w:rsidR="00E04544" w:rsidRPr="00BF63A4">
        <w:rPr>
          <w:rFonts w:ascii="Times New Roman"/>
          <w:sz w:val="24"/>
        </w:rPr>
        <w:t>要</w:t>
      </w:r>
      <w:r w:rsidRPr="00BF63A4">
        <w:rPr>
          <w:rFonts w:ascii="Times New Roman"/>
          <w:sz w:val="24"/>
        </w:rPr>
        <w:t>做详细解释和说明</w:t>
      </w:r>
    </w:p>
    <w:p w14:paraId="7FAD5988" w14:textId="77777777" w:rsidR="00E04544" w:rsidRPr="00BF63A4" w:rsidRDefault="00BA2C9A" w:rsidP="00E04544">
      <w:pPr>
        <w:tabs>
          <w:tab w:val="num" w:pos="0"/>
        </w:tabs>
        <w:spacing w:beforeLines="30" w:before="93" w:afterLines="30" w:after="93" w:line="360" w:lineRule="auto"/>
        <w:rPr>
          <w:rFonts w:ascii="Times New Roman" w:hAnsi="Times New Roman"/>
          <w:b/>
          <w:sz w:val="24"/>
          <w:szCs w:val="24"/>
        </w:rPr>
      </w:pPr>
      <w:r w:rsidRPr="00BF63A4">
        <w:rPr>
          <w:rFonts w:ascii="Times New Roman" w:hAnsi="Times New Roman"/>
          <w:b/>
          <w:sz w:val="24"/>
          <w:szCs w:val="24"/>
        </w:rPr>
        <w:t>(</w:t>
      </w:r>
      <w:r w:rsidR="00E04544" w:rsidRPr="00BF63A4">
        <w:rPr>
          <w:rFonts w:ascii="Times New Roman" w:hAnsi="Times New Roman"/>
          <w:b/>
          <w:sz w:val="24"/>
          <w:szCs w:val="24"/>
        </w:rPr>
        <w:t xml:space="preserve">3) </w:t>
      </w:r>
      <w:r w:rsidR="00E04544" w:rsidRPr="00BF63A4">
        <w:rPr>
          <w:rFonts w:ascii="Times New Roman"/>
          <w:b/>
          <w:sz w:val="24"/>
          <w:szCs w:val="24"/>
        </w:rPr>
        <w:t>成员函数</w:t>
      </w:r>
      <w:r w:rsidRPr="00BF63A4">
        <w:rPr>
          <w:rFonts w:ascii="Times New Roman"/>
          <w:b/>
          <w:sz w:val="24"/>
          <w:szCs w:val="24"/>
        </w:rPr>
        <w:t>（方法）</w:t>
      </w:r>
      <w:r w:rsidR="00E04544" w:rsidRPr="00BF63A4">
        <w:rPr>
          <w:rFonts w:ascii="Times New Roman"/>
          <w:b/>
          <w:sz w:val="24"/>
          <w:szCs w:val="24"/>
        </w:rPr>
        <w:t>设计原则</w:t>
      </w:r>
    </w:p>
    <w:p w14:paraId="3850A227" w14:textId="77777777" w:rsidR="00EB2ED9" w:rsidRPr="00BF63A4" w:rsidRDefault="00EB2ED9" w:rsidP="00EB2ED9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lastRenderedPageBreak/>
        <w:t>成员函数编码总体上可</w:t>
      </w:r>
      <w:r w:rsidR="00E04544" w:rsidRPr="00BF63A4">
        <w:rPr>
          <w:rFonts w:ascii="Times New Roman"/>
          <w:sz w:val="24"/>
        </w:rPr>
        <w:t>参考</w:t>
      </w:r>
      <w:r w:rsidRPr="00BF63A4">
        <w:rPr>
          <w:rFonts w:ascii="Times New Roman"/>
          <w:sz w:val="24"/>
        </w:rPr>
        <w:t>下面第</w:t>
      </w:r>
      <w:r w:rsidRPr="00BF63A4">
        <w:rPr>
          <w:rFonts w:ascii="Times New Roman" w:hAnsi="Times New Roman"/>
          <w:sz w:val="24"/>
        </w:rPr>
        <w:t>6</w:t>
      </w:r>
      <w:r w:rsidRPr="00BF63A4">
        <w:rPr>
          <w:rFonts w:ascii="Times New Roman"/>
          <w:sz w:val="24"/>
        </w:rPr>
        <w:t>点，即</w:t>
      </w:r>
      <w:r w:rsidRPr="00BF63A4">
        <w:rPr>
          <w:rFonts w:ascii="Times New Roman" w:hAnsi="Times New Roman"/>
          <w:sz w:val="24"/>
        </w:rPr>
        <w:t>“</w:t>
      </w:r>
      <w:r w:rsidRPr="00BF63A4">
        <w:rPr>
          <w:rFonts w:ascii="Times New Roman"/>
          <w:sz w:val="24"/>
        </w:rPr>
        <w:t>函数编码规则</w:t>
      </w:r>
      <w:r w:rsidRPr="00BF63A4">
        <w:rPr>
          <w:rFonts w:ascii="Times New Roman" w:hAnsi="Times New Roman"/>
          <w:sz w:val="24"/>
        </w:rPr>
        <w:t>”</w:t>
      </w:r>
      <w:r w:rsidRPr="00BF63A4">
        <w:rPr>
          <w:rFonts w:ascii="Times New Roman"/>
          <w:sz w:val="24"/>
        </w:rPr>
        <w:t>；</w:t>
      </w:r>
    </w:p>
    <w:p w14:paraId="086993CE" w14:textId="77777777" w:rsidR="00E04544" w:rsidRPr="00BF63A4" w:rsidRDefault="00E04544" w:rsidP="00E04544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成员函数的功能一定要</w:t>
      </w:r>
      <w:r w:rsidR="00B020B2" w:rsidRPr="00BF63A4">
        <w:rPr>
          <w:rFonts w:ascii="Times New Roman"/>
          <w:sz w:val="24"/>
        </w:rPr>
        <w:t>加以</w:t>
      </w:r>
      <w:r w:rsidRPr="00BF63A4">
        <w:rPr>
          <w:rFonts w:ascii="Times New Roman"/>
          <w:sz w:val="24"/>
        </w:rPr>
        <w:t>解释；</w:t>
      </w:r>
    </w:p>
    <w:p w14:paraId="5557ECF3" w14:textId="77777777" w:rsidR="00E04544" w:rsidRPr="00BF63A4" w:rsidRDefault="00E04544" w:rsidP="00E04544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尽量不要设计重载函数，不同参数用函数名加以区别；</w:t>
      </w:r>
    </w:p>
    <w:p w14:paraId="2929F913" w14:textId="77777777" w:rsidR="00E04544" w:rsidRPr="00BF63A4" w:rsidRDefault="00E04544" w:rsidP="00E04544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函数参数和返回值，以及涉及到的外部文件要求解释一下；</w:t>
      </w:r>
    </w:p>
    <w:p w14:paraId="4A451CBA" w14:textId="77777777" w:rsidR="00E04544" w:rsidRPr="00BF63A4" w:rsidRDefault="00B020B2" w:rsidP="00E04544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对函数涉及的</w:t>
      </w:r>
      <w:r w:rsidR="00E04544" w:rsidRPr="00BF63A4">
        <w:rPr>
          <w:rFonts w:ascii="Times New Roman"/>
          <w:sz w:val="24"/>
        </w:rPr>
        <w:t>关键算法</w:t>
      </w:r>
      <w:r w:rsidRPr="00BF63A4">
        <w:rPr>
          <w:rFonts w:ascii="Times New Roman"/>
          <w:sz w:val="24"/>
        </w:rPr>
        <w:t>有必要加以解释</w:t>
      </w:r>
      <w:r w:rsidR="00E04544" w:rsidRPr="00BF63A4">
        <w:rPr>
          <w:rFonts w:ascii="Times New Roman"/>
          <w:sz w:val="24"/>
        </w:rPr>
        <w:t>；</w:t>
      </w:r>
    </w:p>
    <w:p w14:paraId="586BE8B4" w14:textId="77777777" w:rsidR="00E04544" w:rsidRPr="00BF63A4" w:rsidRDefault="00B020B2" w:rsidP="00E04544">
      <w:pPr>
        <w:numPr>
          <w:ilvl w:val="0"/>
          <w:numId w:val="7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重要的函数有必要画出程序流程图</w:t>
      </w:r>
      <w:r w:rsidR="00E04544" w:rsidRPr="00BF63A4">
        <w:rPr>
          <w:rFonts w:ascii="Times New Roman"/>
          <w:sz w:val="24"/>
        </w:rPr>
        <w:t>；</w:t>
      </w:r>
    </w:p>
    <w:p w14:paraId="3ECB3920" w14:textId="77777777" w:rsidR="00E04544" w:rsidRPr="00BF63A4" w:rsidRDefault="00BA2C9A" w:rsidP="00E04544">
      <w:pPr>
        <w:tabs>
          <w:tab w:val="num" w:pos="0"/>
        </w:tabs>
        <w:spacing w:beforeLines="30" w:before="93" w:afterLines="30" w:after="93" w:line="360" w:lineRule="auto"/>
        <w:rPr>
          <w:rFonts w:ascii="Times New Roman" w:hAnsi="Times New Roman"/>
          <w:b/>
          <w:sz w:val="24"/>
          <w:szCs w:val="24"/>
        </w:rPr>
      </w:pPr>
      <w:r w:rsidRPr="00BF63A4">
        <w:rPr>
          <w:rFonts w:ascii="Times New Roman" w:hAnsi="Times New Roman"/>
          <w:b/>
          <w:sz w:val="24"/>
          <w:szCs w:val="24"/>
        </w:rPr>
        <w:t>(</w:t>
      </w:r>
      <w:r w:rsidR="00E04544" w:rsidRPr="00BF63A4">
        <w:rPr>
          <w:rFonts w:ascii="Times New Roman" w:hAnsi="Times New Roman"/>
          <w:b/>
          <w:sz w:val="24"/>
          <w:szCs w:val="24"/>
        </w:rPr>
        <w:t xml:space="preserve">4) </w:t>
      </w:r>
      <w:r w:rsidR="00E04544" w:rsidRPr="00BF63A4">
        <w:rPr>
          <w:rFonts w:ascii="Times New Roman"/>
          <w:b/>
          <w:sz w:val="24"/>
          <w:szCs w:val="24"/>
        </w:rPr>
        <w:t>类设计的特殊要求</w:t>
      </w:r>
    </w:p>
    <w:p w14:paraId="155B6482" w14:textId="77777777" w:rsidR="00E04544" w:rsidRPr="00BF63A4" w:rsidRDefault="00E04544" w:rsidP="00E04544">
      <w:pPr>
        <w:numPr>
          <w:ilvl w:val="0"/>
          <w:numId w:val="8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proofErr w:type="gramStart"/>
      <w:r w:rsidRPr="00BF63A4">
        <w:rPr>
          <w:rFonts w:ascii="Times New Roman"/>
          <w:sz w:val="24"/>
        </w:rPr>
        <w:t>基类和</w:t>
      </w:r>
      <w:proofErr w:type="gramEnd"/>
      <w:r w:rsidRPr="00BF63A4">
        <w:rPr>
          <w:rFonts w:ascii="Times New Roman"/>
          <w:sz w:val="24"/>
        </w:rPr>
        <w:t>公共类要优先设计和实现；</w:t>
      </w:r>
    </w:p>
    <w:p w14:paraId="6E2B8792" w14:textId="77777777" w:rsidR="00E04544" w:rsidRPr="00BF63A4" w:rsidRDefault="00E04544" w:rsidP="00E04544">
      <w:pPr>
        <w:numPr>
          <w:ilvl w:val="0"/>
          <w:numId w:val="8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拒绝重复，</w:t>
      </w:r>
      <w:r w:rsidR="00B020B2" w:rsidRPr="00BF63A4">
        <w:rPr>
          <w:rFonts w:ascii="Times New Roman"/>
          <w:sz w:val="24"/>
        </w:rPr>
        <w:t>主动</w:t>
      </w:r>
      <w:r w:rsidRPr="00BF63A4">
        <w:rPr>
          <w:rFonts w:ascii="Times New Roman"/>
          <w:sz w:val="24"/>
        </w:rPr>
        <w:t>复用，体现一个变化，仅一处修改。也就是说，一个用户需求或软件环境或配置改变了，只允许</w:t>
      </w:r>
      <w:r w:rsidR="00B020B2" w:rsidRPr="00BF63A4">
        <w:rPr>
          <w:rFonts w:ascii="Times New Roman"/>
          <w:sz w:val="24"/>
        </w:rPr>
        <w:t>在</w:t>
      </w:r>
      <w:r w:rsidRPr="00BF63A4">
        <w:rPr>
          <w:rFonts w:ascii="Times New Roman"/>
          <w:sz w:val="24"/>
        </w:rPr>
        <w:t>一个类</w:t>
      </w:r>
      <w:r w:rsidR="00B020B2" w:rsidRPr="00BF63A4">
        <w:rPr>
          <w:rFonts w:ascii="Times New Roman"/>
          <w:sz w:val="24"/>
        </w:rPr>
        <w:t>中</w:t>
      </w:r>
      <w:r w:rsidRPr="00BF63A4">
        <w:rPr>
          <w:rFonts w:ascii="Times New Roman"/>
          <w:sz w:val="24"/>
        </w:rPr>
        <w:t>作修改，不允许改多处；</w:t>
      </w:r>
    </w:p>
    <w:p w14:paraId="16FCDCA9" w14:textId="77777777" w:rsidR="00E04544" w:rsidRPr="00BF63A4" w:rsidRDefault="00E04544" w:rsidP="00E04544">
      <w:pPr>
        <w:numPr>
          <w:ilvl w:val="0"/>
          <w:numId w:val="8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关键类的生命周期必须描述出来，也就是说，解释如何使用该类。在</w:t>
      </w:r>
      <w:r w:rsidRPr="00BF63A4">
        <w:rPr>
          <w:rFonts w:ascii="Times New Roman" w:hAnsi="Times New Roman"/>
          <w:sz w:val="24"/>
        </w:rPr>
        <w:t>Rose</w:t>
      </w:r>
      <w:r w:rsidRPr="00BF63A4">
        <w:rPr>
          <w:rFonts w:ascii="Times New Roman"/>
          <w:sz w:val="24"/>
        </w:rPr>
        <w:t>中可用</w:t>
      </w:r>
      <w:r w:rsidRPr="00BF63A4">
        <w:rPr>
          <w:rFonts w:ascii="Times New Roman" w:hAnsi="Times New Roman"/>
          <w:sz w:val="24"/>
        </w:rPr>
        <w:t xml:space="preserve">StateDiagram </w:t>
      </w:r>
      <w:r w:rsidRPr="00BF63A4">
        <w:rPr>
          <w:rFonts w:ascii="Times New Roman"/>
          <w:sz w:val="24"/>
        </w:rPr>
        <w:t>来画；</w:t>
      </w:r>
    </w:p>
    <w:p w14:paraId="7DA9F32B" w14:textId="77777777" w:rsidR="00E04544" w:rsidRPr="00BF63A4" w:rsidRDefault="00E04544" w:rsidP="00E04544">
      <w:pPr>
        <w:numPr>
          <w:ilvl w:val="0"/>
          <w:numId w:val="8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同一子目录中的多个类，以及和其他目录中的类，必须画出关联关系图，体现继承，使用，</w:t>
      </w:r>
      <w:r w:rsidR="00B020B2" w:rsidRPr="00BF63A4">
        <w:rPr>
          <w:rFonts w:ascii="Times New Roman"/>
          <w:sz w:val="24"/>
        </w:rPr>
        <w:t>泛化</w:t>
      </w:r>
      <w:r w:rsidRPr="00BF63A4">
        <w:rPr>
          <w:rFonts w:ascii="Times New Roman"/>
          <w:sz w:val="24"/>
        </w:rPr>
        <w:t>等关系；</w:t>
      </w:r>
    </w:p>
    <w:p w14:paraId="7BE2A62A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 xml:space="preserve">5 </w:t>
      </w:r>
      <w:r w:rsidRPr="00BF63A4">
        <w:rPr>
          <w:rFonts w:ascii="Times New Roman" w:eastAsia="黑体" w:hAnsi="Times New Roman"/>
          <w:sz w:val="28"/>
          <w:szCs w:val="28"/>
        </w:rPr>
        <w:t>常数标识符</w:t>
      </w:r>
    </w:p>
    <w:p w14:paraId="410D88AD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全大写，每个单词间用下横线连接。</w:t>
      </w:r>
    </w:p>
    <w:p w14:paraId="3F413295" w14:textId="77777777" w:rsidR="00E04544" w:rsidRPr="00BF63A4" w:rsidRDefault="00E04544" w:rsidP="00B020B2">
      <w:pPr>
        <w:numPr>
          <w:ilvl w:val="0"/>
          <w:numId w:val="10"/>
        </w:num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>函数</w:t>
      </w:r>
      <w:r w:rsidR="00BA2C9A" w:rsidRPr="00BF63A4">
        <w:rPr>
          <w:rFonts w:ascii="Times New Roman" w:eastAsia="黑体" w:hAnsi="Times New Roman"/>
          <w:sz w:val="28"/>
          <w:szCs w:val="28"/>
        </w:rPr>
        <w:t>编码规则</w:t>
      </w:r>
    </w:p>
    <w:p w14:paraId="433E60E2" w14:textId="77777777" w:rsidR="00E04544" w:rsidRPr="00BF63A4" w:rsidRDefault="00E04544" w:rsidP="00B020B2">
      <w:pPr>
        <w:numPr>
          <w:ilvl w:val="0"/>
          <w:numId w:val="11"/>
        </w:num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4"/>
        </w:rPr>
        <w:t>命名</w:t>
      </w:r>
    </w:p>
    <w:p w14:paraId="4B17A760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提取函数功能语义，以</w:t>
      </w:r>
      <w:r w:rsidRPr="009F4654">
        <w:rPr>
          <w:rFonts w:ascii="Times New Roman" w:hAnsi="Times New Roman"/>
          <w:b/>
          <w:sz w:val="24"/>
        </w:rPr>
        <w:t>“</w:t>
      </w:r>
      <w:r w:rsidRPr="009F4654">
        <w:rPr>
          <w:rFonts w:ascii="Times New Roman" w:hAnsi="宋体"/>
          <w:b/>
          <w:sz w:val="24"/>
        </w:rPr>
        <w:t>谓宾</w:t>
      </w:r>
      <w:r w:rsidRPr="009F4654">
        <w:rPr>
          <w:rFonts w:ascii="Times New Roman" w:hAnsi="Times New Roman"/>
          <w:b/>
          <w:sz w:val="24"/>
        </w:rPr>
        <w:t>”</w:t>
      </w:r>
      <w:r w:rsidRPr="00BF63A4">
        <w:rPr>
          <w:rFonts w:ascii="Times New Roman" w:hAnsi="宋体"/>
          <w:sz w:val="24"/>
        </w:rPr>
        <w:t>形式翻译成英语短句作为函数名；</w:t>
      </w:r>
    </w:p>
    <w:p w14:paraId="657CEF94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名称以</w:t>
      </w:r>
      <w:r w:rsidRPr="00BF63A4">
        <w:rPr>
          <w:rFonts w:ascii="Times New Roman" w:hAnsi="Times New Roman"/>
          <w:sz w:val="24"/>
        </w:rPr>
        <w:t>2-5</w:t>
      </w:r>
      <w:r w:rsidR="00BF63A4" w:rsidRPr="00BF63A4">
        <w:rPr>
          <w:rFonts w:ascii="Times New Roman" w:hAnsi="宋体"/>
          <w:sz w:val="24"/>
        </w:rPr>
        <w:t>个单词为宜，每个单词首字符大写。例如</w:t>
      </w:r>
      <w:r w:rsidR="00BF63A4" w:rsidRPr="00BF63A4">
        <w:rPr>
          <w:rFonts w:ascii="Times New Roman" w:hAnsi="Times New Roman"/>
          <w:sz w:val="24"/>
        </w:rPr>
        <w:t>findTwoRoot()</w:t>
      </w:r>
      <w:r w:rsidR="00BF63A4" w:rsidRPr="00BF63A4">
        <w:rPr>
          <w:rFonts w:ascii="Times New Roman" w:hAnsi="宋体"/>
          <w:sz w:val="24"/>
        </w:rPr>
        <w:t>；</w:t>
      </w:r>
    </w:p>
    <w:p w14:paraId="04FFFB94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函数名第</w:t>
      </w:r>
      <w:r w:rsidRPr="00BF63A4">
        <w:rPr>
          <w:rFonts w:ascii="Times New Roman" w:hAnsi="Times New Roman"/>
          <w:sz w:val="24"/>
        </w:rPr>
        <w:t>1</w:t>
      </w:r>
      <w:r w:rsidR="00BF63A4" w:rsidRPr="00BF63A4">
        <w:rPr>
          <w:rFonts w:ascii="Times New Roman" w:hAnsi="宋体"/>
          <w:sz w:val="24"/>
        </w:rPr>
        <w:t>个字母小写，以便区别类的命名；</w:t>
      </w:r>
    </w:p>
    <w:p w14:paraId="6B630513" w14:textId="77777777" w:rsidR="00E04544" w:rsidRPr="00BF63A4" w:rsidRDefault="00E04544" w:rsidP="00B020B2">
      <w:pPr>
        <w:numPr>
          <w:ilvl w:val="0"/>
          <w:numId w:val="11"/>
        </w:num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4"/>
        </w:rPr>
        <w:t>参数</w:t>
      </w:r>
    </w:p>
    <w:p w14:paraId="50C69F77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输入参数是变量，其名称的定义遵循内部变量的定义，但前面加</w:t>
      </w:r>
      <w:r w:rsidRPr="00BF63A4">
        <w:rPr>
          <w:rFonts w:ascii="Times New Roman" w:hAnsi="Times New Roman"/>
          <w:sz w:val="24"/>
        </w:rPr>
        <w:t xml:space="preserve">m </w:t>
      </w:r>
      <w:r w:rsidRPr="00BF63A4">
        <w:rPr>
          <w:rFonts w:ascii="Times New Roman" w:hAnsi="宋体"/>
          <w:sz w:val="24"/>
        </w:rPr>
        <w:t>；</w:t>
      </w:r>
    </w:p>
    <w:p w14:paraId="6EE071EB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输出参数是变量，其名称的定义遵循内部变量的定义，但前面加</w:t>
      </w:r>
      <w:r w:rsidRPr="00BF63A4">
        <w:rPr>
          <w:rFonts w:ascii="Times New Roman" w:hAnsi="Times New Roman"/>
          <w:sz w:val="24"/>
        </w:rPr>
        <w:t xml:space="preserve">o </w:t>
      </w:r>
      <w:r w:rsidRPr="00BF63A4">
        <w:rPr>
          <w:rFonts w:ascii="Times New Roman" w:hAnsi="宋体"/>
          <w:sz w:val="24"/>
        </w:rPr>
        <w:t>；</w:t>
      </w:r>
    </w:p>
    <w:p w14:paraId="337F2E78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lastRenderedPageBreak/>
        <w:t>输入、输出参数的个数</w:t>
      </w:r>
      <w:r w:rsidR="00457909">
        <w:rPr>
          <w:rFonts w:ascii="Times New Roman" w:hAnsi="宋体" w:hint="eastAsia"/>
          <w:sz w:val="24"/>
        </w:rPr>
        <w:t>以</w:t>
      </w:r>
      <w:r w:rsidRPr="009F4654">
        <w:rPr>
          <w:rFonts w:ascii="Times New Roman" w:hAnsi="Times New Roman"/>
          <w:b/>
          <w:sz w:val="24"/>
        </w:rPr>
        <w:t>3-8</w:t>
      </w:r>
      <w:r w:rsidRPr="00BF63A4">
        <w:rPr>
          <w:rFonts w:ascii="Times New Roman" w:hAnsi="宋体"/>
          <w:sz w:val="24"/>
        </w:rPr>
        <w:t>个</w:t>
      </w:r>
      <w:r w:rsidR="00457909">
        <w:rPr>
          <w:rFonts w:ascii="Times New Roman" w:hAnsi="宋体" w:hint="eastAsia"/>
          <w:sz w:val="24"/>
        </w:rPr>
        <w:t>为宜</w:t>
      </w:r>
      <w:r w:rsidRPr="00BF63A4">
        <w:rPr>
          <w:rFonts w:ascii="Times New Roman" w:hAnsi="宋体"/>
          <w:sz w:val="24"/>
        </w:rPr>
        <w:t>；</w:t>
      </w:r>
    </w:p>
    <w:p w14:paraId="3126933A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eastAsia="楷体_GB2312" w:hAnsi="Times New Roman"/>
          <w:sz w:val="24"/>
        </w:rPr>
      </w:pPr>
      <w:r w:rsidRPr="00BF63A4">
        <w:rPr>
          <w:rFonts w:ascii="Times New Roman" w:hAnsi="宋体"/>
          <w:sz w:val="24"/>
        </w:rPr>
        <w:t>返回值为函数是否成功执行的状态。</w:t>
      </w:r>
      <w:r w:rsidRPr="00BF63A4">
        <w:rPr>
          <w:rFonts w:ascii="Times New Roman" w:hAnsi="Times New Roman"/>
          <w:sz w:val="24"/>
        </w:rPr>
        <w:t>0</w:t>
      </w:r>
      <w:r w:rsidRPr="00BF63A4">
        <w:rPr>
          <w:rFonts w:ascii="Times New Roman" w:hAnsi="宋体"/>
          <w:sz w:val="24"/>
        </w:rPr>
        <w:t>为成功，非零（－</w:t>
      </w:r>
      <w:r w:rsidRPr="00BF63A4">
        <w:rPr>
          <w:rFonts w:ascii="Times New Roman" w:hAnsi="Times New Roman"/>
          <w:sz w:val="24"/>
        </w:rPr>
        <w:t>1</w:t>
      </w:r>
      <w:r w:rsidRPr="00BF63A4">
        <w:rPr>
          <w:rFonts w:ascii="Times New Roman" w:hAnsi="宋体"/>
          <w:sz w:val="24"/>
        </w:rPr>
        <w:t>）为不成功。</w:t>
      </w:r>
    </w:p>
    <w:p w14:paraId="2FEAE58C" w14:textId="77777777" w:rsidR="00E04544" w:rsidRPr="00BF63A4" w:rsidRDefault="00E04544" w:rsidP="00B020B2">
      <w:pPr>
        <w:numPr>
          <w:ilvl w:val="0"/>
          <w:numId w:val="11"/>
        </w:num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4"/>
        </w:rPr>
        <w:t>函数的结构</w:t>
      </w:r>
    </w:p>
    <w:p w14:paraId="6174FEA7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建议单入口单出口</w:t>
      </w:r>
      <w:r w:rsidR="00457909">
        <w:rPr>
          <w:rFonts w:ascii="Times New Roman" w:hAnsi="宋体" w:hint="eastAsia"/>
          <w:sz w:val="24"/>
        </w:rPr>
        <w:t>，例如</w:t>
      </w:r>
      <w:r w:rsidR="00457909">
        <w:rPr>
          <w:rFonts w:ascii="Times New Roman" w:hAnsi="宋体" w:hint="eastAsia"/>
          <w:sz w:val="24"/>
        </w:rPr>
        <w:t>C</w:t>
      </w:r>
      <w:r w:rsidR="00457909">
        <w:rPr>
          <w:rFonts w:ascii="Times New Roman" w:hAnsi="宋体" w:hint="eastAsia"/>
          <w:sz w:val="24"/>
        </w:rPr>
        <w:t>语言函数内，只有一个</w:t>
      </w:r>
      <w:r w:rsidR="00457909">
        <w:rPr>
          <w:rFonts w:ascii="Times New Roman" w:hAnsi="宋体" w:hint="eastAsia"/>
          <w:sz w:val="24"/>
        </w:rPr>
        <w:t>return</w:t>
      </w:r>
      <w:r w:rsidR="00457909">
        <w:rPr>
          <w:rFonts w:ascii="Times New Roman" w:hAnsi="宋体" w:hint="eastAsia"/>
          <w:sz w:val="24"/>
        </w:rPr>
        <w:t>语句；</w:t>
      </w:r>
    </w:p>
    <w:p w14:paraId="605A41DB" w14:textId="77777777" w:rsidR="00E04544" w:rsidRPr="00BF63A4" w:rsidRDefault="00457909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必须</w:t>
      </w:r>
      <w:r w:rsidR="00E04544" w:rsidRPr="00BF63A4">
        <w:rPr>
          <w:rFonts w:ascii="Times New Roman" w:hAnsi="宋体"/>
          <w:sz w:val="24"/>
        </w:rPr>
        <w:t>有异常处理</w:t>
      </w:r>
      <w:r>
        <w:rPr>
          <w:rFonts w:ascii="Times New Roman" w:hAnsi="宋体" w:hint="eastAsia"/>
          <w:sz w:val="24"/>
        </w:rPr>
        <w:t>，例如</w:t>
      </w:r>
      <w:r>
        <w:rPr>
          <w:rFonts w:ascii="Times New Roman" w:hAnsi="宋体" w:hint="eastAsia"/>
          <w:sz w:val="24"/>
        </w:rPr>
        <w:t>open(File,</w:t>
      </w:r>
      <w:r>
        <w:rPr>
          <w:rFonts w:ascii="Times New Roman" w:hAnsi="宋体"/>
          <w:sz w:val="24"/>
        </w:rPr>
        <w:t>…</w:t>
      </w:r>
      <w:r>
        <w:rPr>
          <w:rFonts w:ascii="Times New Roman" w:hAnsi="宋体" w:hint="eastAsia"/>
          <w:sz w:val="24"/>
        </w:rPr>
        <w:t>)</w:t>
      </w:r>
      <w:r>
        <w:rPr>
          <w:rFonts w:ascii="Times New Roman" w:hAnsi="宋体" w:hint="eastAsia"/>
          <w:sz w:val="24"/>
        </w:rPr>
        <w:t>之后，要判断打开文件是否出错；</w:t>
      </w:r>
    </w:p>
    <w:p w14:paraId="019D4BB3" w14:textId="77777777" w:rsidR="00E04544" w:rsidRPr="00BF63A4" w:rsidRDefault="00E04544" w:rsidP="00B020B2">
      <w:pPr>
        <w:numPr>
          <w:ilvl w:val="0"/>
          <w:numId w:val="11"/>
        </w:numPr>
        <w:spacing w:line="360" w:lineRule="auto"/>
        <w:rPr>
          <w:rFonts w:ascii="Times New Roman" w:hAnsi="Times New Roman"/>
          <w:b/>
          <w:sz w:val="24"/>
        </w:rPr>
      </w:pPr>
      <w:r w:rsidRPr="00BF63A4">
        <w:rPr>
          <w:rFonts w:ascii="Times New Roman"/>
          <w:b/>
          <w:sz w:val="24"/>
        </w:rPr>
        <w:t>函数的注释</w:t>
      </w:r>
    </w:p>
    <w:p w14:paraId="0A6DBD0A" w14:textId="77777777" w:rsidR="00E04544" w:rsidRPr="00BF63A4" w:rsidRDefault="00E04544" w:rsidP="00E04544">
      <w:pPr>
        <w:spacing w:line="360" w:lineRule="auto"/>
        <w:ind w:left="360" w:firstLineChars="200" w:firstLine="48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在函数的开始部分，应对函数的功能作简要的注释。对函数的输入参数、输出参数的含义作简要的说明，并注释说明该函数的主要流程。格式如下：</w:t>
      </w:r>
    </w:p>
    <w:p w14:paraId="2EF9E627" w14:textId="77777777" w:rsidR="00E04544" w:rsidRPr="00BF63A4" w:rsidRDefault="00457909" w:rsidP="00E04544">
      <w:pPr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/*-</w:t>
      </w:r>
      <w:r w:rsidR="00E04544" w:rsidRPr="00BF63A4">
        <w:rPr>
          <w:rFonts w:ascii="Times New Roman" w:hAnsi="Times New Roman"/>
          <w:sz w:val="24"/>
        </w:rPr>
        <w:t xml:space="preserve">-- </w:t>
      </w:r>
    </w:p>
    <w:p w14:paraId="43FF2A04" w14:textId="77777777" w:rsidR="00E04544" w:rsidRPr="00BF63A4" w:rsidRDefault="00E04544" w:rsidP="00E04544">
      <w:pPr>
        <w:spacing w:line="360" w:lineRule="auto"/>
        <w:ind w:left="36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功能</w:t>
      </w:r>
      <w:r w:rsidRPr="00BF63A4">
        <w:rPr>
          <w:rFonts w:ascii="Times New Roman" w:hAnsi="Times New Roman"/>
          <w:sz w:val="24"/>
        </w:rPr>
        <w:t>:</w:t>
      </w:r>
      <w:r w:rsidRPr="00BF63A4">
        <w:rPr>
          <w:rFonts w:ascii="Times New Roman" w:hAnsi="Times New Roman"/>
          <w:sz w:val="24"/>
        </w:rPr>
        <w:tab/>
      </w:r>
      <w:r w:rsidRPr="00BF63A4">
        <w:rPr>
          <w:rFonts w:ascii="Times New Roman" w:hAnsi="宋体"/>
          <w:sz w:val="24"/>
        </w:rPr>
        <w:t>该文件的简要功能说明。</w:t>
      </w:r>
    </w:p>
    <w:p w14:paraId="2EFBB45B" w14:textId="77777777" w:rsidR="00E04544" w:rsidRPr="00BF63A4" w:rsidRDefault="00E04544" w:rsidP="00E04544">
      <w:pPr>
        <w:spacing w:line="360" w:lineRule="auto"/>
        <w:ind w:left="36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输入参数：所有输入参数含义的说明。</w:t>
      </w:r>
    </w:p>
    <w:p w14:paraId="0942E193" w14:textId="77777777" w:rsidR="00E04544" w:rsidRPr="00BF63A4" w:rsidRDefault="00E04544" w:rsidP="00E04544">
      <w:pPr>
        <w:spacing w:line="360" w:lineRule="auto"/>
        <w:ind w:left="36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主要流程：如果必要的话，说明该函数的流程。</w:t>
      </w:r>
    </w:p>
    <w:p w14:paraId="65D48810" w14:textId="77777777" w:rsidR="00E04544" w:rsidRPr="00BF63A4" w:rsidRDefault="00457909" w:rsidP="00E04544">
      <w:pPr>
        <w:spacing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---*/</w:t>
      </w:r>
    </w:p>
    <w:p w14:paraId="2574A87A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>7 { }</w:t>
      </w:r>
      <w:r w:rsidRPr="00BF63A4">
        <w:rPr>
          <w:rFonts w:ascii="Times New Roman" w:eastAsia="黑体" w:hAnsi="Times New Roman"/>
          <w:sz w:val="28"/>
          <w:szCs w:val="28"/>
        </w:rPr>
        <w:t>对的使用</w:t>
      </w:r>
    </w:p>
    <w:p w14:paraId="077021EC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同一对</w:t>
      </w:r>
      <w:r w:rsidRPr="00BF63A4">
        <w:rPr>
          <w:rFonts w:ascii="Times New Roman" w:hAnsi="Times New Roman"/>
          <w:sz w:val="24"/>
        </w:rPr>
        <w:t>{ }</w:t>
      </w:r>
      <w:r w:rsidRPr="00BF63A4">
        <w:rPr>
          <w:rFonts w:ascii="Times New Roman" w:hAnsi="宋体"/>
          <w:sz w:val="24"/>
        </w:rPr>
        <w:t>位于上下行的同一列的位置；</w:t>
      </w:r>
    </w:p>
    <w:p w14:paraId="73D206CA" w14:textId="77777777" w:rsidR="00E04544" w:rsidRPr="00BF63A4" w:rsidRDefault="00457909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宋体" w:hint="eastAsia"/>
          <w:sz w:val="24"/>
        </w:rPr>
        <w:t>在一对</w:t>
      </w:r>
      <w:r w:rsidR="00E04544" w:rsidRPr="00BF63A4">
        <w:rPr>
          <w:rFonts w:ascii="Times New Roman" w:hAnsi="Times New Roman"/>
          <w:sz w:val="24"/>
        </w:rPr>
        <w:t>{ }</w:t>
      </w:r>
      <w:r>
        <w:rPr>
          <w:rFonts w:ascii="Times New Roman" w:hAnsi="Times New Roman" w:hint="eastAsia"/>
          <w:sz w:val="24"/>
        </w:rPr>
        <w:t>内书写</w:t>
      </w:r>
      <w:r w:rsidR="00E04544" w:rsidRPr="00BF63A4">
        <w:rPr>
          <w:rFonts w:ascii="Times New Roman" w:hAnsi="宋体"/>
          <w:sz w:val="24"/>
        </w:rPr>
        <w:t>语句书写时</w:t>
      </w:r>
      <w:r>
        <w:rPr>
          <w:rFonts w:ascii="Times New Roman" w:hAnsi="宋体" w:hint="eastAsia"/>
          <w:sz w:val="24"/>
        </w:rPr>
        <w:t>，</w:t>
      </w:r>
      <w:r w:rsidR="00E04544" w:rsidRPr="00BF63A4">
        <w:rPr>
          <w:rFonts w:ascii="Times New Roman" w:hAnsi="宋体"/>
          <w:sz w:val="24"/>
        </w:rPr>
        <w:t>后移一个</w:t>
      </w:r>
      <w:r w:rsidR="00E04544" w:rsidRPr="00BF63A4">
        <w:rPr>
          <w:rFonts w:ascii="Times New Roman" w:hAnsi="Times New Roman"/>
          <w:sz w:val="24"/>
        </w:rPr>
        <w:t>Tab</w:t>
      </w:r>
      <w:r w:rsidR="00E04544" w:rsidRPr="00BF63A4">
        <w:rPr>
          <w:rFonts w:ascii="Times New Roman" w:hAnsi="宋体"/>
          <w:sz w:val="24"/>
        </w:rPr>
        <w:t>列位置，建议</w:t>
      </w:r>
      <w:r w:rsidR="00E04544" w:rsidRPr="00BF63A4">
        <w:rPr>
          <w:rFonts w:ascii="Times New Roman" w:hAnsi="Times New Roman"/>
          <w:sz w:val="24"/>
        </w:rPr>
        <w:t>Tab</w:t>
      </w:r>
      <w:r w:rsidR="00E04544" w:rsidRPr="00BF63A4">
        <w:rPr>
          <w:rFonts w:ascii="Times New Roman" w:hAnsi="宋体"/>
          <w:sz w:val="24"/>
        </w:rPr>
        <w:t>设置为</w:t>
      </w:r>
      <w:r w:rsidR="00E04544" w:rsidRPr="00BF63A4">
        <w:rPr>
          <w:rFonts w:ascii="Times New Roman" w:hAnsi="Times New Roman"/>
          <w:sz w:val="24"/>
        </w:rPr>
        <w:t>4</w:t>
      </w:r>
      <w:r w:rsidR="00E04544" w:rsidRPr="00BF63A4">
        <w:rPr>
          <w:rFonts w:ascii="Times New Roman" w:hAnsi="宋体"/>
          <w:sz w:val="24"/>
        </w:rPr>
        <w:t>个空格位置；</w:t>
      </w:r>
    </w:p>
    <w:p w14:paraId="5B5B6C17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eastAsia="楷体_GB2312" w:hAnsi="Times New Roman"/>
          <w:sz w:val="24"/>
        </w:rPr>
      </w:pPr>
      <w:r w:rsidRPr="00BF63A4">
        <w:rPr>
          <w:rFonts w:ascii="Times New Roman" w:hAnsi="宋体"/>
          <w:sz w:val="24"/>
        </w:rPr>
        <w:t>前一对</w:t>
      </w:r>
      <w:r w:rsidRPr="00BF63A4">
        <w:rPr>
          <w:rFonts w:ascii="Times New Roman" w:hAnsi="Times New Roman"/>
          <w:sz w:val="24"/>
        </w:rPr>
        <w:t>{}</w:t>
      </w:r>
      <w:r w:rsidRPr="00BF63A4">
        <w:rPr>
          <w:rFonts w:ascii="Times New Roman" w:hAnsi="宋体"/>
          <w:sz w:val="24"/>
        </w:rPr>
        <w:t>和后一对</w:t>
      </w:r>
      <w:r w:rsidRPr="00BF63A4">
        <w:rPr>
          <w:rFonts w:ascii="Times New Roman" w:hAnsi="Times New Roman"/>
          <w:sz w:val="24"/>
        </w:rPr>
        <w:t>{}</w:t>
      </w:r>
      <w:r w:rsidRPr="00BF63A4">
        <w:rPr>
          <w:rFonts w:ascii="Times New Roman" w:hAnsi="宋体"/>
          <w:sz w:val="24"/>
        </w:rPr>
        <w:t>相隔一个</w:t>
      </w:r>
      <w:r w:rsidRPr="00BF63A4">
        <w:rPr>
          <w:rFonts w:ascii="Times New Roman" w:hAnsi="Times New Roman"/>
          <w:sz w:val="24"/>
        </w:rPr>
        <w:t>Tab</w:t>
      </w:r>
      <w:r w:rsidRPr="00BF63A4">
        <w:rPr>
          <w:rFonts w:ascii="Times New Roman" w:hAnsi="宋体"/>
          <w:sz w:val="24"/>
        </w:rPr>
        <w:t>列位置；</w:t>
      </w:r>
    </w:p>
    <w:p w14:paraId="5D4EA02C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eastAsia="楷体_GB2312" w:hAnsi="Times New Roman"/>
          <w:sz w:val="24"/>
        </w:rPr>
      </w:pPr>
      <w:r w:rsidRPr="00BF63A4">
        <w:rPr>
          <w:rFonts w:ascii="Times New Roman" w:hAnsi="宋体"/>
          <w:sz w:val="24"/>
        </w:rPr>
        <w:t>一个函数最多包括</w:t>
      </w:r>
      <w:r w:rsidRPr="00BF63A4">
        <w:rPr>
          <w:rFonts w:ascii="Times New Roman" w:hAnsi="Times New Roman"/>
          <w:sz w:val="24"/>
        </w:rPr>
        <w:t>8</w:t>
      </w:r>
      <w:r w:rsidRPr="00BF63A4">
        <w:rPr>
          <w:rFonts w:ascii="Times New Roman" w:hAnsi="宋体"/>
          <w:sz w:val="24"/>
        </w:rPr>
        <w:t>对</w:t>
      </w:r>
      <w:r w:rsidRPr="00BF63A4">
        <w:rPr>
          <w:rFonts w:ascii="Times New Roman" w:hAnsi="Times New Roman"/>
          <w:sz w:val="24"/>
        </w:rPr>
        <w:t>{ }</w:t>
      </w:r>
      <w:r w:rsidR="00457909">
        <w:rPr>
          <w:rFonts w:ascii="Times New Roman" w:hAnsi="Times New Roman" w:hint="eastAsia"/>
          <w:sz w:val="24"/>
        </w:rPr>
        <w:t>。因为</w:t>
      </w:r>
      <w:r w:rsidRPr="00BF63A4">
        <w:rPr>
          <w:rFonts w:ascii="Times New Roman" w:hAnsi="宋体"/>
          <w:sz w:val="24"/>
        </w:rPr>
        <w:t>太多</w:t>
      </w:r>
      <w:r w:rsidRPr="00BF63A4">
        <w:rPr>
          <w:rFonts w:ascii="Times New Roman" w:hAnsi="Times New Roman"/>
          <w:sz w:val="24"/>
        </w:rPr>
        <w:t>{ }</w:t>
      </w:r>
      <w:r w:rsidRPr="00BF63A4">
        <w:rPr>
          <w:rFonts w:ascii="Times New Roman" w:hAnsi="宋体"/>
          <w:sz w:val="24"/>
        </w:rPr>
        <w:t>对，</w:t>
      </w:r>
      <w:r w:rsidR="00457909">
        <w:rPr>
          <w:rFonts w:ascii="Times New Roman" w:hAnsi="宋体" w:hint="eastAsia"/>
          <w:sz w:val="24"/>
        </w:rPr>
        <w:t>程序难以阅读，逻辑层次很不清楚，建议</w:t>
      </w:r>
      <w:r w:rsidRPr="00BF63A4">
        <w:rPr>
          <w:rFonts w:ascii="Times New Roman" w:hAnsi="宋体"/>
          <w:sz w:val="24"/>
        </w:rPr>
        <w:t>可以</w:t>
      </w:r>
      <w:r w:rsidR="00457909">
        <w:rPr>
          <w:rFonts w:ascii="Times New Roman" w:hAnsi="宋体" w:hint="eastAsia"/>
          <w:sz w:val="24"/>
        </w:rPr>
        <w:t>改写该函数成</w:t>
      </w:r>
      <w:r w:rsidRPr="00BF63A4">
        <w:rPr>
          <w:rFonts w:ascii="Times New Roman" w:hAnsi="宋体"/>
          <w:sz w:val="24"/>
        </w:rPr>
        <w:t>两个或多个函数。</w:t>
      </w:r>
    </w:p>
    <w:p w14:paraId="2C638E74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 xml:space="preserve">8 </w:t>
      </w:r>
      <w:r w:rsidRPr="00BF63A4">
        <w:rPr>
          <w:rFonts w:ascii="Times New Roman" w:eastAsia="黑体" w:hAnsi="Times New Roman"/>
          <w:sz w:val="28"/>
          <w:szCs w:val="28"/>
        </w:rPr>
        <w:t>注释规定</w:t>
      </w:r>
    </w:p>
    <w:p w14:paraId="025CC326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注释尽量使用中文。注释应简洁，增强程序的可读性。</w:t>
      </w:r>
    </w:p>
    <w:p w14:paraId="3BB73576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在第一个</w:t>
      </w:r>
      <w:r w:rsidR="00457909">
        <w:rPr>
          <w:rFonts w:ascii="Times New Roman" w:hAnsi="宋体" w:hint="eastAsia"/>
          <w:sz w:val="24"/>
        </w:rPr>
        <w:t>“</w:t>
      </w:r>
      <w:r w:rsidRPr="00457909">
        <w:rPr>
          <w:rFonts w:ascii="Times New Roman" w:hAnsi="宋体"/>
          <w:sz w:val="24"/>
        </w:rPr>
        <w:t>{</w:t>
      </w:r>
      <w:r w:rsidR="00457909" w:rsidRPr="00457909">
        <w:rPr>
          <w:rFonts w:ascii="Times New Roman" w:hAnsi="宋体" w:hint="eastAsia"/>
          <w:sz w:val="24"/>
        </w:rPr>
        <w:t>”</w:t>
      </w:r>
      <w:r w:rsidRPr="00BF63A4">
        <w:rPr>
          <w:rFonts w:ascii="Times New Roman" w:hAnsi="宋体"/>
          <w:sz w:val="24"/>
        </w:rPr>
        <w:t>的上一行开始注释</w:t>
      </w:r>
      <w:r w:rsidR="00457909">
        <w:rPr>
          <w:rFonts w:ascii="Times New Roman" w:hAnsi="宋体" w:hint="eastAsia"/>
          <w:sz w:val="24"/>
        </w:rPr>
        <w:t>，</w:t>
      </w:r>
      <w:r w:rsidRPr="00BF63A4">
        <w:rPr>
          <w:rFonts w:ascii="Times New Roman" w:hAnsi="宋体"/>
          <w:sz w:val="24"/>
        </w:rPr>
        <w:t>举例如下：</w:t>
      </w:r>
    </w:p>
    <w:p w14:paraId="7E8AD398" w14:textId="77777777" w:rsidR="00E04544" w:rsidRPr="00BF63A4" w:rsidRDefault="00E04544" w:rsidP="00E04544">
      <w:pPr>
        <w:spacing w:line="360" w:lineRule="auto"/>
        <w:ind w:left="360"/>
        <w:rPr>
          <w:rFonts w:ascii="Times New Roman" w:hAnsi="Times New Roman"/>
        </w:rPr>
      </w:pPr>
      <w:r w:rsidRPr="00BF63A4">
        <w:rPr>
          <w:rFonts w:ascii="Times New Roman" w:hAnsi="Times New Roman"/>
        </w:rPr>
        <w:t xml:space="preserve">   [</w:t>
      </w:r>
      <w:r w:rsidRPr="00BF63A4">
        <w:rPr>
          <w:rFonts w:ascii="Times New Roman" w:hAnsi="宋体"/>
        </w:rPr>
        <w:t>功能简述</w:t>
      </w:r>
      <w:r w:rsidRPr="00BF63A4">
        <w:rPr>
          <w:rFonts w:ascii="Times New Roman" w:hAnsi="Times New Roman"/>
        </w:rPr>
        <w:t>]</w:t>
      </w:r>
      <w:r w:rsidRPr="00BF63A4">
        <w:rPr>
          <w:rFonts w:ascii="Times New Roman" w:hAnsi="宋体"/>
        </w:rPr>
        <w:t>，</w:t>
      </w:r>
      <w:r w:rsidRPr="00BF63A4">
        <w:rPr>
          <w:rFonts w:ascii="Times New Roman" w:hAnsi="Times New Roman"/>
        </w:rPr>
        <w:t>[</w:t>
      </w:r>
      <w:r w:rsidRPr="00BF63A4">
        <w:rPr>
          <w:rFonts w:ascii="Times New Roman" w:hAnsi="宋体"/>
        </w:rPr>
        <w:t>参数含义</w:t>
      </w:r>
      <w:r w:rsidRPr="00BF63A4">
        <w:rPr>
          <w:rFonts w:ascii="Times New Roman" w:hAnsi="Times New Roman"/>
        </w:rPr>
        <w:t>]</w:t>
      </w:r>
      <w:r w:rsidRPr="00BF63A4">
        <w:rPr>
          <w:rFonts w:ascii="Times New Roman" w:hAnsi="宋体"/>
        </w:rPr>
        <w:t>：</w:t>
      </w:r>
      <w:r w:rsidRPr="00BF63A4">
        <w:rPr>
          <w:rFonts w:ascii="Times New Roman" w:hAnsi="Times New Roman"/>
        </w:rPr>
        <w:t>[</w:t>
      </w:r>
      <w:r w:rsidRPr="00BF63A4">
        <w:rPr>
          <w:rFonts w:ascii="Times New Roman" w:hAnsi="宋体"/>
        </w:rPr>
        <w:t>接口</w:t>
      </w:r>
      <w:r w:rsidRPr="00BF63A4">
        <w:rPr>
          <w:rFonts w:ascii="Times New Roman" w:hAnsi="Times New Roman"/>
        </w:rPr>
        <w:t>]</w:t>
      </w:r>
      <w:r w:rsidRPr="00BF63A4">
        <w:rPr>
          <w:rFonts w:ascii="Times New Roman" w:hAnsi="宋体"/>
        </w:rPr>
        <w:t>：</w:t>
      </w:r>
      <w:r w:rsidRPr="00BF63A4">
        <w:rPr>
          <w:rFonts w:ascii="Times New Roman" w:hAnsi="Times New Roman"/>
        </w:rPr>
        <w:t>[</w:t>
      </w:r>
      <w:r w:rsidRPr="00BF63A4">
        <w:rPr>
          <w:rFonts w:ascii="Times New Roman" w:hAnsi="宋体"/>
        </w:rPr>
        <w:t>最新作者</w:t>
      </w:r>
      <w:r w:rsidRPr="00BF63A4">
        <w:rPr>
          <w:rFonts w:ascii="Times New Roman" w:hAnsi="Times New Roman"/>
        </w:rPr>
        <w:t>]</w:t>
      </w:r>
      <w:r w:rsidRPr="00BF63A4">
        <w:rPr>
          <w:rFonts w:ascii="Times New Roman" w:hAnsi="宋体"/>
        </w:rPr>
        <w:t>：</w:t>
      </w:r>
      <w:r w:rsidRPr="00BF63A4">
        <w:rPr>
          <w:rFonts w:ascii="Times New Roman" w:hAnsi="Times New Roman"/>
        </w:rPr>
        <w:t>[</w:t>
      </w:r>
      <w:r w:rsidRPr="00BF63A4">
        <w:rPr>
          <w:rFonts w:ascii="Times New Roman" w:hAnsi="宋体"/>
        </w:rPr>
        <w:t>最新修改日期</w:t>
      </w:r>
      <w:r w:rsidRPr="00BF63A4">
        <w:rPr>
          <w:rFonts w:ascii="Times New Roman" w:hAnsi="Times New Roman"/>
        </w:rPr>
        <w:t>]</w:t>
      </w:r>
      <w:r w:rsidRPr="00BF63A4">
        <w:rPr>
          <w:rFonts w:ascii="Times New Roman" w:hAnsi="宋体"/>
        </w:rPr>
        <w:t>：</w:t>
      </w:r>
    </w:p>
    <w:p w14:paraId="2EE47C5C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对</w:t>
      </w:r>
      <w:r w:rsidRPr="00BF63A4">
        <w:rPr>
          <w:rFonts w:ascii="Times New Roman" w:hAnsi="宋体"/>
          <w:b/>
          <w:bCs/>
          <w:sz w:val="24"/>
        </w:rPr>
        <w:t>全局变量</w:t>
      </w:r>
      <w:r w:rsidRPr="00BF63A4">
        <w:rPr>
          <w:rFonts w:ascii="Times New Roman" w:hAnsi="宋体"/>
          <w:sz w:val="24"/>
        </w:rPr>
        <w:t>的使用</w:t>
      </w:r>
      <w:r w:rsidR="00457909">
        <w:rPr>
          <w:rFonts w:ascii="Times New Roman" w:hAnsi="宋体" w:hint="eastAsia"/>
          <w:sz w:val="24"/>
        </w:rPr>
        <w:t>时，</w:t>
      </w:r>
      <w:r w:rsidRPr="00BF63A4">
        <w:rPr>
          <w:rFonts w:ascii="Times New Roman" w:hAnsi="宋体"/>
          <w:sz w:val="24"/>
        </w:rPr>
        <w:t>应详细注释。</w:t>
      </w:r>
    </w:p>
    <w:p w14:paraId="0E839EEE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对</w:t>
      </w:r>
      <w:r w:rsidRPr="00BF63A4">
        <w:rPr>
          <w:rFonts w:ascii="Times New Roman" w:hAnsi="宋体"/>
          <w:b/>
          <w:bCs/>
          <w:sz w:val="24"/>
        </w:rPr>
        <w:t>系统资源</w:t>
      </w:r>
      <w:r w:rsidRPr="00BF63A4">
        <w:rPr>
          <w:rFonts w:ascii="Times New Roman" w:hAnsi="宋体"/>
          <w:sz w:val="24"/>
        </w:rPr>
        <w:t>的使用和存取</w:t>
      </w:r>
      <w:r w:rsidR="00457909">
        <w:rPr>
          <w:rFonts w:ascii="Times New Roman" w:hAnsi="宋体" w:hint="eastAsia"/>
          <w:sz w:val="24"/>
        </w:rPr>
        <w:t>时，</w:t>
      </w:r>
      <w:r w:rsidRPr="00BF63A4">
        <w:rPr>
          <w:rFonts w:ascii="Times New Roman" w:hAnsi="宋体"/>
          <w:sz w:val="24"/>
        </w:rPr>
        <w:t>要详细注释。</w:t>
      </w:r>
    </w:p>
    <w:p w14:paraId="6A74CB34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b/>
          <w:bCs/>
          <w:sz w:val="24"/>
        </w:rPr>
        <w:t>异常处理</w:t>
      </w:r>
      <w:r w:rsidRPr="00BF63A4">
        <w:rPr>
          <w:rFonts w:ascii="Times New Roman" w:hAnsi="宋体"/>
          <w:sz w:val="24"/>
        </w:rPr>
        <w:t>时</w:t>
      </w:r>
      <w:r w:rsidR="00457909">
        <w:rPr>
          <w:rFonts w:ascii="Times New Roman" w:hAnsi="宋体" w:hint="eastAsia"/>
          <w:sz w:val="24"/>
        </w:rPr>
        <w:t>，</w:t>
      </w:r>
      <w:r w:rsidRPr="00BF63A4">
        <w:rPr>
          <w:rFonts w:ascii="Times New Roman" w:hAnsi="宋体"/>
          <w:sz w:val="24"/>
        </w:rPr>
        <w:t>要注释原因和处理方法。</w:t>
      </w:r>
    </w:p>
    <w:p w14:paraId="1DA47351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b/>
          <w:bCs/>
          <w:sz w:val="24"/>
        </w:rPr>
        <w:t>调用其它函数</w:t>
      </w:r>
      <w:r w:rsidRPr="00BF63A4">
        <w:rPr>
          <w:rFonts w:ascii="Times New Roman" w:hAnsi="宋体"/>
          <w:sz w:val="24"/>
        </w:rPr>
        <w:t>说明出处，即</w:t>
      </w:r>
      <w:r w:rsidRPr="00BF63A4">
        <w:rPr>
          <w:rFonts w:ascii="Times New Roman" w:hAnsi="Times New Roman"/>
          <w:sz w:val="24"/>
        </w:rPr>
        <w:t>//from  ***bean,  ***.java</w:t>
      </w:r>
    </w:p>
    <w:p w14:paraId="48E8B3B5" w14:textId="77777777" w:rsidR="00E04544" w:rsidRPr="00BF63A4" w:rsidRDefault="00E04544" w:rsidP="00E04544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lastRenderedPageBreak/>
        <w:t>对</w:t>
      </w:r>
      <w:r w:rsidRPr="00BF63A4">
        <w:rPr>
          <w:rFonts w:ascii="Times New Roman" w:hAnsi="宋体"/>
          <w:b/>
          <w:bCs/>
          <w:sz w:val="24"/>
        </w:rPr>
        <w:t>判断条件</w:t>
      </w:r>
      <w:r w:rsidRPr="00BF63A4">
        <w:rPr>
          <w:rFonts w:ascii="Times New Roman" w:hAnsi="宋体"/>
          <w:sz w:val="24"/>
        </w:rPr>
        <w:t>、</w:t>
      </w:r>
      <w:r w:rsidRPr="00BF63A4">
        <w:rPr>
          <w:rFonts w:ascii="Times New Roman" w:hAnsi="宋体"/>
          <w:b/>
          <w:bCs/>
          <w:sz w:val="24"/>
        </w:rPr>
        <w:t>循环语句</w:t>
      </w:r>
      <w:r w:rsidRPr="00BF63A4">
        <w:rPr>
          <w:rFonts w:ascii="Times New Roman" w:hAnsi="宋体"/>
          <w:sz w:val="24"/>
        </w:rPr>
        <w:t>等应注释说明其用途。例如：</w:t>
      </w:r>
    </w:p>
    <w:p w14:paraId="2242F2F5" w14:textId="77777777" w:rsidR="00E04544" w:rsidRPr="00BF63A4" w:rsidRDefault="00E04544" w:rsidP="00E04544">
      <w:pPr>
        <w:spacing w:line="360" w:lineRule="auto"/>
        <w:ind w:left="360" w:firstLineChars="436" w:firstLine="1046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>if (</w:t>
      </w:r>
      <w:proofErr w:type="gramStart"/>
      <w:r w:rsidRPr="00BF63A4">
        <w:rPr>
          <w:rFonts w:ascii="Times New Roman" w:hAnsi="Times New Roman"/>
          <w:sz w:val="24"/>
        </w:rPr>
        <w:t>oStudent.osName !</w:t>
      </w:r>
      <w:proofErr w:type="gramEnd"/>
      <w:r w:rsidRPr="00BF63A4">
        <w:rPr>
          <w:rFonts w:ascii="Times New Roman" w:hAnsi="Times New Roman"/>
          <w:sz w:val="24"/>
        </w:rPr>
        <w:t>= null )</w:t>
      </w:r>
      <w:r w:rsidR="00457909">
        <w:rPr>
          <w:rFonts w:ascii="Times New Roman" w:hAnsi="Times New Roman" w:hint="eastAsia"/>
          <w:sz w:val="24"/>
        </w:rPr>
        <w:t xml:space="preserve">    </w:t>
      </w:r>
      <w:r w:rsidRPr="00BF63A4">
        <w:rPr>
          <w:rFonts w:ascii="Times New Roman" w:hAnsi="Times New Roman"/>
          <w:b/>
          <w:bCs/>
          <w:sz w:val="24"/>
        </w:rPr>
        <w:t>//</w:t>
      </w:r>
      <w:r w:rsidRPr="00BF63A4">
        <w:rPr>
          <w:rFonts w:ascii="Times New Roman" w:hAnsi="宋体"/>
          <w:sz w:val="24"/>
        </w:rPr>
        <w:t>学生名为空吗？</w:t>
      </w:r>
    </w:p>
    <w:p w14:paraId="7D6F706D" w14:textId="77777777" w:rsidR="00E04544" w:rsidRPr="00BF63A4" w:rsidRDefault="00E04544" w:rsidP="00E04544">
      <w:pPr>
        <w:spacing w:line="360" w:lineRule="auto"/>
        <w:ind w:left="360" w:firstLineChars="436" w:firstLine="1046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>{</w:t>
      </w:r>
      <w:r w:rsidR="00457909">
        <w:rPr>
          <w:rFonts w:ascii="Times New Roman" w:hAnsi="Times New Roman" w:hint="eastAsia"/>
          <w:sz w:val="24"/>
        </w:rPr>
        <w:t xml:space="preserve">                          </w:t>
      </w:r>
      <w:r w:rsidRPr="00BF63A4">
        <w:rPr>
          <w:rFonts w:ascii="Times New Roman" w:hAnsi="Times New Roman"/>
          <w:b/>
          <w:bCs/>
          <w:sz w:val="24"/>
        </w:rPr>
        <w:t>//</w:t>
      </w:r>
      <w:r w:rsidRPr="00BF63A4">
        <w:rPr>
          <w:rFonts w:ascii="Times New Roman" w:hAnsi="宋体"/>
          <w:sz w:val="24"/>
        </w:rPr>
        <w:t>不空，则</w:t>
      </w:r>
    </w:p>
    <w:p w14:paraId="3738F41E" w14:textId="77777777" w:rsidR="00E04544" w:rsidRPr="00BF63A4" w:rsidRDefault="00E04544" w:rsidP="00E04544">
      <w:pPr>
        <w:spacing w:line="360" w:lineRule="auto"/>
        <w:ind w:left="360" w:firstLineChars="436" w:firstLine="1046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ab/>
        <w:t>Do Something;</w:t>
      </w:r>
      <w:r w:rsidR="00457909">
        <w:rPr>
          <w:rFonts w:ascii="Times New Roman" w:hAnsi="Times New Roman" w:hint="eastAsia"/>
          <w:sz w:val="24"/>
        </w:rPr>
        <w:t xml:space="preserve">             </w:t>
      </w:r>
      <w:r w:rsidRPr="00BF63A4">
        <w:rPr>
          <w:rFonts w:ascii="Times New Roman" w:hAnsi="Times New Roman"/>
          <w:b/>
          <w:bCs/>
          <w:sz w:val="24"/>
        </w:rPr>
        <w:t>//</w:t>
      </w:r>
      <w:r w:rsidRPr="00BF63A4">
        <w:rPr>
          <w:rFonts w:ascii="Times New Roman" w:hAnsi="宋体"/>
          <w:sz w:val="24"/>
        </w:rPr>
        <w:t>做该做的事情</w:t>
      </w:r>
    </w:p>
    <w:p w14:paraId="1EF9F9BE" w14:textId="77777777" w:rsidR="00E04544" w:rsidRPr="00BF63A4" w:rsidRDefault="00E04544" w:rsidP="00E04544">
      <w:pPr>
        <w:spacing w:line="360" w:lineRule="auto"/>
        <w:ind w:left="360" w:firstLineChars="436" w:firstLine="1046"/>
        <w:rPr>
          <w:rFonts w:ascii="Times New Roman" w:hAnsi="Times New Roman"/>
          <w:sz w:val="24"/>
        </w:rPr>
      </w:pPr>
      <w:proofErr w:type="gramStart"/>
      <w:r w:rsidRPr="00BF63A4">
        <w:rPr>
          <w:rFonts w:ascii="Times New Roman" w:hAnsi="Times New Roman"/>
          <w:sz w:val="24"/>
        </w:rPr>
        <w:t>}</w:t>
      </w:r>
      <w:r w:rsidR="00457909">
        <w:rPr>
          <w:rFonts w:ascii="Times New Roman" w:hAnsi="Times New Roman" w:hint="eastAsia"/>
          <w:sz w:val="24"/>
        </w:rPr>
        <w:t xml:space="preserve">   </w:t>
      </w:r>
      <w:proofErr w:type="gramEnd"/>
      <w:r w:rsidR="00457909">
        <w:rPr>
          <w:rFonts w:ascii="Times New Roman" w:hAnsi="Times New Roman" w:hint="eastAsia"/>
          <w:sz w:val="24"/>
        </w:rPr>
        <w:t xml:space="preserve">                       </w:t>
      </w:r>
      <w:r w:rsidRPr="00BF63A4">
        <w:rPr>
          <w:rFonts w:ascii="Times New Roman" w:hAnsi="Times New Roman"/>
          <w:b/>
          <w:bCs/>
          <w:sz w:val="24"/>
        </w:rPr>
        <w:t>//e</w:t>
      </w:r>
      <w:r w:rsidRPr="00BF63A4">
        <w:rPr>
          <w:rFonts w:ascii="Times New Roman" w:hAnsi="Times New Roman"/>
          <w:sz w:val="24"/>
        </w:rPr>
        <w:t>ndif oStudent.osName</w:t>
      </w:r>
    </w:p>
    <w:p w14:paraId="76EEB581" w14:textId="77777777" w:rsidR="00E04544" w:rsidRPr="00BF63A4" w:rsidRDefault="00E04544" w:rsidP="00457909">
      <w:pPr>
        <w:numPr>
          <w:ilvl w:val="0"/>
          <w:numId w:val="12"/>
        </w:num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>SQL</w:t>
      </w:r>
      <w:r w:rsidRPr="00BF63A4">
        <w:rPr>
          <w:rFonts w:ascii="Times New Roman" w:eastAsia="黑体" w:hAnsi="Times New Roman"/>
          <w:sz w:val="28"/>
          <w:szCs w:val="28"/>
        </w:rPr>
        <w:t>语句的规范</w:t>
      </w:r>
    </w:p>
    <w:p w14:paraId="3EB5FAA4" w14:textId="77777777" w:rsidR="00E04544" w:rsidRPr="00BF63A4" w:rsidRDefault="00E04544" w:rsidP="00457909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每个</w:t>
      </w:r>
      <w:r w:rsidRPr="00BF63A4">
        <w:rPr>
          <w:rFonts w:ascii="Times New Roman" w:hAnsi="Times New Roman"/>
          <w:sz w:val="24"/>
        </w:rPr>
        <w:t>SQL</w:t>
      </w:r>
      <w:r w:rsidRPr="00BF63A4">
        <w:rPr>
          <w:rFonts w:ascii="Times New Roman" w:hAnsi="宋体"/>
          <w:sz w:val="24"/>
        </w:rPr>
        <w:t>语句中的</w:t>
      </w:r>
      <w:r w:rsidRPr="00BF63A4">
        <w:rPr>
          <w:rFonts w:ascii="Times New Roman" w:hAnsi="宋体"/>
          <w:b/>
          <w:bCs/>
          <w:sz w:val="24"/>
        </w:rPr>
        <w:t>关键字</w:t>
      </w:r>
      <w:r w:rsidRPr="00BF63A4">
        <w:rPr>
          <w:rFonts w:ascii="Times New Roman" w:hAnsi="宋体"/>
          <w:sz w:val="24"/>
        </w:rPr>
        <w:t>一律</w:t>
      </w:r>
      <w:r w:rsidRPr="00BF63A4">
        <w:rPr>
          <w:rFonts w:ascii="Times New Roman" w:hAnsi="宋体"/>
          <w:b/>
          <w:bCs/>
          <w:sz w:val="24"/>
        </w:rPr>
        <w:t>大写</w:t>
      </w:r>
      <w:r w:rsidRPr="00BF63A4">
        <w:rPr>
          <w:rFonts w:ascii="Times New Roman" w:hAnsi="宋体"/>
          <w:sz w:val="24"/>
        </w:rPr>
        <w:t>；</w:t>
      </w:r>
    </w:p>
    <w:p w14:paraId="665D4B41" w14:textId="77777777" w:rsidR="00E04544" w:rsidRPr="00BF63A4" w:rsidRDefault="00E04544" w:rsidP="00457909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对于任何的</w:t>
      </w:r>
      <w:r w:rsidRPr="00BF63A4">
        <w:rPr>
          <w:rFonts w:ascii="Times New Roman" w:hAnsi="Times New Roman"/>
          <w:sz w:val="24"/>
        </w:rPr>
        <w:t>SQL</w:t>
      </w:r>
      <w:r w:rsidRPr="00BF63A4">
        <w:rPr>
          <w:rFonts w:ascii="Times New Roman" w:hAnsi="宋体"/>
          <w:sz w:val="24"/>
        </w:rPr>
        <w:t>语句不论复杂与否，每个</w:t>
      </w:r>
      <w:proofErr w:type="gramStart"/>
      <w:r w:rsidRPr="00BF63A4">
        <w:rPr>
          <w:rFonts w:ascii="Times New Roman" w:hAnsi="宋体"/>
          <w:sz w:val="24"/>
        </w:rPr>
        <w:t>子句应单放</w:t>
      </w:r>
      <w:proofErr w:type="gramEnd"/>
      <w:r w:rsidRPr="00BF63A4">
        <w:rPr>
          <w:rFonts w:ascii="Times New Roman" w:hAnsi="宋体"/>
          <w:sz w:val="24"/>
        </w:rPr>
        <w:t>一行，例如：</w:t>
      </w:r>
    </w:p>
    <w:p w14:paraId="241CE91D" w14:textId="77777777" w:rsidR="00E04544" w:rsidRPr="00BF63A4" w:rsidRDefault="00E04544" w:rsidP="00E04544">
      <w:pPr>
        <w:spacing w:line="360" w:lineRule="auto"/>
        <w:ind w:left="360" w:firstLine="360"/>
        <w:rPr>
          <w:rFonts w:ascii="Times New Roman" w:hAnsi="Times New Roman"/>
          <w:b/>
          <w:bCs/>
        </w:rPr>
      </w:pPr>
      <w:r w:rsidRPr="00BF63A4">
        <w:rPr>
          <w:rFonts w:ascii="Times New Roman" w:hAnsi="Times New Roman"/>
          <w:b/>
          <w:bCs/>
        </w:rPr>
        <w:t>SELECT * FROM table WHERE column_1 = ‘Value’ ORDER BY column_1</w:t>
      </w:r>
    </w:p>
    <w:p w14:paraId="0427B19D" w14:textId="77777777" w:rsidR="00E04544" w:rsidRPr="00BF63A4" w:rsidRDefault="00E04544" w:rsidP="00E04544">
      <w:pPr>
        <w:spacing w:line="360" w:lineRule="auto"/>
        <w:ind w:left="360" w:firstLine="360"/>
        <w:rPr>
          <w:rFonts w:ascii="Times New Roman" w:hAnsi="Times New Roman"/>
          <w:sz w:val="24"/>
        </w:rPr>
      </w:pPr>
      <w:r w:rsidRPr="00BF63A4">
        <w:rPr>
          <w:rFonts w:ascii="Times New Roman" w:hAnsi="宋体"/>
          <w:sz w:val="24"/>
        </w:rPr>
        <w:t>应写为：</w:t>
      </w:r>
    </w:p>
    <w:p w14:paraId="01D590BB" w14:textId="77777777" w:rsidR="00E04544" w:rsidRPr="00BF63A4" w:rsidRDefault="00E04544" w:rsidP="00E04544">
      <w:pPr>
        <w:spacing w:line="360" w:lineRule="auto"/>
        <w:ind w:left="360" w:firstLine="720"/>
        <w:rPr>
          <w:rFonts w:ascii="Times New Roman" w:hAnsi="Times New Roman"/>
          <w:b/>
          <w:bCs/>
        </w:rPr>
      </w:pPr>
      <w:r w:rsidRPr="00BF63A4">
        <w:rPr>
          <w:rFonts w:ascii="Times New Roman" w:hAnsi="Times New Roman"/>
          <w:b/>
          <w:bCs/>
        </w:rPr>
        <w:t>SELECT *</w:t>
      </w:r>
    </w:p>
    <w:p w14:paraId="791E0E5A" w14:textId="77777777" w:rsidR="00E04544" w:rsidRPr="00BF63A4" w:rsidRDefault="00E04544" w:rsidP="00E04544">
      <w:pPr>
        <w:spacing w:line="360" w:lineRule="auto"/>
        <w:ind w:left="720" w:firstLine="360"/>
        <w:rPr>
          <w:rFonts w:ascii="Times New Roman" w:hAnsi="Times New Roman"/>
          <w:b/>
          <w:bCs/>
        </w:rPr>
      </w:pPr>
      <w:r w:rsidRPr="00BF63A4">
        <w:rPr>
          <w:rFonts w:ascii="Times New Roman" w:hAnsi="Times New Roman"/>
          <w:b/>
          <w:bCs/>
        </w:rPr>
        <w:t>FROM table</w:t>
      </w:r>
    </w:p>
    <w:p w14:paraId="11198A49" w14:textId="77777777" w:rsidR="00E04544" w:rsidRPr="00BF63A4" w:rsidRDefault="00E04544" w:rsidP="00E04544">
      <w:pPr>
        <w:spacing w:line="360" w:lineRule="auto"/>
        <w:ind w:leftChars="480" w:left="1008" w:firstLine="120"/>
        <w:rPr>
          <w:rFonts w:ascii="Times New Roman" w:hAnsi="Times New Roman"/>
          <w:b/>
          <w:bCs/>
        </w:rPr>
      </w:pPr>
      <w:r w:rsidRPr="00BF63A4">
        <w:rPr>
          <w:rFonts w:ascii="Times New Roman" w:hAnsi="Times New Roman"/>
          <w:b/>
          <w:bCs/>
        </w:rPr>
        <w:t>WHERE column_1 = ‘value’</w:t>
      </w:r>
    </w:p>
    <w:p w14:paraId="1BDAD92E" w14:textId="77777777" w:rsidR="00E04544" w:rsidRPr="00BF63A4" w:rsidRDefault="00E04544" w:rsidP="00E04544">
      <w:pPr>
        <w:spacing w:line="360" w:lineRule="auto"/>
        <w:ind w:leftChars="480" w:left="1008" w:firstLine="120"/>
        <w:rPr>
          <w:rFonts w:ascii="Times New Roman" w:hAnsi="Times New Roman"/>
          <w:b/>
          <w:bCs/>
        </w:rPr>
      </w:pPr>
      <w:r w:rsidRPr="00BF63A4">
        <w:rPr>
          <w:rFonts w:ascii="Times New Roman" w:hAnsi="Times New Roman"/>
          <w:b/>
          <w:bCs/>
        </w:rPr>
        <w:t>ORDER BY column_1</w:t>
      </w:r>
    </w:p>
    <w:p w14:paraId="35CA7834" w14:textId="77777777" w:rsidR="00E04544" w:rsidRPr="00BF63A4" w:rsidRDefault="00E04544" w:rsidP="00E674FF">
      <w:pPr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</w:rPr>
      </w:pPr>
      <w:r w:rsidRPr="00BF63A4">
        <w:rPr>
          <w:rFonts w:ascii="Times New Roman" w:hAnsi="宋体"/>
          <w:sz w:val="24"/>
        </w:rPr>
        <w:t>若</w:t>
      </w:r>
      <w:r w:rsidRPr="00BF63A4">
        <w:rPr>
          <w:rFonts w:ascii="Times New Roman" w:hAnsi="Times New Roman"/>
          <w:sz w:val="24"/>
        </w:rPr>
        <w:t>SQL</w:t>
      </w:r>
      <w:r w:rsidRPr="00BF63A4">
        <w:rPr>
          <w:rFonts w:ascii="Times New Roman" w:hAnsi="宋体"/>
          <w:sz w:val="24"/>
        </w:rPr>
        <w:t>语句的</w:t>
      </w:r>
      <w:r w:rsidRPr="00BF63A4">
        <w:rPr>
          <w:rFonts w:ascii="Times New Roman" w:hAnsi="Times New Roman"/>
          <w:sz w:val="24"/>
        </w:rPr>
        <w:t>WHERE</w:t>
      </w:r>
      <w:r w:rsidRPr="00BF63A4">
        <w:rPr>
          <w:rFonts w:ascii="Times New Roman" w:hAnsi="宋体"/>
          <w:sz w:val="24"/>
        </w:rPr>
        <w:t>子句条件比较复杂，尽量多用括号来分隔。</w:t>
      </w:r>
    </w:p>
    <w:p w14:paraId="33722919" w14:textId="77777777" w:rsidR="00E04544" w:rsidRPr="00BF63A4" w:rsidRDefault="00E04544" w:rsidP="00E04544">
      <w:pPr>
        <w:spacing w:beforeLines="30" w:before="93" w:afterLines="30" w:after="93" w:line="360" w:lineRule="auto"/>
        <w:rPr>
          <w:rFonts w:ascii="Times New Roman" w:eastAsia="黑体" w:hAnsi="Times New Roman"/>
          <w:sz w:val="28"/>
          <w:szCs w:val="28"/>
        </w:rPr>
      </w:pPr>
      <w:r w:rsidRPr="00BF63A4">
        <w:rPr>
          <w:rFonts w:ascii="Times New Roman" w:eastAsia="黑体" w:hAnsi="Times New Roman"/>
          <w:sz w:val="28"/>
          <w:szCs w:val="28"/>
        </w:rPr>
        <w:t xml:space="preserve"> 10 JSP</w:t>
      </w:r>
      <w:r w:rsidRPr="00BF63A4">
        <w:rPr>
          <w:rFonts w:ascii="Times New Roman" w:eastAsia="黑体" w:hAnsi="Times New Roman"/>
          <w:sz w:val="28"/>
          <w:szCs w:val="28"/>
        </w:rPr>
        <w:t>的设计规则</w:t>
      </w:r>
    </w:p>
    <w:p w14:paraId="3D9F857D" w14:textId="77777777" w:rsidR="00E04544" w:rsidRPr="00BF63A4" w:rsidRDefault="00E04544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编程是</w:t>
      </w:r>
      <w:r w:rsidRPr="00BF63A4">
        <w:rPr>
          <w:rFonts w:ascii="Times New Roman" w:hAnsi="Times New Roman"/>
          <w:sz w:val="24"/>
        </w:rPr>
        <w:t>WEB</w:t>
      </w:r>
      <w:r w:rsidRPr="00BF63A4">
        <w:rPr>
          <w:rFonts w:ascii="Times New Roman"/>
          <w:sz w:val="24"/>
        </w:rPr>
        <w:t>编程和单机</w:t>
      </w:r>
      <w:r w:rsidRPr="00BF63A4">
        <w:rPr>
          <w:rFonts w:ascii="Times New Roman" w:hAnsi="Times New Roman"/>
          <w:sz w:val="24"/>
        </w:rPr>
        <w:t>Application</w:t>
      </w:r>
      <w:r w:rsidRPr="00BF63A4">
        <w:rPr>
          <w:rFonts w:ascii="Times New Roman"/>
          <w:sz w:val="24"/>
        </w:rPr>
        <w:t>编程的主要区别；</w:t>
      </w:r>
    </w:p>
    <w:p w14:paraId="2BD0EB59" w14:textId="77777777" w:rsidR="00E04544" w:rsidRPr="00E674FF" w:rsidRDefault="00E04544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 w:hint="eastAsia"/>
          <w:sz w:val="24"/>
        </w:rPr>
      </w:pP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编程主要处理可视化用户界面上和</w:t>
      </w:r>
      <w:r w:rsidRPr="00BF63A4">
        <w:rPr>
          <w:rFonts w:ascii="Times New Roman" w:hAnsi="Times New Roman"/>
          <w:sz w:val="24"/>
        </w:rPr>
        <w:t>WEB</w:t>
      </w:r>
      <w:r w:rsidRPr="00BF63A4">
        <w:rPr>
          <w:rFonts w:ascii="Times New Roman"/>
          <w:sz w:val="24"/>
        </w:rPr>
        <w:t>网络通讯上的功能和任务，类封装成</w:t>
      </w:r>
      <w:r w:rsidRPr="00BF63A4">
        <w:rPr>
          <w:rFonts w:ascii="Times New Roman" w:hAnsi="Times New Roman"/>
          <w:sz w:val="24"/>
        </w:rPr>
        <w:t>Java Bean</w:t>
      </w:r>
      <w:r w:rsidRPr="00BF63A4">
        <w:rPr>
          <w:rFonts w:ascii="Times New Roman"/>
          <w:sz w:val="24"/>
        </w:rPr>
        <w:t>后，主要用于处理</w:t>
      </w:r>
      <w:proofErr w:type="gramStart"/>
      <w:r w:rsidRPr="00BF63A4">
        <w:rPr>
          <w:rFonts w:ascii="Times New Roman"/>
          <w:sz w:val="24"/>
        </w:rPr>
        <w:t>不</w:t>
      </w:r>
      <w:proofErr w:type="gramEnd"/>
      <w:r w:rsidRPr="00BF63A4">
        <w:rPr>
          <w:rFonts w:ascii="Times New Roman"/>
          <w:sz w:val="24"/>
        </w:rPr>
        <w:t>可视化的功能；</w:t>
      </w: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将</w:t>
      </w:r>
      <w:r w:rsidRPr="00BF63A4">
        <w:rPr>
          <w:rFonts w:ascii="Times New Roman" w:hAnsi="Times New Roman"/>
          <w:sz w:val="24"/>
        </w:rPr>
        <w:t>WEB</w:t>
      </w:r>
      <w:r w:rsidRPr="00BF63A4">
        <w:rPr>
          <w:rFonts w:ascii="Times New Roman"/>
          <w:sz w:val="24"/>
        </w:rPr>
        <w:t>界面，以及</w:t>
      </w:r>
      <w:r w:rsidRPr="00BF63A4">
        <w:rPr>
          <w:rFonts w:ascii="Times New Roman" w:hAnsi="Times New Roman"/>
          <w:sz w:val="24"/>
        </w:rPr>
        <w:t>Java Bean</w:t>
      </w:r>
      <w:r w:rsidRPr="00BF63A4">
        <w:rPr>
          <w:rFonts w:ascii="Times New Roman"/>
          <w:sz w:val="24"/>
        </w:rPr>
        <w:t>串起来，完成一个业务流程的处理；</w:t>
      </w:r>
    </w:p>
    <w:p w14:paraId="08E16E22" w14:textId="77777777" w:rsidR="00E674FF" w:rsidRPr="00BF63A4" w:rsidRDefault="00E674FF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一个不同的页面显示，则用一个</w:t>
      </w:r>
      <w:r>
        <w:rPr>
          <w:rFonts w:ascii="Times New Roman" w:hAnsi="Times New Roman" w:hint="eastAsia"/>
          <w:sz w:val="24"/>
        </w:rPr>
        <w:t>jsp</w:t>
      </w:r>
      <w:r>
        <w:rPr>
          <w:rFonts w:ascii="Times New Roman" w:hAnsi="Times New Roman" w:hint="eastAsia"/>
          <w:sz w:val="24"/>
        </w:rPr>
        <w:t>文件书写和设计；</w:t>
      </w:r>
    </w:p>
    <w:p w14:paraId="4B4AB5B0" w14:textId="77777777" w:rsidR="00E04544" w:rsidRPr="00BF63A4" w:rsidRDefault="00E04544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所有的</w:t>
      </w: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文件同样构成树形层次结构，子目录，子子目录的设计和功能划分，以及类的层次结构相对应；</w:t>
      </w:r>
    </w:p>
    <w:p w14:paraId="0C2908A4" w14:textId="77777777" w:rsidR="00E04544" w:rsidRPr="00BF63A4" w:rsidRDefault="00E04544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根据</w:t>
      </w: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处理功能的含义，</w:t>
      </w:r>
      <w:proofErr w:type="gramStart"/>
      <w:r w:rsidRPr="00BF63A4">
        <w:rPr>
          <w:rFonts w:ascii="Times New Roman"/>
          <w:sz w:val="24"/>
        </w:rPr>
        <w:t>用首大写字母</w:t>
      </w:r>
      <w:proofErr w:type="gramEnd"/>
      <w:r w:rsidRPr="00BF63A4">
        <w:rPr>
          <w:rFonts w:ascii="Times New Roman"/>
          <w:sz w:val="24"/>
        </w:rPr>
        <w:t>的</w:t>
      </w:r>
      <w:r w:rsidRPr="00BF63A4">
        <w:rPr>
          <w:rFonts w:ascii="Times New Roman" w:hAnsi="Times New Roman"/>
          <w:sz w:val="24"/>
        </w:rPr>
        <w:t>3~5</w:t>
      </w:r>
      <w:r w:rsidRPr="00BF63A4">
        <w:rPr>
          <w:rFonts w:ascii="Times New Roman"/>
          <w:sz w:val="24"/>
        </w:rPr>
        <w:t>个</w:t>
      </w:r>
      <w:proofErr w:type="gramStart"/>
      <w:r w:rsidRPr="00BF63A4">
        <w:rPr>
          <w:rFonts w:ascii="Times New Roman"/>
          <w:sz w:val="24"/>
        </w:rPr>
        <w:t>动宾性英文</w:t>
      </w:r>
      <w:proofErr w:type="gramEnd"/>
      <w:r w:rsidRPr="00BF63A4">
        <w:rPr>
          <w:rFonts w:ascii="Times New Roman"/>
          <w:sz w:val="24"/>
        </w:rPr>
        <w:t>单词，从含义上命名，后缀为</w:t>
      </w:r>
      <w:r w:rsidRPr="00BF63A4">
        <w:rPr>
          <w:rFonts w:ascii="Times New Roman" w:hAnsi="Times New Roman"/>
          <w:sz w:val="24"/>
        </w:rPr>
        <w:t>.jsp</w:t>
      </w:r>
      <w:r w:rsidRPr="00BF63A4">
        <w:rPr>
          <w:rFonts w:ascii="Times New Roman"/>
          <w:sz w:val="24"/>
        </w:rPr>
        <w:t>；</w:t>
      </w:r>
    </w:p>
    <w:p w14:paraId="1D3D3E0B" w14:textId="77777777" w:rsidR="00E04544" w:rsidRPr="00BF63A4" w:rsidRDefault="00E04544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优先提取公共和独立的</w:t>
      </w: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处理模块，组成</w:t>
      </w:r>
      <w:r w:rsidRPr="00BF63A4">
        <w:rPr>
          <w:rFonts w:ascii="Times New Roman" w:hAnsi="Times New Roman"/>
          <w:sz w:val="24"/>
        </w:rPr>
        <w:t>CommonModule</w:t>
      </w:r>
      <w:r w:rsidRPr="00BF63A4">
        <w:rPr>
          <w:rFonts w:ascii="Times New Roman"/>
          <w:sz w:val="24"/>
        </w:rPr>
        <w:t>子目录，率</w:t>
      </w:r>
      <w:r w:rsidRPr="00BF63A4">
        <w:rPr>
          <w:rFonts w:ascii="Times New Roman"/>
          <w:sz w:val="24"/>
        </w:rPr>
        <w:lastRenderedPageBreak/>
        <w:t>先设计和实现；</w:t>
      </w:r>
    </w:p>
    <w:p w14:paraId="5181E3E4" w14:textId="77777777" w:rsidR="00E04544" w:rsidRPr="00BF63A4" w:rsidRDefault="00E04544" w:rsidP="00E04544">
      <w:pPr>
        <w:numPr>
          <w:ilvl w:val="0"/>
          <w:numId w:val="9"/>
        </w:numPr>
        <w:spacing w:beforeLines="50" w:before="156" w:afterLines="50" w:after="156" w:line="360" w:lineRule="auto"/>
        <w:jc w:val="left"/>
        <w:rPr>
          <w:rFonts w:ascii="Times New Roman" w:hAnsi="Times New Roman"/>
          <w:sz w:val="24"/>
        </w:rPr>
      </w:pPr>
      <w:r w:rsidRPr="00BF63A4">
        <w:rPr>
          <w:rFonts w:ascii="Times New Roman"/>
          <w:sz w:val="24"/>
        </w:rPr>
        <w:t>单个</w:t>
      </w: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的处理过程要求用程序流程图的方式粗细恰当的画出来，</w:t>
      </w:r>
      <w:r w:rsidR="00E674FF">
        <w:rPr>
          <w:rFonts w:ascii="Times New Roman" w:hint="eastAsia"/>
          <w:sz w:val="24"/>
        </w:rPr>
        <w:t>在</w:t>
      </w:r>
      <w:r w:rsidR="00E674FF">
        <w:rPr>
          <w:rFonts w:ascii="Times New Roman" w:hint="eastAsia"/>
          <w:sz w:val="24"/>
        </w:rPr>
        <w:t>rational rose</w:t>
      </w:r>
      <w:r w:rsidR="00E674FF">
        <w:rPr>
          <w:rFonts w:ascii="Times New Roman" w:hint="eastAsia"/>
          <w:sz w:val="24"/>
        </w:rPr>
        <w:t>中，</w:t>
      </w:r>
      <w:r w:rsidRPr="00BF63A4">
        <w:rPr>
          <w:rFonts w:ascii="Times New Roman"/>
          <w:sz w:val="24"/>
        </w:rPr>
        <w:t>特别用</w:t>
      </w:r>
      <w:r w:rsidRPr="00BF63A4">
        <w:rPr>
          <w:rFonts w:ascii="Times New Roman" w:hAnsi="Times New Roman"/>
          <w:sz w:val="24"/>
        </w:rPr>
        <w:t>Text Note</w:t>
      </w:r>
      <w:r w:rsidRPr="00BF63A4">
        <w:rPr>
          <w:rFonts w:ascii="Times New Roman"/>
          <w:sz w:val="24"/>
        </w:rPr>
        <w:t>工具在开始</w:t>
      </w:r>
      <w:proofErr w:type="gramStart"/>
      <w:r w:rsidRPr="00BF63A4">
        <w:rPr>
          <w:rFonts w:ascii="Times New Roman"/>
          <w:sz w:val="24"/>
        </w:rPr>
        <w:t>处指出</w:t>
      </w:r>
      <w:proofErr w:type="gramEnd"/>
      <w:r w:rsidRPr="00BF63A4">
        <w:rPr>
          <w:rFonts w:ascii="Times New Roman"/>
          <w:sz w:val="24"/>
        </w:rPr>
        <w:t>使用了哪些</w:t>
      </w:r>
      <w:r w:rsidRPr="00BF63A4">
        <w:rPr>
          <w:rFonts w:ascii="Times New Roman" w:hAnsi="Times New Roman"/>
          <w:sz w:val="24"/>
        </w:rPr>
        <w:t>Bean</w:t>
      </w:r>
      <w:r w:rsidRPr="00BF63A4">
        <w:rPr>
          <w:rFonts w:ascii="Times New Roman"/>
          <w:sz w:val="24"/>
        </w:rPr>
        <w:t>，该描述作为相应</w:t>
      </w:r>
      <w:r w:rsidRPr="00BF63A4">
        <w:rPr>
          <w:rFonts w:ascii="Times New Roman" w:hAnsi="Times New Roman"/>
          <w:sz w:val="24"/>
        </w:rPr>
        <w:t>JSP</w:t>
      </w:r>
      <w:r w:rsidRPr="00BF63A4">
        <w:rPr>
          <w:rFonts w:ascii="Times New Roman"/>
          <w:sz w:val="24"/>
        </w:rPr>
        <w:t>的子目录。</w:t>
      </w:r>
    </w:p>
    <w:p w14:paraId="7F108EFF" w14:textId="77777777" w:rsidR="00252EE1" w:rsidRPr="00BF63A4" w:rsidRDefault="00252EE1" w:rsidP="00E04544">
      <w:pPr>
        <w:spacing w:beforeLines="30" w:before="93" w:afterLines="30" w:after="93" w:line="360" w:lineRule="auto"/>
        <w:rPr>
          <w:rFonts w:ascii="Times New Roman" w:hAnsi="Times New Roman"/>
        </w:rPr>
      </w:pPr>
    </w:p>
    <w:sectPr w:rsidR="00252EE1" w:rsidRPr="00BF63A4" w:rsidSect="00C17ED2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1902" w14:textId="77777777" w:rsidR="00DE7204" w:rsidRDefault="00DE7204">
      <w:r>
        <w:separator/>
      </w:r>
    </w:p>
  </w:endnote>
  <w:endnote w:type="continuationSeparator" w:id="0">
    <w:p w14:paraId="76A64F43" w14:textId="77777777" w:rsidR="00DE7204" w:rsidRDefault="00DE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7966" w14:textId="77777777" w:rsidR="00C17ED2" w:rsidRDefault="00C17ED2" w:rsidP="0052028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B1822FC" w14:textId="77777777" w:rsidR="00C17ED2" w:rsidRDefault="00C17E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87D" w14:textId="77777777" w:rsidR="00C17ED2" w:rsidRDefault="00C17ED2" w:rsidP="0052028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F4654">
      <w:rPr>
        <w:rStyle w:val="a4"/>
        <w:noProof/>
      </w:rPr>
      <w:t>7</w:t>
    </w:r>
    <w:r>
      <w:rPr>
        <w:rStyle w:val="a4"/>
      </w:rPr>
      <w:fldChar w:fldCharType="end"/>
    </w:r>
  </w:p>
  <w:p w14:paraId="062DF916" w14:textId="77777777" w:rsidR="00C17ED2" w:rsidRDefault="00C17E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6B89" w14:textId="77777777" w:rsidR="00DE7204" w:rsidRDefault="00DE7204">
      <w:r>
        <w:separator/>
      </w:r>
    </w:p>
  </w:footnote>
  <w:footnote w:type="continuationSeparator" w:id="0">
    <w:p w14:paraId="3AF72188" w14:textId="77777777" w:rsidR="00DE7204" w:rsidRDefault="00DE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B20"/>
    <w:multiLevelType w:val="hybridMultilevel"/>
    <w:tmpl w:val="B32C20D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2BD0580"/>
    <w:multiLevelType w:val="hybridMultilevel"/>
    <w:tmpl w:val="62221570"/>
    <w:lvl w:ilvl="0" w:tplc="C7C6961C">
      <w:start w:val="1"/>
      <w:numFmt w:val="bullet"/>
      <w:lvlText w:val=""/>
      <w:lvlJc w:val="left"/>
      <w:pPr>
        <w:tabs>
          <w:tab w:val="num" w:pos="1004"/>
        </w:tabs>
        <w:ind w:left="1004" w:hanging="284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-141"/>
        </w:tabs>
        <w:ind w:left="-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"/>
        </w:tabs>
        <w:ind w:left="2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99"/>
        </w:tabs>
        <w:ind w:left="6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119"/>
        </w:tabs>
        <w:ind w:left="11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539"/>
        </w:tabs>
        <w:ind w:left="15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959"/>
        </w:tabs>
        <w:ind w:left="19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379"/>
        </w:tabs>
        <w:ind w:left="23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799"/>
        </w:tabs>
        <w:ind w:left="2799" w:hanging="420"/>
      </w:pPr>
      <w:rPr>
        <w:rFonts w:ascii="Wingdings" w:hAnsi="Wingdings" w:hint="default"/>
      </w:rPr>
    </w:lvl>
  </w:abstractNum>
  <w:abstractNum w:abstractNumId="2" w15:restartNumberingAfterBreak="0">
    <w:nsid w:val="1E7229C3"/>
    <w:multiLevelType w:val="hybridMultilevel"/>
    <w:tmpl w:val="795AFF7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694969"/>
    <w:multiLevelType w:val="hybridMultilevel"/>
    <w:tmpl w:val="7D3835C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630734"/>
    <w:multiLevelType w:val="hybridMultilevel"/>
    <w:tmpl w:val="B25E5A26"/>
    <w:lvl w:ilvl="0" w:tplc="4B80EE68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335145"/>
    <w:multiLevelType w:val="hybridMultilevel"/>
    <w:tmpl w:val="4D32F8A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4611B40"/>
    <w:multiLevelType w:val="hybridMultilevel"/>
    <w:tmpl w:val="45541794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357921D4"/>
    <w:multiLevelType w:val="hybridMultilevel"/>
    <w:tmpl w:val="C21E7F6C"/>
    <w:lvl w:ilvl="0" w:tplc="782ED9D8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AB29D2"/>
    <w:multiLevelType w:val="multilevel"/>
    <w:tmpl w:val="376C7EEA"/>
    <w:lvl w:ilvl="0">
      <w:start w:val="1"/>
      <w:numFmt w:val="decimal"/>
      <w:lvlText w:val="%1、"/>
      <w:lvlJc w:val="left"/>
      <w:pPr>
        <w:tabs>
          <w:tab w:val="num" w:pos="822"/>
        </w:tabs>
        <w:ind w:left="822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69"/>
        </w:tabs>
        <w:ind w:left="822" w:hanging="113"/>
      </w:pPr>
      <w:rPr>
        <w:rFonts w:ascii="Arial" w:eastAsia="黑体" w:hAnsi="Arial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542"/>
        </w:tabs>
        <w:ind w:left="1049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11"/>
        </w:tabs>
        <w:ind w:left="223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36"/>
        </w:tabs>
        <w:ind w:left="280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21"/>
        </w:tabs>
        <w:ind w:left="351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06"/>
        </w:tabs>
        <w:ind w:left="40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031"/>
        </w:tabs>
        <w:ind w:left="46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17"/>
        </w:tabs>
        <w:ind w:left="5357" w:hanging="1700"/>
      </w:pPr>
      <w:rPr>
        <w:rFonts w:hint="eastAsia"/>
      </w:rPr>
    </w:lvl>
  </w:abstractNum>
  <w:abstractNum w:abstractNumId="9" w15:restartNumberingAfterBreak="0">
    <w:nsid w:val="547C6B2A"/>
    <w:multiLevelType w:val="hybridMultilevel"/>
    <w:tmpl w:val="48B6F10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C551ABF"/>
    <w:multiLevelType w:val="hybridMultilevel"/>
    <w:tmpl w:val="CEF8A332"/>
    <w:lvl w:ilvl="0" w:tplc="A5CC13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F8"/>
    <w:rsid w:val="00001167"/>
    <w:rsid w:val="00001567"/>
    <w:rsid w:val="00002D2B"/>
    <w:rsid w:val="0000607D"/>
    <w:rsid w:val="00007B97"/>
    <w:rsid w:val="00011C41"/>
    <w:rsid w:val="000134E9"/>
    <w:rsid w:val="00014C63"/>
    <w:rsid w:val="0001737A"/>
    <w:rsid w:val="000328F2"/>
    <w:rsid w:val="00035996"/>
    <w:rsid w:val="00035A04"/>
    <w:rsid w:val="00035FAA"/>
    <w:rsid w:val="0004296B"/>
    <w:rsid w:val="0004299C"/>
    <w:rsid w:val="000467E8"/>
    <w:rsid w:val="000502CE"/>
    <w:rsid w:val="000509EE"/>
    <w:rsid w:val="000520DE"/>
    <w:rsid w:val="000526A1"/>
    <w:rsid w:val="00052A5B"/>
    <w:rsid w:val="0005541F"/>
    <w:rsid w:val="000567AD"/>
    <w:rsid w:val="00056963"/>
    <w:rsid w:val="00057EF6"/>
    <w:rsid w:val="00064C46"/>
    <w:rsid w:val="00065B3A"/>
    <w:rsid w:val="00070AA1"/>
    <w:rsid w:val="0007230A"/>
    <w:rsid w:val="00076D4B"/>
    <w:rsid w:val="00084FBF"/>
    <w:rsid w:val="00090B58"/>
    <w:rsid w:val="00093378"/>
    <w:rsid w:val="000935E5"/>
    <w:rsid w:val="00093AC9"/>
    <w:rsid w:val="00097049"/>
    <w:rsid w:val="000B2C29"/>
    <w:rsid w:val="000B2E07"/>
    <w:rsid w:val="000B5650"/>
    <w:rsid w:val="000B5C21"/>
    <w:rsid w:val="000C41D2"/>
    <w:rsid w:val="000D3034"/>
    <w:rsid w:val="000E3DCC"/>
    <w:rsid w:val="000E5D1F"/>
    <w:rsid w:val="000E5FAB"/>
    <w:rsid w:val="001006A6"/>
    <w:rsid w:val="00102BA2"/>
    <w:rsid w:val="0010504F"/>
    <w:rsid w:val="0011056A"/>
    <w:rsid w:val="00114D6D"/>
    <w:rsid w:val="00115245"/>
    <w:rsid w:val="00121E33"/>
    <w:rsid w:val="00121EE9"/>
    <w:rsid w:val="0012397D"/>
    <w:rsid w:val="00125CA0"/>
    <w:rsid w:val="00135D5F"/>
    <w:rsid w:val="00147CDE"/>
    <w:rsid w:val="00156025"/>
    <w:rsid w:val="001664C4"/>
    <w:rsid w:val="00171031"/>
    <w:rsid w:val="0017485C"/>
    <w:rsid w:val="00175525"/>
    <w:rsid w:val="00185886"/>
    <w:rsid w:val="00187D47"/>
    <w:rsid w:val="0019529F"/>
    <w:rsid w:val="001963B9"/>
    <w:rsid w:val="001A02F2"/>
    <w:rsid w:val="001A7D2E"/>
    <w:rsid w:val="001B0430"/>
    <w:rsid w:val="001B1AB2"/>
    <w:rsid w:val="001B2E87"/>
    <w:rsid w:val="001B33B4"/>
    <w:rsid w:val="001B418D"/>
    <w:rsid w:val="001C22CD"/>
    <w:rsid w:val="001C6B69"/>
    <w:rsid w:val="001D009E"/>
    <w:rsid w:val="001D09A0"/>
    <w:rsid w:val="001D6688"/>
    <w:rsid w:val="001D7B62"/>
    <w:rsid w:val="001E1237"/>
    <w:rsid w:val="001E1962"/>
    <w:rsid w:val="001E4CB8"/>
    <w:rsid w:val="001F17FD"/>
    <w:rsid w:val="001F25C4"/>
    <w:rsid w:val="001F267F"/>
    <w:rsid w:val="001F42AD"/>
    <w:rsid w:val="001F703B"/>
    <w:rsid w:val="00202CF2"/>
    <w:rsid w:val="00203611"/>
    <w:rsid w:val="00210759"/>
    <w:rsid w:val="00210F17"/>
    <w:rsid w:val="00211F9A"/>
    <w:rsid w:val="0021279C"/>
    <w:rsid w:val="00215421"/>
    <w:rsid w:val="00224EAE"/>
    <w:rsid w:val="00232968"/>
    <w:rsid w:val="00234CB3"/>
    <w:rsid w:val="00235407"/>
    <w:rsid w:val="00244ED4"/>
    <w:rsid w:val="002509A4"/>
    <w:rsid w:val="00252EE1"/>
    <w:rsid w:val="00260E0C"/>
    <w:rsid w:val="00261A11"/>
    <w:rsid w:val="00262994"/>
    <w:rsid w:val="0026339A"/>
    <w:rsid w:val="0026618B"/>
    <w:rsid w:val="002727C8"/>
    <w:rsid w:val="00272C17"/>
    <w:rsid w:val="00272CF9"/>
    <w:rsid w:val="002844A7"/>
    <w:rsid w:val="0029058D"/>
    <w:rsid w:val="002A028F"/>
    <w:rsid w:val="002B3C6B"/>
    <w:rsid w:val="002C1BC3"/>
    <w:rsid w:val="002C5C57"/>
    <w:rsid w:val="002D4C05"/>
    <w:rsid w:val="002D6E74"/>
    <w:rsid w:val="002D7DCD"/>
    <w:rsid w:val="002E06D4"/>
    <w:rsid w:val="002E40DE"/>
    <w:rsid w:val="002E492C"/>
    <w:rsid w:val="002F0B31"/>
    <w:rsid w:val="002F7B01"/>
    <w:rsid w:val="00300576"/>
    <w:rsid w:val="00300593"/>
    <w:rsid w:val="00301027"/>
    <w:rsid w:val="00301854"/>
    <w:rsid w:val="00302A31"/>
    <w:rsid w:val="00304539"/>
    <w:rsid w:val="003058A7"/>
    <w:rsid w:val="0031150A"/>
    <w:rsid w:val="003122F6"/>
    <w:rsid w:val="00313ABC"/>
    <w:rsid w:val="0031428B"/>
    <w:rsid w:val="00315F67"/>
    <w:rsid w:val="003210FC"/>
    <w:rsid w:val="00321CD6"/>
    <w:rsid w:val="00325E5D"/>
    <w:rsid w:val="00326EBB"/>
    <w:rsid w:val="00340BDF"/>
    <w:rsid w:val="00341744"/>
    <w:rsid w:val="00345CC1"/>
    <w:rsid w:val="003472D2"/>
    <w:rsid w:val="00347EE8"/>
    <w:rsid w:val="003543CA"/>
    <w:rsid w:val="00356654"/>
    <w:rsid w:val="00356CEC"/>
    <w:rsid w:val="00361392"/>
    <w:rsid w:val="00361C41"/>
    <w:rsid w:val="0036308C"/>
    <w:rsid w:val="0036531D"/>
    <w:rsid w:val="0037294E"/>
    <w:rsid w:val="00375016"/>
    <w:rsid w:val="00375F88"/>
    <w:rsid w:val="00376056"/>
    <w:rsid w:val="00376225"/>
    <w:rsid w:val="0038109B"/>
    <w:rsid w:val="00381771"/>
    <w:rsid w:val="003839AA"/>
    <w:rsid w:val="00383FF5"/>
    <w:rsid w:val="003876BE"/>
    <w:rsid w:val="00391232"/>
    <w:rsid w:val="0039293C"/>
    <w:rsid w:val="00392A9E"/>
    <w:rsid w:val="00394C04"/>
    <w:rsid w:val="003A5913"/>
    <w:rsid w:val="003A6278"/>
    <w:rsid w:val="003B494C"/>
    <w:rsid w:val="003B60CA"/>
    <w:rsid w:val="003B7139"/>
    <w:rsid w:val="003B73B3"/>
    <w:rsid w:val="003C015F"/>
    <w:rsid w:val="003D4632"/>
    <w:rsid w:val="003D4B2B"/>
    <w:rsid w:val="003E28F4"/>
    <w:rsid w:val="003F1110"/>
    <w:rsid w:val="003F6700"/>
    <w:rsid w:val="003F7905"/>
    <w:rsid w:val="004009B0"/>
    <w:rsid w:val="004106FF"/>
    <w:rsid w:val="00414017"/>
    <w:rsid w:val="00414DE0"/>
    <w:rsid w:val="00416FD3"/>
    <w:rsid w:val="00420167"/>
    <w:rsid w:val="00421A7A"/>
    <w:rsid w:val="00421C50"/>
    <w:rsid w:val="00427258"/>
    <w:rsid w:val="00433CF4"/>
    <w:rsid w:val="00441D44"/>
    <w:rsid w:val="00441D54"/>
    <w:rsid w:val="00452664"/>
    <w:rsid w:val="00454C48"/>
    <w:rsid w:val="00454FD8"/>
    <w:rsid w:val="00456A11"/>
    <w:rsid w:val="00457909"/>
    <w:rsid w:val="00460FEE"/>
    <w:rsid w:val="00465521"/>
    <w:rsid w:val="00466AC7"/>
    <w:rsid w:val="0047057D"/>
    <w:rsid w:val="00471330"/>
    <w:rsid w:val="00480CCA"/>
    <w:rsid w:val="00482847"/>
    <w:rsid w:val="00482D04"/>
    <w:rsid w:val="004836D2"/>
    <w:rsid w:val="004971B0"/>
    <w:rsid w:val="004972AF"/>
    <w:rsid w:val="004A07FF"/>
    <w:rsid w:val="004B0B2C"/>
    <w:rsid w:val="004B2DF0"/>
    <w:rsid w:val="004B30F8"/>
    <w:rsid w:val="004B63C0"/>
    <w:rsid w:val="004B6D73"/>
    <w:rsid w:val="004C7DB7"/>
    <w:rsid w:val="004E26DB"/>
    <w:rsid w:val="004E3254"/>
    <w:rsid w:val="004E327F"/>
    <w:rsid w:val="004E4B66"/>
    <w:rsid w:val="004F44A3"/>
    <w:rsid w:val="005063E7"/>
    <w:rsid w:val="005070CD"/>
    <w:rsid w:val="005106B8"/>
    <w:rsid w:val="00510991"/>
    <w:rsid w:val="005153BC"/>
    <w:rsid w:val="0052028C"/>
    <w:rsid w:val="00520BA6"/>
    <w:rsid w:val="00520C84"/>
    <w:rsid w:val="00520D38"/>
    <w:rsid w:val="00527A64"/>
    <w:rsid w:val="00536E2D"/>
    <w:rsid w:val="00542C45"/>
    <w:rsid w:val="00545136"/>
    <w:rsid w:val="0054706A"/>
    <w:rsid w:val="0054725C"/>
    <w:rsid w:val="00547E21"/>
    <w:rsid w:val="0055070D"/>
    <w:rsid w:val="0056237C"/>
    <w:rsid w:val="005628AF"/>
    <w:rsid w:val="005659B2"/>
    <w:rsid w:val="00565CC6"/>
    <w:rsid w:val="005707AD"/>
    <w:rsid w:val="00575CD1"/>
    <w:rsid w:val="00576CBF"/>
    <w:rsid w:val="00577C4D"/>
    <w:rsid w:val="00580124"/>
    <w:rsid w:val="00580518"/>
    <w:rsid w:val="00582133"/>
    <w:rsid w:val="005955AF"/>
    <w:rsid w:val="005A4546"/>
    <w:rsid w:val="005A4F32"/>
    <w:rsid w:val="005A5C42"/>
    <w:rsid w:val="005A67E8"/>
    <w:rsid w:val="005B05B7"/>
    <w:rsid w:val="005B28A4"/>
    <w:rsid w:val="005B3B37"/>
    <w:rsid w:val="005B5E3F"/>
    <w:rsid w:val="005B6AF0"/>
    <w:rsid w:val="005C072A"/>
    <w:rsid w:val="005C50DD"/>
    <w:rsid w:val="005D3987"/>
    <w:rsid w:val="005D3E1B"/>
    <w:rsid w:val="005D431B"/>
    <w:rsid w:val="005E019A"/>
    <w:rsid w:val="005E2A17"/>
    <w:rsid w:val="005E423B"/>
    <w:rsid w:val="005E4BAC"/>
    <w:rsid w:val="005E69CC"/>
    <w:rsid w:val="005E71FF"/>
    <w:rsid w:val="006005A0"/>
    <w:rsid w:val="006073C9"/>
    <w:rsid w:val="00610A6D"/>
    <w:rsid w:val="00614D73"/>
    <w:rsid w:val="00615949"/>
    <w:rsid w:val="0062383E"/>
    <w:rsid w:val="00627C13"/>
    <w:rsid w:val="00632B91"/>
    <w:rsid w:val="00634ED6"/>
    <w:rsid w:val="006369D3"/>
    <w:rsid w:val="00641DE1"/>
    <w:rsid w:val="00641E67"/>
    <w:rsid w:val="0064663E"/>
    <w:rsid w:val="006532AE"/>
    <w:rsid w:val="00657F74"/>
    <w:rsid w:val="00667B99"/>
    <w:rsid w:val="0067159C"/>
    <w:rsid w:val="00673275"/>
    <w:rsid w:val="00674192"/>
    <w:rsid w:val="00674BA8"/>
    <w:rsid w:val="0068024F"/>
    <w:rsid w:val="006805BA"/>
    <w:rsid w:val="006820DF"/>
    <w:rsid w:val="00682E3A"/>
    <w:rsid w:val="00685103"/>
    <w:rsid w:val="00687005"/>
    <w:rsid w:val="00691569"/>
    <w:rsid w:val="006A6C9A"/>
    <w:rsid w:val="006B378A"/>
    <w:rsid w:val="006B7092"/>
    <w:rsid w:val="006C1803"/>
    <w:rsid w:val="006D46F2"/>
    <w:rsid w:val="006E0ED1"/>
    <w:rsid w:val="006F0071"/>
    <w:rsid w:val="0070138E"/>
    <w:rsid w:val="0070373F"/>
    <w:rsid w:val="00704304"/>
    <w:rsid w:val="00714755"/>
    <w:rsid w:val="0071535A"/>
    <w:rsid w:val="00715587"/>
    <w:rsid w:val="00715C85"/>
    <w:rsid w:val="007323BB"/>
    <w:rsid w:val="007332EC"/>
    <w:rsid w:val="0073410C"/>
    <w:rsid w:val="007342D1"/>
    <w:rsid w:val="00734911"/>
    <w:rsid w:val="00744434"/>
    <w:rsid w:val="00744D0F"/>
    <w:rsid w:val="0074555D"/>
    <w:rsid w:val="00764088"/>
    <w:rsid w:val="00770C31"/>
    <w:rsid w:val="007723D2"/>
    <w:rsid w:val="00773FF9"/>
    <w:rsid w:val="00780B43"/>
    <w:rsid w:val="007817D0"/>
    <w:rsid w:val="00783624"/>
    <w:rsid w:val="00783D5C"/>
    <w:rsid w:val="007922A6"/>
    <w:rsid w:val="00792566"/>
    <w:rsid w:val="00796F62"/>
    <w:rsid w:val="007A36BE"/>
    <w:rsid w:val="007B0B48"/>
    <w:rsid w:val="007B6F5A"/>
    <w:rsid w:val="007C40E8"/>
    <w:rsid w:val="007D085E"/>
    <w:rsid w:val="007D77EC"/>
    <w:rsid w:val="007E1A30"/>
    <w:rsid w:val="007E2150"/>
    <w:rsid w:val="007F432C"/>
    <w:rsid w:val="008002DA"/>
    <w:rsid w:val="00806A76"/>
    <w:rsid w:val="008126D5"/>
    <w:rsid w:val="008127B2"/>
    <w:rsid w:val="00813847"/>
    <w:rsid w:val="00814611"/>
    <w:rsid w:val="00821AE5"/>
    <w:rsid w:val="00832FE6"/>
    <w:rsid w:val="00841D19"/>
    <w:rsid w:val="008451D7"/>
    <w:rsid w:val="00854316"/>
    <w:rsid w:val="00857A65"/>
    <w:rsid w:val="00857C79"/>
    <w:rsid w:val="00863FF7"/>
    <w:rsid w:val="008813F1"/>
    <w:rsid w:val="00882069"/>
    <w:rsid w:val="00884041"/>
    <w:rsid w:val="00884ED3"/>
    <w:rsid w:val="008865B6"/>
    <w:rsid w:val="008A778D"/>
    <w:rsid w:val="008A77D2"/>
    <w:rsid w:val="008A7F45"/>
    <w:rsid w:val="008B3C77"/>
    <w:rsid w:val="008C2985"/>
    <w:rsid w:val="008D3063"/>
    <w:rsid w:val="008D48E7"/>
    <w:rsid w:val="008D62F3"/>
    <w:rsid w:val="008D6BE1"/>
    <w:rsid w:val="008E2B87"/>
    <w:rsid w:val="008E420D"/>
    <w:rsid w:val="008E6876"/>
    <w:rsid w:val="008F0C0E"/>
    <w:rsid w:val="009165C4"/>
    <w:rsid w:val="009173A6"/>
    <w:rsid w:val="00932757"/>
    <w:rsid w:val="0093337D"/>
    <w:rsid w:val="00943535"/>
    <w:rsid w:val="00943D5B"/>
    <w:rsid w:val="00945F87"/>
    <w:rsid w:val="00951179"/>
    <w:rsid w:val="00952BF5"/>
    <w:rsid w:val="00952C03"/>
    <w:rsid w:val="00957DCB"/>
    <w:rsid w:val="00971C46"/>
    <w:rsid w:val="00977F09"/>
    <w:rsid w:val="0098173E"/>
    <w:rsid w:val="00986432"/>
    <w:rsid w:val="00990B95"/>
    <w:rsid w:val="00992E09"/>
    <w:rsid w:val="00993779"/>
    <w:rsid w:val="00993C2A"/>
    <w:rsid w:val="0099574E"/>
    <w:rsid w:val="009A3571"/>
    <w:rsid w:val="009A4C97"/>
    <w:rsid w:val="009B2C64"/>
    <w:rsid w:val="009C547E"/>
    <w:rsid w:val="009C7BDB"/>
    <w:rsid w:val="009D13AE"/>
    <w:rsid w:val="009D3E20"/>
    <w:rsid w:val="009E1667"/>
    <w:rsid w:val="009E24F6"/>
    <w:rsid w:val="009E4C34"/>
    <w:rsid w:val="009F4654"/>
    <w:rsid w:val="00A03ED4"/>
    <w:rsid w:val="00A04182"/>
    <w:rsid w:val="00A1139C"/>
    <w:rsid w:val="00A12667"/>
    <w:rsid w:val="00A134E2"/>
    <w:rsid w:val="00A17A2E"/>
    <w:rsid w:val="00A26BB7"/>
    <w:rsid w:val="00A41953"/>
    <w:rsid w:val="00A500A6"/>
    <w:rsid w:val="00A54462"/>
    <w:rsid w:val="00A57AAC"/>
    <w:rsid w:val="00A57F51"/>
    <w:rsid w:val="00A643C6"/>
    <w:rsid w:val="00A66D3C"/>
    <w:rsid w:val="00A706F7"/>
    <w:rsid w:val="00A7094C"/>
    <w:rsid w:val="00A71A0F"/>
    <w:rsid w:val="00A76A09"/>
    <w:rsid w:val="00A8185C"/>
    <w:rsid w:val="00A83EDC"/>
    <w:rsid w:val="00A8519F"/>
    <w:rsid w:val="00A857E3"/>
    <w:rsid w:val="00A87220"/>
    <w:rsid w:val="00A87EBA"/>
    <w:rsid w:val="00A91E06"/>
    <w:rsid w:val="00A94A9D"/>
    <w:rsid w:val="00AA0217"/>
    <w:rsid w:val="00AA4C54"/>
    <w:rsid w:val="00AB139B"/>
    <w:rsid w:val="00AB462E"/>
    <w:rsid w:val="00AB7E0F"/>
    <w:rsid w:val="00AC1BD8"/>
    <w:rsid w:val="00AC5E53"/>
    <w:rsid w:val="00AC7795"/>
    <w:rsid w:val="00AD0D1D"/>
    <w:rsid w:val="00AD2D63"/>
    <w:rsid w:val="00AE0081"/>
    <w:rsid w:val="00AE019A"/>
    <w:rsid w:val="00AF088A"/>
    <w:rsid w:val="00AF0AEB"/>
    <w:rsid w:val="00B011F2"/>
    <w:rsid w:val="00B020B2"/>
    <w:rsid w:val="00B0211F"/>
    <w:rsid w:val="00B06943"/>
    <w:rsid w:val="00B13123"/>
    <w:rsid w:val="00B22733"/>
    <w:rsid w:val="00B32867"/>
    <w:rsid w:val="00B416B1"/>
    <w:rsid w:val="00B45093"/>
    <w:rsid w:val="00B502A7"/>
    <w:rsid w:val="00B51E83"/>
    <w:rsid w:val="00B57359"/>
    <w:rsid w:val="00B57D64"/>
    <w:rsid w:val="00B632BC"/>
    <w:rsid w:val="00B65B69"/>
    <w:rsid w:val="00B74726"/>
    <w:rsid w:val="00B74C0F"/>
    <w:rsid w:val="00B759C6"/>
    <w:rsid w:val="00B777A8"/>
    <w:rsid w:val="00B81C82"/>
    <w:rsid w:val="00B82619"/>
    <w:rsid w:val="00B95282"/>
    <w:rsid w:val="00BA09C7"/>
    <w:rsid w:val="00BA2C9A"/>
    <w:rsid w:val="00BA4D4F"/>
    <w:rsid w:val="00BB5C98"/>
    <w:rsid w:val="00BC0A91"/>
    <w:rsid w:val="00BC5E9E"/>
    <w:rsid w:val="00BD0687"/>
    <w:rsid w:val="00BD68AD"/>
    <w:rsid w:val="00BE30AC"/>
    <w:rsid w:val="00BE4B8D"/>
    <w:rsid w:val="00BF08E3"/>
    <w:rsid w:val="00BF1E7C"/>
    <w:rsid w:val="00BF63A4"/>
    <w:rsid w:val="00C001BB"/>
    <w:rsid w:val="00C01565"/>
    <w:rsid w:val="00C030C2"/>
    <w:rsid w:val="00C15C84"/>
    <w:rsid w:val="00C15D00"/>
    <w:rsid w:val="00C17ED2"/>
    <w:rsid w:val="00C21985"/>
    <w:rsid w:val="00C21EAA"/>
    <w:rsid w:val="00C23C87"/>
    <w:rsid w:val="00C24924"/>
    <w:rsid w:val="00C305AC"/>
    <w:rsid w:val="00C30BA2"/>
    <w:rsid w:val="00C374DF"/>
    <w:rsid w:val="00C514D1"/>
    <w:rsid w:val="00C57BE7"/>
    <w:rsid w:val="00C66FAD"/>
    <w:rsid w:val="00C72A26"/>
    <w:rsid w:val="00C73885"/>
    <w:rsid w:val="00C74648"/>
    <w:rsid w:val="00C81844"/>
    <w:rsid w:val="00C8380F"/>
    <w:rsid w:val="00C86229"/>
    <w:rsid w:val="00C86730"/>
    <w:rsid w:val="00C941F5"/>
    <w:rsid w:val="00C951D0"/>
    <w:rsid w:val="00C95DD4"/>
    <w:rsid w:val="00C96154"/>
    <w:rsid w:val="00CA2427"/>
    <w:rsid w:val="00CA28EC"/>
    <w:rsid w:val="00CB2786"/>
    <w:rsid w:val="00CB5DD1"/>
    <w:rsid w:val="00CD668E"/>
    <w:rsid w:val="00CE4AD0"/>
    <w:rsid w:val="00CE79E8"/>
    <w:rsid w:val="00CF44A8"/>
    <w:rsid w:val="00D00639"/>
    <w:rsid w:val="00D03525"/>
    <w:rsid w:val="00D17BBA"/>
    <w:rsid w:val="00D17D91"/>
    <w:rsid w:val="00D244A1"/>
    <w:rsid w:val="00D27111"/>
    <w:rsid w:val="00D27F18"/>
    <w:rsid w:val="00D358C7"/>
    <w:rsid w:val="00D36F3A"/>
    <w:rsid w:val="00D44BDB"/>
    <w:rsid w:val="00D53F0F"/>
    <w:rsid w:val="00D57D58"/>
    <w:rsid w:val="00D61FC1"/>
    <w:rsid w:val="00D6203A"/>
    <w:rsid w:val="00D63C20"/>
    <w:rsid w:val="00D6504A"/>
    <w:rsid w:val="00D67C78"/>
    <w:rsid w:val="00D70365"/>
    <w:rsid w:val="00D7094A"/>
    <w:rsid w:val="00D7114E"/>
    <w:rsid w:val="00D74389"/>
    <w:rsid w:val="00D846DF"/>
    <w:rsid w:val="00D8502E"/>
    <w:rsid w:val="00D8728A"/>
    <w:rsid w:val="00D966CE"/>
    <w:rsid w:val="00D969C2"/>
    <w:rsid w:val="00DA2075"/>
    <w:rsid w:val="00DA54A9"/>
    <w:rsid w:val="00DB4A5D"/>
    <w:rsid w:val="00DB5CF3"/>
    <w:rsid w:val="00DC1D70"/>
    <w:rsid w:val="00DC3DFD"/>
    <w:rsid w:val="00DD4EB8"/>
    <w:rsid w:val="00DD6810"/>
    <w:rsid w:val="00DD74C5"/>
    <w:rsid w:val="00DE2B89"/>
    <w:rsid w:val="00DE3917"/>
    <w:rsid w:val="00DE5BA9"/>
    <w:rsid w:val="00DE7204"/>
    <w:rsid w:val="00E027AB"/>
    <w:rsid w:val="00E04544"/>
    <w:rsid w:val="00E04DC5"/>
    <w:rsid w:val="00E0505B"/>
    <w:rsid w:val="00E06C8F"/>
    <w:rsid w:val="00E07B92"/>
    <w:rsid w:val="00E1544E"/>
    <w:rsid w:val="00E16DA3"/>
    <w:rsid w:val="00E20ADC"/>
    <w:rsid w:val="00E24935"/>
    <w:rsid w:val="00E31AEA"/>
    <w:rsid w:val="00E342D3"/>
    <w:rsid w:val="00E349F2"/>
    <w:rsid w:val="00E416F9"/>
    <w:rsid w:val="00E548A2"/>
    <w:rsid w:val="00E564C5"/>
    <w:rsid w:val="00E65742"/>
    <w:rsid w:val="00E674FF"/>
    <w:rsid w:val="00E724B2"/>
    <w:rsid w:val="00E84683"/>
    <w:rsid w:val="00E8647F"/>
    <w:rsid w:val="00E908E3"/>
    <w:rsid w:val="00E97820"/>
    <w:rsid w:val="00EA4532"/>
    <w:rsid w:val="00EB0303"/>
    <w:rsid w:val="00EB2ED9"/>
    <w:rsid w:val="00EB2FC9"/>
    <w:rsid w:val="00EB72BD"/>
    <w:rsid w:val="00EC1C42"/>
    <w:rsid w:val="00EC2034"/>
    <w:rsid w:val="00EC3282"/>
    <w:rsid w:val="00ED0CD8"/>
    <w:rsid w:val="00ED472E"/>
    <w:rsid w:val="00EE1C97"/>
    <w:rsid w:val="00EE2AE9"/>
    <w:rsid w:val="00EE4884"/>
    <w:rsid w:val="00EE6BED"/>
    <w:rsid w:val="00EF256E"/>
    <w:rsid w:val="00EF3140"/>
    <w:rsid w:val="00F00237"/>
    <w:rsid w:val="00F01494"/>
    <w:rsid w:val="00F05139"/>
    <w:rsid w:val="00F05E4B"/>
    <w:rsid w:val="00F06101"/>
    <w:rsid w:val="00F06139"/>
    <w:rsid w:val="00F077B9"/>
    <w:rsid w:val="00F117FA"/>
    <w:rsid w:val="00F13501"/>
    <w:rsid w:val="00F1362E"/>
    <w:rsid w:val="00F2055C"/>
    <w:rsid w:val="00F32E37"/>
    <w:rsid w:val="00F33DA5"/>
    <w:rsid w:val="00F33EB5"/>
    <w:rsid w:val="00F33F39"/>
    <w:rsid w:val="00F372AB"/>
    <w:rsid w:val="00F37CBE"/>
    <w:rsid w:val="00F37FE5"/>
    <w:rsid w:val="00F47F69"/>
    <w:rsid w:val="00F56648"/>
    <w:rsid w:val="00F65EA5"/>
    <w:rsid w:val="00F67D40"/>
    <w:rsid w:val="00F73621"/>
    <w:rsid w:val="00F82C82"/>
    <w:rsid w:val="00F82DF3"/>
    <w:rsid w:val="00F85D94"/>
    <w:rsid w:val="00F875F7"/>
    <w:rsid w:val="00F94088"/>
    <w:rsid w:val="00F943CF"/>
    <w:rsid w:val="00F94CAE"/>
    <w:rsid w:val="00F96AE2"/>
    <w:rsid w:val="00FA6F21"/>
    <w:rsid w:val="00FA7938"/>
    <w:rsid w:val="00FC5B78"/>
    <w:rsid w:val="00FC667F"/>
    <w:rsid w:val="00FD03A6"/>
    <w:rsid w:val="00FD1F50"/>
    <w:rsid w:val="00FD3E5C"/>
    <w:rsid w:val="00FE037A"/>
    <w:rsid w:val="00FE6969"/>
    <w:rsid w:val="00FF03E8"/>
    <w:rsid w:val="00FF316B"/>
    <w:rsid w:val="00FF621F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9C6D0"/>
  <w15:chartTrackingRefBased/>
  <w15:docId w15:val="{AA03743D-0C7D-494E-A80E-50F51C42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30F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4B30F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标题 2 Char"/>
    <w:link w:val="2"/>
    <w:rsid w:val="004B30F8"/>
    <w:rPr>
      <w:rFonts w:ascii="Cambria" w:hAnsi="Cambria"/>
      <w:b/>
      <w:bCs/>
      <w:kern w:val="2"/>
      <w:sz w:val="32"/>
      <w:szCs w:val="32"/>
    </w:rPr>
  </w:style>
  <w:style w:type="paragraph" w:styleId="a3">
    <w:name w:val="footer"/>
    <w:basedOn w:val="a"/>
    <w:rsid w:val="00C1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17ED2"/>
  </w:style>
  <w:style w:type="paragraph" w:styleId="a5">
    <w:name w:val="header"/>
    <w:basedOn w:val="a"/>
    <w:link w:val="Char"/>
    <w:rsid w:val="003E2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E28F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500</Words>
  <Characters>2854</Characters>
  <Application>Microsoft Office Word</Application>
  <DocSecurity>0</DocSecurity>
  <Lines>23</Lines>
  <Paragraphs>6</Paragraphs>
  <ScaleCrop>false</ScaleCrop>
  <Company>tju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gszeng</dc:creator>
  <cp:keywords/>
  <cp:lastModifiedBy>HP</cp:lastModifiedBy>
  <cp:revision>2</cp:revision>
  <dcterms:created xsi:type="dcterms:W3CDTF">2021-05-11T14:49:00Z</dcterms:created>
  <dcterms:modified xsi:type="dcterms:W3CDTF">2021-05-11T14:49:00Z</dcterms:modified>
</cp:coreProperties>
</file>