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4D3A" w:rsidRPr="000C7C4E" w:rsidRDefault="00000000" w:rsidP="000C7C4E">
      <w:r w:rsidRPr="000C7C4E">
        <w:rPr>
          <w:rFonts w:ascii="Segoe UI Emoji" w:hAnsi="Segoe UI Emoji" w:cs="Segoe UI Emoji"/>
        </w:rPr>
        <w:t>⚫️</w:t>
      </w:r>
      <w:r w:rsidRPr="000C7C4E">
        <w:t>課題1−14</w:t>
      </w:r>
    </w:p>
    <w:p w14:paraId="00000002" w14:textId="3DD564AF" w:rsidR="00F44D3A" w:rsidRPr="000C7C4E" w:rsidRDefault="000C7C4E" w:rsidP="000C7C4E">
      <w:r>
        <w:rPr>
          <w:rFonts w:ascii="ＭＳ 明朝" w:eastAsia="ＭＳ 明朝" w:hAnsi="ＭＳ 明朝" w:cs="ＭＳ 明朝" w:hint="eastAsia"/>
        </w:rPr>
        <w:t>①</w:t>
      </w:r>
      <w:r w:rsidR="00000000" w:rsidRPr="000C7C4E">
        <w:rPr>
          <w:rFonts w:ascii="ＭＳ 明朝" w:eastAsia="ＭＳ 明朝" w:hAnsi="ＭＳ 明朝" w:cs="ＭＳ 明朝" w:hint="eastAsia"/>
        </w:rPr>
        <w:t>アクセス修飾子とは何ですか？</w:t>
      </w:r>
    </w:p>
    <w:p w14:paraId="00000003" w14:textId="6F396EBB" w:rsidR="00F44D3A" w:rsidRPr="000C7C4E" w:rsidRDefault="002221F9" w:rsidP="000C7C4E">
      <w:pPr>
        <w:rPr>
          <w:rFonts w:hint="eastAsia"/>
        </w:rPr>
      </w:pPr>
      <w:r w:rsidRPr="000C7C4E">
        <w:rPr>
          <w:color w:val="444444"/>
          <w:shd w:val="clear" w:color="auto" w:fill="FFFFFF"/>
        </w:rPr>
        <w:t>アクセスの制限をコントロールするもの</w:t>
      </w:r>
    </w:p>
    <w:p w14:paraId="00000004" w14:textId="77777777" w:rsidR="00F44D3A" w:rsidRPr="000C7C4E" w:rsidRDefault="00F44D3A" w:rsidP="000C7C4E"/>
    <w:p w14:paraId="261AAB6B" w14:textId="77777777" w:rsidR="002221F9" w:rsidRPr="000C7C4E" w:rsidRDefault="00000000" w:rsidP="000C7C4E">
      <w:r w:rsidRPr="000C7C4E">
        <w:rPr>
          <w:rFonts w:ascii="ＭＳ 明朝" w:eastAsia="ＭＳ 明朝" w:hAnsi="ＭＳ 明朝" w:cs="ＭＳ 明朝" w:hint="eastAsia"/>
        </w:rPr>
        <w:t>②</w:t>
      </w:r>
      <w:r w:rsidRPr="000C7C4E">
        <w:rPr>
          <w:rFonts w:ascii="Arial Unicode MS" w:eastAsia="Arial Unicode MS" w:hAnsi="Arial Unicode MS" w:cs="Arial Unicode MS"/>
        </w:rPr>
        <w:t xml:space="preserve"> </w:t>
      </w:r>
      <w:r w:rsidRPr="000C7C4E">
        <w:rPr>
          <w:rFonts w:ascii="ＭＳ 明朝" w:eastAsia="ＭＳ 明朝" w:hAnsi="ＭＳ 明朝" w:cs="ＭＳ 明朝" w:hint="eastAsia"/>
        </w:rPr>
        <w:t>アクセス修飾子でアクセスレベルが上から２番目のものは何ですか？</w:t>
      </w:r>
    </w:p>
    <w:p w14:paraId="00000006" w14:textId="764A93F2" w:rsidR="00F44D3A" w:rsidRPr="000C7C4E" w:rsidRDefault="002221F9" w:rsidP="000C7C4E">
      <w:pPr>
        <w:rPr>
          <w:rFonts w:hint="eastAsia"/>
        </w:rPr>
      </w:pPr>
      <w:r w:rsidRPr="000C7C4E">
        <w:rPr>
          <w:rFonts w:eastAsia="ＭＳ Ｐゴシック"/>
          <w:color w:val="444444"/>
          <w:sz w:val="24"/>
          <w:szCs w:val="24"/>
          <w:lang w:val="en-US"/>
        </w:rPr>
        <w:t>protected</w:t>
      </w:r>
    </w:p>
    <w:p w14:paraId="00000007" w14:textId="77777777" w:rsidR="00F44D3A" w:rsidRPr="000C7C4E" w:rsidRDefault="00000000" w:rsidP="000C7C4E">
      <w:r w:rsidRPr="000C7C4E">
        <w:rPr>
          <w:rFonts w:ascii="ＭＳ 明朝" w:eastAsia="ＭＳ 明朝" w:hAnsi="ＭＳ 明朝" w:cs="ＭＳ 明朝" w:hint="eastAsia"/>
        </w:rPr>
        <w:t xml:space="preserve">　</w:t>
      </w:r>
    </w:p>
    <w:p w14:paraId="00000008" w14:textId="682A3F7A" w:rsidR="00F44D3A" w:rsidRPr="000C7C4E" w:rsidRDefault="000C7C4E" w:rsidP="000C7C4E">
      <w:r>
        <w:rPr>
          <w:rFonts w:ascii="ＭＳ 明朝" w:eastAsia="ＭＳ 明朝" w:hAnsi="ＭＳ 明朝" w:cs="ＭＳ 明朝" w:hint="eastAsia"/>
        </w:rPr>
        <w:t>③</w:t>
      </w:r>
      <w:r w:rsidR="00000000" w:rsidRPr="000C7C4E">
        <w:rPr>
          <w:rFonts w:ascii="Arial Unicode MS" w:eastAsia="Arial Unicode MS" w:hAnsi="Arial Unicode MS" w:cs="Arial Unicode MS"/>
        </w:rPr>
        <w:t>Private</w:t>
      </w:r>
      <w:r w:rsidR="00000000" w:rsidRPr="000C7C4E">
        <w:rPr>
          <w:rFonts w:ascii="ＭＳ 明朝" w:eastAsia="ＭＳ 明朝" w:hAnsi="ＭＳ 明朝" w:cs="ＭＳ 明朝" w:hint="eastAsia"/>
        </w:rPr>
        <w:t>アクセス修飾子はどのような場面で利用しますか？例をあげなさい</w:t>
      </w:r>
    </w:p>
    <w:p w14:paraId="00000009" w14:textId="010BCB98" w:rsidR="00F44D3A" w:rsidRPr="000C7C4E" w:rsidRDefault="002221F9" w:rsidP="000C7C4E">
      <w:r w:rsidRPr="000C7C4E">
        <w:rPr>
          <w:color w:val="444444"/>
          <w:shd w:val="clear" w:color="auto" w:fill="FFFFFF"/>
        </w:rPr>
        <w:t>不用意に外部からのアクセスを許さず、かつ外部からは決められたメソッドからのみアクセスさせたい場合</w:t>
      </w:r>
    </w:p>
    <w:p w14:paraId="0000000A" w14:textId="77777777" w:rsidR="00F44D3A" w:rsidRPr="000C7C4E" w:rsidRDefault="00F44D3A" w:rsidP="000C7C4E"/>
    <w:p w14:paraId="0000000B" w14:textId="1A32C999" w:rsidR="00F44D3A" w:rsidRPr="000C7C4E" w:rsidRDefault="000C7C4E" w:rsidP="000C7C4E">
      <w:r>
        <w:rPr>
          <w:rFonts w:ascii="ＭＳ 明朝" w:eastAsia="ＭＳ 明朝" w:hAnsi="ＭＳ 明朝" w:cs="ＭＳ 明朝" w:hint="eastAsia"/>
        </w:rPr>
        <w:t>④</w:t>
      </w:r>
      <w:r w:rsidR="00000000" w:rsidRPr="000C7C4E">
        <w:rPr>
          <w:rFonts w:ascii="Arial Unicode MS" w:eastAsia="Arial Unicode MS" w:hAnsi="Arial Unicode MS" w:cs="Arial Unicode MS"/>
        </w:rPr>
        <w:t>Public</w:t>
      </w:r>
      <w:r w:rsidR="00000000" w:rsidRPr="000C7C4E">
        <w:rPr>
          <w:rFonts w:ascii="ＭＳ 明朝" w:eastAsia="ＭＳ 明朝" w:hAnsi="ＭＳ 明朝" w:cs="ＭＳ 明朝" w:hint="eastAsia"/>
        </w:rPr>
        <w:t>アクセス修飾子はどのような場面で利用しますか？例をあげなさい</w:t>
      </w:r>
    </w:p>
    <w:p w14:paraId="0000000C" w14:textId="4FAD55F8" w:rsidR="00F44D3A" w:rsidRPr="000C7C4E" w:rsidRDefault="002221F9" w:rsidP="000C7C4E">
      <w:pPr>
        <w:rPr>
          <w:color w:val="444444"/>
          <w:shd w:val="clear" w:color="auto" w:fill="FFFFFF"/>
        </w:rPr>
      </w:pPr>
      <w:r w:rsidRPr="000C7C4E">
        <w:rPr>
          <w:color w:val="444444"/>
          <w:shd w:val="clear" w:color="auto" w:fill="FFFFFF"/>
        </w:rPr>
        <w:t>外部から自由にアクセス</w:t>
      </w:r>
    </w:p>
    <w:p w14:paraId="6FCE6636" w14:textId="77777777" w:rsidR="002221F9" w:rsidRPr="000C7C4E" w:rsidRDefault="002221F9" w:rsidP="000C7C4E">
      <w:pPr>
        <w:rPr>
          <w:rFonts w:hint="eastAsia"/>
        </w:rPr>
      </w:pPr>
    </w:p>
    <w:p w14:paraId="0000000D" w14:textId="7E4DB994" w:rsidR="00F44D3A" w:rsidRPr="000C7C4E" w:rsidRDefault="000C7C4E" w:rsidP="000C7C4E">
      <w:r>
        <w:rPr>
          <w:rFonts w:ascii="ＭＳ 明朝" w:eastAsia="ＭＳ 明朝" w:hAnsi="ＭＳ 明朝" w:cs="ＭＳ 明朝" w:hint="eastAsia"/>
        </w:rPr>
        <w:t>⑤</w:t>
      </w:r>
      <w:r w:rsidR="00000000" w:rsidRPr="000C7C4E">
        <w:rPr>
          <w:rFonts w:ascii="ＭＳ 明朝" w:eastAsia="ＭＳ 明朝" w:hAnsi="ＭＳ 明朝" w:cs="ＭＳ 明朝" w:hint="eastAsia"/>
        </w:rPr>
        <w:t>メンバー変数とローカル変数の違いは何ですか？</w:t>
      </w:r>
    </w:p>
    <w:p w14:paraId="0000000E" w14:textId="1F061D2E" w:rsidR="00F44D3A" w:rsidRPr="000C7C4E" w:rsidRDefault="002221F9" w:rsidP="000C7C4E">
      <w:pPr>
        <w:rPr>
          <w:shd w:val="clear" w:color="auto" w:fill="FFFFFF"/>
        </w:rPr>
      </w:pPr>
      <w:r w:rsidRPr="000C7C4E">
        <w:rPr>
          <w:rFonts w:hint="eastAsia"/>
          <w:shd w:val="clear" w:color="auto" w:fill="FFFFFF"/>
        </w:rPr>
        <w:t>メンバー変数…</w:t>
      </w:r>
      <w:r w:rsidRPr="000C7C4E">
        <w:rPr>
          <w:rFonts w:hint="eastAsia"/>
          <w:shd w:val="clear" w:color="auto" w:fill="FFFFFF"/>
        </w:rPr>
        <w:t>クラス内に直接書かれる変数のこと</w:t>
      </w:r>
      <w:r w:rsidRPr="000C7C4E">
        <w:rPr>
          <w:rFonts w:hint="eastAsia"/>
          <w:shd w:val="clear" w:color="auto" w:fill="FFFFFF"/>
        </w:rPr>
        <w:t>（</w:t>
      </w:r>
      <w:r w:rsidRPr="000C7C4E">
        <w:rPr>
          <w:rFonts w:hint="eastAsia"/>
          <w:shd w:val="clear" w:color="auto" w:fill="FFFFFF"/>
        </w:rPr>
        <w:t>フィールドはクラス内のメソッドから参照可能な変数</w:t>
      </w:r>
      <w:r w:rsidRPr="000C7C4E">
        <w:rPr>
          <w:rFonts w:hint="eastAsia"/>
          <w:shd w:val="clear" w:color="auto" w:fill="FFFFFF"/>
        </w:rPr>
        <w:t>）</w:t>
      </w:r>
    </w:p>
    <w:p w14:paraId="12CC30FE" w14:textId="65D88366" w:rsidR="002221F9" w:rsidRPr="000C7C4E" w:rsidRDefault="002221F9" w:rsidP="000C7C4E">
      <w:pPr>
        <w:rPr>
          <w:rFonts w:hint="eastAsia"/>
        </w:rPr>
      </w:pPr>
      <w:r w:rsidRPr="000C7C4E">
        <w:rPr>
          <w:rFonts w:hint="eastAsia"/>
          <w:shd w:val="clear" w:color="auto" w:fill="FFFFFF"/>
        </w:rPr>
        <w:t>ローカル変数</w:t>
      </w:r>
      <w:r w:rsidRPr="000C7C4E">
        <w:rPr>
          <w:rFonts w:hint="eastAsia"/>
          <w:shd w:val="clear" w:color="auto" w:fill="FFFFFF"/>
        </w:rPr>
        <w:t>…</w:t>
      </w:r>
      <w:r w:rsidRPr="000C7C4E">
        <w:rPr>
          <w:rFonts w:hint="eastAsia"/>
          <w:shd w:val="clear" w:color="auto" w:fill="FFFFFF"/>
        </w:rPr>
        <w:t>メソッド内で定義される変数</w:t>
      </w:r>
    </w:p>
    <w:p w14:paraId="0000000F" w14:textId="77777777" w:rsidR="00F44D3A" w:rsidRPr="000C7C4E" w:rsidRDefault="00F44D3A" w:rsidP="000C7C4E"/>
    <w:p w14:paraId="00000010" w14:textId="393CCA7E" w:rsidR="00F44D3A" w:rsidRPr="000C7C4E" w:rsidRDefault="000C7C4E" w:rsidP="000C7C4E">
      <w:r>
        <w:rPr>
          <w:rFonts w:ascii="ＭＳ 明朝" w:eastAsia="ＭＳ 明朝" w:hAnsi="ＭＳ 明朝" w:cs="ＭＳ 明朝" w:hint="eastAsia"/>
        </w:rPr>
        <w:t>⑥</w:t>
      </w:r>
      <w:r w:rsidR="00000000" w:rsidRPr="000C7C4E">
        <w:rPr>
          <w:rFonts w:ascii="ＭＳ 明朝" w:eastAsia="ＭＳ 明朝" w:hAnsi="ＭＳ 明朝" w:cs="ＭＳ 明朝" w:hint="eastAsia"/>
        </w:rPr>
        <w:t>シングルトンとは何ですか？</w:t>
      </w:r>
      <w:r w:rsidR="00000000" w:rsidRPr="000C7C4E">
        <w:rPr>
          <w:rFonts w:ascii="Arial Unicode MS" w:eastAsia="Arial Unicode MS" w:hAnsi="Arial Unicode MS" w:cs="Arial Unicode MS"/>
        </w:rPr>
        <w:t>Java</w:t>
      </w:r>
      <w:r w:rsidR="00000000" w:rsidRPr="000C7C4E">
        <w:rPr>
          <w:rFonts w:ascii="ＭＳ 明朝" w:eastAsia="ＭＳ 明朝" w:hAnsi="ＭＳ 明朝" w:cs="ＭＳ 明朝" w:hint="eastAsia"/>
        </w:rPr>
        <w:t>での実装方法について説明してください。</w:t>
      </w:r>
    </w:p>
    <w:p w14:paraId="00000011" w14:textId="4B1F440E" w:rsidR="00F44D3A" w:rsidRPr="000C7C4E" w:rsidRDefault="00580150" w:rsidP="000C7C4E">
      <w:pPr>
        <w:rPr>
          <w:rFonts w:ascii="ＭＳ 明朝" w:eastAsia="ＭＳ 明朝" w:hAnsi="ＭＳ 明朝" w:cs="ＭＳ 明朝"/>
          <w:highlight w:val="white"/>
        </w:rPr>
      </w:pPr>
      <w:r w:rsidRPr="000C7C4E">
        <w:rPr>
          <w:rFonts w:ascii="ＭＳ 明朝" w:eastAsia="ＭＳ 明朝" w:hAnsi="ＭＳ 明朝" w:cs="ＭＳ 明朝" w:hint="eastAsia"/>
          <w:highlight w:val="white"/>
        </w:rPr>
        <w:t>そのクラスのインスタンスが必ず１つであることを保証するデザインパターン。</w:t>
      </w:r>
    </w:p>
    <w:p w14:paraId="740886BE" w14:textId="4B5154D8" w:rsidR="00580150" w:rsidRPr="000C7C4E" w:rsidRDefault="00580150" w:rsidP="000C7C4E">
      <w:pPr>
        <w:rPr>
          <w:rFonts w:ascii="ＭＳ 明朝" w:eastAsia="ＭＳ 明朝" w:hAnsi="ＭＳ 明朝" w:cs="ＭＳ 明朝"/>
        </w:rPr>
      </w:pPr>
      <w:r w:rsidRPr="000C7C4E">
        <w:rPr>
          <w:rFonts w:ascii="ＭＳ 明朝" w:eastAsia="ＭＳ 明朝" w:hAnsi="ＭＳ 明朝" w:cs="ＭＳ 明朝" w:hint="eastAsia"/>
        </w:rPr>
        <w:t>クラスにシングルトンパターンを適用</w:t>
      </w:r>
    </w:p>
    <w:p w14:paraId="2648A0E6" w14:textId="11EDD49D" w:rsidR="00580150" w:rsidRPr="000C7C4E" w:rsidRDefault="00580150" w:rsidP="000C7C4E">
      <w:pPr>
        <w:rPr>
          <w:highlight w:val="white"/>
        </w:rPr>
      </w:pPr>
      <w:r w:rsidRPr="000C7C4E">
        <w:rPr>
          <w:rFonts w:hint="eastAsia"/>
          <w:highlight w:val="white"/>
        </w:rPr>
        <w:t>staticフィールドを宣言・newでインスタンスを代入</w:t>
      </w:r>
    </w:p>
    <w:p w14:paraId="2DDFD0DB" w14:textId="0153EB43" w:rsidR="00580150" w:rsidRPr="000C7C4E" w:rsidRDefault="00580150" w:rsidP="000C7C4E">
      <w:pPr>
        <w:rPr>
          <w:rFonts w:hint="eastAsia"/>
          <w:highlight w:val="white"/>
        </w:rPr>
      </w:pPr>
      <w:r w:rsidRPr="000C7C4E">
        <w:rPr>
          <w:rStyle w:val="a6"/>
          <w:b w:val="0"/>
          <w:bCs w:val="0"/>
          <w:color w:val="4D4D4D"/>
          <w:sz w:val="21"/>
          <w:szCs w:val="21"/>
          <w:bdr w:val="none" w:sz="0" w:space="0" w:color="auto" w:frame="1"/>
          <w:shd w:val="clear" w:color="auto" w:fill="FFFFFF"/>
        </w:rPr>
        <w:t>コンストラクタにprivate修飾子を指定</w:t>
      </w:r>
    </w:p>
    <w:p w14:paraId="00000012" w14:textId="6DB83A96" w:rsidR="00F44D3A" w:rsidRPr="000C7C4E" w:rsidRDefault="00580150" w:rsidP="000C7C4E">
      <w:pPr>
        <w:rPr>
          <w:highlight w:val="white"/>
        </w:rPr>
      </w:pPr>
      <w:r w:rsidRPr="000C7C4E">
        <w:rPr>
          <w:rFonts w:ascii="ＭＳ 明朝" w:eastAsia="ＭＳ 明朝" w:hAnsi="ＭＳ 明朝" w:cs="ＭＳ 明朝" w:hint="eastAsia"/>
        </w:rPr>
        <w:t>2.</w:t>
      </w:r>
      <w:r w:rsidRPr="000C7C4E">
        <w:rPr>
          <w:rFonts w:hint="eastAsia"/>
        </w:rPr>
        <w:t>Main</w:t>
      </w:r>
      <w:r w:rsidRPr="000C7C4E">
        <w:rPr>
          <w:rFonts w:ascii="ＭＳ 明朝" w:eastAsia="ＭＳ 明朝" w:hAnsi="ＭＳ 明朝" w:cs="ＭＳ 明朝" w:hint="eastAsia"/>
        </w:rPr>
        <w:t>クラスで出力を確認</w:t>
      </w:r>
    </w:p>
    <w:p w14:paraId="00000013" w14:textId="77777777" w:rsidR="00F44D3A" w:rsidRPr="000C7C4E" w:rsidRDefault="00F44D3A" w:rsidP="000C7C4E">
      <w:pPr>
        <w:rPr>
          <w:highlight w:val="white"/>
        </w:rPr>
      </w:pPr>
    </w:p>
    <w:p w14:paraId="00000014" w14:textId="44E2D40C" w:rsidR="00F44D3A" w:rsidRPr="000C7C4E" w:rsidRDefault="000C7C4E" w:rsidP="000C7C4E">
      <w:pPr>
        <w:rPr>
          <w:highlight w:val="white"/>
        </w:rPr>
      </w:pPr>
      <w:r>
        <w:rPr>
          <w:rFonts w:ascii="ＭＳ 明朝" w:eastAsia="ＭＳ 明朝" w:hAnsi="ＭＳ 明朝" w:cs="ＭＳ 明朝" w:hint="eastAsia"/>
          <w:highlight w:val="white"/>
        </w:rPr>
        <w:t>⑦</w:t>
      </w:r>
      <w:r w:rsidR="00000000" w:rsidRPr="000C7C4E">
        <w:rPr>
          <w:rFonts w:ascii="ＭＳ 明朝" w:eastAsia="ＭＳ 明朝" w:hAnsi="ＭＳ 明朝" w:cs="ＭＳ 明朝" w:hint="eastAsia"/>
          <w:highlight w:val="white"/>
        </w:rPr>
        <w:t>シングルトンを使用する利点は何ですか？例を挙げて説明してください。</w:t>
      </w:r>
    </w:p>
    <w:p w14:paraId="00000015" w14:textId="5023D348" w:rsidR="00F44D3A" w:rsidRPr="000C7C4E" w:rsidRDefault="000C7C4E" w:rsidP="000C7C4E">
      <w:pPr>
        <w:rPr>
          <w:rStyle w:val="a6"/>
          <w:b w:val="0"/>
          <w:bCs w:val="0"/>
          <w:color w:val="4D4D4D"/>
          <w:sz w:val="21"/>
          <w:szCs w:val="21"/>
          <w:bdr w:val="none" w:sz="0" w:space="0" w:color="auto" w:frame="1"/>
          <w:shd w:val="clear" w:color="auto" w:fill="FFFFFF"/>
        </w:rPr>
      </w:pPr>
      <w:r w:rsidRPr="000C7C4E">
        <w:rPr>
          <w:rStyle w:val="a6"/>
          <w:b w:val="0"/>
          <w:bCs w:val="0"/>
          <w:color w:val="4D4D4D"/>
          <w:sz w:val="21"/>
          <w:szCs w:val="21"/>
          <w:bdr w:val="none" w:sz="0" w:space="0" w:color="auto" w:frame="1"/>
          <w:shd w:val="clear" w:color="auto" w:fill="FFFFFF"/>
        </w:rPr>
        <w:t>クラスの使用者に1つのインスタンスを使い回すことを強制</w:t>
      </w:r>
      <w:r w:rsidRPr="000C7C4E">
        <w:rPr>
          <w:rStyle w:val="a6"/>
          <w:rFonts w:hint="eastAsia"/>
          <w:b w:val="0"/>
          <w:bCs w:val="0"/>
          <w:color w:val="4D4D4D"/>
          <w:sz w:val="21"/>
          <w:szCs w:val="21"/>
          <w:bdr w:val="none" w:sz="0" w:space="0" w:color="auto" w:frame="1"/>
          <w:shd w:val="clear" w:color="auto" w:fill="FFFFFF"/>
        </w:rPr>
        <w:t>する</w:t>
      </w:r>
    </w:p>
    <w:p w14:paraId="44892047" w14:textId="7F1C5214" w:rsidR="000C7C4E" w:rsidRPr="000C7C4E" w:rsidRDefault="000C7C4E" w:rsidP="000C7C4E">
      <w:pPr>
        <w:rPr>
          <w:rFonts w:hint="eastAsia"/>
        </w:rPr>
      </w:pPr>
      <w:r w:rsidRPr="000C7C4E">
        <w:rPr>
          <w:rFonts w:ascii="游ゴシック" w:eastAsia="游ゴシック" w:hAnsi="游ゴシック" w:hint="eastAsia"/>
          <w:color w:val="333333"/>
        </w:rPr>
        <w:t>（例）</w:t>
      </w:r>
      <w:r w:rsidRPr="000C7C4E">
        <w:rPr>
          <w:rFonts w:ascii="游ゴシック" w:eastAsia="游ゴシック" w:hAnsi="游ゴシック" w:hint="eastAsia"/>
          <w:color w:val="333333"/>
        </w:rPr>
        <w:t>アプリケーション全体で共有する情報などを管理する</w:t>
      </w:r>
    </w:p>
    <w:p w14:paraId="00000016" w14:textId="77777777" w:rsidR="00F44D3A" w:rsidRPr="000C7C4E" w:rsidRDefault="00F44D3A" w:rsidP="000C7C4E"/>
    <w:p w14:paraId="00000017" w14:textId="28C1EEFB" w:rsidR="00F44D3A" w:rsidRPr="000C7C4E" w:rsidRDefault="000C7C4E" w:rsidP="000C7C4E">
      <w:pPr>
        <w:rPr>
          <w:rFonts w:ascii="Arial Unicode MS" w:hAnsi="Arial Unicode MS" w:cs="Arial Unicode MS"/>
        </w:rPr>
      </w:pPr>
      <w:r>
        <w:rPr>
          <w:rFonts w:ascii="ＭＳ 明朝" w:eastAsia="ＭＳ 明朝" w:hAnsi="ＭＳ 明朝" w:cs="ＭＳ 明朝" w:hint="eastAsia"/>
        </w:rPr>
        <w:t>⑧</w:t>
      </w:r>
      <w:r w:rsidR="00000000" w:rsidRPr="000C7C4E">
        <w:rPr>
          <w:rFonts w:ascii="ＭＳ 明朝" w:eastAsia="ＭＳ 明朝" w:hAnsi="ＭＳ 明朝" w:cs="ＭＳ 明朝" w:hint="eastAsia"/>
        </w:rPr>
        <w:t>シングルトンを使用する際に気をつけるべき点は何ですか？説明してください。</w:t>
      </w:r>
    </w:p>
    <w:p w14:paraId="312D6DC2" w14:textId="64A8D14D" w:rsidR="000C7C4E" w:rsidRPr="000C7C4E" w:rsidRDefault="000C7C4E" w:rsidP="000C7C4E">
      <w:pPr>
        <w:rPr>
          <w:rFonts w:hint="eastAsia"/>
        </w:rPr>
      </w:pPr>
      <w:r w:rsidRPr="000C7C4E">
        <w:rPr>
          <w:rFonts w:ascii="Arial Unicode MS" w:hAnsi="Arial Unicode MS" w:cs="Arial Unicode MS" w:hint="eastAsia"/>
        </w:rPr>
        <w:t>１つのインスタンスだけで良いのか。</w:t>
      </w:r>
    </w:p>
    <w:p w14:paraId="00000018" w14:textId="01E38678" w:rsidR="00F44D3A" w:rsidRPr="000C7C4E" w:rsidRDefault="00580150" w:rsidP="000C7C4E">
      <w:r w:rsidRPr="000C7C4E">
        <w:rPr>
          <w:rStyle w:val="a6"/>
          <w:b w:val="0"/>
          <w:bCs w:val="0"/>
          <w:color w:val="4D4D4D"/>
          <w:sz w:val="21"/>
          <w:szCs w:val="21"/>
          <w:bdr w:val="none" w:sz="0" w:space="0" w:color="auto" w:frame="1"/>
          <w:shd w:val="clear" w:color="auto" w:fill="FFFFFF"/>
        </w:rPr>
        <w:t>外部からインスタンスを生成できないようにするため、コンストラクタにprivate修飾子を指定</w:t>
      </w:r>
    </w:p>
    <w:p w14:paraId="00000019" w14:textId="77777777" w:rsidR="00F44D3A" w:rsidRPr="000C7C4E" w:rsidRDefault="00F44D3A" w:rsidP="000C7C4E"/>
    <w:p w14:paraId="0000001A" w14:textId="77777777" w:rsidR="00F44D3A" w:rsidRPr="000C7C4E" w:rsidRDefault="00F44D3A" w:rsidP="000C7C4E"/>
    <w:p w14:paraId="0000001B" w14:textId="77777777" w:rsidR="00F44D3A" w:rsidRPr="000C7C4E" w:rsidRDefault="00F44D3A" w:rsidP="000C7C4E"/>
    <w:sectPr w:rsidR="00F44D3A" w:rsidRPr="000C7C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185"/>
    <w:multiLevelType w:val="multilevel"/>
    <w:tmpl w:val="E6B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45991"/>
    <w:multiLevelType w:val="hybridMultilevel"/>
    <w:tmpl w:val="2ADEE5D0"/>
    <w:lvl w:ilvl="0" w:tplc="A5ECC026">
      <w:start w:val="1"/>
      <w:numFmt w:val="decimalEnclosedCircle"/>
      <w:lvlText w:val="%1"/>
      <w:lvlJc w:val="left"/>
      <w:pPr>
        <w:ind w:left="1080" w:hanging="360"/>
      </w:pPr>
      <w:rPr>
        <w:rFonts w:ascii="ＭＳ 明朝" w:eastAsia="ＭＳ 明朝" w:hAnsi="ＭＳ 明朝" w:cs="ＭＳ 明朝"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2" w15:restartNumberingAfterBreak="0">
    <w:nsid w:val="2C840484"/>
    <w:multiLevelType w:val="hybridMultilevel"/>
    <w:tmpl w:val="1006F384"/>
    <w:lvl w:ilvl="0" w:tplc="07FCCA1C">
      <w:start w:val="1"/>
      <w:numFmt w:val="decimalEnclosedCircle"/>
      <w:lvlText w:val="%1"/>
      <w:lvlJc w:val="left"/>
      <w:pPr>
        <w:ind w:left="360" w:hanging="360"/>
      </w:pPr>
      <w:rPr>
        <w:rFonts w:ascii="Arial" w:eastAsiaTheme="minorEastAsia" w:hAnsi="Arial" w:cs="Arial" w:hint="default"/>
        <w:b/>
        <w:color w:val="44444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2C768CA"/>
    <w:multiLevelType w:val="hybridMultilevel"/>
    <w:tmpl w:val="D362FB3E"/>
    <w:lvl w:ilvl="0" w:tplc="0D50160A">
      <w:start w:val="1"/>
      <w:numFmt w:val="decimal"/>
      <w:lvlText w:val="%1."/>
      <w:lvlJc w:val="left"/>
      <w:pPr>
        <w:ind w:left="216" w:hanging="216"/>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72408292">
    <w:abstractNumId w:val="2"/>
  </w:num>
  <w:num w:numId="2" w16cid:durableId="871068373">
    <w:abstractNumId w:val="0"/>
  </w:num>
  <w:num w:numId="3" w16cid:durableId="673847265">
    <w:abstractNumId w:val="1"/>
  </w:num>
  <w:num w:numId="4" w16cid:durableId="923536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3A"/>
    <w:rsid w:val="000C7C4E"/>
    <w:rsid w:val="002221F9"/>
    <w:rsid w:val="00580150"/>
    <w:rsid w:val="00F4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A07A36"/>
  <w15:docId w15:val="{D88F8B10-ED5C-4AA6-BB53-9850702B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221F9"/>
    <w:pPr>
      <w:ind w:leftChars="400" w:left="840"/>
    </w:pPr>
  </w:style>
  <w:style w:type="character" w:styleId="a6">
    <w:name w:val="Strong"/>
    <w:basedOn w:val="a0"/>
    <w:uiPriority w:val="22"/>
    <w:qFormat/>
    <w:rsid w:val="00580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0664">
      <w:bodyDiv w:val="1"/>
      <w:marLeft w:val="0"/>
      <w:marRight w:val="0"/>
      <w:marTop w:val="0"/>
      <w:marBottom w:val="0"/>
      <w:divBdr>
        <w:top w:val="none" w:sz="0" w:space="0" w:color="auto"/>
        <w:left w:val="none" w:sz="0" w:space="0" w:color="auto"/>
        <w:bottom w:val="none" w:sz="0" w:space="0" w:color="auto"/>
        <w:right w:val="none" w:sz="0" w:space="0" w:color="auto"/>
      </w:divBdr>
    </w:div>
    <w:div w:id="458837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102</Words>
  <Characters>586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2023-05-17T22:31:00Z</dcterms:created>
  <dcterms:modified xsi:type="dcterms:W3CDTF">2023-05-17T22:57:00Z</dcterms:modified>
</cp:coreProperties>
</file>