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44B3" w14:textId="77777777" w:rsidR="00FF77F5" w:rsidRDefault="00FF77F5">
      <w:pPr>
        <w:rPr>
          <w:rFonts w:ascii="Roboto" w:hAnsi="Roboto" w:cs="Roboto"/>
        </w:rPr>
      </w:pPr>
    </w:p>
    <w:p w14:paraId="6A8D6A4F" w14:textId="77777777" w:rsidR="00FF77F5" w:rsidRDefault="00FF77F5">
      <w:pPr>
        <w:rPr>
          <w:rFonts w:ascii="Roboto" w:hAnsi="Roboto" w:cs="Roboto"/>
        </w:rPr>
      </w:pPr>
    </w:p>
    <w:p w14:paraId="00000001" w14:textId="038042C0" w:rsidR="003D3838" w:rsidRDefault="00000000">
      <w:pPr>
        <w:rPr>
          <w:rFonts w:ascii="Roboto" w:eastAsia="Roboto" w:hAnsi="Roboto" w:cs="Roboto"/>
        </w:rPr>
      </w:pPr>
      <w:r>
        <w:rPr>
          <w:rFonts w:ascii="Roboto" w:eastAsia="Roboto" w:hAnsi="Roboto" w:cs="Roboto"/>
        </w:rPr>
        <w:t>⚫️課題3-4</w:t>
      </w:r>
    </w:p>
    <w:p w14:paraId="00000002" w14:textId="77777777" w:rsidR="003D3838" w:rsidRDefault="003D3838">
      <w:pPr>
        <w:rPr>
          <w:rFonts w:ascii="Roboto" w:eastAsia="Roboto" w:hAnsi="Roboto" w:cs="Roboto"/>
        </w:rPr>
      </w:pPr>
    </w:p>
    <w:p w14:paraId="00000003" w14:textId="4822741F" w:rsidR="003D3838" w:rsidRPr="008E6992" w:rsidRDefault="00000000" w:rsidP="008E6992">
      <w:pPr>
        <w:pStyle w:val="a5"/>
        <w:numPr>
          <w:ilvl w:val="0"/>
          <w:numId w:val="1"/>
        </w:numPr>
        <w:ind w:leftChars="0"/>
        <w:rPr>
          <w:rFonts w:ascii="Roboto" w:eastAsia="Roboto" w:hAnsi="Roboto" w:cs="Roboto"/>
          <w:highlight w:val="white"/>
        </w:rPr>
      </w:pPr>
      <w:r w:rsidRPr="008E6992">
        <w:rPr>
          <w:rFonts w:ascii="ＭＳ 明朝" w:eastAsia="ＭＳ 明朝" w:hAnsi="ＭＳ 明朝" w:cs="ＭＳ 明朝" w:hint="eastAsia"/>
          <w:highlight w:val="white"/>
        </w:rPr>
        <w:t>インターフェースの基本的な役割とは何ですか？</w:t>
      </w:r>
    </w:p>
    <w:p w14:paraId="00000004" w14:textId="66FE62D5" w:rsidR="003D3838" w:rsidRDefault="008E6992">
      <w:pPr>
        <w:rPr>
          <w:rFonts w:ascii="ＭＳ 明朝" w:eastAsia="ＭＳ 明朝" w:hAnsi="ＭＳ 明朝" w:cs="ＭＳ 明朝"/>
        </w:rPr>
      </w:pPr>
      <w:r w:rsidRPr="008E6992">
        <w:rPr>
          <w:rFonts w:ascii="ＭＳ 明朝" w:eastAsia="ＭＳ 明朝" w:hAnsi="ＭＳ 明朝" w:cs="ＭＳ 明朝" w:hint="eastAsia"/>
        </w:rPr>
        <w:t>「機能の概要」を定義すること</w:t>
      </w:r>
      <w:r>
        <w:rPr>
          <w:rFonts w:ascii="ＭＳ 明朝" w:eastAsia="ＭＳ 明朝" w:hAnsi="ＭＳ 明朝" w:cs="ＭＳ 明朝" w:hint="eastAsia"/>
        </w:rPr>
        <w:t>。</w:t>
      </w:r>
    </w:p>
    <w:p w14:paraId="118D4E65" w14:textId="77777777" w:rsidR="008E6992" w:rsidRDefault="008E6992">
      <w:pPr>
        <w:rPr>
          <w:rFonts w:ascii="Roboto" w:eastAsia="Roboto" w:hAnsi="Roboto" w:cs="Roboto"/>
          <w:highlight w:val="white"/>
        </w:rPr>
      </w:pPr>
    </w:p>
    <w:p w14:paraId="00000005" w14:textId="77777777" w:rsidR="003D3838" w:rsidRDefault="003D3838">
      <w:pPr>
        <w:rPr>
          <w:rFonts w:ascii="Roboto" w:eastAsia="Roboto" w:hAnsi="Roboto" w:cs="Roboto"/>
        </w:rPr>
      </w:pPr>
    </w:p>
    <w:p w14:paraId="00000006" w14:textId="2250BF57" w:rsidR="003D3838" w:rsidRPr="00900402" w:rsidRDefault="00000000" w:rsidP="00900402">
      <w:pPr>
        <w:pStyle w:val="a5"/>
        <w:numPr>
          <w:ilvl w:val="0"/>
          <w:numId w:val="1"/>
        </w:numPr>
        <w:ind w:leftChars="0"/>
        <w:rPr>
          <w:rFonts w:ascii="Roboto" w:eastAsia="Roboto" w:hAnsi="Roboto" w:cs="Roboto"/>
        </w:rPr>
      </w:pPr>
      <w:r w:rsidRPr="00900402">
        <w:rPr>
          <w:rFonts w:ascii="Arial Unicode MS" w:eastAsia="Arial Unicode MS" w:hAnsi="Arial Unicode MS" w:cs="Arial Unicode MS"/>
        </w:rPr>
        <w:t>sevice</w:t>
      </w:r>
      <w:r w:rsidRPr="00900402">
        <w:rPr>
          <w:rFonts w:ascii="ＭＳ 明朝" w:eastAsia="ＭＳ 明朝" w:hAnsi="ＭＳ 明朝" w:cs="ＭＳ 明朝" w:hint="eastAsia"/>
        </w:rPr>
        <w:t>と</w:t>
      </w:r>
      <w:r w:rsidRPr="00900402">
        <w:rPr>
          <w:rFonts w:ascii="Arial Unicode MS" w:eastAsia="Arial Unicode MS" w:hAnsi="Arial Unicode MS" w:cs="Arial Unicode MS"/>
        </w:rPr>
        <w:t>serviceimpl</w:t>
      </w:r>
      <w:r w:rsidRPr="00900402">
        <w:rPr>
          <w:rFonts w:ascii="ＭＳ 明朝" w:eastAsia="ＭＳ 明朝" w:hAnsi="ＭＳ 明朝" w:cs="ＭＳ 明朝" w:hint="eastAsia"/>
        </w:rPr>
        <w:t>のうちインターフェースはどちらになりますか？</w:t>
      </w:r>
    </w:p>
    <w:p w14:paraId="00000007" w14:textId="386E0278" w:rsidR="003D3838" w:rsidRDefault="00900402">
      <w:pPr>
        <w:rPr>
          <w:rFonts w:ascii="Arial Unicode MS" w:hAnsi="Arial Unicode MS" w:cs="Arial Unicode MS" w:hint="eastAsia"/>
        </w:rPr>
      </w:pPr>
      <w:r>
        <w:rPr>
          <w:rFonts w:ascii="Arial Unicode MS" w:eastAsia="Arial Unicode MS" w:hAnsi="Arial Unicode MS" w:cs="Arial Unicode MS"/>
        </w:rPr>
        <w:t>sevice</w:t>
      </w:r>
    </w:p>
    <w:p w14:paraId="6A0F8E87" w14:textId="2527C322" w:rsidR="00900402" w:rsidRDefault="00900402">
      <w:pPr>
        <w:rPr>
          <w:rFonts w:ascii="Arial Unicode MS" w:hAnsi="Arial Unicode MS" w:cs="Arial Unicode MS" w:hint="eastAsia"/>
        </w:rPr>
      </w:pPr>
      <w:r>
        <w:rPr>
          <w:rFonts w:ascii="Arial Unicode MS" w:hAnsi="Arial Unicode MS" w:cs="Arial Unicode MS" w:hint="eastAsia"/>
        </w:rPr>
        <w:t>【理由】</w:t>
      </w:r>
    </w:p>
    <w:p w14:paraId="1B4A55CA" w14:textId="48C48D0A" w:rsidR="00900402" w:rsidRDefault="00900402">
      <w:pPr>
        <w:rPr>
          <w:rFonts w:ascii="ＭＳ 明朝" w:eastAsia="ＭＳ 明朝" w:hAnsi="ＭＳ 明朝" w:cs="ＭＳ 明朝"/>
        </w:rPr>
      </w:pPr>
      <w:r>
        <w:rPr>
          <w:rFonts w:ascii="Arial Unicode MS" w:eastAsia="Arial Unicode MS" w:hAnsi="Arial Unicode MS" w:cs="Arial Unicode MS"/>
        </w:rPr>
        <w:t>sevice</w:t>
      </w:r>
      <w:r>
        <w:rPr>
          <w:rFonts w:asciiTheme="minorEastAsia" w:hAnsiTheme="minorEastAsia" w:cs="Arial Unicode MS" w:hint="eastAsia"/>
        </w:rPr>
        <w:t>…</w:t>
      </w:r>
      <w:r>
        <w:rPr>
          <w:rFonts w:ascii="ＭＳ 明朝" w:eastAsia="ＭＳ 明朝" w:hAnsi="ＭＳ 明朝" w:cs="ＭＳ 明朝" w:hint="eastAsia"/>
        </w:rPr>
        <w:t>抽象的な操作や機能を定義するためのインターフェース。</w:t>
      </w:r>
    </w:p>
    <w:p w14:paraId="010B483D" w14:textId="377BF107" w:rsidR="00900402" w:rsidRPr="00900402" w:rsidRDefault="00900402">
      <w:pPr>
        <w:rPr>
          <w:rFonts w:ascii="Roboto" w:hAnsi="Roboto" w:cs="Roboto"/>
        </w:rPr>
      </w:pPr>
      <w:r w:rsidRPr="00900402">
        <w:rPr>
          <w:rFonts w:ascii="Roboto" w:hAnsi="Roboto" w:cs="Roboto"/>
        </w:rPr>
        <w:t>serviceimpl</w:t>
      </w:r>
      <w:r>
        <w:rPr>
          <w:rFonts w:ascii="Roboto" w:hAnsi="Roboto" w:cs="Roboto" w:hint="eastAsia"/>
        </w:rPr>
        <w:t>…</w:t>
      </w:r>
      <w:r>
        <w:rPr>
          <w:rFonts w:ascii="Arial Unicode MS" w:eastAsia="Arial Unicode MS" w:hAnsi="Arial Unicode MS" w:cs="Arial Unicode MS"/>
        </w:rPr>
        <w:t>sevice</w:t>
      </w:r>
      <w:r>
        <w:rPr>
          <w:rFonts w:ascii="ＭＳ 明朝" w:eastAsia="ＭＳ 明朝" w:hAnsi="ＭＳ 明朝" w:cs="ＭＳ 明朝" w:hint="eastAsia"/>
        </w:rPr>
        <w:t>インターフェースを実装する具体的なクラス</w:t>
      </w:r>
    </w:p>
    <w:p w14:paraId="00000008" w14:textId="77777777" w:rsidR="003D3838" w:rsidRDefault="003D3838">
      <w:pPr>
        <w:rPr>
          <w:rFonts w:ascii="Roboto" w:eastAsia="Roboto" w:hAnsi="Roboto" w:cs="Roboto"/>
        </w:rPr>
      </w:pPr>
    </w:p>
    <w:p w14:paraId="00000009" w14:textId="3C5CE57C" w:rsidR="003D3838" w:rsidRPr="00B04A00" w:rsidRDefault="00000000" w:rsidP="00B04A00">
      <w:pPr>
        <w:pStyle w:val="a5"/>
        <w:numPr>
          <w:ilvl w:val="0"/>
          <w:numId w:val="1"/>
        </w:numPr>
        <w:ind w:leftChars="0"/>
        <w:rPr>
          <w:rFonts w:ascii="Roboto" w:eastAsia="Roboto" w:hAnsi="Roboto" w:cs="Roboto"/>
        </w:rPr>
      </w:pPr>
      <w:r w:rsidRPr="00B04A00">
        <w:rPr>
          <w:rFonts w:ascii="Arial Unicode MS" w:eastAsia="Arial Unicode MS" w:hAnsi="Arial Unicode MS" w:cs="Arial Unicode MS"/>
        </w:rPr>
        <w:t>service</w:t>
      </w:r>
      <w:r w:rsidRPr="00B04A00">
        <w:rPr>
          <w:rFonts w:ascii="ＭＳ 明朝" w:eastAsia="ＭＳ 明朝" w:hAnsi="ＭＳ 明朝" w:cs="ＭＳ 明朝" w:hint="eastAsia"/>
        </w:rPr>
        <w:t>に記載するルールは何ですか？</w:t>
      </w:r>
    </w:p>
    <w:p w14:paraId="0000000A" w14:textId="7A57143B" w:rsidR="003D3838" w:rsidRDefault="00B04A00">
      <w:pPr>
        <w:rPr>
          <w:rFonts w:ascii="ＭＳ 明朝" w:eastAsia="ＭＳ 明朝" w:hAnsi="ＭＳ 明朝" w:cs="ＭＳ 明朝"/>
        </w:rPr>
      </w:pPr>
      <w:r>
        <w:rPr>
          <w:rFonts w:ascii="ＭＳ 明朝" w:eastAsia="ＭＳ 明朝" w:hAnsi="ＭＳ 明朝" w:cs="ＭＳ 明朝" w:hint="eastAsia"/>
        </w:rPr>
        <w:t>・</w:t>
      </w:r>
      <w:r w:rsidRPr="00B04A00">
        <w:rPr>
          <w:rFonts w:ascii="ＭＳ 明朝" w:eastAsia="ＭＳ 明朝" w:hAnsi="ＭＳ 明朝" w:cs="ＭＳ 明朝" w:hint="eastAsia"/>
        </w:rPr>
        <w:t>アプリケーションビジネスルール</w:t>
      </w:r>
      <w:r>
        <w:rPr>
          <w:rFonts w:ascii="ＭＳ 明朝" w:eastAsia="ＭＳ 明朝" w:hAnsi="ＭＳ 明朝" w:cs="ＭＳ 明朝" w:hint="eastAsia"/>
        </w:rPr>
        <w:t>？</w:t>
      </w:r>
    </w:p>
    <w:p w14:paraId="75715EC1" w14:textId="1A129A27" w:rsidR="00B04A00" w:rsidRDefault="00B04A00">
      <w:pPr>
        <w:rPr>
          <w:rFonts w:ascii="Roboto" w:eastAsia="Roboto" w:hAnsi="Roboto" w:cs="Roboto"/>
        </w:rPr>
      </w:pPr>
      <w:r>
        <w:rPr>
          <w:rFonts w:ascii="ＭＳ 明朝" w:eastAsia="ＭＳ 明朝" w:hAnsi="ＭＳ 明朝" w:cs="ＭＳ 明朝" w:hint="eastAsia"/>
        </w:rPr>
        <w:t>・</w:t>
      </w:r>
      <w:r w:rsidRPr="00B04A00">
        <w:rPr>
          <w:rFonts w:ascii="ＭＳ 明朝" w:eastAsia="ＭＳ 明朝" w:hAnsi="ＭＳ 明朝" w:cs="ＭＳ 明朝" w:hint="eastAsia"/>
        </w:rPr>
        <w:t>エンタープライズビジネスルール</w:t>
      </w:r>
      <w:r>
        <w:rPr>
          <w:rFonts w:ascii="ＭＳ 明朝" w:eastAsia="ＭＳ 明朝" w:hAnsi="ＭＳ 明朝" w:cs="ＭＳ 明朝" w:hint="eastAsia"/>
        </w:rPr>
        <w:t>？</w:t>
      </w:r>
    </w:p>
    <w:p w14:paraId="0000000B" w14:textId="77777777" w:rsidR="003D3838" w:rsidRDefault="003D3838">
      <w:pPr>
        <w:rPr>
          <w:rFonts w:ascii="Roboto" w:eastAsia="Roboto" w:hAnsi="Roboto" w:cs="Roboto"/>
        </w:rPr>
      </w:pPr>
    </w:p>
    <w:p w14:paraId="0000000C" w14:textId="19A0E3D2" w:rsidR="003D3838" w:rsidRPr="0015172E" w:rsidRDefault="00000000" w:rsidP="00DB7939">
      <w:pPr>
        <w:pStyle w:val="a5"/>
        <w:numPr>
          <w:ilvl w:val="0"/>
          <w:numId w:val="1"/>
        </w:numPr>
        <w:ind w:leftChars="0"/>
        <w:rPr>
          <w:rFonts w:ascii="Roboto" w:eastAsia="Roboto" w:hAnsi="Roboto" w:cs="Roboto"/>
          <w:highlight w:val="yellow"/>
        </w:rPr>
      </w:pPr>
      <w:r w:rsidRPr="0015172E">
        <w:rPr>
          <w:rFonts w:ascii="ＭＳ 明朝" w:eastAsia="ＭＳ 明朝" w:hAnsi="ＭＳ 明朝" w:cs="ＭＳ 明朝" w:hint="eastAsia"/>
          <w:highlight w:val="yellow"/>
        </w:rPr>
        <w:t>何らかのロジカル的な処理を行うプログラミングをしようとする時、コーディングするのに正しいのはどれになりますか？</w:t>
      </w:r>
      <w:r w:rsidRPr="0015172E">
        <w:rPr>
          <w:rFonts w:ascii="Arial Unicode MS" w:eastAsia="Arial Unicode MS" w:hAnsi="Arial Unicode MS" w:cs="Arial Unicode MS"/>
          <w:highlight w:val="yellow"/>
        </w:rPr>
        <w:t>(controller</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service</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view</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seviceimpl</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entity</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dao</w:t>
      </w:r>
      <w:r w:rsidRPr="0015172E">
        <w:rPr>
          <w:rFonts w:ascii="ＭＳ 明朝" w:eastAsia="ＭＳ 明朝" w:hAnsi="ＭＳ 明朝" w:cs="ＭＳ 明朝" w:hint="eastAsia"/>
          <w:highlight w:val="yellow"/>
        </w:rPr>
        <w:t>、</w:t>
      </w:r>
      <w:r w:rsidRPr="0015172E">
        <w:rPr>
          <w:rFonts w:ascii="Arial Unicode MS" w:eastAsia="Arial Unicode MS" w:hAnsi="Arial Unicode MS" w:cs="Arial Unicode MS"/>
          <w:highlight w:val="yellow"/>
        </w:rPr>
        <w:t>daoimpl)</w:t>
      </w:r>
    </w:p>
    <w:p w14:paraId="0000000D" w14:textId="3F71B689" w:rsidR="003D3838" w:rsidRPr="00096E59" w:rsidRDefault="00096E59">
      <w:pPr>
        <w:rPr>
          <w:rFonts w:ascii="Roboto" w:eastAsia="Roboto" w:hAnsi="Roboto" w:cs="Roboto"/>
          <w:lang w:val="en-US"/>
        </w:rPr>
      </w:pPr>
      <w:r w:rsidRPr="00096E59">
        <w:rPr>
          <w:rFonts w:ascii="Arial Unicode MS" w:eastAsia="Arial Unicode MS" w:hAnsi="Arial Unicode MS" w:cs="Arial Unicode MS"/>
          <w:lang w:val="en-US"/>
        </w:rPr>
        <w:t>seviceimpl</w:t>
      </w:r>
    </w:p>
    <w:p w14:paraId="0000000E" w14:textId="77777777" w:rsidR="003D3838" w:rsidRPr="00096E59" w:rsidRDefault="003D3838">
      <w:pPr>
        <w:rPr>
          <w:rFonts w:ascii="Roboto" w:hAnsi="Roboto" w:cs="Roboto"/>
          <w:lang w:val="en-US"/>
        </w:rPr>
      </w:pPr>
    </w:p>
    <w:p w14:paraId="0C83B446" w14:textId="52255C30" w:rsidR="00140778" w:rsidRDefault="00140778">
      <w:pPr>
        <w:rPr>
          <w:rFonts w:ascii="Roboto" w:hAnsi="Roboto" w:cs="Roboto"/>
          <w:lang w:val="en-US"/>
        </w:rPr>
      </w:pPr>
    </w:p>
    <w:p w14:paraId="76286E2C" w14:textId="77777777" w:rsidR="00B8497D" w:rsidRDefault="00B8497D">
      <w:pPr>
        <w:rPr>
          <w:rFonts w:ascii="Roboto" w:hAnsi="Roboto" w:cs="Roboto"/>
          <w:lang w:val="en-US"/>
        </w:rPr>
      </w:pPr>
    </w:p>
    <w:p w14:paraId="087D72CB" w14:textId="77777777" w:rsidR="00B8497D" w:rsidRDefault="00B8497D">
      <w:pPr>
        <w:rPr>
          <w:rFonts w:ascii="Roboto" w:hAnsi="Roboto" w:cs="Roboto"/>
          <w:lang w:val="en-US"/>
        </w:rPr>
      </w:pPr>
    </w:p>
    <w:p w14:paraId="3888E448" w14:textId="77777777" w:rsidR="00B8497D" w:rsidRDefault="00B8497D">
      <w:pPr>
        <w:rPr>
          <w:rFonts w:ascii="Roboto" w:hAnsi="Roboto" w:cs="Roboto"/>
          <w:lang w:val="en-US"/>
        </w:rPr>
      </w:pPr>
    </w:p>
    <w:p w14:paraId="03BEEF57" w14:textId="77777777" w:rsidR="00B8497D" w:rsidRDefault="00B8497D">
      <w:pPr>
        <w:rPr>
          <w:rFonts w:ascii="Roboto" w:hAnsi="Roboto" w:cs="Roboto"/>
          <w:lang w:val="en-US"/>
        </w:rPr>
      </w:pPr>
    </w:p>
    <w:p w14:paraId="7DB78897" w14:textId="77777777" w:rsidR="00B8497D" w:rsidRDefault="00B8497D">
      <w:pPr>
        <w:rPr>
          <w:rFonts w:ascii="Roboto" w:hAnsi="Roboto" w:cs="Roboto"/>
          <w:lang w:val="en-US"/>
        </w:rPr>
      </w:pPr>
    </w:p>
    <w:p w14:paraId="6DC4520E" w14:textId="77777777" w:rsidR="00B8497D" w:rsidRPr="00096E59" w:rsidRDefault="00B8497D">
      <w:pPr>
        <w:rPr>
          <w:rFonts w:ascii="Roboto" w:hAnsi="Roboto" w:cs="Roboto"/>
          <w:lang w:val="en-US"/>
        </w:rPr>
      </w:pPr>
    </w:p>
    <w:p w14:paraId="409DA7B8" w14:textId="6197B928" w:rsidR="00140778" w:rsidRDefault="00140778">
      <w:pPr>
        <w:rPr>
          <w:rFonts w:ascii="Roboto" w:hAnsi="Roboto" w:cs="Roboto"/>
        </w:rPr>
      </w:pPr>
      <w:r>
        <w:rPr>
          <w:rFonts w:ascii="Roboto" w:hAnsi="Roboto" w:cs="Roboto" w:hint="eastAsia"/>
        </w:rPr>
        <w:t>インターフェイス…継承関係にないクラスに機能を提供する仕組み。定数と抽象メソッドしかメンバになれない。</w:t>
      </w:r>
    </w:p>
    <w:p w14:paraId="2E309C5F" w14:textId="690DEEE6" w:rsidR="00140778" w:rsidRPr="00140778" w:rsidRDefault="00140778">
      <w:pPr>
        <w:rPr>
          <w:rFonts w:ascii="Roboto" w:hAnsi="Roboto" w:cs="Roboto"/>
        </w:rPr>
      </w:pPr>
      <w:r>
        <w:rPr>
          <w:rFonts w:ascii="Roboto" w:hAnsi="Roboto" w:cs="Roboto" w:hint="eastAsia"/>
        </w:rPr>
        <w:t>クラスでインターフェースを利用できるようにすることを「インターフェイスの実装」という。implementsを使う。</w:t>
      </w:r>
    </w:p>
    <w:sectPr w:rsidR="00140778" w:rsidRPr="0014077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062F" w14:textId="77777777" w:rsidR="00CF0C34" w:rsidRDefault="00CF0C34" w:rsidP="00B8497D">
      <w:pPr>
        <w:spacing w:line="240" w:lineRule="auto"/>
      </w:pPr>
      <w:r>
        <w:separator/>
      </w:r>
    </w:p>
  </w:endnote>
  <w:endnote w:type="continuationSeparator" w:id="0">
    <w:p w14:paraId="1BF87707" w14:textId="77777777" w:rsidR="00CF0C34" w:rsidRDefault="00CF0C34" w:rsidP="00B84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BFB6C" w14:textId="77777777" w:rsidR="00CF0C34" w:rsidRDefault="00CF0C34" w:rsidP="00B8497D">
      <w:pPr>
        <w:spacing w:line="240" w:lineRule="auto"/>
      </w:pPr>
      <w:r>
        <w:separator/>
      </w:r>
    </w:p>
  </w:footnote>
  <w:footnote w:type="continuationSeparator" w:id="0">
    <w:p w14:paraId="1D9B9BFB" w14:textId="77777777" w:rsidR="00CF0C34" w:rsidRDefault="00CF0C34" w:rsidP="00B84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C2AA2"/>
    <w:multiLevelType w:val="hybridMultilevel"/>
    <w:tmpl w:val="BAC6BAA6"/>
    <w:lvl w:ilvl="0" w:tplc="8472776A">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8339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838"/>
    <w:rsid w:val="00031E36"/>
    <w:rsid w:val="00096E59"/>
    <w:rsid w:val="00140778"/>
    <w:rsid w:val="0015172E"/>
    <w:rsid w:val="003D3838"/>
    <w:rsid w:val="004326FA"/>
    <w:rsid w:val="008E6992"/>
    <w:rsid w:val="00900402"/>
    <w:rsid w:val="00B04A00"/>
    <w:rsid w:val="00B8497D"/>
    <w:rsid w:val="00CF0C34"/>
    <w:rsid w:val="00DB7939"/>
    <w:rsid w:val="00FF7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1F7853"/>
  <w15:docId w15:val="{EB4F47EC-48B1-4150-9311-8DAFB4DD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8E6992"/>
    <w:pPr>
      <w:ind w:leftChars="400" w:left="840"/>
    </w:pPr>
  </w:style>
  <w:style w:type="paragraph" w:styleId="a6">
    <w:name w:val="header"/>
    <w:basedOn w:val="a"/>
    <w:link w:val="a7"/>
    <w:uiPriority w:val="99"/>
    <w:unhideWhenUsed/>
    <w:rsid w:val="00B8497D"/>
    <w:pPr>
      <w:tabs>
        <w:tab w:val="center" w:pos="4252"/>
        <w:tab w:val="right" w:pos="8504"/>
      </w:tabs>
      <w:snapToGrid w:val="0"/>
    </w:pPr>
  </w:style>
  <w:style w:type="character" w:customStyle="1" w:styleId="a7">
    <w:name w:val="ヘッダー (文字)"/>
    <w:basedOn w:val="a0"/>
    <w:link w:val="a6"/>
    <w:uiPriority w:val="99"/>
    <w:rsid w:val="00B8497D"/>
  </w:style>
  <w:style w:type="paragraph" w:styleId="a8">
    <w:name w:val="footer"/>
    <w:basedOn w:val="a"/>
    <w:link w:val="a9"/>
    <w:uiPriority w:val="99"/>
    <w:unhideWhenUsed/>
    <w:rsid w:val="00B8497D"/>
    <w:pPr>
      <w:tabs>
        <w:tab w:val="center" w:pos="4252"/>
        <w:tab w:val="right" w:pos="8504"/>
      </w:tabs>
      <w:snapToGrid w:val="0"/>
    </w:pPr>
  </w:style>
  <w:style w:type="character" w:customStyle="1" w:styleId="a9">
    <w:name w:val="フッター (文字)"/>
    <w:basedOn w:val="a0"/>
    <w:link w:val="a8"/>
    <w:uiPriority w:val="99"/>
    <w:rsid w:val="00B8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71</Words>
  <Characters>407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8</cp:revision>
  <dcterms:created xsi:type="dcterms:W3CDTF">2023-07-05T13:59:00Z</dcterms:created>
  <dcterms:modified xsi:type="dcterms:W3CDTF">2023-07-17T05:23:00Z</dcterms:modified>
</cp:coreProperties>
</file>