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5529" w:rsidRPr="007652E1" w:rsidRDefault="00000000">
      <w:pPr>
        <w:rPr>
          <w:rFonts w:asciiTheme="majorEastAsia" w:eastAsiaTheme="majorEastAsia" w:hAnsiTheme="majorEastAsia" w:cs="Roboto" w:hint="eastAsia"/>
          <w:sz w:val="21"/>
          <w:szCs w:val="21"/>
        </w:rPr>
      </w:pPr>
      <w:r w:rsidRPr="007652E1">
        <w:rPr>
          <w:rFonts w:ascii="Segoe UI Emoji" w:eastAsiaTheme="majorEastAsia" w:hAnsi="Segoe UI Emoji" w:cs="Segoe UI Emoji"/>
          <w:sz w:val="21"/>
          <w:szCs w:val="21"/>
        </w:rPr>
        <w:t>⚫️</w:t>
      </w:r>
      <w:r w:rsidRPr="007652E1">
        <w:rPr>
          <w:rFonts w:asciiTheme="majorEastAsia" w:eastAsiaTheme="majorEastAsia" w:hAnsiTheme="majorEastAsia" w:cs="Roboto" w:hint="eastAsia"/>
          <w:sz w:val="21"/>
          <w:szCs w:val="21"/>
        </w:rPr>
        <w:t>課題3-8</w:t>
      </w:r>
    </w:p>
    <w:p w14:paraId="00000002" w14:textId="77777777" w:rsidR="00D75529" w:rsidRPr="007652E1" w:rsidRDefault="00D75529">
      <w:pPr>
        <w:rPr>
          <w:rFonts w:asciiTheme="majorEastAsia" w:eastAsiaTheme="majorEastAsia" w:hAnsiTheme="majorEastAsia" w:cs="Roboto" w:hint="eastAsia"/>
          <w:sz w:val="21"/>
          <w:szCs w:val="21"/>
        </w:rPr>
      </w:pPr>
    </w:p>
    <w:p w14:paraId="00000003" w14:textId="25529DAE" w:rsidR="00D75529" w:rsidRPr="007652E1" w:rsidRDefault="00000000" w:rsidP="002349D6">
      <w:pPr>
        <w:pStyle w:val="a5"/>
        <w:numPr>
          <w:ilvl w:val="0"/>
          <w:numId w:val="1"/>
        </w:numPr>
        <w:ind w:leftChars="0"/>
        <w:rPr>
          <w:rFonts w:asciiTheme="majorEastAsia" w:eastAsiaTheme="majorEastAsia" w:hAnsiTheme="majorEastAsia" w:cs="Roboto" w:hint="eastAsia"/>
          <w:sz w:val="21"/>
          <w:szCs w:val="21"/>
          <w:highlight w:val="yellow"/>
        </w:rPr>
      </w:pPr>
      <w:r w:rsidRPr="007652E1">
        <w:rPr>
          <w:rFonts w:asciiTheme="majorEastAsia" w:eastAsiaTheme="majorEastAsia" w:hAnsiTheme="majorEastAsia" w:cs="Arial Unicode MS" w:hint="eastAsia"/>
          <w:sz w:val="21"/>
          <w:szCs w:val="21"/>
          <w:highlight w:val="yellow"/>
        </w:rPr>
        <w:t>Thymeleaf</w:t>
      </w:r>
      <w:r w:rsidRPr="007652E1">
        <w:rPr>
          <w:rFonts w:asciiTheme="majorEastAsia" w:eastAsiaTheme="majorEastAsia" w:hAnsiTheme="majorEastAsia" w:cs="ＭＳ 明朝" w:hint="eastAsia"/>
          <w:sz w:val="21"/>
          <w:szCs w:val="21"/>
          <w:highlight w:val="yellow"/>
        </w:rPr>
        <w:t>とは何ですか？</w:t>
      </w:r>
    </w:p>
    <w:p w14:paraId="77B6D9F4" w14:textId="00B57394" w:rsidR="002349D6" w:rsidRPr="007652E1" w:rsidRDefault="002349D6">
      <w:pPr>
        <w:rPr>
          <w:rFonts w:asciiTheme="majorEastAsia" w:eastAsiaTheme="majorEastAsia" w:hAnsiTheme="majorEastAsia" w:hint="eastAsia"/>
          <w:color w:val="333333"/>
          <w:sz w:val="21"/>
          <w:szCs w:val="21"/>
          <w:shd w:val="clear" w:color="auto" w:fill="FFFFFF"/>
        </w:rPr>
      </w:pPr>
      <w:r w:rsidRPr="007652E1">
        <w:rPr>
          <w:rFonts w:asciiTheme="majorEastAsia" w:eastAsiaTheme="majorEastAsia" w:hAnsiTheme="majorEastAsia" w:hint="eastAsia"/>
          <w:color w:val="333333"/>
          <w:sz w:val="21"/>
          <w:szCs w:val="21"/>
          <w:shd w:val="clear" w:color="auto" w:fill="FFFFFF"/>
        </w:rPr>
        <w:t>・</w:t>
      </w:r>
      <w:r w:rsidRPr="007652E1">
        <w:rPr>
          <w:rFonts w:asciiTheme="majorEastAsia" w:eastAsiaTheme="majorEastAsia" w:hAnsiTheme="majorEastAsia" w:hint="eastAsia"/>
          <w:color w:val="333333"/>
          <w:sz w:val="21"/>
          <w:szCs w:val="21"/>
          <w:shd w:val="clear" w:color="auto" w:fill="FFFFFF"/>
        </w:rPr>
        <w:t>JavaによるWebアプリケーションの開発を迅速かつ効率的に行う仕組みを備えたフレームワーク</w:t>
      </w:r>
    </w:p>
    <w:p w14:paraId="17D9CABD" w14:textId="73A0EE84" w:rsidR="002349D6" w:rsidRPr="007652E1" w:rsidRDefault="002349D6">
      <w:pPr>
        <w:rPr>
          <w:rFonts w:asciiTheme="majorEastAsia" w:eastAsiaTheme="majorEastAsia" w:hAnsiTheme="majorEastAsia" w:cs="Roboto" w:hint="eastAsia"/>
          <w:sz w:val="21"/>
          <w:szCs w:val="21"/>
        </w:rPr>
      </w:pPr>
      <w:r w:rsidRPr="007652E1">
        <w:rPr>
          <w:rFonts w:asciiTheme="majorEastAsia" w:eastAsiaTheme="majorEastAsia" w:hAnsiTheme="majorEastAsia" w:hint="eastAsia"/>
          <w:color w:val="333333"/>
          <w:sz w:val="21"/>
          <w:szCs w:val="21"/>
          <w:shd w:val="clear" w:color="auto" w:fill="FFFFFF"/>
        </w:rPr>
        <w:t>・</w:t>
      </w:r>
      <w:r w:rsidRPr="007652E1">
        <w:rPr>
          <w:rFonts w:asciiTheme="majorEastAsia" w:eastAsiaTheme="majorEastAsia" w:hAnsiTheme="majorEastAsia" w:hint="eastAsia"/>
          <w:color w:val="333333"/>
          <w:sz w:val="21"/>
          <w:szCs w:val="21"/>
          <w:shd w:val="clear" w:color="auto" w:fill="FFFFFF"/>
        </w:rPr>
        <w:t>Spring boot上で動作を前提にしたオープンソースソフトウェア</w:t>
      </w:r>
    </w:p>
    <w:p w14:paraId="7EC4F5F6" w14:textId="2939C6E6" w:rsidR="002349D6" w:rsidRPr="007652E1" w:rsidRDefault="00B746DA" w:rsidP="00B746DA">
      <w:pPr>
        <w:rPr>
          <w:rFonts w:asciiTheme="majorEastAsia" w:eastAsiaTheme="majorEastAsia" w:hAnsiTheme="majorEastAsia" w:cs="Arial Unicode MS" w:hint="eastAsia"/>
          <w:sz w:val="21"/>
          <w:szCs w:val="21"/>
        </w:rPr>
      </w:pPr>
      <w:r w:rsidRPr="007652E1">
        <w:rPr>
          <w:rFonts w:asciiTheme="majorEastAsia" w:eastAsiaTheme="majorEastAsia" w:hAnsiTheme="majorEastAsia" w:cs="Arial Unicode MS" w:hint="eastAsia"/>
          <w:sz w:val="21"/>
          <w:szCs w:val="21"/>
        </w:rPr>
        <w:t>・MVCモデルのViewを担当（</w:t>
      </w:r>
      <w:r w:rsidRPr="007652E1">
        <w:rPr>
          <w:rFonts w:asciiTheme="majorEastAsia" w:eastAsiaTheme="majorEastAsia" w:hAnsiTheme="majorEastAsia" w:hint="eastAsia"/>
          <w:color w:val="4D4D4D"/>
          <w:sz w:val="21"/>
          <w:szCs w:val="21"/>
          <w:shd w:val="clear" w:color="auto" w:fill="FFFFFF"/>
        </w:rPr>
        <w:t>Spring Bootは、ModelとControllerに相当する処理を有していますが、Viewに相当する処理を持って</w:t>
      </w:r>
      <w:r w:rsidRPr="007652E1">
        <w:rPr>
          <w:rFonts w:asciiTheme="majorEastAsia" w:eastAsiaTheme="majorEastAsia" w:hAnsiTheme="majorEastAsia" w:hint="eastAsia"/>
          <w:color w:val="4D4D4D"/>
          <w:sz w:val="21"/>
          <w:szCs w:val="21"/>
          <w:shd w:val="clear" w:color="auto" w:fill="FFFFFF"/>
        </w:rPr>
        <w:t>いない）</w:t>
      </w:r>
    </w:p>
    <w:p w14:paraId="38A8D50B" w14:textId="71FC5B05" w:rsidR="00B746DA" w:rsidRPr="007652E1" w:rsidRDefault="00330402" w:rsidP="00B746DA">
      <w:pPr>
        <w:rPr>
          <w:rFonts w:asciiTheme="majorEastAsia" w:eastAsiaTheme="majorEastAsia" w:hAnsiTheme="majorEastAsia"/>
          <w:color w:val="333333"/>
          <w:sz w:val="21"/>
          <w:szCs w:val="21"/>
        </w:rPr>
      </w:pPr>
      <w:r w:rsidRPr="007652E1">
        <w:rPr>
          <w:rFonts w:asciiTheme="majorEastAsia" w:eastAsiaTheme="majorEastAsia" w:hAnsiTheme="majorEastAsia" w:cs="Arial Unicode MS" w:hint="eastAsia"/>
          <w:sz w:val="21"/>
          <w:szCs w:val="21"/>
        </w:rPr>
        <w:t>・</w:t>
      </w:r>
      <w:r w:rsidRPr="007652E1">
        <w:rPr>
          <w:rFonts w:asciiTheme="majorEastAsia" w:eastAsiaTheme="majorEastAsia" w:hAnsiTheme="majorEastAsia" w:hint="eastAsia"/>
          <w:color w:val="333333"/>
          <w:sz w:val="21"/>
          <w:szCs w:val="21"/>
        </w:rPr>
        <w:t>Thymeleaf は学習コストが低いことや、HTMLとの親和性が高いことから多くのシステム開発プログジェクトで採用されて</w:t>
      </w:r>
      <w:r w:rsidRPr="007652E1">
        <w:rPr>
          <w:rFonts w:asciiTheme="majorEastAsia" w:eastAsiaTheme="majorEastAsia" w:hAnsiTheme="majorEastAsia" w:hint="eastAsia"/>
          <w:color w:val="333333"/>
          <w:sz w:val="21"/>
          <w:szCs w:val="21"/>
        </w:rPr>
        <w:t>いる。</w:t>
      </w:r>
    </w:p>
    <w:p w14:paraId="3267F4D6" w14:textId="77777777" w:rsidR="00330402" w:rsidRPr="007652E1" w:rsidRDefault="00330402" w:rsidP="00B746DA">
      <w:pPr>
        <w:rPr>
          <w:rFonts w:asciiTheme="majorEastAsia" w:eastAsiaTheme="majorEastAsia" w:hAnsiTheme="majorEastAsia" w:cs="Arial Unicode MS" w:hint="eastAsia"/>
          <w:sz w:val="21"/>
          <w:szCs w:val="21"/>
        </w:rPr>
      </w:pPr>
    </w:p>
    <w:p w14:paraId="00000006" w14:textId="7FEB3E60" w:rsidR="00D75529" w:rsidRPr="007652E1" w:rsidRDefault="00000000">
      <w:pPr>
        <w:rPr>
          <w:rFonts w:asciiTheme="majorEastAsia" w:eastAsiaTheme="majorEastAsia" w:hAnsiTheme="majorEastAsia" w:cs="Roboto" w:hint="eastAsia"/>
          <w:sz w:val="21"/>
          <w:szCs w:val="21"/>
        </w:rPr>
      </w:pPr>
      <w:r w:rsidRPr="007652E1">
        <w:rPr>
          <w:rFonts w:asciiTheme="majorEastAsia" w:eastAsiaTheme="majorEastAsia" w:hAnsiTheme="majorEastAsia" w:cs="Arial Unicode MS" w:hint="eastAsia"/>
          <w:sz w:val="21"/>
          <w:szCs w:val="21"/>
          <w:highlight w:val="yellow"/>
        </w:rPr>
        <w:t>②Thymeleafで処理できるテンプレートエンジンはどのようなものがありますか？</w:t>
      </w:r>
    </w:p>
    <w:p w14:paraId="48B568D1" w14:textId="77777777" w:rsidR="002349D6" w:rsidRPr="007652E1" w:rsidRDefault="002349D6" w:rsidP="002349D6">
      <w:pPr>
        <w:pStyle w:val="Web"/>
        <w:shd w:val="clear" w:color="auto" w:fill="FFFFFF"/>
        <w:spacing w:before="0" w:beforeAutospacing="0" w:after="0" w:afterAutospacing="0"/>
        <w:textAlignment w:val="baseline"/>
        <w:rPr>
          <w:rFonts w:asciiTheme="majorEastAsia" w:eastAsiaTheme="majorEastAsia" w:hAnsiTheme="majorEastAsia" w:cs="Arial" w:hint="eastAsia"/>
          <w:color w:val="4D4D4D"/>
          <w:sz w:val="21"/>
          <w:szCs w:val="21"/>
        </w:rPr>
      </w:pPr>
      <w:r w:rsidRPr="007652E1">
        <w:rPr>
          <w:rFonts w:asciiTheme="majorEastAsia" w:eastAsiaTheme="majorEastAsia" w:hAnsiTheme="majorEastAsia" w:cs="Arial" w:hint="eastAsia"/>
          <w:color w:val="4D4D4D"/>
          <w:sz w:val="21"/>
          <w:szCs w:val="21"/>
        </w:rPr>
        <w:t>・HTML</w:t>
      </w:r>
    </w:p>
    <w:p w14:paraId="7282F32A" w14:textId="77777777" w:rsidR="002349D6" w:rsidRPr="007652E1" w:rsidRDefault="002349D6" w:rsidP="002349D6">
      <w:pPr>
        <w:pStyle w:val="Web"/>
        <w:shd w:val="clear" w:color="auto" w:fill="FFFFFF"/>
        <w:spacing w:before="0" w:beforeAutospacing="0" w:after="0" w:afterAutospacing="0"/>
        <w:textAlignment w:val="baseline"/>
        <w:rPr>
          <w:rFonts w:asciiTheme="majorEastAsia" w:eastAsiaTheme="majorEastAsia" w:hAnsiTheme="majorEastAsia" w:cs="Arial" w:hint="eastAsia"/>
          <w:color w:val="4D4D4D"/>
          <w:sz w:val="21"/>
          <w:szCs w:val="21"/>
        </w:rPr>
      </w:pPr>
      <w:r w:rsidRPr="007652E1">
        <w:rPr>
          <w:rFonts w:asciiTheme="majorEastAsia" w:eastAsiaTheme="majorEastAsia" w:hAnsiTheme="majorEastAsia" w:cs="Arial" w:hint="eastAsia"/>
          <w:color w:val="4D4D4D"/>
          <w:sz w:val="21"/>
          <w:szCs w:val="21"/>
        </w:rPr>
        <w:t>・XML</w:t>
      </w:r>
    </w:p>
    <w:p w14:paraId="24B778E9" w14:textId="77777777" w:rsidR="002349D6" w:rsidRPr="007652E1" w:rsidRDefault="002349D6" w:rsidP="002349D6">
      <w:pPr>
        <w:pStyle w:val="Web"/>
        <w:shd w:val="clear" w:color="auto" w:fill="FFFFFF"/>
        <w:spacing w:before="0" w:beforeAutospacing="0" w:after="0" w:afterAutospacing="0"/>
        <w:textAlignment w:val="baseline"/>
        <w:rPr>
          <w:rFonts w:asciiTheme="majorEastAsia" w:eastAsiaTheme="majorEastAsia" w:hAnsiTheme="majorEastAsia" w:cs="Arial" w:hint="eastAsia"/>
          <w:color w:val="4D4D4D"/>
          <w:sz w:val="21"/>
          <w:szCs w:val="21"/>
        </w:rPr>
      </w:pPr>
      <w:r w:rsidRPr="007652E1">
        <w:rPr>
          <w:rFonts w:asciiTheme="majorEastAsia" w:eastAsiaTheme="majorEastAsia" w:hAnsiTheme="majorEastAsia" w:cs="Arial" w:hint="eastAsia"/>
          <w:color w:val="4D4D4D"/>
          <w:sz w:val="21"/>
          <w:szCs w:val="21"/>
        </w:rPr>
        <w:t>・テキスト</w:t>
      </w:r>
    </w:p>
    <w:p w14:paraId="2DA656CA" w14:textId="77777777" w:rsidR="002349D6" w:rsidRPr="007652E1" w:rsidRDefault="002349D6" w:rsidP="002349D6">
      <w:pPr>
        <w:pStyle w:val="Web"/>
        <w:shd w:val="clear" w:color="auto" w:fill="FFFFFF"/>
        <w:spacing w:before="0" w:beforeAutospacing="0" w:after="0" w:afterAutospacing="0"/>
        <w:textAlignment w:val="baseline"/>
        <w:rPr>
          <w:rFonts w:asciiTheme="majorEastAsia" w:eastAsiaTheme="majorEastAsia" w:hAnsiTheme="majorEastAsia" w:cs="Arial" w:hint="eastAsia"/>
          <w:color w:val="4D4D4D"/>
          <w:sz w:val="21"/>
          <w:szCs w:val="21"/>
        </w:rPr>
      </w:pPr>
      <w:r w:rsidRPr="007652E1">
        <w:rPr>
          <w:rFonts w:asciiTheme="majorEastAsia" w:eastAsiaTheme="majorEastAsia" w:hAnsiTheme="majorEastAsia" w:cs="Arial" w:hint="eastAsia"/>
          <w:color w:val="4D4D4D"/>
          <w:sz w:val="21"/>
          <w:szCs w:val="21"/>
        </w:rPr>
        <w:t>・JavaScript</w:t>
      </w:r>
    </w:p>
    <w:p w14:paraId="615C5C8C" w14:textId="77777777" w:rsidR="002349D6" w:rsidRPr="007652E1" w:rsidRDefault="002349D6" w:rsidP="002349D6">
      <w:pPr>
        <w:pStyle w:val="Web"/>
        <w:shd w:val="clear" w:color="auto" w:fill="FFFFFF"/>
        <w:spacing w:before="0" w:beforeAutospacing="0" w:after="0" w:afterAutospacing="0"/>
        <w:textAlignment w:val="baseline"/>
        <w:rPr>
          <w:rFonts w:asciiTheme="majorEastAsia" w:eastAsiaTheme="majorEastAsia" w:hAnsiTheme="majorEastAsia" w:cs="Arial" w:hint="eastAsia"/>
          <w:color w:val="4D4D4D"/>
          <w:sz w:val="21"/>
          <w:szCs w:val="21"/>
        </w:rPr>
      </w:pPr>
      <w:r w:rsidRPr="007652E1">
        <w:rPr>
          <w:rFonts w:asciiTheme="majorEastAsia" w:eastAsiaTheme="majorEastAsia" w:hAnsiTheme="majorEastAsia" w:cs="Arial" w:hint="eastAsia"/>
          <w:color w:val="4D4D4D"/>
          <w:sz w:val="21"/>
          <w:szCs w:val="21"/>
        </w:rPr>
        <w:t>・CSS</w:t>
      </w:r>
    </w:p>
    <w:p w14:paraId="00000007" w14:textId="77777777" w:rsidR="00D75529" w:rsidRPr="007652E1" w:rsidRDefault="00D75529">
      <w:pPr>
        <w:rPr>
          <w:rFonts w:asciiTheme="majorEastAsia" w:eastAsiaTheme="majorEastAsia" w:hAnsiTheme="majorEastAsia" w:cs="Roboto" w:hint="eastAsia"/>
          <w:sz w:val="21"/>
          <w:szCs w:val="21"/>
        </w:rPr>
      </w:pPr>
    </w:p>
    <w:p w14:paraId="00000008" w14:textId="77777777" w:rsidR="00D75529" w:rsidRPr="007652E1" w:rsidRDefault="00D75529">
      <w:pPr>
        <w:rPr>
          <w:rFonts w:asciiTheme="majorEastAsia" w:eastAsiaTheme="majorEastAsia" w:hAnsiTheme="majorEastAsia" w:cs="Roboto" w:hint="eastAsia"/>
          <w:sz w:val="21"/>
          <w:szCs w:val="21"/>
        </w:rPr>
      </w:pPr>
    </w:p>
    <w:p w14:paraId="00000009" w14:textId="2F5A6EF7" w:rsidR="00D75529" w:rsidRPr="007652E1" w:rsidRDefault="00000000" w:rsidP="002349D6">
      <w:pPr>
        <w:pStyle w:val="a5"/>
        <w:numPr>
          <w:ilvl w:val="0"/>
          <w:numId w:val="1"/>
        </w:numPr>
        <w:ind w:leftChars="0"/>
        <w:rPr>
          <w:rFonts w:asciiTheme="majorEastAsia" w:eastAsiaTheme="majorEastAsia" w:hAnsiTheme="majorEastAsia" w:cs="Roboto" w:hint="eastAsia"/>
          <w:sz w:val="21"/>
          <w:szCs w:val="21"/>
          <w:highlight w:val="yellow"/>
        </w:rPr>
      </w:pPr>
      <w:r w:rsidRPr="007652E1">
        <w:rPr>
          <w:rFonts w:asciiTheme="majorEastAsia" w:eastAsiaTheme="majorEastAsia" w:hAnsiTheme="majorEastAsia" w:cs="Arial Unicode MS" w:hint="eastAsia"/>
          <w:sz w:val="21"/>
          <w:szCs w:val="21"/>
          <w:highlight w:val="yellow"/>
        </w:rPr>
        <w:t>Thymeleaf</w:t>
      </w:r>
      <w:r w:rsidRPr="007652E1">
        <w:rPr>
          <w:rFonts w:asciiTheme="majorEastAsia" w:eastAsiaTheme="majorEastAsia" w:hAnsiTheme="majorEastAsia" w:cs="ＭＳ 明朝" w:hint="eastAsia"/>
          <w:sz w:val="21"/>
          <w:szCs w:val="21"/>
          <w:highlight w:val="yellow"/>
        </w:rPr>
        <w:t>と</w:t>
      </w:r>
      <w:r w:rsidRPr="007652E1">
        <w:rPr>
          <w:rFonts w:asciiTheme="majorEastAsia" w:eastAsiaTheme="majorEastAsia" w:hAnsiTheme="majorEastAsia" w:cs="Arial Unicode MS" w:hint="eastAsia"/>
          <w:sz w:val="21"/>
          <w:szCs w:val="21"/>
          <w:highlight w:val="yellow"/>
        </w:rPr>
        <w:t>Jsp</w:t>
      </w:r>
      <w:r w:rsidRPr="007652E1">
        <w:rPr>
          <w:rFonts w:asciiTheme="majorEastAsia" w:eastAsiaTheme="majorEastAsia" w:hAnsiTheme="majorEastAsia" w:cs="ＭＳ 明朝" w:hint="eastAsia"/>
          <w:sz w:val="21"/>
          <w:szCs w:val="21"/>
          <w:highlight w:val="yellow"/>
        </w:rPr>
        <w:t>どちらの方が利便性が高いですか？またその理由も答えなさい。</w:t>
      </w:r>
    </w:p>
    <w:p w14:paraId="0000000A" w14:textId="05ACF8E7" w:rsidR="00D75529" w:rsidRPr="007652E1" w:rsidRDefault="002349D6">
      <w:pPr>
        <w:rPr>
          <w:rFonts w:asciiTheme="majorEastAsia" w:eastAsiaTheme="majorEastAsia" w:hAnsiTheme="majorEastAsia" w:hint="eastAsia"/>
          <w:color w:val="4D4D4D"/>
          <w:sz w:val="21"/>
          <w:szCs w:val="21"/>
          <w:shd w:val="clear" w:color="auto" w:fill="FFFFFF"/>
        </w:rPr>
      </w:pPr>
      <w:r w:rsidRPr="007652E1">
        <w:rPr>
          <w:rFonts w:asciiTheme="majorEastAsia" w:eastAsiaTheme="majorEastAsia" w:hAnsiTheme="majorEastAsia" w:hint="eastAsia"/>
          <w:color w:val="4D4D4D"/>
          <w:sz w:val="21"/>
          <w:szCs w:val="21"/>
          <w:shd w:val="clear" w:color="auto" w:fill="FFFFFF"/>
        </w:rPr>
        <w:t>・</w:t>
      </w:r>
      <w:r w:rsidRPr="007652E1">
        <w:rPr>
          <w:rFonts w:asciiTheme="majorEastAsia" w:eastAsiaTheme="majorEastAsia" w:hAnsiTheme="majorEastAsia" w:hint="eastAsia"/>
          <w:color w:val="4D4D4D"/>
          <w:sz w:val="21"/>
          <w:szCs w:val="21"/>
          <w:shd w:val="clear" w:color="auto" w:fill="FFFFFF"/>
        </w:rPr>
        <w:t>Thymeleaf</w:t>
      </w:r>
    </w:p>
    <w:p w14:paraId="4F4F68B4" w14:textId="76BDB886" w:rsidR="00A976F5" w:rsidRPr="007652E1" w:rsidRDefault="002349D6">
      <w:pPr>
        <w:rPr>
          <w:rFonts w:asciiTheme="majorEastAsia" w:eastAsiaTheme="majorEastAsia" w:hAnsiTheme="majorEastAsia" w:cs="ＭＳ 明朝" w:hint="eastAsia"/>
          <w:sz w:val="21"/>
          <w:szCs w:val="21"/>
        </w:rPr>
      </w:pPr>
      <w:r w:rsidRPr="007652E1">
        <w:rPr>
          <w:rFonts w:asciiTheme="majorEastAsia" w:eastAsiaTheme="majorEastAsia" w:hAnsiTheme="majorEastAsia" w:cs="ＭＳ 明朝" w:hint="eastAsia"/>
          <w:sz w:val="21"/>
          <w:szCs w:val="21"/>
        </w:rPr>
        <w:t>・</w:t>
      </w:r>
      <w:r w:rsidR="00A976F5" w:rsidRPr="007652E1">
        <w:rPr>
          <w:rFonts w:asciiTheme="majorEastAsia" w:eastAsiaTheme="majorEastAsia" w:hAnsiTheme="majorEastAsia" w:cs="ＭＳ 明朝" w:hint="eastAsia"/>
          <w:sz w:val="21"/>
          <w:szCs w:val="21"/>
        </w:rPr>
        <w:t>JSPはHTMLに独自の拡張タグを使用していてWEBブラウザでうまく表示できない。</w:t>
      </w:r>
    </w:p>
    <w:p w14:paraId="73010B88" w14:textId="1C8210C7" w:rsidR="00A976F5" w:rsidRPr="007652E1" w:rsidRDefault="00330402">
      <w:pPr>
        <w:rPr>
          <w:rFonts w:asciiTheme="majorEastAsia" w:eastAsiaTheme="majorEastAsia" w:hAnsiTheme="majorEastAsia" w:cs="ＭＳ 明朝" w:hint="eastAsia"/>
          <w:sz w:val="21"/>
          <w:szCs w:val="21"/>
        </w:rPr>
      </w:pPr>
      <w:r w:rsidRPr="007652E1">
        <w:rPr>
          <w:rFonts w:asciiTheme="majorEastAsia" w:eastAsiaTheme="majorEastAsia" w:hAnsiTheme="majorEastAsia" w:hint="eastAsia"/>
          <w:color w:val="4D4D4D"/>
          <w:sz w:val="21"/>
          <w:szCs w:val="21"/>
          <w:shd w:val="clear" w:color="auto" w:fill="FFFFFF"/>
        </w:rPr>
        <w:t>一方、</w:t>
      </w:r>
      <w:r w:rsidR="00A976F5" w:rsidRPr="007652E1">
        <w:rPr>
          <w:rFonts w:asciiTheme="majorEastAsia" w:eastAsiaTheme="majorEastAsia" w:hAnsiTheme="majorEastAsia" w:hint="eastAsia"/>
          <w:color w:val="4D4D4D"/>
          <w:sz w:val="21"/>
          <w:szCs w:val="21"/>
          <w:shd w:val="clear" w:color="auto" w:fill="FFFFFF"/>
        </w:rPr>
        <w:t>Thymeleaf</w:t>
      </w:r>
      <w:r w:rsidR="00A976F5" w:rsidRPr="007652E1">
        <w:rPr>
          <w:rFonts w:asciiTheme="majorEastAsia" w:eastAsiaTheme="majorEastAsia" w:hAnsiTheme="majorEastAsia" w:hint="eastAsia"/>
          <w:color w:val="4D4D4D"/>
          <w:sz w:val="21"/>
          <w:szCs w:val="21"/>
          <w:shd w:val="clear" w:color="auto" w:fill="FFFFFF"/>
        </w:rPr>
        <w:t>は、</w:t>
      </w:r>
      <w:r w:rsidRPr="007652E1">
        <w:rPr>
          <w:rFonts w:asciiTheme="majorEastAsia" w:eastAsiaTheme="majorEastAsia" w:hAnsiTheme="majorEastAsia" w:hint="eastAsia"/>
          <w:color w:val="4D4D4D"/>
          <w:sz w:val="21"/>
          <w:szCs w:val="21"/>
          <w:shd w:val="clear" w:color="auto" w:fill="FFFFFF"/>
        </w:rPr>
        <w:t>独自の機能をHTMLの属性値に記述するため、WEBブラウザで表示をしても見た目が崩れず、実際の表示に近い形で表示されるため。</w:t>
      </w:r>
    </w:p>
    <w:p w14:paraId="0000000B" w14:textId="326F8B66" w:rsidR="00D75529" w:rsidRPr="007652E1" w:rsidRDefault="00D75529">
      <w:pPr>
        <w:rPr>
          <w:rFonts w:asciiTheme="majorEastAsia" w:eastAsiaTheme="majorEastAsia" w:hAnsiTheme="majorEastAsia" w:cs="Roboto" w:hint="eastAsia"/>
          <w:sz w:val="21"/>
          <w:szCs w:val="21"/>
        </w:rPr>
      </w:pPr>
    </w:p>
    <w:p w14:paraId="0000000C" w14:textId="09CFA9CF" w:rsidR="00D75529" w:rsidRPr="007652E1" w:rsidRDefault="00000000" w:rsidP="00A24819">
      <w:pPr>
        <w:pStyle w:val="a5"/>
        <w:numPr>
          <w:ilvl w:val="0"/>
          <w:numId w:val="1"/>
        </w:numPr>
        <w:ind w:leftChars="0"/>
        <w:rPr>
          <w:rFonts w:asciiTheme="majorEastAsia" w:eastAsiaTheme="majorEastAsia" w:hAnsiTheme="majorEastAsia" w:cs="Roboto" w:hint="eastAsia"/>
          <w:sz w:val="21"/>
          <w:szCs w:val="21"/>
          <w:highlight w:val="yellow"/>
        </w:rPr>
      </w:pPr>
      <w:r w:rsidRPr="007652E1">
        <w:rPr>
          <w:rFonts w:asciiTheme="majorEastAsia" w:eastAsiaTheme="majorEastAsia" w:hAnsiTheme="majorEastAsia" w:cs="Arial Unicode MS" w:hint="eastAsia"/>
          <w:sz w:val="21"/>
          <w:szCs w:val="21"/>
          <w:highlight w:val="yellow"/>
        </w:rPr>
        <w:t>Thymeleafで条件演算子はどのように記述しますか？</w:t>
      </w:r>
    </w:p>
    <w:p w14:paraId="6A65BA5C" w14:textId="650DB7DA" w:rsidR="00A24819" w:rsidRPr="007652E1" w:rsidRDefault="00A24819" w:rsidP="00A24819">
      <w:pPr>
        <w:rPr>
          <w:rFonts w:asciiTheme="majorEastAsia" w:eastAsiaTheme="majorEastAsia" w:hAnsiTheme="majorEastAsia" w:cs="Roboto"/>
          <w:sz w:val="21"/>
          <w:szCs w:val="21"/>
        </w:rPr>
      </w:pPr>
      <w:r w:rsidRPr="007652E1">
        <w:rPr>
          <w:rFonts w:asciiTheme="majorEastAsia" w:eastAsiaTheme="majorEastAsia" w:hAnsiTheme="majorEastAsia" w:cs="Roboto" w:hint="eastAsia"/>
          <w:sz w:val="21"/>
          <w:szCs w:val="21"/>
        </w:rPr>
        <w:t>&lt;p th:text="${</w:t>
      </w:r>
      <w:r w:rsidR="007563EB" w:rsidRPr="007652E1">
        <w:rPr>
          <w:rFonts w:asciiTheme="majorEastAsia" w:eastAsiaTheme="majorEastAsia" w:hAnsiTheme="majorEastAsia" w:cs="Roboto" w:hint="eastAsia"/>
          <w:sz w:val="21"/>
          <w:szCs w:val="21"/>
        </w:rPr>
        <w:t>条件式</w:t>
      </w:r>
      <w:r w:rsidRPr="007652E1">
        <w:rPr>
          <w:rFonts w:asciiTheme="majorEastAsia" w:eastAsiaTheme="majorEastAsia" w:hAnsiTheme="majorEastAsia" w:cs="Roboto" w:hint="eastAsia"/>
          <w:sz w:val="21"/>
          <w:szCs w:val="21"/>
        </w:rPr>
        <w:t xml:space="preserve"> ? '条件が真の場合の表示' : '条件が偽の場合の表示'}"&gt;&lt;/p&gt;</w:t>
      </w:r>
    </w:p>
    <w:p w14:paraId="01CF9241" w14:textId="77777777" w:rsidR="00A24819" w:rsidRPr="007652E1" w:rsidRDefault="00A24819" w:rsidP="00A24819">
      <w:pPr>
        <w:rPr>
          <w:rFonts w:asciiTheme="majorEastAsia" w:eastAsiaTheme="majorEastAsia" w:hAnsiTheme="majorEastAsia" w:cs="Roboto" w:hint="eastAsia"/>
          <w:sz w:val="21"/>
          <w:szCs w:val="21"/>
        </w:rPr>
      </w:pPr>
    </w:p>
    <w:p w14:paraId="0000000F" w14:textId="13AFD6DC" w:rsidR="00D75529" w:rsidRPr="007652E1" w:rsidRDefault="00000000" w:rsidP="007563EB">
      <w:pPr>
        <w:pStyle w:val="a5"/>
        <w:numPr>
          <w:ilvl w:val="0"/>
          <w:numId w:val="1"/>
        </w:numPr>
        <w:ind w:leftChars="0"/>
        <w:rPr>
          <w:rFonts w:asciiTheme="majorEastAsia" w:eastAsiaTheme="majorEastAsia" w:hAnsiTheme="majorEastAsia" w:cs="Roboto" w:hint="eastAsia"/>
          <w:sz w:val="21"/>
          <w:szCs w:val="21"/>
          <w:highlight w:val="yellow"/>
        </w:rPr>
      </w:pPr>
      <w:r w:rsidRPr="007652E1">
        <w:rPr>
          <w:rFonts w:asciiTheme="majorEastAsia" w:eastAsiaTheme="majorEastAsia" w:hAnsiTheme="majorEastAsia" w:cs="Arial Unicode MS" w:hint="eastAsia"/>
          <w:sz w:val="21"/>
          <w:szCs w:val="21"/>
          <w:highlight w:val="yellow"/>
        </w:rPr>
        <w:t>Thymeleafで条件式に使う属性は何ですか？</w:t>
      </w:r>
    </w:p>
    <w:p w14:paraId="00000010" w14:textId="7E5E0B82" w:rsidR="00D75529" w:rsidRPr="007652E1" w:rsidRDefault="007563EB">
      <w:pPr>
        <w:rPr>
          <w:rFonts w:asciiTheme="majorEastAsia" w:eastAsiaTheme="majorEastAsia" w:hAnsiTheme="majorEastAsia" w:cs="Roboto" w:hint="eastAsia"/>
          <w:sz w:val="21"/>
          <w:szCs w:val="21"/>
          <w:lang w:val="en-US"/>
        </w:rPr>
      </w:pPr>
      <w:r w:rsidRPr="007652E1">
        <w:rPr>
          <w:rFonts w:asciiTheme="majorEastAsia" w:eastAsiaTheme="majorEastAsia" w:hAnsiTheme="majorEastAsia"/>
          <w:color w:val="4D4D4D"/>
          <w:sz w:val="21"/>
          <w:szCs w:val="21"/>
          <w:shd w:val="clear" w:color="auto" w:fill="FFFFFF"/>
          <w:lang w:val="en-US"/>
        </w:rPr>
        <w:t>th:switch</w:t>
      </w:r>
    </w:p>
    <w:p w14:paraId="00000011" w14:textId="74986017" w:rsidR="00D75529" w:rsidRPr="007652E1" w:rsidRDefault="007563EB">
      <w:pPr>
        <w:rPr>
          <w:rFonts w:asciiTheme="majorEastAsia" w:eastAsiaTheme="majorEastAsia" w:hAnsiTheme="majorEastAsia" w:cs="Roboto" w:hint="eastAsia"/>
          <w:sz w:val="21"/>
          <w:szCs w:val="21"/>
          <w:lang w:val="en-US"/>
        </w:rPr>
      </w:pPr>
      <w:r w:rsidRPr="007652E1">
        <w:rPr>
          <w:rFonts w:asciiTheme="majorEastAsia" w:eastAsiaTheme="majorEastAsia" w:hAnsiTheme="majorEastAsia" w:cs="Roboto" w:hint="eastAsia"/>
          <w:sz w:val="21"/>
          <w:szCs w:val="21"/>
          <w:lang w:val="en-US"/>
        </w:rPr>
        <w:t>（th:i</w:t>
      </w:r>
      <w:r w:rsidRPr="007652E1">
        <w:rPr>
          <w:rFonts w:asciiTheme="majorEastAsia" w:eastAsiaTheme="majorEastAsia" w:hAnsiTheme="majorEastAsia" w:cs="Roboto" w:hint="eastAsia"/>
          <w:sz w:val="21"/>
          <w:szCs w:val="21"/>
        </w:rPr>
        <w:t>fに対するth:elseという属性が存在しないため）</w:t>
      </w:r>
    </w:p>
    <w:p w14:paraId="00000012" w14:textId="77777777" w:rsidR="00D75529" w:rsidRPr="007652E1" w:rsidRDefault="00D75529">
      <w:pPr>
        <w:rPr>
          <w:rFonts w:asciiTheme="majorEastAsia" w:eastAsiaTheme="majorEastAsia" w:hAnsiTheme="majorEastAsia" w:cs="Roboto" w:hint="eastAsia"/>
          <w:sz w:val="21"/>
          <w:szCs w:val="21"/>
          <w:lang w:val="en-US"/>
        </w:rPr>
      </w:pPr>
    </w:p>
    <w:p w14:paraId="00000013" w14:textId="77777777" w:rsidR="00D75529" w:rsidRPr="007652E1" w:rsidRDefault="00000000">
      <w:pPr>
        <w:rPr>
          <w:rFonts w:asciiTheme="majorEastAsia" w:eastAsiaTheme="majorEastAsia" w:hAnsiTheme="majorEastAsia" w:cs="Roboto" w:hint="eastAsia"/>
          <w:sz w:val="21"/>
          <w:szCs w:val="21"/>
        </w:rPr>
      </w:pPr>
      <w:r w:rsidRPr="007652E1">
        <w:rPr>
          <w:rFonts w:asciiTheme="majorEastAsia" w:eastAsiaTheme="majorEastAsia" w:hAnsiTheme="majorEastAsia" w:cs="Arial Unicode MS" w:hint="eastAsia"/>
          <w:sz w:val="21"/>
          <w:szCs w:val="21"/>
          <w:highlight w:val="yellow"/>
        </w:rPr>
        <w:t>⑥Thymeleafで繰り返し処理に使う属性は何ですか？</w:t>
      </w:r>
    </w:p>
    <w:p w14:paraId="00000014" w14:textId="66036A61" w:rsidR="00D75529" w:rsidRPr="007652E1" w:rsidRDefault="007563EB">
      <w:pPr>
        <w:rPr>
          <w:rFonts w:asciiTheme="majorEastAsia" w:eastAsiaTheme="majorEastAsia" w:hAnsiTheme="majorEastAsia" w:cs="Roboto" w:hint="eastAsia"/>
          <w:sz w:val="21"/>
          <w:szCs w:val="21"/>
        </w:rPr>
      </w:pPr>
      <w:r w:rsidRPr="007652E1">
        <w:rPr>
          <w:rFonts w:asciiTheme="majorEastAsia" w:eastAsiaTheme="majorEastAsia" w:hAnsiTheme="majorEastAsia" w:cs="Roboto"/>
          <w:sz w:val="21"/>
          <w:szCs w:val="21"/>
        </w:rPr>
        <w:t>th:each</w:t>
      </w:r>
    </w:p>
    <w:p w14:paraId="00000015" w14:textId="77777777" w:rsidR="00D75529" w:rsidRPr="007652E1" w:rsidRDefault="00D75529">
      <w:pPr>
        <w:rPr>
          <w:rFonts w:asciiTheme="majorEastAsia" w:eastAsiaTheme="majorEastAsia" w:hAnsiTheme="majorEastAsia" w:cs="Roboto" w:hint="eastAsia"/>
          <w:sz w:val="21"/>
          <w:szCs w:val="21"/>
        </w:rPr>
      </w:pPr>
    </w:p>
    <w:p w14:paraId="00000016" w14:textId="77777777" w:rsidR="00D75529" w:rsidRPr="007652E1" w:rsidRDefault="00000000">
      <w:pPr>
        <w:rPr>
          <w:rFonts w:asciiTheme="majorEastAsia" w:eastAsiaTheme="majorEastAsia" w:hAnsiTheme="majorEastAsia" w:cs="Arial Unicode MS"/>
          <w:sz w:val="21"/>
          <w:szCs w:val="21"/>
        </w:rPr>
      </w:pPr>
      <w:r w:rsidRPr="007652E1">
        <w:rPr>
          <w:rFonts w:asciiTheme="majorEastAsia" w:eastAsiaTheme="majorEastAsia" w:hAnsiTheme="majorEastAsia" w:cs="Arial Unicode MS" w:hint="eastAsia"/>
          <w:sz w:val="21"/>
          <w:szCs w:val="21"/>
          <w:highlight w:val="yellow"/>
        </w:rPr>
        <w:t>⑦HTMLにそのままThymeleafのタグを利用しようとして使用することはできません。そのためThymeleafのタグを使用するためHTMLにはどんな記述が必要でしょうか？</w:t>
      </w:r>
    </w:p>
    <w:p w14:paraId="35DC9B4E" w14:textId="3B840547" w:rsidR="00FA54C7" w:rsidRPr="007652E1" w:rsidRDefault="00FA54C7">
      <w:pPr>
        <w:rPr>
          <w:rFonts w:asciiTheme="majorEastAsia" w:eastAsiaTheme="majorEastAsia" w:hAnsiTheme="majorEastAsia" w:cs="Roboto" w:hint="eastAsia"/>
          <w:sz w:val="21"/>
          <w:szCs w:val="21"/>
        </w:rPr>
      </w:pPr>
      <w:r w:rsidRPr="007652E1">
        <w:rPr>
          <w:rFonts w:asciiTheme="majorEastAsia" w:eastAsiaTheme="majorEastAsia" w:hAnsiTheme="majorEastAsia" w:cs="Roboto" w:hint="eastAsia"/>
          <w:sz w:val="21"/>
          <w:szCs w:val="21"/>
        </w:rPr>
        <w:t>・</w:t>
      </w:r>
      <w:r w:rsidRPr="007652E1">
        <w:rPr>
          <w:rFonts w:asciiTheme="majorEastAsia" w:eastAsiaTheme="majorEastAsia" w:hAnsiTheme="majorEastAsia" w:cs="Roboto" w:hint="eastAsia"/>
          <w:sz w:val="21"/>
          <w:szCs w:val="21"/>
        </w:rPr>
        <w:t>DOCTYPE宣言をする</w:t>
      </w:r>
    </w:p>
    <w:p w14:paraId="025E867B" w14:textId="7983CD50" w:rsidR="00FA54C7" w:rsidRPr="007652E1" w:rsidRDefault="00FA54C7">
      <w:pPr>
        <w:rPr>
          <w:rFonts w:asciiTheme="majorEastAsia" w:eastAsiaTheme="majorEastAsia" w:hAnsiTheme="majorEastAsia" w:cs="Roboto" w:hint="eastAsia"/>
          <w:sz w:val="21"/>
          <w:szCs w:val="21"/>
          <w:lang w:val="en-US"/>
        </w:rPr>
      </w:pPr>
      <w:r w:rsidRPr="007652E1">
        <w:rPr>
          <w:rFonts w:asciiTheme="majorEastAsia" w:eastAsiaTheme="majorEastAsia" w:hAnsiTheme="majorEastAsia" w:cs="Roboto"/>
          <w:sz w:val="21"/>
          <w:szCs w:val="21"/>
          <w:lang w:val="en-US"/>
        </w:rPr>
        <w:t xml:space="preserve">&lt;html </w:t>
      </w:r>
      <w:proofErr w:type="spellStart"/>
      <w:r w:rsidRPr="007652E1">
        <w:rPr>
          <w:rFonts w:asciiTheme="majorEastAsia" w:eastAsiaTheme="majorEastAsia" w:hAnsiTheme="majorEastAsia" w:cs="Roboto"/>
          <w:sz w:val="21"/>
          <w:szCs w:val="21"/>
          <w:lang w:val="en-US"/>
        </w:rPr>
        <w:t>xmlns:th</w:t>
      </w:r>
      <w:proofErr w:type="spellEnd"/>
      <w:r w:rsidRPr="007652E1">
        <w:rPr>
          <w:rFonts w:asciiTheme="majorEastAsia" w:eastAsiaTheme="majorEastAsia" w:hAnsiTheme="majorEastAsia" w:cs="Roboto"/>
          <w:sz w:val="21"/>
          <w:szCs w:val="21"/>
          <w:lang w:val="en-US"/>
        </w:rPr>
        <w:t>="http://www.thymeleaf.org"&gt;</w:t>
      </w:r>
    </w:p>
    <w:p w14:paraId="00000018" w14:textId="77777777" w:rsidR="00D75529" w:rsidRPr="007652E1" w:rsidRDefault="00D75529">
      <w:pPr>
        <w:rPr>
          <w:rFonts w:asciiTheme="majorEastAsia" w:eastAsiaTheme="majorEastAsia" w:hAnsiTheme="majorEastAsia" w:cs="Roboto" w:hint="eastAsia"/>
          <w:sz w:val="21"/>
          <w:szCs w:val="21"/>
          <w:lang w:val="en-US"/>
        </w:rPr>
      </w:pPr>
    </w:p>
    <w:p w14:paraId="00000019" w14:textId="77777777" w:rsidR="00D75529" w:rsidRPr="007652E1" w:rsidRDefault="00000000">
      <w:pPr>
        <w:rPr>
          <w:rFonts w:asciiTheme="majorEastAsia" w:eastAsiaTheme="majorEastAsia" w:hAnsiTheme="majorEastAsia" w:cs="Roboto" w:hint="eastAsia"/>
          <w:sz w:val="21"/>
          <w:szCs w:val="21"/>
        </w:rPr>
      </w:pPr>
      <w:r w:rsidRPr="007652E1">
        <w:rPr>
          <w:rFonts w:asciiTheme="majorEastAsia" w:eastAsiaTheme="majorEastAsia" w:hAnsiTheme="majorEastAsia" w:cs="Arial Unicode MS" w:hint="eastAsia"/>
          <w:sz w:val="21"/>
          <w:szCs w:val="21"/>
          <w:highlight w:val="yellow"/>
        </w:rPr>
        <w:t>⑧formタグのactionタグに相当し、リンク式を用いてフォームを送信するURLを指定する属性は何ですか？</w:t>
      </w:r>
    </w:p>
    <w:p w14:paraId="0000001A" w14:textId="5B474DA4" w:rsidR="00D75529" w:rsidRPr="007652E1" w:rsidRDefault="00452F04">
      <w:pPr>
        <w:rPr>
          <w:rFonts w:asciiTheme="majorEastAsia" w:eastAsiaTheme="majorEastAsia" w:hAnsiTheme="majorEastAsia" w:cs="Roboto" w:hint="eastAsia"/>
          <w:sz w:val="21"/>
          <w:szCs w:val="21"/>
        </w:rPr>
      </w:pPr>
      <w:r w:rsidRPr="007652E1">
        <w:rPr>
          <w:rFonts w:asciiTheme="majorEastAsia" w:eastAsiaTheme="majorEastAsia" w:hAnsiTheme="majorEastAsia" w:cs="Roboto"/>
          <w:sz w:val="21"/>
          <w:szCs w:val="21"/>
        </w:rPr>
        <w:t>th:action</w:t>
      </w:r>
    </w:p>
    <w:p w14:paraId="0000001B" w14:textId="77777777" w:rsidR="00D75529" w:rsidRPr="007652E1" w:rsidRDefault="00D75529">
      <w:pPr>
        <w:rPr>
          <w:rFonts w:asciiTheme="majorEastAsia" w:eastAsiaTheme="majorEastAsia" w:hAnsiTheme="majorEastAsia" w:cs="Roboto" w:hint="eastAsia"/>
          <w:sz w:val="21"/>
          <w:szCs w:val="21"/>
        </w:rPr>
      </w:pPr>
    </w:p>
    <w:sectPr w:rsidR="00D75529" w:rsidRPr="007652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038E"/>
    <w:multiLevelType w:val="hybridMultilevel"/>
    <w:tmpl w:val="41B677E4"/>
    <w:lvl w:ilvl="0" w:tplc="A49A153E">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538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529"/>
    <w:rsid w:val="002349D6"/>
    <w:rsid w:val="00330402"/>
    <w:rsid w:val="0038313F"/>
    <w:rsid w:val="00452F04"/>
    <w:rsid w:val="007563EB"/>
    <w:rsid w:val="007652E1"/>
    <w:rsid w:val="00A24819"/>
    <w:rsid w:val="00A976F5"/>
    <w:rsid w:val="00B746DA"/>
    <w:rsid w:val="00D75529"/>
    <w:rsid w:val="00FA5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1EFD83"/>
  <w15:docId w15:val="{B564CA32-11B4-459E-9D22-90FF65AE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2349D6"/>
    <w:pPr>
      <w:ind w:leftChars="400" w:left="840"/>
    </w:pPr>
  </w:style>
  <w:style w:type="paragraph" w:styleId="Web">
    <w:name w:val="Normal (Web)"/>
    <w:basedOn w:val="a"/>
    <w:uiPriority w:val="99"/>
    <w:semiHidden/>
    <w:unhideWhenUsed/>
    <w:rsid w:val="002349D6"/>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 w:type="character" w:customStyle="1" w:styleId="hljs-tag">
    <w:name w:val="hljs-tag"/>
    <w:basedOn w:val="a0"/>
    <w:rsid w:val="00A24819"/>
  </w:style>
  <w:style w:type="character" w:customStyle="1" w:styleId="hljs-name">
    <w:name w:val="hljs-name"/>
    <w:basedOn w:val="a0"/>
    <w:rsid w:val="00A24819"/>
  </w:style>
  <w:style w:type="character" w:customStyle="1" w:styleId="hljs-attr">
    <w:name w:val="hljs-attr"/>
    <w:basedOn w:val="a0"/>
    <w:rsid w:val="00A24819"/>
  </w:style>
  <w:style w:type="character" w:customStyle="1" w:styleId="hljs-string">
    <w:name w:val="hljs-string"/>
    <w:basedOn w:val="a0"/>
    <w:rsid w:val="00A24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2891">
      <w:bodyDiv w:val="1"/>
      <w:marLeft w:val="0"/>
      <w:marRight w:val="0"/>
      <w:marTop w:val="0"/>
      <w:marBottom w:val="0"/>
      <w:divBdr>
        <w:top w:val="none" w:sz="0" w:space="0" w:color="auto"/>
        <w:left w:val="none" w:sz="0" w:space="0" w:color="auto"/>
        <w:bottom w:val="none" w:sz="0" w:space="0" w:color="auto"/>
        <w:right w:val="none" w:sz="0" w:space="0" w:color="auto"/>
      </w:divBdr>
    </w:div>
    <w:div w:id="961106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136</Words>
  <Characters>778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6</cp:revision>
  <dcterms:created xsi:type="dcterms:W3CDTF">2023-07-15T08:33:00Z</dcterms:created>
  <dcterms:modified xsi:type="dcterms:W3CDTF">2023-07-15T12:20:00Z</dcterms:modified>
</cp:coreProperties>
</file>