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0EE6" w:rsidRPr="00107E98" w:rsidRDefault="00000000">
      <w:pPr>
        <w:rPr>
          <w:rFonts w:asciiTheme="majorEastAsia" w:eastAsiaTheme="majorEastAsia" w:hAnsiTheme="majorEastAsia" w:cs="Roboto"/>
          <w:sz w:val="21"/>
          <w:szCs w:val="21"/>
        </w:rPr>
      </w:pPr>
      <w:r w:rsidRPr="00107E98">
        <w:rPr>
          <w:rFonts w:ascii="Segoe UI Emoji" w:eastAsiaTheme="majorEastAsia" w:hAnsi="Segoe UI Emoji" w:cs="Segoe UI Emoji"/>
          <w:sz w:val="21"/>
          <w:szCs w:val="21"/>
        </w:rPr>
        <w:t>⚫️</w:t>
      </w:r>
      <w:r w:rsidRPr="00107E98">
        <w:rPr>
          <w:rFonts w:asciiTheme="majorEastAsia" w:eastAsiaTheme="majorEastAsia" w:hAnsiTheme="majorEastAsia" w:cs="Roboto"/>
          <w:sz w:val="21"/>
          <w:szCs w:val="21"/>
        </w:rPr>
        <w:t>課題3-9</w:t>
      </w:r>
    </w:p>
    <w:p w14:paraId="00000002" w14:textId="77777777" w:rsidR="00290EE6" w:rsidRPr="00107E98" w:rsidRDefault="00290EE6">
      <w:pPr>
        <w:rPr>
          <w:rFonts w:asciiTheme="majorEastAsia" w:eastAsiaTheme="majorEastAsia" w:hAnsiTheme="majorEastAsia" w:cs="Roboto"/>
          <w:sz w:val="21"/>
          <w:szCs w:val="21"/>
          <w:highlight w:val="yellow"/>
        </w:rPr>
      </w:pPr>
    </w:p>
    <w:p w14:paraId="00000003" w14:textId="71D4D2F9"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必須チェックとは何ですか？</w:t>
      </w:r>
    </w:p>
    <w:p w14:paraId="00000004" w14:textId="50AC10E6"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cs="ＭＳ 明朝" w:hint="eastAsia"/>
          <w:sz w:val="21"/>
          <w:szCs w:val="21"/>
        </w:rPr>
        <w:t>・</w:t>
      </w:r>
      <w:r w:rsidRPr="00107E98">
        <w:rPr>
          <w:rFonts w:asciiTheme="majorEastAsia" w:eastAsiaTheme="majorEastAsia" w:hAnsiTheme="majorEastAsia" w:hint="eastAsia"/>
          <w:color w:val="333333"/>
          <w:sz w:val="21"/>
          <w:szCs w:val="21"/>
          <w:shd w:val="clear" w:color="auto" w:fill="FFFFFF"/>
        </w:rPr>
        <w:t>項目に値が入力されているかどうか</w:t>
      </w:r>
      <w:r w:rsidRPr="00107E98">
        <w:rPr>
          <w:rFonts w:asciiTheme="majorEastAsia" w:eastAsiaTheme="majorEastAsia" w:hAnsiTheme="majorEastAsia" w:hint="eastAsia"/>
          <w:color w:val="333333"/>
          <w:sz w:val="21"/>
          <w:szCs w:val="21"/>
          <w:shd w:val="clear" w:color="auto" w:fill="FFFFFF"/>
        </w:rPr>
        <w:t>をチェックすること</w:t>
      </w:r>
    </w:p>
    <w:p w14:paraId="00000005" w14:textId="77777777" w:rsidR="00290EE6" w:rsidRPr="00107E98" w:rsidRDefault="00290EE6">
      <w:pPr>
        <w:rPr>
          <w:rFonts w:asciiTheme="majorEastAsia" w:eastAsiaTheme="majorEastAsia" w:hAnsiTheme="majorEastAsia" w:cs="Roboto"/>
          <w:sz w:val="21"/>
          <w:szCs w:val="21"/>
        </w:rPr>
      </w:pPr>
    </w:p>
    <w:p w14:paraId="00000006" w14:textId="0F00692F"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項目長チェックとは何ですか？</w:t>
      </w:r>
    </w:p>
    <w:p w14:paraId="00000007" w14:textId="177CD822"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cs="ＭＳ 明朝" w:hint="eastAsia"/>
          <w:sz w:val="21"/>
          <w:szCs w:val="21"/>
        </w:rPr>
        <w:t>・</w:t>
      </w:r>
      <w:r w:rsidRPr="00107E98">
        <w:rPr>
          <w:rFonts w:asciiTheme="majorEastAsia" w:eastAsiaTheme="majorEastAsia" w:hAnsiTheme="majorEastAsia" w:hint="eastAsia"/>
          <w:color w:val="333333"/>
          <w:sz w:val="21"/>
          <w:szCs w:val="21"/>
          <w:shd w:val="clear" w:color="auto" w:fill="FFFFFF"/>
        </w:rPr>
        <w:t>入力された文字数が指定された文字数</w:t>
      </w:r>
      <w:r w:rsidRPr="00107E98">
        <w:rPr>
          <w:rFonts w:asciiTheme="majorEastAsia" w:eastAsiaTheme="majorEastAsia" w:hAnsiTheme="majorEastAsia" w:hint="eastAsia"/>
          <w:color w:val="333333"/>
          <w:sz w:val="21"/>
          <w:szCs w:val="21"/>
          <w:shd w:val="clear" w:color="auto" w:fill="FFFFFF"/>
        </w:rPr>
        <w:t>、もしくは</w:t>
      </w:r>
      <w:r w:rsidRPr="00107E98">
        <w:rPr>
          <w:rFonts w:asciiTheme="majorEastAsia" w:eastAsiaTheme="majorEastAsia" w:hAnsiTheme="majorEastAsia" w:hint="eastAsia"/>
          <w:color w:val="333333"/>
          <w:sz w:val="21"/>
          <w:szCs w:val="21"/>
          <w:shd w:val="clear" w:color="auto" w:fill="FFFFFF"/>
        </w:rPr>
        <w:t>指定された文字数以内であることをチェック</w:t>
      </w:r>
      <w:r w:rsidRPr="00107E98">
        <w:rPr>
          <w:rFonts w:asciiTheme="majorEastAsia" w:eastAsiaTheme="majorEastAsia" w:hAnsiTheme="majorEastAsia" w:hint="eastAsia"/>
          <w:color w:val="333333"/>
          <w:sz w:val="21"/>
          <w:szCs w:val="21"/>
          <w:shd w:val="clear" w:color="auto" w:fill="FFFFFF"/>
        </w:rPr>
        <w:t>すること</w:t>
      </w:r>
    </w:p>
    <w:p w14:paraId="00000008" w14:textId="77777777" w:rsidR="00290EE6" w:rsidRPr="00107E98" w:rsidRDefault="00290EE6">
      <w:pPr>
        <w:rPr>
          <w:rFonts w:asciiTheme="majorEastAsia" w:eastAsiaTheme="majorEastAsia" w:hAnsiTheme="majorEastAsia" w:cs="Roboto"/>
          <w:sz w:val="21"/>
          <w:szCs w:val="21"/>
        </w:rPr>
      </w:pPr>
    </w:p>
    <w:p w14:paraId="00000009" w14:textId="5AF39B20"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属性チェックとは何ですか？</w:t>
      </w:r>
    </w:p>
    <w:p w14:paraId="0000000A" w14:textId="08952CD8" w:rsidR="00290EE6" w:rsidRPr="00107E98" w:rsidRDefault="00107E98">
      <w:pPr>
        <w:rPr>
          <w:rFonts w:asciiTheme="majorEastAsia" w:eastAsiaTheme="majorEastAsia" w:hAnsiTheme="majorEastAsia"/>
          <w:color w:val="333333"/>
          <w:sz w:val="21"/>
          <w:szCs w:val="21"/>
          <w:shd w:val="clear" w:color="auto" w:fill="FFFFFF"/>
        </w:rPr>
      </w:pPr>
      <w:r w:rsidRPr="00107E98">
        <w:rPr>
          <w:rFonts w:asciiTheme="majorEastAsia" w:eastAsiaTheme="majorEastAsia" w:hAnsiTheme="majorEastAsia" w:cs="ＭＳ 明朝" w:hint="eastAsia"/>
          <w:sz w:val="21"/>
          <w:szCs w:val="21"/>
        </w:rPr>
        <w:t>・</w:t>
      </w:r>
      <w:r w:rsidRPr="00107E98">
        <w:rPr>
          <w:rFonts w:asciiTheme="majorEastAsia" w:eastAsiaTheme="majorEastAsia" w:hAnsiTheme="majorEastAsia" w:hint="eastAsia"/>
          <w:color w:val="333333"/>
          <w:sz w:val="21"/>
          <w:szCs w:val="21"/>
          <w:shd w:val="clear" w:color="auto" w:fill="FFFFFF"/>
        </w:rPr>
        <w:t>入力された項目が、指定されたデータ型と一致していることをチェック</w:t>
      </w:r>
      <w:r w:rsidRPr="00107E98">
        <w:rPr>
          <w:rFonts w:asciiTheme="majorEastAsia" w:eastAsiaTheme="majorEastAsia" w:hAnsiTheme="majorEastAsia" w:hint="eastAsia"/>
          <w:color w:val="333333"/>
          <w:sz w:val="21"/>
          <w:szCs w:val="21"/>
          <w:shd w:val="clear" w:color="auto" w:fill="FFFFFF"/>
        </w:rPr>
        <w:t>すること</w:t>
      </w:r>
    </w:p>
    <w:p w14:paraId="5EDCC122" w14:textId="48DF1CBF" w:rsidR="00107E98" w:rsidRPr="00107E98" w:rsidRDefault="00107E98">
      <w:pPr>
        <w:rPr>
          <w:rFonts w:asciiTheme="majorEastAsia" w:eastAsiaTheme="majorEastAsia" w:hAnsiTheme="majorEastAsia" w:cs="Roboto" w:hint="eastAsia"/>
          <w:sz w:val="21"/>
          <w:szCs w:val="21"/>
        </w:rPr>
      </w:pPr>
      <w:r w:rsidRPr="00107E98">
        <w:rPr>
          <w:rFonts w:asciiTheme="majorEastAsia" w:eastAsiaTheme="majorEastAsia" w:hAnsiTheme="majorEastAsia" w:hint="eastAsia"/>
          <w:color w:val="333333"/>
          <w:sz w:val="21"/>
          <w:szCs w:val="21"/>
          <w:shd w:val="clear" w:color="auto" w:fill="FFFFFF"/>
        </w:rPr>
        <w:t>例：文字（ひらがな、カタカナ）・数字・日付、全角・半角</w:t>
      </w:r>
    </w:p>
    <w:p w14:paraId="0000000B" w14:textId="77777777" w:rsidR="00290EE6" w:rsidRPr="00107E98" w:rsidRDefault="00290EE6">
      <w:pPr>
        <w:rPr>
          <w:rFonts w:asciiTheme="majorEastAsia" w:eastAsiaTheme="majorEastAsia" w:hAnsiTheme="majorEastAsia" w:cs="Roboto"/>
          <w:sz w:val="21"/>
          <w:szCs w:val="21"/>
        </w:rPr>
      </w:pPr>
    </w:p>
    <w:p w14:paraId="0000000C" w14:textId="181167A6"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相関チェックとは何ですか？</w:t>
      </w:r>
    </w:p>
    <w:p w14:paraId="0000000D" w14:textId="051711CB"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hint="eastAsia"/>
          <w:color w:val="333333"/>
          <w:sz w:val="21"/>
          <w:szCs w:val="21"/>
          <w:shd w:val="clear" w:color="auto" w:fill="FFFFFF"/>
        </w:rPr>
        <w:t>複数の項目に入力された値の妥当性</w:t>
      </w:r>
      <w:r w:rsidRPr="00107E98">
        <w:rPr>
          <w:rFonts w:asciiTheme="majorEastAsia" w:eastAsiaTheme="majorEastAsia" w:hAnsiTheme="majorEastAsia" w:hint="eastAsia"/>
          <w:color w:val="333333"/>
          <w:sz w:val="21"/>
          <w:szCs w:val="21"/>
          <w:shd w:val="clear" w:color="auto" w:fill="FFFFFF"/>
        </w:rPr>
        <w:t>を</w:t>
      </w:r>
      <w:r w:rsidRPr="00107E98">
        <w:rPr>
          <w:rFonts w:asciiTheme="majorEastAsia" w:eastAsiaTheme="majorEastAsia" w:hAnsiTheme="majorEastAsia" w:hint="eastAsia"/>
          <w:color w:val="333333"/>
          <w:sz w:val="21"/>
          <w:szCs w:val="21"/>
          <w:shd w:val="clear" w:color="auto" w:fill="FFFFFF"/>
        </w:rPr>
        <w:t>チェック</w:t>
      </w:r>
      <w:r w:rsidRPr="00107E98">
        <w:rPr>
          <w:rFonts w:asciiTheme="majorEastAsia" w:eastAsiaTheme="majorEastAsia" w:hAnsiTheme="majorEastAsia" w:hint="eastAsia"/>
          <w:color w:val="333333"/>
          <w:sz w:val="21"/>
          <w:szCs w:val="21"/>
          <w:shd w:val="clear" w:color="auto" w:fill="FFFFFF"/>
        </w:rPr>
        <w:t>すること</w:t>
      </w:r>
    </w:p>
    <w:p w14:paraId="0000000E" w14:textId="6358013D" w:rsidR="00290EE6" w:rsidRPr="00107E98" w:rsidRDefault="00107E98">
      <w:pPr>
        <w:rPr>
          <w:rFonts w:asciiTheme="majorEastAsia" w:eastAsiaTheme="majorEastAsia" w:hAnsiTheme="majorEastAsia" w:cs="ＭＳ 明朝"/>
          <w:sz w:val="21"/>
          <w:szCs w:val="21"/>
        </w:rPr>
      </w:pPr>
      <w:r w:rsidRPr="00107E98">
        <w:rPr>
          <w:rFonts w:asciiTheme="majorEastAsia" w:eastAsiaTheme="majorEastAsia" w:hAnsiTheme="majorEastAsia" w:cs="ＭＳ 明朝" w:hint="eastAsia"/>
          <w:sz w:val="21"/>
          <w:szCs w:val="21"/>
        </w:rPr>
        <w:t>例）転記日付が登録日付より前の日付ではないこと</w:t>
      </w:r>
    </w:p>
    <w:p w14:paraId="71B2D135" w14:textId="77777777" w:rsidR="00107E98" w:rsidRPr="00107E98" w:rsidRDefault="00107E98">
      <w:pPr>
        <w:rPr>
          <w:rFonts w:asciiTheme="majorEastAsia" w:eastAsiaTheme="majorEastAsia" w:hAnsiTheme="majorEastAsia" w:cs="Roboto" w:hint="eastAsia"/>
          <w:sz w:val="21"/>
          <w:szCs w:val="21"/>
        </w:rPr>
      </w:pPr>
    </w:p>
    <w:p w14:paraId="0000000F" w14:textId="1C484DF5"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存在チェックとは何ですか？</w:t>
      </w:r>
    </w:p>
    <w:p w14:paraId="00000010" w14:textId="1363C441"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hint="eastAsia"/>
          <w:color w:val="333333"/>
          <w:sz w:val="21"/>
          <w:szCs w:val="21"/>
          <w:shd w:val="clear" w:color="auto" w:fill="FFFFFF"/>
        </w:rPr>
        <w:t>入力値に関連するデータがシステム（データベース）に存在しているかどうかをチェック</w:t>
      </w:r>
      <w:r w:rsidRPr="00107E98">
        <w:rPr>
          <w:rFonts w:asciiTheme="majorEastAsia" w:eastAsiaTheme="majorEastAsia" w:hAnsiTheme="majorEastAsia" w:hint="eastAsia"/>
          <w:color w:val="333333"/>
          <w:sz w:val="21"/>
          <w:szCs w:val="21"/>
          <w:shd w:val="clear" w:color="auto" w:fill="FFFFFF"/>
        </w:rPr>
        <w:t>すること。</w:t>
      </w:r>
    </w:p>
    <w:p w14:paraId="00000011" w14:textId="2B43171D"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hint="eastAsia"/>
          <w:color w:val="333333"/>
          <w:sz w:val="21"/>
          <w:szCs w:val="21"/>
          <w:shd w:val="clear" w:color="auto" w:fill="FFFFFF"/>
        </w:rPr>
        <w:t>例）勘定コードマスタに存在する勘定コードが入力されている</w:t>
      </w:r>
    </w:p>
    <w:p w14:paraId="65BE013D" w14:textId="77777777" w:rsidR="00107E98" w:rsidRPr="00107E98" w:rsidRDefault="00107E98">
      <w:pPr>
        <w:rPr>
          <w:rFonts w:asciiTheme="majorEastAsia" w:eastAsiaTheme="majorEastAsia" w:hAnsiTheme="majorEastAsia" w:cs="Roboto" w:hint="eastAsia"/>
          <w:sz w:val="21"/>
          <w:szCs w:val="21"/>
        </w:rPr>
      </w:pPr>
    </w:p>
    <w:p w14:paraId="00000012" w14:textId="4F403E3E"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外字チェックとは何ですか？</w:t>
      </w:r>
    </w:p>
    <w:p w14:paraId="00000013" w14:textId="29803984" w:rsidR="00290EE6" w:rsidRPr="00107E98" w:rsidRDefault="00107E98">
      <w:pPr>
        <w:rPr>
          <w:rFonts w:asciiTheme="majorEastAsia" w:eastAsiaTheme="majorEastAsia" w:hAnsiTheme="majorEastAsia" w:cs="Roboto" w:hint="eastAsia"/>
          <w:sz w:val="21"/>
          <w:szCs w:val="21"/>
        </w:rPr>
      </w:pPr>
      <w:r w:rsidRPr="00107E98">
        <w:rPr>
          <w:rFonts w:asciiTheme="majorEastAsia" w:eastAsiaTheme="majorEastAsia" w:hAnsiTheme="majorEastAsia" w:hint="eastAsia"/>
          <w:color w:val="333333"/>
          <w:sz w:val="21"/>
          <w:szCs w:val="21"/>
          <w:shd w:val="clear" w:color="auto" w:fill="FFFFFF"/>
        </w:rPr>
        <w:t>入力された項目に外字が指定されていないことをチェックすること</w:t>
      </w:r>
      <w:r w:rsidRPr="00107E98">
        <w:rPr>
          <w:rFonts w:asciiTheme="majorEastAsia" w:eastAsiaTheme="majorEastAsia" w:hAnsiTheme="majorEastAsia"/>
          <w:color w:val="333333"/>
          <w:sz w:val="21"/>
          <w:szCs w:val="21"/>
          <w:shd w:val="clear" w:color="auto" w:fill="FFFFFF"/>
        </w:rPr>
        <w:br/>
      </w:r>
      <w:r w:rsidRPr="00107E98">
        <w:rPr>
          <w:rFonts w:asciiTheme="majorEastAsia" w:eastAsiaTheme="majorEastAsia" w:hAnsiTheme="majorEastAsia" w:hint="eastAsia"/>
          <w:color w:val="333333"/>
          <w:sz w:val="21"/>
          <w:szCs w:val="21"/>
          <w:shd w:val="clear" w:color="auto" w:fill="FFFFFF"/>
        </w:rPr>
        <w:t>（システムに登録されていない文字、特殊文字など）</w:t>
      </w:r>
    </w:p>
    <w:p w14:paraId="00000014" w14:textId="77777777" w:rsidR="00290EE6" w:rsidRPr="00107E98" w:rsidRDefault="00290EE6">
      <w:pPr>
        <w:rPr>
          <w:rFonts w:asciiTheme="majorEastAsia" w:eastAsiaTheme="majorEastAsia" w:hAnsiTheme="majorEastAsia" w:cs="Roboto"/>
          <w:sz w:val="21"/>
          <w:szCs w:val="21"/>
        </w:rPr>
      </w:pPr>
    </w:p>
    <w:p w14:paraId="00000015" w14:textId="06526C38"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権限チェックとは何ですか？</w:t>
      </w:r>
    </w:p>
    <w:p w14:paraId="00000016" w14:textId="6E6E6D81"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hint="eastAsia"/>
          <w:color w:val="333333"/>
          <w:sz w:val="21"/>
          <w:szCs w:val="21"/>
          <w:shd w:val="clear" w:color="auto" w:fill="FFFFFF"/>
        </w:rPr>
        <w:t>入力された値によるデータへのアクセス権限をチェック</w:t>
      </w:r>
      <w:r w:rsidRPr="00107E98">
        <w:rPr>
          <w:rFonts w:asciiTheme="majorEastAsia" w:eastAsiaTheme="majorEastAsia" w:hAnsiTheme="majorEastAsia" w:hint="eastAsia"/>
          <w:color w:val="333333"/>
          <w:sz w:val="21"/>
          <w:szCs w:val="21"/>
          <w:shd w:val="clear" w:color="auto" w:fill="FFFFFF"/>
        </w:rPr>
        <w:t>すること。</w:t>
      </w:r>
    </w:p>
    <w:p w14:paraId="00000017" w14:textId="77777777" w:rsidR="00290EE6" w:rsidRPr="00107E98" w:rsidRDefault="00290EE6">
      <w:pPr>
        <w:rPr>
          <w:rFonts w:asciiTheme="majorEastAsia" w:eastAsiaTheme="majorEastAsia" w:hAnsiTheme="majorEastAsia" w:cs="Roboto"/>
          <w:sz w:val="21"/>
          <w:szCs w:val="21"/>
        </w:rPr>
      </w:pPr>
    </w:p>
    <w:p w14:paraId="00000018" w14:textId="3FE85FB0"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メールアドレスをチェックするアノテーションは何ですか？</w:t>
      </w:r>
    </w:p>
    <w:p w14:paraId="00000019" w14:textId="7C8E1D23" w:rsidR="00290EE6" w:rsidRPr="00107E98" w:rsidRDefault="00107E98">
      <w:pPr>
        <w:rPr>
          <w:rFonts w:asciiTheme="majorEastAsia" w:eastAsiaTheme="majorEastAsia" w:hAnsiTheme="majorEastAsia"/>
          <w:color w:val="000000"/>
          <w:sz w:val="21"/>
          <w:szCs w:val="21"/>
          <w:shd w:val="clear" w:color="auto" w:fill="EEEEEE"/>
        </w:rPr>
      </w:pPr>
      <w:r w:rsidRPr="00107E98">
        <w:rPr>
          <w:rFonts w:asciiTheme="majorEastAsia" w:eastAsiaTheme="majorEastAsia" w:hAnsiTheme="majorEastAsia"/>
          <w:color w:val="000000"/>
          <w:sz w:val="21"/>
          <w:szCs w:val="21"/>
          <w:shd w:val="clear" w:color="auto" w:fill="EEEEEE"/>
        </w:rPr>
        <w:t>@Email</w:t>
      </w:r>
    </w:p>
    <w:p w14:paraId="77BF0DBA" w14:textId="6E136BB1" w:rsidR="00107E98" w:rsidRPr="00107E98" w:rsidRDefault="00107E98">
      <w:pPr>
        <w:rPr>
          <w:rFonts w:asciiTheme="majorEastAsia" w:eastAsiaTheme="majorEastAsia" w:hAnsiTheme="majorEastAsia" w:cs="Roboto" w:hint="eastAsia"/>
          <w:sz w:val="21"/>
          <w:szCs w:val="21"/>
        </w:rPr>
      </w:pPr>
      <w:r w:rsidRPr="00107E98">
        <w:rPr>
          <w:rFonts w:asciiTheme="majorEastAsia" w:eastAsiaTheme="majorEastAsia" w:hAnsiTheme="majorEastAsia"/>
          <w:color w:val="000000"/>
          <w:sz w:val="21"/>
          <w:szCs w:val="21"/>
          <w:shd w:val="clear" w:color="auto" w:fill="FAFAFA"/>
        </w:rPr>
        <w:t>文字列が正しいメールアドレス（RFC2822）であることを検証する。</w:t>
      </w:r>
    </w:p>
    <w:p w14:paraId="0000001A" w14:textId="77777777" w:rsidR="00290EE6" w:rsidRPr="00107E98" w:rsidRDefault="00290EE6">
      <w:pPr>
        <w:rPr>
          <w:rFonts w:asciiTheme="majorEastAsia" w:eastAsiaTheme="majorEastAsia" w:hAnsiTheme="majorEastAsia" w:cs="Roboto"/>
          <w:sz w:val="21"/>
          <w:szCs w:val="21"/>
        </w:rPr>
      </w:pPr>
    </w:p>
    <w:p w14:paraId="0000001B" w14:textId="1F46A1AB" w:rsidR="00290EE6" w:rsidRPr="00107E98" w:rsidRDefault="00000000" w:rsidP="00107E98">
      <w:pPr>
        <w:pStyle w:val="a5"/>
        <w:numPr>
          <w:ilvl w:val="0"/>
          <w:numId w:val="1"/>
        </w:numPr>
        <w:ind w:leftChars="0"/>
        <w:rPr>
          <w:rFonts w:asciiTheme="majorEastAsia" w:eastAsiaTheme="majorEastAsia" w:hAnsiTheme="majorEastAsia" w:cs="Roboto"/>
          <w:sz w:val="21"/>
          <w:szCs w:val="21"/>
          <w:highlight w:val="yellow"/>
        </w:rPr>
      </w:pPr>
      <w:r w:rsidRPr="00107E98">
        <w:rPr>
          <w:rFonts w:asciiTheme="majorEastAsia" w:eastAsiaTheme="majorEastAsia" w:hAnsiTheme="majorEastAsia" w:cs="ＭＳ 明朝" w:hint="eastAsia"/>
          <w:sz w:val="21"/>
          <w:szCs w:val="21"/>
          <w:highlight w:val="yellow"/>
        </w:rPr>
        <w:t>クレジットカード番号をチェックするアノテーションは何ですか？</w:t>
      </w:r>
    </w:p>
    <w:p w14:paraId="0000001C" w14:textId="736B4651"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color w:val="000000"/>
          <w:sz w:val="21"/>
          <w:szCs w:val="21"/>
          <w:shd w:val="clear" w:color="auto" w:fill="EEEEEE"/>
        </w:rPr>
        <w:t>@CreditCardNumber</w:t>
      </w:r>
    </w:p>
    <w:p w14:paraId="0000001D" w14:textId="7E0F79CA" w:rsidR="00290EE6" w:rsidRPr="00107E98" w:rsidRDefault="00107E98">
      <w:pPr>
        <w:rPr>
          <w:rFonts w:asciiTheme="majorEastAsia" w:eastAsiaTheme="majorEastAsia" w:hAnsiTheme="majorEastAsia"/>
          <w:color w:val="000000"/>
          <w:sz w:val="21"/>
          <w:szCs w:val="21"/>
          <w:shd w:val="clear" w:color="auto" w:fill="FAFAFA"/>
        </w:rPr>
      </w:pPr>
      <w:r w:rsidRPr="00107E98">
        <w:rPr>
          <w:rFonts w:asciiTheme="majorEastAsia" w:eastAsiaTheme="majorEastAsia" w:hAnsiTheme="majorEastAsia"/>
          <w:color w:val="000000"/>
          <w:sz w:val="21"/>
          <w:szCs w:val="21"/>
          <w:shd w:val="clear" w:color="auto" w:fill="FAFAFA"/>
        </w:rPr>
        <w:t>文字列が正しいクレジットカード番号であることを検証する。</w:t>
      </w:r>
    </w:p>
    <w:p w14:paraId="4D877D34" w14:textId="77777777" w:rsidR="00107E98" w:rsidRPr="00107E98" w:rsidRDefault="00107E98">
      <w:pPr>
        <w:rPr>
          <w:rFonts w:asciiTheme="majorEastAsia" w:eastAsiaTheme="majorEastAsia" w:hAnsiTheme="majorEastAsia" w:cs="Roboto" w:hint="eastAsia"/>
          <w:sz w:val="21"/>
          <w:szCs w:val="21"/>
        </w:rPr>
      </w:pPr>
    </w:p>
    <w:p w14:paraId="0000001E" w14:textId="77777777" w:rsidR="00290EE6" w:rsidRPr="00107E98" w:rsidRDefault="00000000">
      <w:pPr>
        <w:rPr>
          <w:rFonts w:asciiTheme="majorEastAsia" w:eastAsiaTheme="majorEastAsia" w:hAnsiTheme="majorEastAsia" w:cs="Roboto"/>
          <w:sz w:val="21"/>
          <w:szCs w:val="21"/>
          <w:highlight w:val="yellow"/>
        </w:rPr>
      </w:pPr>
      <w:r w:rsidRPr="00107E98">
        <w:rPr>
          <w:rFonts w:asciiTheme="majorEastAsia" w:eastAsiaTheme="majorEastAsia" w:hAnsiTheme="majorEastAsia" w:cs="Arial Unicode MS"/>
          <w:sz w:val="21"/>
          <w:szCs w:val="21"/>
        </w:rPr>
        <w:t>⑩</w:t>
      </w:r>
      <w:r w:rsidRPr="00107E98">
        <w:rPr>
          <w:rFonts w:asciiTheme="majorEastAsia" w:eastAsiaTheme="majorEastAsia" w:hAnsiTheme="majorEastAsia" w:cs="Arial Unicode MS"/>
          <w:sz w:val="21"/>
          <w:szCs w:val="21"/>
          <w:highlight w:val="yellow"/>
        </w:rPr>
        <w:t>NULLでも空文字でもないことを確認するアノテーションは何ですか？</w:t>
      </w:r>
    </w:p>
    <w:p w14:paraId="0000001F" w14:textId="2EFDD9F5"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cs="Roboto"/>
          <w:sz w:val="21"/>
          <w:szCs w:val="21"/>
        </w:rPr>
        <w:t>@NotBlank</w:t>
      </w:r>
    </w:p>
    <w:p w14:paraId="00000020" w14:textId="77777777" w:rsidR="00290EE6" w:rsidRPr="00107E98" w:rsidRDefault="00290EE6">
      <w:pPr>
        <w:rPr>
          <w:rFonts w:asciiTheme="majorEastAsia" w:eastAsiaTheme="majorEastAsia" w:hAnsiTheme="majorEastAsia" w:cs="Roboto"/>
          <w:sz w:val="21"/>
          <w:szCs w:val="21"/>
        </w:rPr>
      </w:pPr>
    </w:p>
    <w:p w14:paraId="00000021" w14:textId="77777777" w:rsidR="00290EE6" w:rsidRPr="00107E98" w:rsidRDefault="00000000">
      <w:pPr>
        <w:rPr>
          <w:rFonts w:asciiTheme="majorEastAsia" w:eastAsiaTheme="majorEastAsia" w:hAnsiTheme="majorEastAsia" w:cs="Roboto"/>
          <w:sz w:val="21"/>
          <w:szCs w:val="21"/>
          <w:highlight w:val="yellow"/>
        </w:rPr>
      </w:pPr>
      <w:r w:rsidRPr="00107E98">
        <w:rPr>
          <w:rFonts w:asciiTheme="majorEastAsia" w:eastAsiaTheme="majorEastAsia" w:hAnsiTheme="majorEastAsia" w:cs="Arial Unicode MS"/>
          <w:sz w:val="21"/>
          <w:szCs w:val="21"/>
        </w:rPr>
        <w:t>⑪</w:t>
      </w:r>
      <w:r w:rsidRPr="00107E98">
        <w:rPr>
          <w:rFonts w:asciiTheme="majorEastAsia" w:eastAsiaTheme="majorEastAsia" w:hAnsiTheme="majorEastAsia" w:cs="Arial Unicode MS"/>
          <w:sz w:val="21"/>
          <w:szCs w:val="21"/>
          <w:highlight w:val="yellow"/>
        </w:rPr>
        <w:t>バリデーションメッセージを一括で管理するためのファイル名は何ですか？</w:t>
      </w:r>
    </w:p>
    <w:p w14:paraId="00000022" w14:textId="26BD926F" w:rsidR="00290EE6" w:rsidRPr="00107E98" w:rsidRDefault="00107E98">
      <w:pPr>
        <w:rPr>
          <w:rFonts w:asciiTheme="majorEastAsia" w:eastAsiaTheme="majorEastAsia" w:hAnsiTheme="majorEastAsia" w:cs="Roboto"/>
          <w:sz w:val="21"/>
          <w:szCs w:val="21"/>
        </w:rPr>
      </w:pPr>
      <w:r w:rsidRPr="00107E98">
        <w:rPr>
          <w:rFonts w:asciiTheme="majorEastAsia" w:eastAsiaTheme="majorEastAsia" w:hAnsiTheme="majorEastAsia" w:cs="Roboto"/>
          <w:sz w:val="21"/>
          <w:szCs w:val="21"/>
        </w:rPr>
        <w:t>ValidationMessages.properties</w:t>
      </w:r>
    </w:p>
    <w:p w14:paraId="00000023" w14:textId="77777777" w:rsidR="00290EE6" w:rsidRPr="00107E98" w:rsidRDefault="00290EE6">
      <w:pPr>
        <w:rPr>
          <w:rFonts w:asciiTheme="majorEastAsia" w:eastAsiaTheme="majorEastAsia" w:hAnsiTheme="majorEastAsia" w:cs="Roboto"/>
          <w:sz w:val="21"/>
          <w:szCs w:val="21"/>
        </w:rPr>
      </w:pPr>
    </w:p>
    <w:sectPr w:rsidR="00290EE6" w:rsidRPr="00107E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138"/>
    <w:multiLevelType w:val="hybridMultilevel"/>
    <w:tmpl w:val="8E3AE8BE"/>
    <w:lvl w:ilvl="0" w:tplc="AB263C94">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9938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E6"/>
    <w:rsid w:val="00107E98"/>
    <w:rsid w:val="00290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6D9B6"/>
  <w15:docId w15:val="{968A9227-C8E8-4A4C-BA2D-E7AF776F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107E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2023-07-15T12:27:00Z</dcterms:created>
  <dcterms:modified xsi:type="dcterms:W3CDTF">2023-07-15T12:36:00Z</dcterms:modified>
</cp:coreProperties>
</file>