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5uit6gafwd8r" w:id="0"/>
      <w:bookmarkEnd w:id="0"/>
      <w:r w:rsidDel="00000000" w:rsidR="00000000" w:rsidRPr="00000000">
        <w:rPr>
          <w:rtl w:val="0"/>
        </w:rPr>
        <w:t xml:space="preserve">BÀI TẬP LÝ THUYẾT (20%)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/>
      </w:pPr>
      <w:bookmarkStart w:colFirst="0" w:colLast="0" w:name="_yi9xb6331j48" w:id="1"/>
      <w:bookmarkEnd w:id="1"/>
      <w:r w:rsidDel="00000000" w:rsidR="00000000" w:rsidRPr="00000000">
        <w:rPr>
          <w:rtl w:val="0"/>
        </w:rPr>
        <w:t xml:space="preserve">Java - 22KTPM3 - HTThanh</w:t>
      </w:r>
    </w:p>
    <w:p w:rsidR="00000000" w:rsidDel="00000000" w:rsidP="00000000" w:rsidRDefault="00000000" w:rsidRPr="00000000" w14:paraId="00000003">
      <w:pPr>
        <w:pStyle w:val="Subtitle"/>
        <w:spacing w:line="360" w:lineRule="auto"/>
        <w:jc w:val="center"/>
        <w:rPr/>
      </w:pPr>
      <w:bookmarkStart w:colFirst="0" w:colLast="0" w:name="_aldvwlg1t8c3" w:id="2"/>
      <w:bookmarkEnd w:id="2"/>
      <w:r w:rsidDel="00000000" w:rsidR="00000000" w:rsidRPr="00000000">
        <w:rPr>
          <w:rtl w:val="0"/>
        </w:rPr>
        <w:t xml:space="preserve">(Updated: </w:t>
      </w:r>
      <w:r w:rsidDel="00000000" w:rsidR="00000000" w:rsidRPr="00000000">
        <w:rPr>
          <w:rtl w:val="0"/>
        </w:rPr>
        <w:t xml:space="preserve">Dec 5, 2024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26hmy4442j1y" w:id="3"/>
      <w:bookmarkEnd w:id="3"/>
      <w:r w:rsidDel="00000000" w:rsidR="00000000" w:rsidRPr="00000000">
        <w:rPr>
          <w:rtl w:val="0"/>
        </w:rPr>
        <w:t xml:space="preserve">BTLT-W09-01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lí thuyết.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cá nhân.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Nộp bài trên Moodle.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Mã bài tập: BTLT-W09-01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Bài nộp: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SoDiemTuDanhGia: 00 - 10 điểm, số nguyên, ko thập phân. 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Qui tắc tính điểm: lấy phần nguyên, vd bạn đang được 8.25đ thì SoDiemTuDanhGia là 08. Nếu bạn muốn SoDiemTuDanhGia là 09 thì phải làm thêm gì đó để từ 8.25 lên được 9.00.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VD: </w:t>
      </w:r>
      <w:r w:rsidDel="00000000" w:rsidR="00000000" w:rsidRPr="00000000">
        <w:rPr>
          <w:b w:val="1"/>
          <w:rtl w:val="0"/>
        </w:rPr>
        <w:t xml:space="preserve">22127001-BTLT-W01-01-08.zip</w:t>
      </w:r>
      <w:r w:rsidDel="00000000" w:rsidR="00000000" w:rsidRPr="00000000">
        <w:rPr>
          <w:rtl w:val="0"/>
        </w:rPr>
        <w:t xml:space="preserve"> nếu sv tự đánh giá bài làm của mình 8 / 10đ.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Khai báo “quá sai lệch” về điểm số được tính là gian lận (cheating).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Folder bài nộp có dạng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Folder gốc, 24127001-BTLT-W01-01.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Các folder con bên trong YeuCau1, YeuCau2…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Trong các folder con chứa hình ảnh hoặc file (Word =&gt; PDF) hoặc file source code bài làm.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Sau khi làm xong, nén folder gốc và rename thành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Folder Google Drive/W09-MultiThreadedProgramming/Assignment-Multithreaded.pdf</w:t>
      </w:r>
    </w:p>
    <w:p w:rsidR="00000000" w:rsidDel="00000000" w:rsidP="00000000" w:rsidRDefault="00000000" w:rsidRPr="00000000" w14:paraId="00000017">
      <w:pPr>
        <w:pStyle w:val="Heading1"/>
        <w:spacing w:line="360" w:lineRule="auto"/>
        <w:rPr/>
      </w:pPr>
      <w:bookmarkStart w:colFirst="0" w:colLast="0" w:name="_ph1yuo756lf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360" w:lineRule="auto"/>
        <w:rPr/>
      </w:pPr>
      <w:bookmarkStart w:colFirst="0" w:colLast="0" w:name="_jf1r25djgs5g" w:id="5"/>
      <w:bookmarkEnd w:id="5"/>
      <w:r w:rsidDel="00000000" w:rsidR="00000000" w:rsidRPr="00000000">
        <w:rPr>
          <w:rtl w:val="0"/>
        </w:rPr>
        <w:t xml:space="preserve">BTLT-W08-01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lí thuyết.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cá nhân.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Nộp bài trên Moodle.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Mã bài tập: BTLT-W08-01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Bài nộp: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SoDiemTuDanhGia: 00 - 10 điểm, số nguyên, ko thập phân. 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Qui tắc tính điểm: lấy phần nguyên, vd bạn đang được 8.25đ thì SoDiemTuDanhGia là 08. Nếu bạn muốn SoDiemTuDanhGia là 09 thì phải làm thêm gì đó để từ 8.25 lên được 9.00.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VD: </w:t>
      </w:r>
      <w:r w:rsidDel="00000000" w:rsidR="00000000" w:rsidRPr="00000000">
        <w:rPr>
          <w:b w:val="1"/>
          <w:rtl w:val="0"/>
        </w:rPr>
        <w:t xml:space="preserve">22127001-BTLT-W01-01-08.zip</w:t>
      </w:r>
      <w:r w:rsidDel="00000000" w:rsidR="00000000" w:rsidRPr="00000000">
        <w:rPr>
          <w:rtl w:val="0"/>
        </w:rPr>
        <w:t xml:space="preserve"> nếu sv tự đánh giá bài làm của mình 8 / 10đ.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Khai báo “quá sai lệch” về điểm số được tính là gian lận (cheating).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Folder bài nộp có dạng như sau: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Folder gốc, 24127001-BTLT-W01-01.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Các folder con bên trong YeuCau1, YeuCau2…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Trong các folder con chứa hình ảnh hoặc file (Word =&gt; PDF) hoặc file source code bài làm.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Sau khi làm xong, nén folder gốc và rename thành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Folder Google Drive/W08-JDBC/Assignment-JDBC-3-layer.pdf</w:t>
      </w:r>
    </w:p>
    <w:p w:rsidR="00000000" w:rsidDel="00000000" w:rsidP="00000000" w:rsidRDefault="00000000" w:rsidRPr="00000000" w14:paraId="0000002B">
      <w:pPr>
        <w:pStyle w:val="Heading1"/>
        <w:spacing w:line="360" w:lineRule="auto"/>
        <w:rPr/>
      </w:pPr>
      <w:bookmarkStart w:colFirst="0" w:colLast="0" w:name="_puim5bwg7786" w:id="6"/>
      <w:bookmarkEnd w:id="6"/>
      <w:r w:rsidDel="00000000" w:rsidR="00000000" w:rsidRPr="00000000">
        <w:rPr>
          <w:rtl w:val="0"/>
        </w:rPr>
        <w:t xml:space="preserve">BTLT-W06-01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lí thuyết.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cá nhân.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Nộp bài trên Moodle.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Mã bài tập: BTLT-W06-01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Bài nộp: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SoDiemTuDanhGia: 00 - 10 điểm, số nguyên, ko thập phân. 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Qui tắc tính điểm: lấy phần nguyên, vd bạn đang được 8.25đ thì SoDiemTuDanhGia là 08. Nếu bạn muốn SoDiemTuDanhGia là 09 thì phải làm thêm gì đó để từ 8.25 lên được 9.00.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VD: </w:t>
      </w:r>
      <w:r w:rsidDel="00000000" w:rsidR="00000000" w:rsidRPr="00000000">
        <w:rPr>
          <w:b w:val="1"/>
          <w:rtl w:val="0"/>
        </w:rPr>
        <w:t xml:space="preserve">22127001-BTLT-W01-01-08.zip</w:t>
      </w:r>
      <w:r w:rsidDel="00000000" w:rsidR="00000000" w:rsidRPr="00000000">
        <w:rPr>
          <w:rtl w:val="0"/>
        </w:rPr>
        <w:t xml:space="preserve"> nếu sv tự đánh giá bài làm của mình 8 / 10đ.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Khai báo “quá sai lệch” về điểm số được tính là gian lận (cheating).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Folder bài nộp có dạng như sau: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Folder gốc, 24127001-BTLT-W01-01.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Các folder con bên trong YeuCau1, YeuCau2…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Trong các folder con chứa hình ảnh hoặc file (Word =&gt; PDF) hoặc file source code bài làm.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Sau khi làm xong, nén folder gốc và rename thành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Folder Google Drive/W06-Generics-Collections/Assignment-Collection Framework-2024.pdf</w:t>
      </w:r>
    </w:p>
    <w:p w:rsidR="00000000" w:rsidDel="00000000" w:rsidP="00000000" w:rsidRDefault="00000000" w:rsidRPr="00000000" w14:paraId="0000003E">
      <w:pPr>
        <w:pStyle w:val="Heading1"/>
        <w:spacing w:line="360" w:lineRule="auto"/>
        <w:rPr/>
      </w:pPr>
      <w:bookmarkStart w:colFirst="0" w:colLast="0" w:name="_j32q4qkwanvd" w:id="7"/>
      <w:bookmarkEnd w:id="7"/>
      <w:r w:rsidDel="00000000" w:rsidR="00000000" w:rsidRPr="00000000">
        <w:rPr>
          <w:rtl w:val="0"/>
        </w:rPr>
        <w:t xml:space="preserve">BTLT-W05-01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lí thuyết.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cá nhân.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Nộp bài trên Moodle.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Mã bài tập: BTLT-W05-01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Bài nộp: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SoDiemTuDanhGia: 00 - 10 điểm, số nguyên, ko thập phân. 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Qui tắc tính điểm: lấy phần nguyên, vd bạn đang được 8.25đ thì SoDiemTuDanhGia là 08. Nếu bạn muốn SoDiemTuDanhGia là 09 thì phải làm thêm gì đó để từ 8.25 lên được 9.00.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VD: </w:t>
      </w:r>
      <w:r w:rsidDel="00000000" w:rsidR="00000000" w:rsidRPr="00000000">
        <w:rPr>
          <w:b w:val="1"/>
          <w:rtl w:val="0"/>
        </w:rPr>
        <w:t xml:space="preserve">22127001-BTLT-W01-01-08.zip</w:t>
      </w:r>
      <w:r w:rsidDel="00000000" w:rsidR="00000000" w:rsidRPr="00000000">
        <w:rPr>
          <w:rtl w:val="0"/>
        </w:rPr>
        <w:t xml:space="preserve"> nếu sv tự đánh giá bài làm của mình 8 / 10đ.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Khai báo “quá sai lệch” về điểm số được tính là gian lận (cheating).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Folder bài nộp có dạng như sau: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Folder gốc, 24127001-BTLT-W01-01.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Các folder con bên trong YeuCau1, YeuCau2…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Trong các folder con chứa hình ảnh hoặc file (Word =&gt; PDF) hoặc file source code bài làm.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Sau khi làm xong, nén folder gốc và rename thành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Folder Google Drive/W05-IO/Assignment-Java IO.pdf</w:t>
      </w:r>
    </w:p>
    <w:p w:rsidR="00000000" w:rsidDel="00000000" w:rsidP="00000000" w:rsidRDefault="00000000" w:rsidRPr="00000000" w14:paraId="00000051">
      <w:pPr>
        <w:pStyle w:val="Heading1"/>
        <w:spacing w:line="360" w:lineRule="auto"/>
        <w:rPr/>
      </w:pPr>
      <w:bookmarkStart w:colFirst="0" w:colLast="0" w:name="_v6o6zyewaxx2" w:id="8"/>
      <w:bookmarkEnd w:id="8"/>
      <w:r w:rsidDel="00000000" w:rsidR="00000000" w:rsidRPr="00000000">
        <w:rPr>
          <w:rtl w:val="0"/>
        </w:rPr>
        <w:t xml:space="preserve">BTLT-W04-01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lí thuyết.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cá nhân.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Nộp bài trên Moodle.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Mã bài tập: BTLT-W04-01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Bài nộp: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SoDiemTuDanhGia: 00 - 10 điểm, số nguyên, ko thập phân. 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Qui tắc tính điểm: lấy phần nguyên, vd bạn đang được 8.25đ thì SoDiemTuDanhGia là 08. Nếu bạn muốn SoDiemTuDanhGia là 09 thì phải làm thêm gì đó để từ 8.25 lên được 9.00.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VD: </w:t>
      </w:r>
      <w:r w:rsidDel="00000000" w:rsidR="00000000" w:rsidRPr="00000000">
        <w:rPr>
          <w:b w:val="1"/>
          <w:rtl w:val="0"/>
        </w:rPr>
        <w:t xml:space="preserve">22127001-BTLT-W01-01-08.zip</w:t>
      </w:r>
      <w:r w:rsidDel="00000000" w:rsidR="00000000" w:rsidRPr="00000000">
        <w:rPr>
          <w:rtl w:val="0"/>
        </w:rPr>
        <w:t xml:space="preserve"> nếu sv tự đánh giá bài làm của mình 8 / 10đ.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Khai báo “quá sai lệch” về điểm số được tính là gian lận (cheating).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Folder bài nộp có dạng như sau: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Folder gốc, 24127001-BTLT-W01-01.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Các folder con bên trong YeuCau1, YeuCau2…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Trong các folder con chứa hình ảnh hoặc file (Word =&gt; PDF) hoặc file source code bài làm.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Sau khi làm xong, nén folder gốc và rename thành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1 (2đ):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Slide 04-ExceptionHandling-2024.pdf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Viết các đoạn code ví dụ có ý nghĩa cho ít nhất 10 loại exception được đề cập ở trang 37, 38.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2 (3đ):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Regular Expression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Trình bày các ký hiệu cơ bản của regular expression kèm các ví dụ minh họa.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https://regexone.com/</w:t>
        </w:r>
      </w:hyperlink>
      <w:r w:rsidDel="00000000" w:rsidR="00000000" w:rsidRPr="00000000">
        <w:rPr>
          <w:rtl w:val="0"/>
        </w:rPr>
        <w:t xml:space="preserve"> và các trang khác.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3 (5đ):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Đưa ra 5 ví dụ thực tế về regular expression bao gồm: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viết 1 regular expression, các trang web, các prompt tham khảo để viết.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Giải thích regular expression đó.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Java minh họa sử dụng regular expression đó.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Một số ví dụ thực tế: kiểm tra số điện thoại / email / số nguyên / số thực / họ tên… hợp lệ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https://regexone.com/</w:t>
        </w:r>
      </w:hyperlink>
      <w:r w:rsidDel="00000000" w:rsidR="00000000" w:rsidRPr="00000000">
        <w:rPr>
          <w:rtl w:val="0"/>
        </w:rPr>
        <w:t xml:space="preserve"> và các trang khác.</w:t>
      </w:r>
    </w:p>
    <w:p w:rsidR="00000000" w:rsidDel="00000000" w:rsidP="00000000" w:rsidRDefault="00000000" w:rsidRPr="00000000" w14:paraId="00000073">
      <w:pPr>
        <w:pStyle w:val="Heading1"/>
        <w:spacing w:line="360" w:lineRule="auto"/>
        <w:rPr/>
      </w:pPr>
      <w:bookmarkStart w:colFirst="0" w:colLast="0" w:name="_objjl6zfzgy1" w:id="9"/>
      <w:bookmarkEnd w:id="9"/>
      <w:r w:rsidDel="00000000" w:rsidR="00000000" w:rsidRPr="00000000">
        <w:rPr>
          <w:rtl w:val="0"/>
        </w:rPr>
        <w:t xml:space="preserve">BTLT-W03-01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lí thuyết.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cá nhân.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Nộp bài trên Moodle.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Mã bài tập: BTLT-W03-01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Bài nộp: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SoDiemTuDanhGia: 00 - 10 điểm, số nguyên, ko thập phân. 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Qui tắc tính điểm: lấy phần nguyên, vd bạn đang được 8.25đ thì SoDiemTuDanhGia là 08. Nếu bạn muốn SoDiemTuDanhGia là 09 thì phải làm thêm gì đó để từ 8.25 lên được 9.00.</w:t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VD: </w:t>
      </w:r>
      <w:r w:rsidDel="00000000" w:rsidR="00000000" w:rsidRPr="00000000">
        <w:rPr>
          <w:b w:val="1"/>
          <w:rtl w:val="0"/>
        </w:rPr>
        <w:t xml:space="preserve">22127001-BTLT-W01-01-08.zip</w:t>
      </w:r>
      <w:r w:rsidDel="00000000" w:rsidR="00000000" w:rsidRPr="00000000">
        <w:rPr>
          <w:rtl w:val="0"/>
        </w:rPr>
        <w:t xml:space="preserve"> nếu sv tự đánh giá bài làm của mình 8 / 10đ.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Khai báo “quá sai lệch” về điểm số được tính là gian lận (cheating).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Folder bài nộp có dạng như sau: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Folder gốc, 24127001-BTLT-W01-01.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Các folder con bên trong YeuCau1, YeuCau2…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Trong các folder con chứa hình ảnh hoặc file (Word =&gt; PDF) hoặc file source code bài làm.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Sau khi làm xong, nén folder gốc và rename thành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Folder Google Drive / W03-OOP/Assignment-Java OOP.pdf</w:t>
      </w:r>
    </w:p>
    <w:p w:rsidR="00000000" w:rsidDel="00000000" w:rsidP="00000000" w:rsidRDefault="00000000" w:rsidRPr="00000000" w14:paraId="00000086">
      <w:pPr>
        <w:pStyle w:val="Heading1"/>
        <w:spacing w:line="360" w:lineRule="auto"/>
        <w:rPr/>
      </w:pPr>
      <w:bookmarkStart w:colFirst="0" w:colLast="0" w:name="_3zchcd8wplq" w:id="10"/>
      <w:bookmarkEnd w:id="10"/>
      <w:r w:rsidDel="00000000" w:rsidR="00000000" w:rsidRPr="00000000">
        <w:rPr>
          <w:rtl w:val="0"/>
        </w:rPr>
        <w:t xml:space="preserve">BTLT-W01-01</w:t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lí thuyết.</w:t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Bài tập cá nhân.</w:t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Nộp bài trên Moodle.</w:t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Mã bài tập: BTLT-W01-01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Bài nộp: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SoDiemTuDanhGia: 00 - 10 điểm, số nguyên, ko thập phân. </w:t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Qui tắc tính điểm: lấy phần nguyên, vd bạn đang được 8.25đ thì SoDiemTuDanhGia là 08. Nếu bạn muốn SoDiemTuDanhGia là 09 thì phải làm thêm gì đó để từ 8.25 lên được 9.00.</w:t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VD: </w:t>
      </w:r>
      <w:r w:rsidDel="00000000" w:rsidR="00000000" w:rsidRPr="00000000">
        <w:rPr>
          <w:b w:val="1"/>
          <w:rtl w:val="0"/>
        </w:rPr>
        <w:t xml:space="preserve">22127001-BTLT-W01-01-08.zip</w:t>
      </w:r>
      <w:r w:rsidDel="00000000" w:rsidR="00000000" w:rsidRPr="00000000">
        <w:rPr>
          <w:rtl w:val="0"/>
        </w:rPr>
        <w:t xml:space="preserve"> nếu sv tự đánh giá bài làm của mình 8 / 10đ.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Khai báo “quá sai lệch” về điểm số được tính là gian lận (cheating).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Folder bài nộp có dạng như sau: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Folder gốc, 24127001-BTLT-W01-01.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Các folder con bên trong YeuCau1, YeuCau2…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Trong các folder con chứa hình ảnh hoặc file (Word =&gt; PDF) hoặc file source code bài làm.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Sau khi làm xong, nén folder gốc và rename thành </w:t>
      </w:r>
      <w:r w:rsidDel="00000000" w:rsidR="00000000" w:rsidRPr="00000000">
        <w:rPr>
          <w:b w:val="1"/>
          <w:rtl w:val="0"/>
        </w:rPr>
        <w:t xml:space="preserve">MSSV-MaBaiTap-SoDiemTuDanhGia.zip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Yêu cầu 1 (2đ):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https://www.hackerrank.com/challenges/java-output-formatting/problem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Yêu cầu 2 (3đ):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https://www.hackerrank.com/challenges/java-datatypes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Yêu cầu 3 (5đ):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https://www.hackerrank.com/challenges/java-date-and-time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hackerrank.com/challenges/java-date-and-time" TargetMode="External"/><Relationship Id="rId9" Type="http://schemas.openxmlformats.org/officeDocument/2006/relationships/hyperlink" Target="https://www.hackerrank.com/challenges/java-datatypes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exone.com/" TargetMode="External"/><Relationship Id="rId7" Type="http://schemas.openxmlformats.org/officeDocument/2006/relationships/hyperlink" Target="https://regexone.com/" TargetMode="External"/><Relationship Id="rId8" Type="http://schemas.openxmlformats.org/officeDocument/2006/relationships/hyperlink" Target="https://www.hackerrank.com/challenges/java-output-formatt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