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04408" w14:textId="778A7BBE" w:rsidR="00EA1FDD" w:rsidRDefault="00EA1FDD" w:rsidP="00EA1FDD">
      <w:pPr>
        <w:widowControl w:val="0"/>
        <w:spacing w:line="360" w:lineRule="auto"/>
        <w:jc w:val="center"/>
        <w:rPr>
          <w:rFonts w:ascii="Times  New Roman" w:hAnsi="Times  New Roman"/>
          <w:b/>
          <w:iCs/>
          <w:sz w:val="26"/>
          <w:szCs w:val="26"/>
        </w:rPr>
      </w:pPr>
      <w:r w:rsidRPr="006B2B06">
        <w:rPr>
          <w:rFonts w:ascii="Times  New Roman" w:hAnsi="Times  New Roman"/>
          <w:b/>
          <w:iCs/>
          <w:sz w:val="26"/>
          <w:szCs w:val="26"/>
        </w:rPr>
        <w:t xml:space="preserve">QUY </w:t>
      </w:r>
      <w:r w:rsidRPr="006B2B06">
        <w:rPr>
          <w:rFonts w:ascii="Times  New Roman" w:hAnsi="Times  New Roman" w:hint="eastAsia"/>
          <w:b/>
          <w:iCs/>
          <w:sz w:val="26"/>
          <w:szCs w:val="26"/>
        </w:rPr>
        <w:t>Đ</w:t>
      </w:r>
      <w:r w:rsidRPr="006B2B06">
        <w:rPr>
          <w:rFonts w:ascii="Times  New Roman" w:hAnsi="Times  New Roman"/>
          <w:b/>
          <w:iCs/>
          <w:sz w:val="26"/>
          <w:szCs w:val="26"/>
        </w:rPr>
        <w:t>ỊNH CỦA HỌC PHẦN</w:t>
      </w:r>
    </w:p>
    <w:p w14:paraId="674A8AB9" w14:textId="77777777" w:rsidR="00F6509D" w:rsidRPr="00EA1FDD" w:rsidRDefault="00F6509D" w:rsidP="00EA1FDD">
      <w:pPr>
        <w:widowControl w:val="0"/>
        <w:spacing w:line="360" w:lineRule="auto"/>
        <w:jc w:val="center"/>
        <w:rPr>
          <w:rFonts w:ascii="Times  New Roman" w:hAnsi="Times  New Roman"/>
          <w:b/>
          <w:iCs/>
          <w:sz w:val="26"/>
          <w:szCs w:val="26"/>
          <w:lang w:val="vi-VN"/>
        </w:rPr>
      </w:pPr>
    </w:p>
    <w:p w14:paraId="5AEEC9A9" w14:textId="5EF38943" w:rsidR="00EA1FDD" w:rsidRPr="00EA1FDD" w:rsidRDefault="00EA1FDD" w:rsidP="00F6509D">
      <w:pPr>
        <w:spacing w:line="360" w:lineRule="auto"/>
        <w:ind w:right="4" w:firstLine="567"/>
        <w:jc w:val="both"/>
        <w:rPr>
          <w:rFonts w:ascii="Times  New Roman" w:hAnsi="Times  New Roman"/>
          <w:b/>
          <w:iCs/>
          <w:sz w:val="26"/>
          <w:szCs w:val="26"/>
        </w:rPr>
      </w:pPr>
      <w:r w:rsidRPr="00EA1FDD">
        <w:rPr>
          <w:rFonts w:ascii="Times  New Roman" w:hAnsi="Times  New Roman"/>
          <w:b/>
          <w:iCs/>
          <w:sz w:val="26"/>
          <w:szCs w:val="26"/>
          <w:lang w:val="vi-VN"/>
        </w:rPr>
        <w:t xml:space="preserve">1. </w:t>
      </w:r>
      <w:r w:rsidRPr="00EA1FDD">
        <w:rPr>
          <w:rFonts w:ascii="Times  New Roman" w:hAnsi="Times  New Roman"/>
          <w:b/>
          <w:iCs/>
          <w:sz w:val="26"/>
          <w:szCs w:val="26"/>
        </w:rPr>
        <w:t xml:space="preserve">Nhiệm vụ của sinh viên </w:t>
      </w:r>
    </w:p>
    <w:p w14:paraId="15BB41AC" w14:textId="6E0D7D1A" w:rsidR="00EA1FDD" w:rsidRPr="006B2B06" w:rsidRDefault="00EA1FDD" w:rsidP="00F6509D">
      <w:pPr>
        <w:pStyle w:val="ListParagraph"/>
        <w:numPr>
          <w:ilvl w:val="0"/>
          <w:numId w:val="2"/>
        </w:numPr>
        <w:spacing w:line="360" w:lineRule="auto"/>
        <w:ind w:left="0" w:right="4" w:firstLine="567"/>
        <w:jc w:val="both"/>
        <w:rPr>
          <w:rFonts w:ascii="Times  New Roman" w:hAnsi="Times  New Roman"/>
          <w:i/>
          <w:sz w:val="26"/>
          <w:szCs w:val="26"/>
        </w:rPr>
      </w:pPr>
      <w:r w:rsidRPr="006B2B06">
        <w:rPr>
          <w:rFonts w:ascii="Times  New Roman" w:hAnsi="Times  New Roman"/>
          <w:sz w:val="26"/>
          <w:szCs w:val="26"/>
        </w:rPr>
        <w:t xml:space="preserve">Sinh viên có nghĩa vụ đọc </w:t>
      </w:r>
      <w:r w:rsidRPr="006B2B06">
        <w:rPr>
          <w:rFonts w:ascii="Times  New Roman" w:hAnsi="Times  New Roman"/>
          <w:i/>
          <w:sz w:val="26"/>
          <w:szCs w:val="26"/>
        </w:rPr>
        <w:t>Đề cương chi tiết học phần</w:t>
      </w:r>
      <w:r w:rsidRPr="006B2B06">
        <w:rPr>
          <w:rFonts w:ascii="Times  New Roman" w:hAnsi="Times  New Roman"/>
          <w:sz w:val="26"/>
          <w:szCs w:val="26"/>
        </w:rPr>
        <w:t xml:space="preserve"> trước khi bắt đầu học phần. Đề cương được cung cấp trên website </w:t>
      </w:r>
      <w:r w:rsidRPr="006B2B06">
        <w:rPr>
          <w:rFonts w:ascii="Times  New Roman" w:hAnsi="Times  New Roman"/>
          <w:sz w:val="26"/>
          <w:szCs w:val="26"/>
          <w:lang w:val="vi-VN"/>
        </w:rPr>
        <w:t>của Khoa</w:t>
      </w:r>
      <w:r w:rsidRPr="006B2B06">
        <w:rPr>
          <w:rFonts w:ascii="Times  New Roman" w:hAnsi="Times  New Roman"/>
          <w:sz w:val="26"/>
          <w:szCs w:val="26"/>
        </w:rPr>
        <w:t xml:space="preserve"> Khoa học liên ngành trong phần Đào tạo/Giáo dục đại cương</w:t>
      </w:r>
      <w:r>
        <w:rPr>
          <w:rFonts w:ascii="Times  New Roman" w:hAnsi="Times  New Roman"/>
          <w:i/>
          <w:sz w:val="26"/>
          <w:szCs w:val="26"/>
          <w:lang w:val="vi-VN"/>
        </w:rPr>
        <w:t>.</w:t>
      </w:r>
    </w:p>
    <w:p w14:paraId="7B8E9398" w14:textId="1AB19E6F" w:rsidR="00EA1FDD" w:rsidRPr="00EA1FDD" w:rsidRDefault="00EA1FDD" w:rsidP="00F6509D">
      <w:pPr>
        <w:pStyle w:val="ListParagraph"/>
        <w:numPr>
          <w:ilvl w:val="0"/>
          <w:numId w:val="2"/>
        </w:numPr>
        <w:spacing w:line="360" w:lineRule="auto"/>
        <w:ind w:left="0" w:right="4" w:firstLine="567"/>
        <w:jc w:val="both"/>
        <w:rPr>
          <w:rFonts w:ascii="Times  New Roman" w:hAnsi="Times  New Roman"/>
          <w:i/>
          <w:sz w:val="26"/>
          <w:szCs w:val="26"/>
        </w:rPr>
      </w:pPr>
      <w:r w:rsidRPr="006B2B06">
        <w:rPr>
          <w:rFonts w:ascii="Times  New Roman" w:hAnsi="Times  New Roman"/>
          <w:sz w:val="26"/>
          <w:szCs w:val="26"/>
        </w:rPr>
        <w:t>Tham dự đầy đủ các buổi học trên lớp (tối thiểu 80% số tiết) và ngoài giờ</w:t>
      </w:r>
      <w:r>
        <w:rPr>
          <w:rFonts w:ascii="Times  New Roman" w:hAnsi="Times  New Roman"/>
          <w:sz w:val="26"/>
          <w:szCs w:val="26"/>
          <w:lang w:val="vi-VN"/>
        </w:rPr>
        <w:t>. (Lưu ý: vắng 01 buổi trừ 02 điểm chuyên cần; vắng quá 02 buổi sẽ không đủ điều kiện dự thi cuối kỳ; sẽ xem xét điều kiện dự thi cuối kỳ đối với những trường hợp đặc biệt).</w:t>
      </w:r>
    </w:p>
    <w:p w14:paraId="60F0A08A" w14:textId="4BACCABA" w:rsidR="00EA1FDD" w:rsidRPr="00EA1FDD" w:rsidRDefault="00EA1FDD" w:rsidP="00F6509D">
      <w:pPr>
        <w:pStyle w:val="ListParagraph"/>
        <w:numPr>
          <w:ilvl w:val="0"/>
          <w:numId w:val="2"/>
        </w:numPr>
        <w:spacing w:line="360" w:lineRule="auto"/>
        <w:ind w:left="0" w:right="4" w:firstLine="567"/>
        <w:jc w:val="both"/>
        <w:rPr>
          <w:rFonts w:ascii="Times  New Roman" w:hAnsi="Times  New Roman"/>
          <w:i/>
          <w:sz w:val="26"/>
          <w:szCs w:val="26"/>
        </w:rPr>
      </w:pPr>
      <w:r w:rsidRPr="006B2B06">
        <w:rPr>
          <w:rFonts w:ascii="Times  New Roman" w:hAnsi="Times  New Roman"/>
          <w:sz w:val="26"/>
          <w:szCs w:val="26"/>
        </w:rPr>
        <w:t xml:space="preserve">Sinh viên </w:t>
      </w:r>
      <w:r w:rsidRPr="006B2B06">
        <w:rPr>
          <w:rFonts w:ascii="Times  New Roman" w:hAnsi="Times  New Roman"/>
          <w:sz w:val="26"/>
          <w:szCs w:val="26"/>
          <w:lang w:val="vi-VN"/>
        </w:rPr>
        <w:t>vào</w:t>
      </w:r>
      <w:r w:rsidRPr="006B2B06">
        <w:rPr>
          <w:rFonts w:ascii="Times  New Roman" w:hAnsi="Times  New Roman"/>
          <w:sz w:val="26"/>
          <w:szCs w:val="26"/>
        </w:rPr>
        <w:t xml:space="preserve"> lớp muộn sau 15 phút so với thời gian buổi học bắt đầu xem như vắng mặt không phép</w:t>
      </w:r>
      <w:r>
        <w:rPr>
          <w:rFonts w:ascii="Times  New Roman" w:hAnsi="Times  New Roman"/>
          <w:sz w:val="26"/>
          <w:szCs w:val="26"/>
          <w:lang w:val="vi-VN"/>
        </w:rPr>
        <w:t xml:space="preserve">. Sinh viên </w:t>
      </w:r>
      <w:r w:rsidR="00F6509D">
        <w:rPr>
          <w:rFonts w:ascii="Times  New Roman" w:hAnsi="Times  New Roman"/>
          <w:sz w:val="26"/>
          <w:szCs w:val="26"/>
          <w:lang w:val="vi-VN"/>
        </w:rPr>
        <w:t>không tham gia lớp học sau khi đã điểm danh xem như vắng mặt.</w:t>
      </w:r>
    </w:p>
    <w:p w14:paraId="0815A414" w14:textId="41444578" w:rsidR="00EA1FDD" w:rsidRPr="006B2B06" w:rsidRDefault="00EA1FDD" w:rsidP="00F6509D">
      <w:pPr>
        <w:pStyle w:val="ListParagraph"/>
        <w:numPr>
          <w:ilvl w:val="0"/>
          <w:numId w:val="2"/>
        </w:numPr>
        <w:spacing w:line="360" w:lineRule="auto"/>
        <w:ind w:left="0" w:right="4" w:firstLine="567"/>
        <w:jc w:val="both"/>
        <w:rPr>
          <w:rFonts w:ascii="Times  New Roman" w:hAnsi="Times  New Roman"/>
          <w:i/>
          <w:sz w:val="26"/>
          <w:szCs w:val="26"/>
        </w:rPr>
      </w:pPr>
      <w:r w:rsidRPr="006B2B06">
        <w:rPr>
          <w:rFonts w:ascii="Times  New Roman" w:hAnsi="Times  New Roman"/>
          <w:sz w:val="26"/>
          <w:szCs w:val="26"/>
        </w:rPr>
        <w:t>Hoàn thành đầy đủ các bài tập được giao tại lớp và về nhà</w:t>
      </w:r>
      <w:r>
        <w:rPr>
          <w:rFonts w:ascii="Times  New Roman" w:hAnsi="Times  New Roman"/>
          <w:sz w:val="26"/>
          <w:szCs w:val="26"/>
          <w:lang w:val="vi-VN"/>
        </w:rPr>
        <w:t>.</w:t>
      </w:r>
    </w:p>
    <w:p w14:paraId="0A4BC3D9" w14:textId="4A8F7741" w:rsidR="00EA1FDD" w:rsidRPr="006B2B06" w:rsidRDefault="00EA1FDD" w:rsidP="00F6509D">
      <w:pPr>
        <w:pStyle w:val="ListParagraph"/>
        <w:numPr>
          <w:ilvl w:val="0"/>
          <w:numId w:val="2"/>
        </w:numPr>
        <w:spacing w:line="360" w:lineRule="auto"/>
        <w:ind w:left="0" w:right="4" w:firstLine="567"/>
        <w:jc w:val="both"/>
        <w:rPr>
          <w:rFonts w:ascii="Times  New Roman" w:hAnsi="Times  New Roman"/>
          <w:i/>
          <w:sz w:val="26"/>
          <w:szCs w:val="26"/>
        </w:rPr>
      </w:pPr>
      <w:r w:rsidRPr="006B2B06">
        <w:rPr>
          <w:rFonts w:ascii="Times  New Roman" w:hAnsi="Times  New Roman"/>
          <w:sz w:val="26"/>
          <w:szCs w:val="26"/>
        </w:rPr>
        <w:t>Không nói chuyện, không làm việc riêng, không ăn uống, không sử dụng các thiết bị di động, thiết bị điện tử trong giờ học (trừ giờ học có sự giám sát và cho phép của giảng viên)</w:t>
      </w:r>
      <w:r>
        <w:rPr>
          <w:rFonts w:ascii="Times  New Roman" w:hAnsi="Times  New Roman"/>
          <w:sz w:val="26"/>
          <w:szCs w:val="26"/>
          <w:lang w:val="vi-VN"/>
        </w:rPr>
        <w:t>.</w:t>
      </w:r>
      <w:r w:rsidR="00F6509D">
        <w:rPr>
          <w:rFonts w:ascii="Times  New Roman" w:hAnsi="Times  New Roman"/>
          <w:sz w:val="26"/>
          <w:szCs w:val="26"/>
          <w:lang w:val="vi-VN"/>
        </w:rPr>
        <w:t xml:space="preserve"> Sinh viên vi phạm sẽ bị trừ điểm chuyên cần (giảng viên nhắc nhở 01 lần sẽ bị trừ 0,5 điểm chuyên cần)</w:t>
      </w:r>
    </w:p>
    <w:p w14:paraId="17A51D06" w14:textId="77777777" w:rsidR="00EA1FDD" w:rsidRPr="006B2B06" w:rsidRDefault="00EA1FDD" w:rsidP="00F6509D">
      <w:pPr>
        <w:pStyle w:val="ListParagraph"/>
        <w:numPr>
          <w:ilvl w:val="0"/>
          <w:numId w:val="2"/>
        </w:numPr>
        <w:spacing w:line="360" w:lineRule="auto"/>
        <w:ind w:left="0" w:right="4" w:firstLine="567"/>
        <w:jc w:val="both"/>
        <w:rPr>
          <w:rFonts w:ascii="Times  New Roman" w:hAnsi="Times  New Roman"/>
          <w:i/>
          <w:sz w:val="26"/>
          <w:szCs w:val="26"/>
        </w:rPr>
      </w:pPr>
      <w:r w:rsidRPr="006B2B06">
        <w:rPr>
          <w:rFonts w:ascii="Times  New Roman" w:hAnsi="Times  New Roman"/>
          <w:sz w:val="26"/>
          <w:szCs w:val="26"/>
        </w:rPr>
        <w:t>Phải tuân thủ đầy đủ các quy định của nhà trường, trang phục</w:t>
      </w:r>
      <w:r w:rsidRPr="006B2B06">
        <w:rPr>
          <w:rFonts w:ascii="Times  New Roman" w:hAnsi="Times  New Roman"/>
          <w:sz w:val="26"/>
          <w:szCs w:val="26"/>
          <w:lang w:val="vi-VN"/>
        </w:rPr>
        <w:t xml:space="preserve">. </w:t>
      </w:r>
    </w:p>
    <w:p w14:paraId="2F43E9F1" w14:textId="04F73DFA" w:rsidR="00F6509D" w:rsidRPr="00F6509D" w:rsidRDefault="00EA1FDD" w:rsidP="00F6509D">
      <w:pPr>
        <w:spacing w:line="360" w:lineRule="auto"/>
        <w:ind w:right="4" w:firstLine="567"/>
        <w:jc w:val="both"/>
        <w:rPr>
          <w:rFonts w:ascii="Times  New Roman" w:hAnsi="Times  New Roman"/>
          <w:b/>
          <w:iCs/>
          <w:sz w:val="26"/>
          <w:szCs w:val="26"/>
        </w:rPr>
      </w:pPr>
      <w:r w:rsidRPr="00EA1FDD">
        <w:rPr>
          <w:rFonts w:ascii="Times  New Roman" w:hAnsi="Times  New Roman"/>
          <w:b/>
          <w:iCs/>
          <w:sz w:val="26"/>
          <w:szCs w:val="26"/>
          <w:lang w:val="vi-VN"/>
        </w:rPr>
        <w:t xml:space="preserve">2. </w:t>
      </w:r>
      <w:r w:rsidRPr="00EA1FDD">
        <w:rPr>
          <w:rFonts w:ascii="Times  New Roman" w:hAnsi="Times  New Roman"/>
          <w:b/>
          <w:iCs/>
          <w:sz w:val="26"/>
          <w:szCs w:val="26"/>
        </w:rPr>
        <w:t>Quy định về thi cử, học vụ</w:t>
      </w:r>
    </w:p>
    <w:p w14:paraId="6E06953F" w14:textId="45C8710E" w:rsidR="00EA1FDD" w:rsidRPr="00D27361" w:rsidRDefault="00EA1FDD" w:rsidP="00F6509D">
      <w:pPr>
        <w:pStyle w:val="ListParagraph"/>
        <w:numPr>
          <w:ilvl w:val="0"/>
          <w:numId w:val="3"/>
        </w:numPr>
        <w:spacing w:line="360" w:lineRule="auto"/>
        <w:ind w:left="0" w:right="4" w:firstLine="567"/>
        <w:jc w:val="both"/>
        <w:rPr>
          <w:rFonts w:ascii="Times  New Roman" w:hAnsi="Times  New Roman"/>
          <w:iCs/>
          <w:sz w:val="26"/>
          <w:szCs w:val="26"/>
          <w:highlight w:val="yellow"/>
        </w:rPr>
      </w:pPr>
      <w:r w:rsidRPr="00D27361">
        <w:rPr>
          <w:rFonts w:ascii="Times  New Roman" w:hAnsi="Times  New Roman"/>
          <w:iCs/>
          <w:sz w:val="26"/>
          <w:szCs w:val="26"/>
          <w:highlight w:val="yellow"/>
        </w:rPr>
        <w:t>Không được vắng mặt trong</w:t>
      </w:r>
      <w:r w:rsidR="00F6509D" w:rsidRPr="00D27361">
        <w:rPr>
          <w:rFonts w:ascii="Times  New Roman" w:hAnsi="Times  New Roman"/>
          <w:iCs/>
          <w:sz w:val="26"/>
          <w:szCs w:val="26"/>
          <w:highlight w:val="yellow"/>
          <w:lang w:val="vi-VN"/>
        </w:rPr>
        <w:t xml:space="preserve"> các buổi thực hành, kiểm tra giữa kỳ (nếu vắng mặt thì điểm sẽ được tính là 0)</w:t>
      </w:r>
      <w:r w:rsidRPr="00D27361">
        <w:rPr>
          <w:rFonts w:ascii="Times  New Roman" w:hAnsi="Times  New Roman"/>
          <w:iCs/>
          <w:sz w:val="26"/>
          <w:szCs w:val="26"/>
          <w:highlight w:val="yellow"/>
          <w:lang w:val="vi-VN"/>
        </w:rPr>
        <w:t>.</w:t>
      </w:r>
    </w:p>
    <w:p w14:paraId="43DC1B8C" w14:textId="6E19AF4F" w:rsidR="00F6509D" w:rsidRPr="00F6509D" w:rsidRDefault="00F6509D" w:rsidP="00F6509D">
      <w:pPr>
        <w:pStyle w:val="ListParagraph"/>
        <w:numPr>
          <w:ilvl w:val="0"/>
          <w:numId w:val="3"/>
        </w:numPr>
        <w:spacing w:line="360" w:lineRule="auto"/>
        <w:ind w:left="0" w:right="4" w:firstLine="567"/>
        <w:jc w:val="both"/>
        <w:rPr>
          <w:rFonts w:ascii="Times  New Roman" w:hAnsi="Times  New Roman"/>
          <w:iCs/>
          <w:sz w:val="26"/>
          <w:szCs w:val="26"/>
        </w:rPr>
      </w:pPr>
      <w:r w:rsidRPr="006B2B06">
        <w:rPr>
          <w:rFonts w:ascii="Times  New Roman" w:hAnsi="Times  New Roman"/>
          <w:iCs/>
          <w:sz w:val="26"/>
          <w:szCs w:val="26"/>
        </w:rPr>
        <w:t>Không có kiểm tra bù giữa kỳ và cuối kỳ</w:t>
      </w:r>
      <w:r>
        <w:rPr>
          <w:rFonts w:ascii="Times  New Roman" w:hAnsi="Times  New Roman"/>
          <w:iCs/>
          <w:sz w:val="26"/>
          <w:szCs w:val="26"/>
          <w:lang w:val="vi-VN"/>
        </w:rPr>
        <w:t>.</w:t>
      </w:r>
    </w:p>
    <w:p w14:paraId="1C00588C" w14:textId="3FB4BCD8" w:rsidR="00F6509D" w:rsidRPr="006B2B06" w:rsidRDefault="00F6509D" w:rsidP="00F6509D">
      <w:pPr>
        <w:pStyle w:val="ListParagraph"/>
        <w:numPr>
          <w:ilvl w:val="0"/>
          <w:numId w:val="3"/>
        </w:numPr>
        <w:spacing w:line="360" w:lineRule="auto"/>
        <w:ind w:left="0" w:right="4" w:firstLine="567"/>
        <w:jc w:val="both"/>
        <w:rPr>
          <w:rFonts w:ascii="Times  New Roman" w:hAnsi="Times  New Roman"/>
          <w:iCs/>
          <w:sz w:val="26"/>
          <w:szCs w:val="26"/>
        </w:rPr>
      </w:pPr>
      <w:r>
        <w:rPr>
          <w:rFonts w:ascii="Times  New Roman" w:hAnsi="Times  New Roman"/>
          <w:iCs/>
          <w:sz w:val="26"/>
          <w:szCs w:val="26"/>
          <w:lang w:val="vi-VN"/>
        </w:rPr>
        <w:t>Phát biểu trên lớp được giảng viên ghi nhận sẽ cộng vào điểm giữa kỳ (01 điểm cộng có giá trị là 0,25; được cộng tối đa là 01 điểm)</w:t>
      </w:r>
    </w:p>
    <w:p w14:paraId="0D988BB9" w14:textId="5070E1C7" w:rsidR="00EA1FDD" w:rsidRPr="006B2B06" w:rsidRDefault="00EA1FDD" w:rsidP="00F6509D">
      <w:pPr>
        <w:pStyle w:val="ListParagraph"/>
        <w:numPr>
          <w:ilvl w:val="0"/>
          <w:numId w:val="3"/>
        </w:numPr>
        <w:spacing w:line="360" w:lineRule="auto"/>
        <w:ind w:left="0" w:right="4" w:firstLine="567"/>
        <w:jc w:val="both"/>
        <w:rPr>
          <w:rFonts w:ascii="Times  New Roman" w:hAnsi="Times  New Roman"/>
          <w:iCs/>
          <w:sz w:val="26"/>
          <w:szCs w:val="26"/>
        </w:rPr>
      </w:pPr>
      <w:r w:rsidRPr="006B2B06">
        <w:rPr>
          <w:rFonts w:ascii="Times  New Roman" w:hAnsi="Times  New Roman"/>
          <w:iCs/>
          <w:sz w:val="26"/>
          <w:szCs w:val="26"/>
        </w:rPr>
        <w:t xml:space="preserve">Nộp bài </w:t>
      </w:r>
      <w:r w:rsidRPr="006B2B06">
        <w:rPr>
          <w:rFonts w:ascii="Times  New Roman" w:hAnsi="Times  New Roman"/>
          <w:iCs/>
          <w:sz w:val="26"/>
          <w:szCs w:val="26"/>
          <w:lang w:val="vi-VN"/>
        </w:rPr>
        <w:t>tập, bài thi</w:t>
      </w:r>
      <w:r w:rsidRPr="006B2B06">
        <w:rPr>
          <w:rFonts w:ascii="Times  New Roman" w:hAnsi="Times  New Roman"/>
          <w:iCs/>
          <w:sz w:val="26"/>
          <w:szCs w:val="26"/>
        </w:rPr>
        <w:t xml:space="preserve"> đúng thời</w:t>
      </w:r>
      <w:r w:rsidRPr="006B2B06">
        <w:rPr>
          <w:rFonts w:ascii="Times  New Roman" w:hAnsi="Times  New Roman"/>
          <w:iCs/>
          <w:sz w:val="26"/>
          <w:szCs w:val="26"/>
          <w:lang w:val="vi-VN"/>
        </w:rPr>
        <w:t xml:space="preserve"> hạn quy định</w:t>
      </w:r>
      <w:r>
        <w:rPr>
          <w:rFonts w:ascii="Times  New Roman" w:hAnsi="Times  New Roman"/>
          <w:iCs/>
          <w:sz w:val="26"/>
          <w:szCs w:val="26"/>
          <w:lang w:val="vi-VN"/>
        </w:rPr>
        <w:t>.</w:t>
      </w:r>
    </w:p>
    <w:p w14:paraId="3034F92C" w14:textId="22F67D0D" w:rsidR="00EA1FDD" w:rsidRPr="00EA1FDD" w:rsidRDefault="00EA1FDD" w:rsidP="00F6509D">
      <w:pPr>
        <w:tabs>
          <w:tab w:val="left" w:pos="738"/>
        </w:tabs>
        <w:spacing w:line="360" w:lineRule="auto"/>
        <w:ind w:right="4" w:firstLine="567"/>
        <w:contextualSpacing/>
        <w:jc w:val="both"/>
        <w:rPr>
          <w:rFonts w:ascii="Times  New Roman" w:hAnsi="Times  New Roman"/>
          <w:sz w:val="26"/>
          <w:szCs w:val="26"/>
        </w:rPr>
      </w:pPr>
      <w:r w:rsidRPr="00EA1FDD">
        <w:rPr>
          <w:rFonts w:ascii="Times  New Roman" w:hAnsi="Times  New Roman"/>
          <w:b/>
          <w:sz w:val="26"/>
          <w:szCs w:val="26"/>
          <w:lang w:val="vi-VN"/>
        </w:rPr>
        <w:t xml:space="preserve">3. </w:t>
      </w:r>
      <w:r w:rsidRPr="00EA1FDD">
        <w:rPr>
          <w:rFonts w:ascii="Times  New Roman" w:hAnsi="Times  New Roman"/>
          <w:b/>
          <w:sz w:val="26"/>
          <w:szCs w:val="26"/>
        </w:rPr>
        <w:t>Quy đ</w:t>
      </w:r>
      <w:r w:rsidRPr="00EA1FDD">
        <w:rPr>
          <w:rFonts w:ascii="Times  New Roman" w:hAnsi="Times  New Roman" w:cs="Cambria"/>
          <w:b/>
          <w:sz w:val="26"/>
          <w:szCs w:val="26"/>
        </w:rPr>
        <w:t>ị</w:t>
      </w:r>
      <w:r w:rsidRPr="00EA1FDD">
        <w:rPr>
          <w:rFonts w:ascii="Times  New Roman" w:hAnsi="Times  New Roman"/>
          <w:b/>
          <w:sz w:val="26"/>
          <w:szCs w:val="26"/>
        </w:rPr>
        <w:t>nh v</w:t>
      </w:r>
      <w:r w:rsidRPr="00EA1FDD">
        <w:rPr>
          <w:rFonts w:ascii="Times  New Roman" w:hAnsi="Times  New Roman" w:cs="Cambria"/>
          <w:b/>
          <w:sz w:val="26"/>
          <w:szCs w:val="26"/>
        </w:rPr>
        <w:t>ề</w:t>
      </w:r>
      <w:r w:rsidRPr="00EA1FDD">
        <w:rPr>
          <w:rFonts w:ascii="Times  New Roman" w:hAnsi="Times  New Roman"/>
          <w:b/>
          <w:sz w:val="26"/>
          <w:szCs w:val="26"/>
        </w:rPr>
        <w:t xml:space="preserve"> liêm chính h</w:t>
      </w:r>
      <w:r w:rsidRPr="00EA1FDD">
        <w:rPr>
          <w:rFonts w:ascii="Times  New Roman" w:hAnsi="Times  New Roman" w:cs="Cambria"/>
          <w:b/>
          <w:sz w:val="26"/>
          <w:szCs w:val="26"/>
        </w:rPr>
        <w:t>ọ</w:t>
      </w:r>
      <w:r w:rsidRPr="00EA1FDD">
        <w:rPr>
          <w:rFonts w:ascii="Times  New Roman" w:hAnsi="Times  New Roman"/>
          <w:b/>
          <w:sz w:val="26"/>
          <w:szCs w:val="26"/>
        </w:rPr>
        <w:t>c thu</w:t>
      </w:r>
      <w:r w:rsidRPr="00EA1FDD">
        <w:rPr>
          <w:rFonts w:ascii="Times  New Roman" w:hAnsi="Times  New Roman" w:cs="Cambria"/>
          <w:b/>
          <w:sz w:val="26"/>
          <w:szCs w:val="26"/>
        </w:rPr>
        <w:t>ậ</w:t>
      </w:r>
      <w:r w:rsidRPr="00EA1FDD">
        <w:rPr>
          <w:rFonts w:ascii="Times  New Roman" w:hAnsi="Times  New Roman"/>
          <w:b/>
          <w:sz w:val="26"/>
          <w:szCs w:val="26"/>
        </w:rPr>
        <w:t>t</w:t>
      </w:r>
    </w:p>
    <w:p w14:paraId="7B47D2F7" w14:textId="77777777" w:rsidR="00EA1FDD" w:rsidRPr="006B2B06" w:rsidRDefault="00EA1FDD" w:rsidP="00F6509D">
      <w:pPr>
        <w:pStyle w:val="BodyText"/>
        <w:spacing w:after="0" w:line="360" w:lineRule="auto"/>
        <w:ind w:right="4" w:firstLine="567"/>
        <w:jc w:val="both"/>
        <w:rPr>
          <w:rFonts w:ascii="Times  New Roman" w:hAnsi="Times  New Roman"/>
          <w:sz w:val="26"/>
          <w:szCs w:val="26"/>
        </w:rPr>
      </w:pPr>
      <w:r w:rsidRPr="006B2B06">
        <w:rPr>
          <w:rFonts w:ascii="Times  New Roman" w:hAnsi="Times  New Roman"/>
          <w:sz w:val="26"/>
          <w:szCs w:val="26"/>
        </w:rPr>
        <w:t xml:space="preserve">Nhằm đảm bảo chất lượng đào tạo và đem lại giá trị học tập tốt nhất cho </w:t>
      </w:r>
      <w:r w:rsidRPr="006B2B06">
        <w:rPr>
          <w:rFonts w:ascii="Times  New Roman" w:hAnsi="Times  New Roman"/>
          <w:spacing w:val="-9"/>
          <w:sz w:val="26"/>
          <w:szCs w:val="26"/>
          <w:lang w:val="vi-VN"/>
        </w:rPr>
        <w:t>sinh viên</w:t>
      </w:r>
      <w:r w:rsidRPr="006B2B06">
        <w:rPr>
          <w:rFonts w:ascii="Times  New Roman" w:hAnsi="Times  New Roman"/>
          <w:sz w:val="26"/>
          <w:szCs w:val="26"/>
        </w:rPr>
        <w:t>, học phần yêu</w:t>
      </w:r>
      <w:r w:rsidRPr="006B2B06">
        <w:rPr>
          <w:rFonts w:ascii="Times  New Roman" w:hAnsi="Times  New Roman"/>
          <w:spacing w:val="-2"/>
          <w:sz w:val="26"/>
          <w:szCs w:val="26"/>
        </w:rPr>
        <w:t xml:space="preserve"> </w:t>
      </w:r>
      <w:r w:rsidRPr="006B2B06">
        <w:rPr>
          <w:rFonts w:ascii="Times  New Roman" w:hAnsi="Times  New Roman"/>
          <w:sz w:val="26"/>
          <w:szCs w:val="26"/>
        </w:rPr>
        <w:t>cầu</w:t>
      </w:r>
      <w:r w:rsidRPr="006B2B06">
        <w:rPr>
          <w:rFonts w:ascii="Times  New Roman" w:hAnsi="Times  New Roman"/>
          <w:spacing w:val="-3"/>
          <w:sz w:val="26"/>
          <w:szCs w:val="26"/>
        </w:rPr>
        <w:t xml:space="preserve"> </w:t>
      </w:r>
      <w:r w:rsidRPr="006B2B06">
        <w:rPr>
          <w:rFonts w:ascii="Times  New Roman" w:hAnsi="Times  New Roman"/>
          <w:spacing w:val="-9"/>
          <w:sz w:val="26"/>
          <w:szCs w:val="26"/>
          <w:lang w:val="vi-VN"/>
        </w:rPr>
        <w:t>sinh viên</w:t>
      </w:r>
      <w:r w:rsidRPr="006B2B06">
        <w:rPr>
          <w:rFonts w:ascii="Times  New Roman" w:hAnsi="Times  New Roman"/>
          <w:sz w:val="26"/>
          <w:szCs w:val="26"/>
          <w:lang w:val="vi-VN"/>
        </w:rPr>
        <w:t xml:space="preserve"> </w:t>
      </w:r>
      <w:r w:rsidRPr="006B2B06">
        <w:rPr>
          <w:rFonts w:ascii="Times  New Roman" w:hAnsi="Times  New Roman"/>
          <w:sz w:val="26"/>
          <w:szCs w:val="26"/>
        </w:rPr>
        <w:t>cần</w:t>
      </w:r>
      <w:r w:rsidRPr="006B2B06">
        <w:rPr>
          <w:rFonts w:ascii="Times  New Roman" w:hAnsi="Times  New Roman"/>
          <w:spacing w:val="-3"/>
          <w:sz w:val="26"/>
          <w:szCs w:val="26"/>
        </w:rPr>
        <w:t xml:space="preserve"> </w:t>
      </w:r>
      <w:r w:rsidRPr="006B2B06">
        <w:rPr>
          <w:rFonts w:ascii="Times  New Roman" w:hAnsi="Times  New Roman"/>
          <w:sz w:val="26"/>
          <w:szCs w:val="26"/>
        </w:rPr>
        <w:t>có ý</w:t>
      </w:r>
      <w:r w:rsidRPr="006B2B06">
        <w:rPr>
          <w:rFonts w:ascii="Times  New Roman" w:hAnsi="Times  New Roman"/>
          <w:spacing w:val="-9"/>
          <w:sz w:val="26"/>
          <w:szCs w:val="26"/>
        </w:rPr>
        <w:t xml:space="preserve"> </w:t>
      </w:r>
      <w:r w:rsidRPr="006B2B06">
        <w:rPr>
          <w:rFonts w:ascii="Times  New Roman" w:hAnsi="Times  New Roman"/>
          <w:sz w:val="26"/>
          <w:szCs w:val="26"/>
        </w:rPr>
        <w:t>thức</w:t>
      </w:r>
      <w:r w:rsidRPr="006B2B06">
        <w:rPr>
          <w:rFonts w:ascii="Times  New Roman" w:hAnsi="Times  New Roman"/>
          <w:spacing w:val="-6"/>
          <w:sz w:val="26"/>
          <w:szCs w:val="26"/>
        </w:rPr>
        <w:t xml:space="preserve"> </w:t>
      </w:r>
      <w:r w:rsidRPr="006B2B06">
        <w:rPr>
          <w:rFonts w:ascii="Times  New Roman" w:hAnsi="Times  New Roman"/>
          <w:sz w:val="26"/>
          <w:szCs w:val="26"/>
        </w:rPr>
        <w:t>về</w:t>
      </w:r>
      <w:r w:rsidRPr="006B2B06">
        <w:rPr>
          <w:rFonts w:ascii="Times  New Roman" w:hAnsi="Times  New Roman"/>
          <w:spacing w:val="-6"/>
          <w:sz w:val="26"/>
          <w:szCs w:val="26"/>
        </w:rPr>
        <w:t xml:space="preserve"> </w:t>
      </w:r>
      <w:r w:rsidRPr="006B2B06">
        <w:rPr>
          <w:rFonts w:ascii="Times  New Roman" w:hAnsi="Times  New Roman"/>
          <w:sz w:val="26"/>
          <w:szCs w:val="26"/>
        </w:rPr>
        <w:t>liêm</w:t>
      </w:r>
      <w:r w:rsidRPr="006B2B06">
        <w:rPr>
          <w:rFonts w:ascii="Times  New Roman" w:hAnsi="Times  New Roman"/>
          <w:spacing w:val="-4"/>
          <w:sz w:val="26"/>
          <w:szCs w:val="26"/>
        </w:rPr>
        <w:t xml:space="preserve"> </w:t>
      </w:r>
      <w:r w:rsidRPr="006B2B06">
        <w:rPr>
          <w:rFonts w:ascii="Times  New Roman" w:hAnsi="Times  New Roman"/>
          <w:sz w:val="26"/>
          <w:szCs w:val="26"/>
        </w:rPr>
        <w:t>chính</w:t>
      </w:r>
      <w:r w:rsidRPr="006B2B06">
        <w:rPr>
          <w:rFonts w:ascii="Times  New Roman" w:hAnsi="Times  New Roman"/>
          <w:spacing w:val="-5"/>
          <w:sz w:val="26"/>
          <w:szCs w:val="26"/>
        </w:rPr>
        <w:t xml:space="preserve"> </w:t>
      </w:r>
      <w:r w:rsidRPr="006B2B06">
        <w:rPr>
          <w:rFonts w:ascii="Times  New Roman" w:hAnsi="Times  New Roman"/>
          <w:sz w:val="26"/>
          <w:szCs w:val="26"/>
        </w:rPr>
        <w:t>học</w:t>
      </w:r>
      <w:r w:rsidRPr="006B2B06">
        <w:rPr>
          <w:rFonts w:ascii="Times  New Roman" w:hAnsi="Times  New Roman"/>
          <w:spacing w:val="-4"/>
          <w:sz w:val="26"/>
          <w:szCs w:val="26"/>
        </w:rPr>
        <w:t xml:space="preserve"> </w:t>
      </w:r>
      <w:r w:rsidRPr="006B2B06">
        <w:rPr>
          <w:rFonts w:ascii="Times  New Roman" w:hAnsi="Times  New Roman"/>
          <w:sz w:val="26"/>
          <w:szCs w:val="26"/>
        </w:rPr>
        <w:t>thuật</w:t>
      </w:r>
      <w:r w:rsidRPr="006B2B06">
        <w:rPr>
          <w:rFonts w:ascii="Times  New Roman" w:hAnsi="Times  New Roman"/>
          <w:spacing w:val="-4"/>
          <w:sz w:val="26"/>
          <w:szCs w:val="26"/>
        </w:rPr>
        <w:t xml:space="preserve"> </w:t>
      </w:r>
      <w:r w:rsidRPr="006B2B06">
        <w:rPr>
          <w:rFonts w:ascii="Times  New Roman" w:hAnsi="Times  New Roman"/>
          <w:sz w:val="26"/>
          <w:szCs w:val="26"/>
        </w:rPr>
        <w:t>và</w:t>
      </w:r>
      <w:r w:rsidRPr="006B2B06">
        <w:rPr>
          <w:rFonts w:ascii="Times  New Roman" w:hAnsi="Times  New Roman"/>
          <w:spacing w:val="-6"/>
          <w:sz w:val="26"/>
          <w:szCs w:val="26"/>
        </w:rPr>
        <w:t xml:space="preserve"> </w:t>
      </w:r>
      <w:r w:rsidRPr="006B2B06">
        <w:rPr>
          <w:rFonts w:ascii="Times  New Roman" w:hAnsi="Times  New Roman"/>
          <w:sz w:val="26"/>
          <w:szCs w:val="26"/>
        </w:rPr>
        <w:t>lưu</w:t>
      </w:r>
      <w:r w:rsidRPr="006B2B06">
        <w:rPr>
          <w:rFonts w:ascii="Times  New Roman" w:hAnsi="Times  New Roman"/>
          <w:spacing w:val="-3"/>
          <w:sz w:val="26"/>
          <w:szCs w:val="26"/>
        </w:rPr>
        <w:t xml:space="preserve"> </w:t>
      </w:r>
      <w:r w:rsidRPr="006B2B06">
        <w:rPr>
          <w:rFonts w:ascii="Times  New Roman" w:hAnsi="Times  New Roman"/>
          <w:sz w:val="26"/>
          <w:szCs w:val="26"/>
        </w:rPr>
        <w:t>ý</w:t>
      </w:r>
      <w:r w:rsidRPr="006B2B06">
        <w:rPr>
          <w:rFonts w:ascii="Times  New Roman" w:hAnsi="Times  New Roman"/>
          <w:spacing w:val="-6"/>
          <w:sz w:val="26"/>
          <w:szCs w:val="26"/>
        </w:rPr>
        <w:t xml:space="preserve"> </w:t>
      </w:r>
      <w:r w:rsidRPr="006B2B06">
        <w:rPr>
          <w:rFonts w:ascii="Times  New Roman" w:hAnsi="Times  New Roman"/>
          <w:sz w:val="26"/>
          <w:szCs w:val="26"/>
        </w:rPr>
        <w:t>những</w:t>
      </w:r>
      <w:r w:rsidRPr="006B2B06">
        <w:rPr>
          <w:rFonts w:ascii="Times  New Roman" w:hAnsi="Times  New Roman"/>
          <w:spacing w:val="-8"/>
          <w:sz w:val="26"/>
          <w:szCs w:val="26"/>
        </w:rPr>
        <w:t xml:space="preserve"> </w:t>
      </w:r>
      <w:r w:rsidRPr="006B2B06">
        <w:rPr>
          <w:rFonts w:ascii="Times  New Roman" w:hAnsi="Times  New Roman"/>
          <w:sz w:val="26"/>
          <w:szCs w:val="26"/>
        </w:rPr>
        <w:t>điều</w:t>
      </w:r>
      <w:r w:rsidRPr="006B2B06">
        <w:rPr>
          <w:rFonts w:ascii="Times  New Roman" w:hAnsi="Times  New Roman"/>
          <w:spacing w:val="-5"/>
          <w:sz w:val="26"/>
          <w:szCs w:val="26"/>
        </w:rPr>
        <w:t xml:space="preserve"> </w:t>
      </w:r>
      <w:r w:rsidRPr="006B2B06">
        <w:rPr>
          <w:rFonts w:ascii="Times  New Roman" w:hAnsi="Times  New Roman"/>
          <w:sz w:val="26"/>
          <w:szCs w:val="26"/>
        </w:rPr>
        <w:t>sau:</w:t>
      </w:r>
    </w:p>
    <w:p w14:paraId="0D754099" w14:textId="77777777" w:rsidR="00EA1FDD" w:rsidRPr="006B2B06" w:rsidRDefault="00EA1FDD" w:rsidP="00F6509D">
      <w:pPr>
        <w:pStyle w:val="ListParagraph"/>
        <w:numPr>
          <w:ilvl w:val="0"/>
          <w:numId w:val="4"/>
        </w:numPr>
        <w:tabs>
          <w:tab w:val="left" w:pos="851"/>
        </w:tabs>
        <w:spacing w:line="360" w:lineRule="auto"/>
        <w:ind w:left="0" w:right="4" w:firstLine="567"/>
        <w:contextualSpacing/>
        <w:jc w:val="both"/>
        <w:rPr>
          <w:rFonts w:ascii="Times  New Roman" w:hAnsi="Times  New Roman"/>
          <w:sz w:val="26"/>
          <w:szCs w:val="26"/>
        </w:rPr>
      </w:pPr>
      <w:r w:rsidRPr="006B2B06">
        <w:rPr>
          <w:rFonts w:ascii="Times  New Roman" w:hAnsi="Times  New Roman"/>
          <w:spacing w:val="-9"/>
          <w:sz w:val="26"/>
          <w:szCs w:val="26"/>
          <w:lang w:val="vi-VN"/>
        </w:rPr>
        <w:lastRenderedPageBreak/>
        <w:t>Sinh viên</w:t>
      </w:r>
      <w:r w:rsidRPr="006B2B06">
        <w:rPr>
          <w:rFonts w:ascii="Times  New Roman" w:hAnsi="Times  New Roman"/>
          <w:sz w:val="26"/>
          <w:szCs w:val="26"/>
        </w:rPr>
        <w:t xml:space="preserve"> cần tự mình thực hiện các bài kiểm tra trắc nghiệm hoặc bài tập trong học phần, không được nhờ người khác làm thay và cũng không được làm thay cho </w:t>
      </w:r>
      <w:r w:rsidRPr="006B2B06">
        <w:rPr>
          <w:rFonts w:ascii="Times  New Roman" w:hAnsi="Times  New Roman"/>
          <w:spacing w:val="-9"/>
          <w:sz w:val="26"/>
          <w:szCs w:val="26"/>
          <w:lang w:val="vi-VN"/>
        </w:rPr>
        <w:t>sinh viên</w:t>
      </w:r>
      <w:r w:rsidRPr="006B2B06">
        <w:rPr>
          <w:rFonts w:ascii="Times  New Roman" w:hAnsi="Times  New Roman"/>
          <w:spacing w:val="-16"/>
          <w:sz w:val="26"/>
          <w:szCs w:val="26"/>
        </w:rPr>
        <w:t xml:space="preserve"> </w:t>
      </w:r>
      <w:r w:rsidRPr="006B2B06">
        <w:rPr>
          <w:rFonts w:ascii="Times  New Roman" w:hAnsi="Times  New Roman"/>
          <w:sz w:val="26"/>
          <w:szCs w:val="26"/>
        </w:rPr>
        <w:t>khác.</w:t>
      </w:r>
    </w:p>
    <w:p w14:paraId="663BF297" w14:textId="77777777" w:rsidR="00EA1FDD" w:rsidRPr="006B2B06" w:rsidRDefault="00EA1FDD" w:rsidP="00F6509D">
      <w:pPr>
        <w:pStyle w:val="ListParagraph"/>
        <w:numPr>
          <w:ilvl w:val="0"/>
          <w:numId w:val="4"/>
        </w:numPr>
        <w:tabs>
          <w:tab w:val="left" w:pos="851"/>
        </w:tabs>
        <w:spacing w:line="360" w:lineRule="auto"/>
        <w:ind w:left="0" w:right="4" w:firstLine="567"/>
        <w:contextualSpacing/>
        <w:jc w:val="both"/>
        <w:rPr>
          <w:rFonts w:ascii="Times  New Roman" w:hAnsi="Times  New Roman"/>
          <w:sz w:val="26"/>
          <w:szCs w:val="26"/>
        </w:rPr>
      </w:pPr>
      <w:r w:rsidRPr="006B2B06">
        <w:rPr>
          <w:rFonts w:ascii="Times  New Roman" w:hAnsi="Times  New Roman"/>
          <w:spacing w:val="-9"/>
          <w:sz w:val="26"/>
          <w:szCs w:val="26"/>
          <w:lang w:val="vi-VN"/>
        </w:rPr>
        <w:t>Sinh viên</w:t>
      </w:r>
      <w:r w:rsidRPr="006B2B06">
        <w:rPr>
          <w:rFonts w:ascii="Times  New Roman" w:hAnsi="Times  New Roman"/>
          <w:sz w:val="26"/>
          <w:szCs w:val="26"/>
        </w:rPr>
        <w:t xml:space="preserve"> bị coi là đạo văn nếu vi phạm một trong những điều</w:t>
      </w:r>
      <w:r w:rsidRPr="006B2B06">
        <w:rPr>
          <w:rFonts w:ascii="Times  New Roman" w:hAnsi="Times  New Roman"/>
          <w:spacing w:val="-6"/>
          <w:sz w:val="26"/>
          <w:szCs w:val="26"/>
        </w:rPr>
        <w:t xml:space="preserve"> </w:t>
      </w:r>
      <w:r w:rsidRPr="006B2B06">
        <w:rPr>
          <w:rFonts w:ascii="Times  New Roman" w:hAnsi="Times  New Roman"/>
          <w:sz w:val="26"/>
          <w:szCs w:val="26"/>
        </w:rPr>
        <w:t>sau:</w:t>
      </w:r>
    </w:p>
    <w:p w14:paraId="24D66FDC" w14:textId="77777777" w:rsidR="00EA1FDD" w:rsidRPr="006B2B06" w:rsidRDefault="00EA1FDD" w:rsidP="00F6509D">
      <w:pPr>
        <w:pStyle w:val="BodyText"/>
        <w:numPr>
          <w:ilvl w:val="0"/>
          <w:numId w:val="5"/>
        </w:numPr>
        <w:spacing w:after="0" w:line="360" w:lineRule="auto"/>
        <w:ind w:left="1134" w:right="4" w:hanging="141"/>
        <w:jc w:val="both"/>
        <w:rPr>
          <w:rFonts w:ascii="Times  New Roman" w:hAnsi="Times  New Roman"/>
          <w:sz w:val="26"/>
          <w:szCs w:val="26"/>
        </w:rPr>
      </w:pPr>
      <w:r w:rsidRPr="006B2B06">
        <w:rPr>
          <w:rFonts w:ascii="Times  New Roman" w:hAnsi="Times  New Roman"/>
          <w:sz w:val="26"/>
          <w:szCs w:val="26"/>
        </w:rPr>
        <w:t>Sao chép một phần hoặc toàn bộ nội dung bài tập/ bài trình bày (văn bản hoặc video clip) của người khác.</w:t>
      </w:r>
    </w:p>
    <w:p w14:paraId="518E1F11" w14:textId="77777777" w:rsidR="00EA1FDD" w:rsidRPr="006B2B06" w:rsidRDefault="00EA1FDD" w:rsidP="00F6509D">
      <w:pPr>
        <w:pStyle w:val="BodyText"/>
        <w:numPr>
          <w:ilvl w:val="0"/>
          <w:numId w:val="5"/>
        </w:numPr>
        <w:spacing w:after="0" w:line="360" w:lineRule="auto"/>
        <w:ind w:left="1134" w:right="4" w:hanging="141"/>
        <w:jc w:val="both"/>
        <w:rPr>
          <w:rFonts w:ascii="Times  New Roman" w:hAnsi="Times  New Roman"/>
          <w:sz w:val="26"/>
          <w:szCs w:val="26"/>
        </w:rPr>
      </w:pPr>
      <w:r w:rsidRPr="006B2B06">
        <w:rPr>
          <w:rFonts w:ascii="Times  New Roman" w:hAnsi="Times  New Roman"/>
          <w:sz w:val="26"/>
          <w:szCs w:val="26"/>
        </w:rPr>
        <w:t>Sử dụng ý tưởng, nội dung trình bày của người khác, kể cả diễn đạt lại nhưng không có trích dẫn phù hợp.</w:t>
      </w:r>
    </w:p>
    <w:p w14:paraId="544AA857" w14:textId="77777777" w:rsidR="00EA1FDD" w:rsidRPr="006B2B06" w:rsidRDefault="00EA1FDD" w:rsidP="00F6509D">
      <w:pPr>
        <w:pStyle w:val="BodyText"/>
        <w:numPr>
          <w:ilvl w:val="0"/>
          <w:numId w:val="5"/>
        </w:numPr>
        <w:spacing w:after="0" w:line="360" w:lineRule="auto"/>
        <w:ind w:left="1134" w:right="4" w:hanging="141"/>
        <w:jc w:val="both"/>
        <w:rPr>
          <w:rFonts w:ascii="Times  New Roman" w:hAnsi="Times  New Roman"/>
          <w:sz w:val="26"/>
          <w:szCs w:val="26"/>
        </w:rPr>
      </w:pPr>
      <w:r w:rsidRPr="006B2B06">
        <w:rPr>
          <w:rFonts w:ascii="Times  New Roman" w:hAnsi="Times  New Roman"/>
          <w:sz w:val="26"/>
          <w:szCs w:val="26"/>
        </w:rPr>
        <w:t>Sử dụng lại toàn bộ nội dung hoặc phần lớn những nội dung cơ bản của bài tập, bài báo cáo do chính mình thực hiện để nộp cho nhiều học phần khác nhau.</w:t>
      </w:r>
    </w:p>
    <w:p w14:paraId="7AEBB5C0" w14:textId="3D684CC1" w:rsidR="00EA1FDD" w:rsidRPr="00EA1FDD" w:rsidRDefault="00EA1FDD" w:rsidP="00F6509D">
      <w:pPr>
        <w:spacing w:line="360" w:lineRule="auto"/>
        <w:ind w:right="4" w:firstLine="567"/>
        <w:jc w:val="both"/>
        <w:rPr>
          <w:rFonts w:ascii="Times  New Roman" w:hAnsi="Times  New Roman"/>
          <w:sz w:val="26"/>
          <w:szCs w:val="26"/>
        </w:rPr>
      </w:pPr>
      <w:r w:rsidRPr="006B2B06">
        <w:rPr>
          <w:rFonts w:ascii="Times  New Roman" w:hAnsi="Times  New Roman"/>
          <w:spacing w:val="-9"/>
          <w:sz w:val="26"/>
          <w:szCs w:val="26"/>
          <w:lang w:val="vi-VN"/>
        </w:rPr>
        <w:t>Sinh viên</w:t>
      </w:r>
      <w:r w:rsidRPr="006B2B06">
        <w:rPr>
          <w:rFonts w:ascii="Times  New Roman" w:hAnsi="Times  New Roman"/>
          <w:spacing w:val="-3"/>
          <w:sz w:val="26"/>
          <w:szCs w:val="26"/>
        </w:rPr>
        <w:t xml:space="preserve"> </w:t>
      </w:r>
      <w:r w:rsidRPr="006B2B06">
        <w:rPr>
          <w:rFonts w:ascii="Times  New Roman" w:hAnsi="Times  New Roman"/>
          <w:sz w:val="26"/>
          <w:szCs w:val="26"/>
        </w:rPr>
        <w:t>vi</w:t>
      </w:r>
      <w:r w:rsidRPr="006B2B06">
        <w:rPr>
          <w:rFonts w:ascii="Times  New Roman" w:hAnsi="Times  New Roman"/>
          <w:spacing w:val="-3"/>
          <w:sz w:val="26"/>
          <w:szCs w:val="26"/>
        </w:rPr>
        <w:t xml:space="preserve"> </w:t>
      </w:r>
      <w:r w:rsidRPr="006B2B06">
        <w:rPr>
          <w:rFonts w:ascii="Times  New Roman" w:hAnsi="Times  New Roman"/>
          <w:sz w:val="26"/>
          <w:szCs w:val="26"/>
        </w:rPr>
        <w:t>phạm</w:t>
      </w:r>
      <w:r w:rsidRPr="006B2B06">
        <w:rPr>
          <w:rFonts w:ascii="Times  New Roman" w:hAnsi="Times  New Roman"/>
          <w:spacing w:val="-2"/>
          <w:sz w:val="26"/>
          <w:szCs w:val="26"/>
        </w:rPr>
        <w:t xml:space="preserve"> </w:t>
      </w:r>
      <w:r w:rsidRPr="006B2B06">
        <w:rPr>
          <w:rFonts w:ascii="Times  New Roman" w:hAnsi="Times  New Roman"/>
          <w:sz w:val="26"/>
          <w:szCs w:val="26"/>
        </w:rPr>
        <w:t>những yêu</w:t>
      </w:r>
      <w:r w:rsidRPr="006B2B06">
        <w:rPr>
          <w:rFonts w:ascii="Times  New Roman" w:hAnsi="Times  New Roman"/>
          <w:spacing w:val="-1"/>
          <w:sz w:val="26"/>
          <w:szCs w:val="26"/>
        </w:rPr>
        <w:t xml:space="preserve"> </w:t>
      </w:r>
      <w:r w:rsidRPr="006B2B06">
        <w:rPr>
          <w:rFonts w:ascii="Times  New Roman" w:hAnsi="Times  New Roman"/>
          <w:sz w:val="26"/>
          <w:szCs w:val="26"/>
        </w:rPr>
        <w:t>cầu</w:t>
      </w:r>
      <w:r w:rsidRPr="006B2B06">
        <w:rPr>
          <w:rFonts w:ascii="Times  New Roman" w:hAnsi="Times  New Roman"/>
          <w:spacing w:val="-3"/>
          <w:sz w:val="26"/>
          <w:szCs w:val="26"/>
        </w:rPr>
        <w:t xml:space="preserve"> </w:t>
      </w:r>
      <w:r w:rsidRPr="006B2B06">
        <w:rPr>
          <w:rFonts w:ascii="Times  New Roman" w:hAnsi="Times  New Roman"/>
          <w:sz w:val="26"/>
          <w:szCs w:val="26"/>
        </w:rPr>
        <w:t>nêu</w:t>
      </w:r>
      <w:r w:rsidRPr="006B2B06">
        <w:rPr>
          <w:rFonts w:ascii="Times  New Roman" w:hAnsi="Times  New Roman"/>
          <w:spacing w:val="-4"/>
          <w:sz w:val="26"/>
          <w:szCs w:val="26"/>
        </w:rPr>
        <w:t xml:space="preserve"> </w:t>
      </w:r>
      <w:r w:rsidRPr="006B2B06">
        <w:rPr>
          <w:rFonts w:ascii="Times  New Roman" w:hAnsi="Times  New Roman"/>
          <w:sz w:val="26"/>
          <w:szCs w:val="26"/>
        </w:rPr>
        <w:t>tại điểm</w:t>
      </w:r>
      <w:r w:rsidRPr="006B2B06">
        <w:rPr>
          <w:rFonts w:ascii="Times  New Roman" w:hAnsi="Times  New Roman"/>
          <w:spacing w:val="-2"/>
          <w:sz w:val="26"/>
          <w:szCs w:val="26"/>
        </w:rPr>
        <w:t xml:space="preserve"> </w:t>
      </w:r>
      <w:r w:rsidRPr="006B2B06">
        <w:rPr>
          <w:rFonts w:ascii="Times  New Roman" w:hAnsi="Times  New Roman"/>
          <w:sz w:val="26"/>
          <w:szCs w:val="26"/>
        </w:rPr>
        <w:t>a,</w:t>
      </w:r>
      <w:r w:rsidRPr="006B2B06">
        <w:rPr>
          <w:rFonts w:ascii="Times  New Roman" w:hAnsi="Times  New Roman"/>
          <w:spacing w:val="-2"/>
          <w:sz w:val="26"/>
          <w:szCs w:val="26"/>
        </w:rPr>
        <w:t xml:space="preserve"> </w:t>
      </w:r>
      <w:r w:rsidRPr="006B2B06">
        <w:rPr>
          <w:rFonts w:ascii="Times  New Roman" w:hAnsi="Times  New Roman"/>
          <w:sz w:val="26"/>
          <w:szCs w:val="26"/>
        </w:rPr>
        <w:t>b của</w:t>
      </w:r>
      <w:r w:rsidRPr="006B2B06">
        <w:rPr>
          <w:rFonts w:ascii="Times  New Roman" w:hAnsi="Times  New Roman"/>
          <w:spacing w:val="-3"/>
          <w:sz w:val="26"/>
          <w:szCs w:val="26"/>
        </w:rPr>
        <w:t xml:space="preserve"> </w:t>
      </w:r>
      <w:r w:rsidRPr="006B2B06">
        <w:rPr>
          <w:rFonts w:ascii="Times  New Roman" w:hAnsi="Times  New Roman"/>
          <w:sz w:val="26"/>
          <w:szCs w:val="26"/>
        </w:rPr>
        <w:t>mục</w:t>
      </w:r>
      <w:r w:rsidRPr="006B2B06">
        <w:rPr>
          <w:rFonts w:ascii="Times  New Roman" w:hAnsi="Times  New Roman"/>
          <w:spacing w:val="-4"/>
          <w:sz w:val="26"/>
          <w:szCs w:val="26"/>
        </w:rPr>
        <w:t xml:space="preserve"> </w:t>
      </w:r>
      <w:r w:rsidRPr="006B2B06">
        <w:rPr>
          <w:rFonts w:ascii="Times  New Roman" w:hAnsi="Times  New Roman"/>
          <w:spacing w:val="-4"/>
          <w:sz w:val="26"/>
          <w:szCs w:val="26"/>
          <w:lang w:val="vi-VN"/>
        </w:rPr>
        <w:t>này</w:t>
      </w:r>
      <w:r w:rsidRPr="006B2B06">
        <w:rPr>
          <w:rFonts w:ascii="Times  New Roman" w:hAnsi="Times  New Roman"/>
          <w:sz w:val="26"/>
          <w:szCs w:val="26"/>
        </w:rPr>
        <w:t>,</w:t>
      </w:r>
      <w:r w:rsidRPr="006B2B06">
        <w:rPr>
          <w:rFonts w:ascii="Times  New Roman" w:hAnsi="Times  New Roman"/>
          <w:spacing w:val="-1"/>
          <w:sz w:val="26"/>
          <w:szCs w:val="26"/>
        </w:rPr>
        <w:t xml:space="preserve"> </w:t>
      </w:r>
      <w:r w:rsidRPr="006B2B06">
        <w:rPr>
          <w:rFonts w:ascii="Times  New Roman" w:hAnsi="Times  New Roman"/>
          <w:sz w:val="26"/>
          <w:szCs w:val="26"/>
        </w:rPr>
        <w:t>tùy</w:t>
      </w:r>
      <w:r w:rsidRPr="006B2B06">
        <w:rPr>
          <w:rFonts w:ascii="Times  New Roman" w:hAnsi="Times  New Roman"/>
          <w:spacing w:val="-6"/>
          <w:sz w:val="26"/>
          <w:szCs w:val="26"/>
        </w:rPr>
        <w:t xml:space="preserve"> </w:t>
      </w:r>
      <w:r w:rsidRPr="006B2B06">
        <w:rPr>
          <w:rFonts w:ascii="Times  New Roman" w:hAnsi="Times  New Roman"/>
          <w:sz w:val="26"/>
          <w:szCs w:val="26"/>
        </w:rPr>
        <w:t>vào</w:t>
      </w:r>
      <w:r w:rsidRPr="006B2B06">
        <w:rPr>
          <w:rFonts w:ascii="Times  New Roman" w:hAnsi="Times  New Roman"/>
          <w:spacing w:val="-1"/>
          <w:sz w:val="26"/>
          <w:szCs w:val="26"/>
        </w:rPr>
        <w:t xml:space="preserve"> </w:t>
      </w:r>
      <w:r w:rsidRPr="006B2B06">
        <w:rPr>
          <w:rFonts w:ascii="Times  New Roman" w:hAnsi="Times  New Roman"/>
          <w:sz w:val="26"/>
          <w:szCs w:val="26"/>
        </w:rPr>
        <w:t>mức</w:t>
      </w:r>
      <w:r w:rsidRPr="006B2B06">
        <w:rPr>
          <w:rFonts w:ascii="Times  New Roman" w:hAnsi="Times  New Roman"/>
          <w:spacing w:val="-5"/>
          <w:sz w:val="26"/>
          <w:szCs w:val="26"/>
        </w:rPr>
        <w:t xml:space="preserve"> </w:t>
      </w:r>
      <w:r w:rsidRPr="006B2B06">
        <w:rPr>
          <w:rFonts w:ascii="Times  New Roman" w:hAnsi="Times  New Roman"/>
          <w:sz w:val="26"/>
          <w:szCs w:val="26"/>
        </w:rPr>
        <w:t>độ, giảng</w:t>
      </w:r>
      <w:r w:rsidRPr="006B2B06">
        <w:rPr>
          <w:rFonts w:ascii="Times  New Roman" w:hAnsi="Times  New Roman"/>
          <w:spacing w:val="-3"/>
          <w:sz w:val="26"/>
          <w:szCs w:val="26"/>
        </w:rPr>
        <w:t xml:space="preserve"> </w:t>
      </w:r>
      <w:r w:rsidRPr="006B2B06">
        <w:rPr>
          <w:rFonts w:ascii="Times  New Roman" w:hAnsi="Times  New Roman"/>
          <w:sz w:val="26"/>
          <w:szCs w:val="26"/>
        </w:rPr>
        <w:t>viên sẽ xem xét và quyết định, sinh viên có thể bị nhận điểm 0.0 cho bài kiểm tra hoặc bài tập vi phạm hoặc cho toàn bộ học phần (áp dụng ngay cả khi giảng viên đã công bố điểm hoặc đã kết thúc học</w:t>
      </w:r>
      <w:r w:rsidRPr="006B2B06">
        <w:rPr>
          <w:rFonts w:ascii="Times  New Roman" w:hAnsi="Times  New Roman"/>
          <w:spacing w:val="-3"/>
          <w:sz w:val="26"/>
          <w:szCs w:val="26"/>
        </w:rPr>
        <w:t xml:space="preserve"> </w:t>
      </w:r>
      <w:r w:rsidRPr="006B2B06">
        <w:rPr>
          <w:rFonts w:ascii="Times  New Roman" w:hAnsi="Times  New Roman"/>
          <w:sz w:val="26"/>
          <w:szCs w:val="26"/>
        </w:rPr>
        <w:t>phần).</w:t>
      </w:r>
    </w:p>
    <w:sectPr w:rsidR="00EA1FDD" w:rsidRPr="00EA1F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Times  New Roman">
    <w:altName w:val="Times New Roman"/>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8240E9"/>
    <w:multiLevelType w:val="hybridMultilevel"/>
    <w:tmpl w:val="22D6BBC6"/>
    <w:lvl w:ilvl="0" w:tplc="394CAA0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4C5D11"/>
    <w:multiLevelType w:val="multilevel"/>
    <w:tmpl w:val="5686E274"/>
    <w:lvl w:ilvl="0">
      <w:start w:val="8"/>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63284816"/>
    <w:multiLevelType w:val="multilevel"/>
    <w:tmpl w:val="63284816"/>
    <w:lvl w:ilvl="0">
      <w:start w:val="1"/>
      <w:numFmt w:val="lowerLetter"/>
      <w:lvlText w:val="%1."/>
      <w:lvlJc w:val="left"/>
      <w:pPr>
        <w:ind w:left="734" w:hanging="284"/>
      </w:pPr>
      <w:rPr>
        <w:rFonts w:ascii="Times New Roman" w:eastAsia="Times New Roman" w:hAnsi="Times New Roman" w:cs="Times New Roman" w:hint="default"/>
        <w:color w:val="1A1A1A"/>
        <w:spacing w:val="-5"/>
        <w:w w:val="99"/>
        <w:sz w:val="24"/>
        <w:szCs w:val="24"/>
        <w:lang w:val="vi" w:eastAsia="en-US" w:bidi="ar-SA"/>
      </w:rPr>
    </w:lvl>
    <w:lvl w:ilvl="1">
      <w:numFmt w:val="bullet"/>
      <w:lvlText w:val="•"/>
      <w:lvlJc w:val="left"/>
      <w:pPr>
        <w:ind w:left="1714" w:hanging="284"/>
      </w:pPr>
      <w:rPr>
        <w:rFonts w:hint="default"/>
        <w:lang w:val="vi" w:eastAsia="en-US" w:bidi="ar-SA"/>
      </w:rPr>
    </w:lvl>
    <w:lvl w:ilvl="2">
      <w:numFmt w:val="bullet"/>
      <w:lvlText w:val="•"/>
      <w:lvlJc w:val="left"/>
      <w:pPr>
        <w:ind w:left="2689" w:hanging="284"/>
      </w:pPr>
      <w:rPr>
        <w:rFonts w:hint="default"/>
        <w:lang w:val="vi" w:eastAsia="en-US" w:bidi="ar-SA"/>
      </w:rPr>
    </w:lvl>
    <w:lvl w:ilvl="3">
      <w:numFmt w:val="bullet"/>
      <w:lvlText w:val="•"/>
      <w:lvlJc w:val="left"/>
      <w:pPr>
        <w:ind w:left="3663" w:hanging="284"/>
      </w:pPr>
      <w:rPr>
        <w:rFonts w:hint="default"/>
        <w:lang w:val="vi" w:eastAsia="en-US" w:bidi="ar-SA"/>
      </w:rPr>
    </w:lvl>
    <w:lvl w:ilvl="4">
      <w:numFmt w:val="bullet"/>
      <w:lvlText w:val="•"/>
      <w:lvlJc w:val="left"/>
      <w:pPr>
        <w:ind w:left="4638" w:hanging="284"/>
      </w:pPr>
      <w:rPr>
        <w:rFonts w:hint="default"/>
        <w:lang w:val="vi" w:eastAsia="en-US" w:bidi="ar-SA"/>
      </w:rPr>
    </w:lvl>
    <w:lvl w:ilvl="5">
      <w:numFmt w:val="bullet"/>
      <w:lvlText w:val="•"/>
      <w:lvlJc w:val="left"/>
      <w:pPr>
        <w:ind w:left="5613" w:hanging="284"/>
      </w:pPr>
      <w:rPr>
        <w:rFonts w:hint="default"/>
        <w:lang w:val="vi" w:eastAsia="en-US" w:bidi="ar-SA"/>
      </w:rPr>
    </w:lvl>
    <w:lvl w:ilvl="6">
      <w:numFmt w:val="bullet"/>
      <w:lvlText w:val="•"/>
      <w:lvlJc w:val="left"/>
      <w:pPr>
        <w:ind w:left="6587" w:hanging="284"/>
      </w:pPr>
      <w:rPr>
        <w:rFonts w:hint="default"/>
        <w:lang w:val="vi" w:eastAsia="en-US" w:bidi="ar-SA"/>
      </w:rPr>
    </w:lvl>
    <w:lvl w:ilvl="7">
      <w:numFmt w:val="bullet"/>
      <w:lvlText w:val="•"/>
      <w:lvlJc w:val="left"/>
      <w:pPr>
        <w:ind w:left="7562" w:hanging="284"/>
      </w:pPr>
      <w:rPr>
        <w:rFonts w:hint="default"/>
        <w:lang w:val="vi" w:eastAsia="en-US" w:bidi="ar-SA"/>
      </w:rPr>
    </w:lvl>
    <w:lvl w:ilvl="8">
      <w:numFmt w:val="bullet"/>
      <w:lvlText w:val="•"/>
      <w:lvlJc w:val="left"/>
      <w:pPr>
        <w:ind w:left="8537" w:hanging="284"/>
      </w:pPr>
      <w:rPr>
        <w:rFonts w:hint="default"/>
        <w:lang w:val="vi" w:eastAsia="en-US" w:bidi="ar-SA"/>
      </w:rPr>
    </w:lvl>
  </w:abstractNum>
  <w:abstractNum w:abstractNumId="3" w15:restartNumberingAfterBreak="0">
    <w:nsid w:val="652D3025"/>
    <w:multiLevelType w:val="hybridMultilevel"/>
    <w:tmpl w:val="766C935A"/>
    <w:lvl w:ilvl="0" w:tplc="0409001B">
      <w:start w:val="1"/>
      <w:numFmt w:val="lowerRoman"/>
      <w:lvlText w:val="%1."/>
      <w:lvlJc w:val="right"/>
      <w:pPr>
        <w:ind w:left="1454" w:hanging="360"/>
      </w:p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4" w15:restartNumberingAfterBreak="0">
    <w:nsid w:val="663A1D18"/>
    <w:multiLevelType w:val="multilevel"/>
    <w:tmpl w:val="6BC00B38"/>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6B5F6D58"/>
    <w:multiLevelType w:val="hybridMultilevel"/>
    <w:tmpl w:val="45BCA75A"/>
    <w:lvl w:ilvl="0" w:tplc="394CAA0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0029447">
    <w:abstractNumId w:val="4"/>
  </w:num>
  <w:num w:numId="2" w16cid:durableId="779184704">
    <w:abstractNumId w:val="0"/>
  </w:num>
  <w:num w:numId="3" w16cid:durableId="1172376582">
    <w:abstractNumId w:val="5"/>
  </w:num>
  <w:num w:numId="4" w16cid:durableId="332414860">
    <w:abstractNumId w:val="2"/>
  </w:num>
  <w:num w:numId="5" w16cid:durableId="975140031">
    <w:abstractNumId w:val="3"/>
  </w:num>
  <w:num w:numId="6" w16cid:durableId="541556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FDD"/>
    <w:rsid w:val="000656F1"/>
    <w:rsid w:val="002258DC"/>
    <w:rsid w:val="0031566B"/>
    <w:rsid w:val="004C5B18"/>
    <w:rsid w:val="00690910"/>
    <w:rsid w:val="00943570"/>
    <w:rsid w:val="00D27361"/>
    <w:rsid w:val="00EA1FDD"/>
    <w:rsid w:val="00ED6AE7"/>
    <w:rsid w:val="00F6509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851C400"/>
  <w15:chartTrackingRefBased/>
  <w15:docId w15:val="{D533E3E7-E99A-0949-8692-5ED58BE14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FDD"/>
    <w:rPr>
      <w:rFonts w:ascii="VNI-TIMES" w:eastAsia="Times New Roman" w:hAnsi="VNI-TIMES" w:cs="Times New Roman"/>
      <w:kern w:val="0"/>
      <w:szCs w:val="20"/>
      <w:lang w:val="en-US"/>
      <w14:ligatures w14:val="none"/>
    </w:rPr>
  </w:style>
  <w:style w:type="paragraph" w:styleId="Heading4">
    <w:name w:val="heading 4"/>
    <w:aliases w:val="Mục 1.1"/>
    <w:basedOn w:val="Normal"/>
    <w:next w:val="Normal"/>
    <w:link w:val="Heading4Char"/>
    <w:autoRedefine/>
    <w:unhideWhenUsed/>
    <w:qFormat/>
    <w:rsid w:val="00ED6AE7"/>
    <w:pPr>
      <w:keepNext/>
      <w:keepLines/>
      <w:spacing w:line="0" w:lineRule="atLeast"/>
      <w:ind w:firstLine="567"/>
      <w:jc w:val="both"/>
      <w:outlineLvl w:val="3"/>
    </w:pPr>
    <w:rPr>
      <w:b/>
      <w:color w:val="000000"/>
    </w:rPr>
  </w:style>
  <w:style w:type="paragraph" w:styleId="Heading5">
    <w:name w:val="heading 5"/>
    <w:aliases w:val="Mục 1.1.1"/>
    <w:basedOn w:val="Normal"/>
    <w:next w:val="Normal"/>
    <w:link w:val="Heading5Char"/>
    <w:autoRedefine/>
    <w:unhideWhenUsed/>
    <w:qFormat/>
    <w:rsid w:val="00ED6AE7"/>
    <w:pPr>
      <w:keepNext/>
      <w:keepLines/>
      <w:spacing w:line="360" w:lineRule="auto"/>
      <w:ind w:firstLine="567"/>
      <w:jc w:val="both"/>
      <w:outlineLvl w:val="4"/>
    </w:pPr>
    <w:rPr>
      <w:b/>
      <w:i/>
      <w:color w:val="00000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lcnew">
    <w:name w:val="Mục lục_new"/>
    <w:basedOn w:val="Normal"/>
    <w:autoRedefine/>
    <w:qFormat/>
    <w:rsid w:val="00ED6AE7"/>
    <w:pPr>
      <w:spacing w:before="120" w:line="340" w:lineRule="auto"/>
      <w:ind w:left="57" w:right="57"/>
      <w:jc w:val="center"/>
    </w:pPr>
    <w:rPr>
      <w:rFonts w:ascii="Times New Roman" w:hAnsi="Times New Roman"/>
      <w:caps/>
      <w:color w:val="000000"/>
      <w:sz w:val="26"/>
      <w:szCs w:val="26"/>
    </w:rPr>
  </w:style>
  <w:style w:type="paragraph" w:customStyle="1" w:styleId="Headerorfooter">
    <w:name w:val="Header or footer"/>
    <w:basedOn w:val="Normal"/>
    <w:link w:val="Headerorfooter0"/>
    <w:autoRedefine/>
    <w:qFormat/>
    <w:rsid w:val="00ED6AE7"/>
    <w:pPr>
      <w:widowControl w:val="0"/>
      <w:shd w:val="clear" w:color="auto" w:fill="FFFFFF"/>
      <w:ind w:firstLine="284"/>
      <w:jc w:val="both"/>
    </w:pPr>
    <w:rPr>
      <w:b/>
      <w:lang w:bidi="en-US"/>
    </w:rPr>
  </w:style>
  <w:style w:type="character" w:customStyle="1" w:styleId="Headerorfooter0">
    <w:name w:val="Header or footer_"/>
    <w:basedOn w:val="DefaultParagraphFont"/>
    <w:link w:val="Headerorfooter"/>
    <w:rsid w:val="00ED6AE7"/>
    <w:rPr>
      <w:b/>
      <w:shd w:val="clear" w:color="auto" w:fill="FFFFFF"/>
      <w:lang w:bidi="en-US"/>
    </w:rPr>
  </w:style>
  <w:style w:type="character" w:customStyle="1" w:styleId="Heading4Char">
    <w:name w:val="Heading 4 Char"/>
    <w:aliases w:val="Mục 1.1 Char"/>
    <w:link w:val="Heading4"/>
    <w:rsid w:val="00ED6AE7"/>
    <w:rPr>
      <w:b/>
      <w:color w:val="000000"/>
    </w:rPr>
  </w:style>
  <w:style w:type="character" w:customStyle="1" w:styleId="Heading5Char">
    <w:name w:val="Heading 5 Char"/>
    <w:aliases w:val="Mục 1.1.1 Char"/>
    <w:link w:val="Heading5"/>
    <w:rsid w:val="00ED6AE7"/>
    <w:rPr>
      <w:b/>
      <w:i/>
      <w:color w:val="000000"/>
      <w:szCs w:val="22"/>
    </w:rPr>
  </w:style>
  <w:style w:type="paragraph" w:styleId="ListParagraph">
    <w:name w:val="List Paragraph"/>
    <w:basedOn w:val="Normal"/>
    <w:uiPriority w:val="34"/>
    <w:qFormat/>
    <w:rsid w:val="00EA1FDD"/>
    <w:pPr>
      <w:ind w:left="720"/>
    </w:pPr>
    <w:rPr>
      <w:rFonts w:ascii="Times New Roman" w:hAnsi="Times New Roman"/>
      <w:szCs w:val="24"/>
    </w:rPr>
  </w:style>
  <w:style w:type="paragraph" w:styleId="BodyText">
    <w:name w:val="Body Text"/>
    <w:basedOn w:val="Normal"/>
    <w:link w:val="BodyTextChar"/>
    <w:qFormat/>
    <w:rsid w:val="00EA1FDD"/>
    <w:pPr>
      <w:spacing w:after="120"/>
    </w:pPr>
    <w:rPr>
      <w:rFonts w:ascii="Times New Roman" w:hAnsi="Times New Roman"/>
      <w:szCs w:val="24"/>
    </w:rPr>
  </w:style>
  <w:style w:type="character" w:customStyle="1" w:styleId="BodyTextChar">
    <w:name w:val="Body Text Char"/>
    <w:basedOn w:val="DefaultParagraphFont"/>
    <w:link w:val="BodyText"/>
    <w:qFormat/>
    <w:rsid w:val="00EA1FDD"/>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Phương Ngô</dc:creator>
  <cp:keywords/>
  <dc:description/>
  <cp:lastModifiedBy>Tuấn Phương Ngô</cp:lastModifiedBy>
  <cp:revision>3</cp:revision>
  <dcterms:created xsi:type="dcterms:W3CDTF">2023-12-20T02:04:00Z</dcterms:created>
  <dcterms:modified xsi:type="dcterms:W3CDTF">2024-10-27T06:09:00Z</dcterms:modified>
</cp:coreProperties>
</file>