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99537" w14:textId="77777777" w:rsidR="003548A8" w:rsidRDefault="003548A8" w:rsidP="003548A8">
      <w:pPr>
        <w:rPr>
          <w:lang w:val="en-US"/>
        </w:rPr>
      </w:pPr>
    </w:p>
    <w:p w14:paraId="59A99538" w14:textId="77777777" w:rsidR="00301562" w:rsidRDefault="00301562" w:rsidP="003548A8">
      <w:pPr>
        <w:rPr>
          <w:lang w:val="en-US"/>
        </w:rPr>
      </w:pPr>
    </w:p>
    <w:p w14:paraId="59A99539" w14:textId="77777777" w:rsidR="00301562" w:rsidRDefault="00301562" w:rsidP="003548A8">
      <w:pPr>
        <w:rPr>
          <w:lang w:val="en-US"/>
        </w:rPr>
      </w:pPr>
    </w:p>
    <w:p w14:paraId="59A9953A" w14:textId="77777777" w:rsidR="00301562" w:rsidRDefault="00301562" w:rsidP="003548A8">
      <w:pPr>
        <w:rPr>
          <w:lang w:val="en-US"/>
        </w:rPr>
      </w:pPr>
    </w:p>
    <w:p w14:paraId="59A9953B" w14:textId="77777777" w:rsidR="00301562" w:rsidRDefault="00301562" w:rsidP="003548A8">
      <w:pPr>
        <w:rPr>
          <w:lang w:val="en-US"/>
        </w:rPr>
      </w:pPr>
    </w:p>
    <w:p w14:paraId="59A9953C" w14:textId="77777777" w:rsidR="00301562" w:rsidRDefault="00301562" w:rsidP="003548A8">
      <w:pPr>
        <w:rPr>
          <w:lang w:val="en-US"/>
        </w:rPr>
      </w:pPr>
    </w:p>
    <w:p w14:paraId="59A9953D" w14:textId="77777777" w:rsidR="00301562" w:rsidRDefault="00301562" w:rsidP="003548A8">
      <w:pPr>
        <w:rPr>
          <w:lang w:val="en-US"/>
        </w:rPr>
      </w:pPr>
    </w:p>
    <w:p w14:paraId="59A9953E" w14:textId="77777777" w:rsidR="003548A8" w:rsidRPr="003548A8" w:rsidRDefault="003548A8" w:rsidP="003548A8">
      <w:pPr>
        <w:rPr>
          <w:lang w:val="en-US"/>
        </w:rPr>
      </w:pPr>
    </w:p>
    <w:p w14:paraId="762A6B92" w14:textId="77777777" w:rsidR="00666C4F" w:rsidRDefault="00C14AB8" w:rsidP="007A1DE8">
      <w:pPr>
        <w:pStyle w:val="Title"/>
        <w:jc w:val="right"/>
        <w:rPr>
          <w:lang w:val="en-US"/>
        </w:rPr>
      </w:pPr>
      <w:r>
        <w:rPr>
          <w:lang w:val="en-US"/>
        </w:rPr>
        <w:t xml:space="preserve">Thiết kế </w:t>
      </w:r>
      <w:r w:rsidR="00CA75F9">
        <w:rPr>
          <w:lang w:val="en-US"/>
        </w:rPr>
        <w:t>kiến trúc</w:t>
      </w:r>
      <w:r w:rsidR="007A1DE8">
        <w:rPr>
          <w:lang w:val="en-US"/>
        </w:rPr>
        <w:t xml:space="preserve"> </w:t>
      </w:r>
    </w:p>
    <w:p w14:paraId="59A9953F" w14:textId="02724E17" w:rsidR="00D234F3" w:rsidRDefault="00666C4F" w:rsidP="007A1DE8">
      <w:pPr>
        <w:pStyle w:val="Title"/>
        <w:jc w:val="right"/>
        <w:rPr>
          <w:lang w:val="en-US"/>
        </w:rPr>
      </w:pPr>
      <w:r w:rsidRPr="00666C4F">
        <w:rPr>
          <w:lang w:val="en-US"/>
        </w:rPr>
        <w:t>Phần mềm quản lý bán vé chuyến bay</w:t>
      </w:r>
    </w:p>
    <w:p w14:paraId="59A99540" w14:textId="77777777" w:rsidR="007A1DE8" w:rsidRPr="007A1DE8" w:rsidRDefault="007A1DE8" w:rsidP="007A1DE8">
      <w:pPr>
        <w:rPr>
          <w:lang w:val="en-US"/>
        </w:rPr>
      </w:pPr>
    </w:p>
    <w:p w14:paraId="59A99541" w14:textId="2E1087F5" w:rsidR="007A1DE8" w:rsidRPr="007A1DE8" w:rsidRDefault="007A1DE8" w:rsidP="007A1DE8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666C4F" w:rsidRPr="00666C4F">
        <w:rPr>
          <w:rFonts w:ascii="Arial" w:hAnsi="Arial"/>
          <w:sz w:val="34"/>
          <w:szCs w:val="30"/>
          <w:lang w:val="en-US"/>
        </w:rPr>
        <w:t>1.0</w:t>
      </w:r>
    </w:p>
    <w:p w14:paraId="59A99542" w14:textId="77777777" w:rsidR="00D234F3" w:rsidRDefault="00D234F3">
      <w:pPr>
        <w:pStyle w:val="Title"/>
        <w:jc w:val="both"/>
        <w:rPr>
          <w:lang w:val="en-US"/>
        </w:rPr>
      </w:pPr>
    </w:p>
    <w:p w14:paraId="59A99543" w14:textId="77777777" w:rsidR="003548A8" w:rsidRDefault="003548A8" w:rsidP="003548A8">
      <w:pPr>
        <w:rPr>
          <w:lang w:val="en-US"/>
        </w:rPr>
      </w:pPr>
    </w:p>
    <w:p w14:paraId="59A99544" w14:textId="77777777" w:rsidR="00301562" w:rsidRDefault="00301562" w:rsidP="003548A8">
      <w:pPr>
        <w:rPr>
          <w:lang w:val="en-US"/>
        </w:rPr>
      </w:pPr>
    </w:p>
    <w:p w14:paraId="59A99545" w14:textId="77777777" w:rsidR="00301562" w:rsidRDefault="00301562" w:rsidP="003548A8">
      <w:pPr>
        <w:rPr>
          <w:lang w:val="en-US"/>
        </w:rPr>
      </w:pPr>
    </w:p>
    <w:p w14:paraId="59A99546" w14:textId="77777777" w:rsidR="00301562" w:rsidRDefault="00301562" w:rsidP="003548A8">
      <w:pPr>
        <w:rPr>
          <w:lang w:val="en-US"/>
        </w:rPr>
      </w:pPr>
    </w:p>
    <w:p w14:paraId="59A99547" w14:textId="77777777" w:rsidR="00301562" w:rsidRDefault="00301562" w:rsidP="003548A8">
      <w:pPr>
        <w:rPr>
          <w:lang w:val="en-US"/>
        </w:rPr>
      </w:pPr>
    </w:p>
    <w:p w14:paraId="59A99548" w14:textId="77777777" w:rsidR="00301562" w:rsidRDefault="00301562" w:rsidP="003548A8">
      <w:pPr>
        <w:rPr>
          <w:lang w:val="en-US"/>
        </w:rPr>
      </w:pPr>
    </w:p>
    <w:p w14:paraId="59A99549" w14:textId="77777777" w:rsidR="00301562" w:rsidRDefault="00301562" w:rsidP="003548A8">
      <w:pPr>
        <w:rPr>
          <w:lang w:val="en-US"/>
        </w:rPr>
      </w:pPr>
    </w:p>
    <w:p w14:paraId="59A9954A" w14:textId="77777777" w:rsidR="00301562" w:rsidRDefault="00301562" w:rsidP="003548A8">
      <w:pPr>
        <w:rPr>
          <w:lang w:val="en-US"/>
        </w:rPr>
      </w:pPr>
    </w:p>
    <w:p w14:paraId="59A9954B" w14:textId="77777777" w:rsidR="00301562" w:rsidRDefault="00301562" w:rsidP="003548A8">
      <w:pPr>
        <w:rPr>
          <w:lang w:val="en-US"/>
        </w:rPr>
      </w:pPr>
    </w:p>
    <w:p w14:paraId="59A9954C" w14:textId="77777777" w:rsidR="003548A8" w:rsidRDefault="003548A8" w:rsidP="003548A8">
      <w:pPr>
        <w:rPr>
          <w:lang w:val="en-US"/>
        </w:rPr>
      </w:pPr>
    </w:p>
    <w:p w14:paraId="59A9954D" w14:textId="77777777" w:rsidR="003548A8" w:rsidRDefault="003548A8" w:rsidP="003548A8">
      <w:pPr>
        <w:rPr>
          <w:lang w:val="en-US"/>
        </w:rPr>
      </w:pPr>
    </w:p>
    <w:p w14:paraId="59A9954E" w14:textId="77777777" w:rsidR="003548A8" w:rsidRDefault="003548A8" w:rsidP="003548A8">
      <w:pPr>
        <w:rPr>
          <w:lang w:val="en-US"/>
        </w:rPr>
      </w:pPr>
    </w:p>
    <w:p w14:paraId="59A9954F" w14:textId="77777777" w:rsidR="003548A8" w:rsidRDefault="003548A8" w:rsidP="003548A8">
      <w:pPr>
        <w:rPr>
          <w:lang w:val="en-US"/>
        </w:rPr>
      </w:pPr>
    </w:p>
    <w:p w14:paraId="59A99550" w14:textId="77777777" w:rsidR="003548A8" w:rsidRDefault="003548A8" w:rsidP="003548A8">
      <w:pPr>
        <w:rPr>
          <w:lang w:val="en-US"/>
        </w:rPr>
      </w:pPr>
    </w:p>
    <w:p w14:paraId="59A99551" w14:textId="77777777" w:rsidR="003548A8" w:rsidRPr="003548A8" w:rsidRDefault="003548A8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r w:rsidRPr="003548A8">
        <w:rPr>
          <w:rFonts w:ascii="Arial" w:hAnsi="Arial" w:cs="Arial"/>
          <w:sz w:val="30"/>
          <w:szCs w:val="30"/>
          <w:lang w:val="en-US"/>
        </w:rPr>
        <w:t>Sinh viên thực hiện:</w:t>
      </w:r>
    </w:p>
    <w:p w14:paraId="59A99552" w14:textId="13CDC577" w:rsidR="003548A8" w:rsidRPr="00666C4F" w:rsidRDefault="00666C4F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r w:rsidRPr="00666C4F">
        <w:rPr>
          <w:rFonts w:ascii="Arial" w:hAnsi="Arial" w:cs="Arial"/>
          <w:sz w:val="30"/>
          <w:szCs w:val="30"/>
          <w:lang w:val="en-US"/>
        </w:rPr>
        <w:t>19120383</w:t>
      </w:r>
      <w:r w:rsidR="003548A8" w:rsidRPr="00666C4F">
        <w:rPr>
          <w:rFonts w:ascii="Arial" w:hAnsi="Arial" w:cs="Arial"/>
          <w:sz w:val="30"/>
          <w:szCs w:val="30"/>
          <w:lang w:val="en-US"/>
        </w:rPr>
        <w:t xml:space="preserve"> – </w:t>
      </w:r>
      <w:r w:rsidRPr="00666C4F">
        <w:rPr>
          <w:rFonts w:ascii="Arial" w:hAnsi="Arial" w:cs="Arial"/>
          <w:sz w:val="30"/>
          <w:szCs w:val="30"/>
          <w:lang w:val="en-US"/>
        </w:rPr>
        <w:t>Huỳnh Tấn Thọ</w:t>
      </w:r>
    </w:p>
    <w:p w14:paraId="59A99553" w14:textId="5DC91E5F" w:rsidR="003548A8" w:rsidRPr="00666C4F" w:rsidRDefault="00666C4F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r w:rsidRPr="00666C4F">
        <w:rPr>
          <w:rFonts w:ascii="Arial" w:hAnsi="Arial" w:cs="Arial"/>
          <w:sz w:val="30"/>
          <w:szCs w:val="30"/>
          <w:lang w:val="en-US"/>
        </w:rPr>
        <w:t>19120426</w:t>
      </w:r>
      <w:r w:rsidR="003548A8" w:rsidRPr="00666C4F">
        <w:rPr>
          <w:rFonts w:ascii="Arial" w:hAnsi="Arial" w:cs="Arial"/>
          <w:sz w:val="30"/>
          <w:szCs w:val="30"/>
          <w:lang w:val="en-US"/>
        </w:rPr>
        <w:t xml:space="preserve"> – </w:t>
      </w:r>
      <w:r w:rsidRPr="00666C4F">
        <w:rPr>
          <w:rFonts w:ascii="Arial" w:hAnsi="Arial" w:cs="Arial"/>
          <w:sz w:val="30"/>
          <w:szCs w:val="30"/>
          <w:lang w:val="en-US"/>
        </w:rPr>
        <w:t>Phan Đặng Diễm Uyên</w:t>
      </w:r>
    </w:p>
    <w:p w14:paraId="59A99554" w14:textId="4D7DECF1" w:rsidR="00DC363E" w:rsidRPr="003548A8" w:rsidRDefault="00666C4F" w:rsidP="003548A8">
      <w:pPr>
        <w:jc w:val="center"/>
        <w:rPr>
          <w:sz w:val="30"/>
          <w:szCs w:val="30"/>
          <w:lang w:val="en-US"/>
        </w:rPr>
        <w:sectPr w:rsidR="00DC363E" w:rsidRPr="003548A8" w:rsidSect="00301562">
          <w:headerReference w:type="default" r:id="rId8"/>
          <w:footerReference w:type="default" r:id="rId9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  <w:r w:rsidRPr="00666C4F">
        <w:rPr>
          <w:rFonts w:ascii="Arial" w:hAnsi="Arial" w:cs="Arial"/>
          <w:sz w:val="30"/>
          <w:szCs w:val="30"/>
          <w:lang w:val="en-US"/>
        </w:rPr>
        <w:t>19120469</w:t>
      </w:r>
      <w:r w:rsidR="00DC363E" w:rsidRPr="00666C4F">
        <w:rPr>
          <w:rFonts w:ascii="Arial" w:hAnsi="Arial" w:cs="Arial"/>
          <w:sz w:val="30"/>
          <w:szCs w:val="30"/>
          <w:lang w:val="en-US"/>
        </w:rPr>
        <w:t xml:space="preserve"> – </w:t>
      </w:r>
      <w:r w:rsidRPr="00666C4F">
        <w:rPr>
          <w:rFonts w:ascii="Arial" w:hAnsi="Arial" w:cs="Arial"/>
          <w:sz w:val="30"/>
          <w:szCs w:val="30"/>
          <w:lang w:val="en-US"/>
        </w:rPr>
        <w:t>Sử Nhật Đăng</w:t>
      </w:r>
    </w:p>
    <w:p w14:paraId="59A99555" w14:textId="77777777" w:rsidR="007A1DE8" w:rsidRPr="007A1DE8" w:rsidRDefault="007A1DE8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  <w:r w:rsidRPr="007A1DE8">
        <w:rPr>
          <w:rFonts w:ascii="Arial" w:eastAsia="SimSun" w:hAnsi="Arial"/>
          <w:b/>
          <w:sz w:val="36"/>
          <w:lang w:val="en-US"/>
        </w:rPr>
        <w:t>Bảng ghi nhận thay đổi tài liệu</w:t>
      </w:r>
      <w:r w:rsidR="0099744F">
        <w:rPr>
          <w:rFonts w:ascii="Arial" w:eastAsia="SimSun" w:hAnsi="Arial"/>
          <w:b/>
          <w:sz w:val="36"/>
          <w:lang w:val="en-US"/>
        </w:rPr>
        <w:t xml:space="preserve"> </w:t>
      </w:r>
    </w:p>
    <w:p w14:paraId="59A99556" w14:textId="77777777"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492"/>
        <w:gridCol w:w="2556"/>
      </w:tblGrid>
      <w:tr w:rsidR="00E95D0C" w:rsidRPr="007A1DE8" w14:paraId="59A9955B" w14:textId="77777777" w:rsidTr="00B3039C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A99557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Ngày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A99558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Phiên bản</w:t>
            </w:r>
          </w:p>
        </w:tc>
        <w:tc>
          <w:tcPr>
            <w:tcW w:w="34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A99559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Mô tả</w:t>
            </w:r>
          </w:p>
        </w:tc>
        <w:tc>
          <w:tcPr>
            <w:tcW w:w="2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A9955A" w14:textId="77777777" w:rsidR="00E95D0C" w:rsidRPr="007A1DE8" w:rsidRDefault="00DC363E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Người thay đổi</w:t>
            </w:r>
          </w:p>
        </w:tc>
      </w:tr>
      <w:tr w:rsidR="00E95D0C" w:rsidRPr="000C0CA8" w14:paraId="59A99560" w14:textId="77777777" w:rsidTr="00A510ED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A9955C" w14:textId="11F1B0BF" w:rsidR="00E95D0C" w:rsidRPr="00B3039C" w:rsidRDefault="00666C4F" w:rsidP="00A510ED">
            <w:pPr>
              <w:keepLines/>
              <w:spacing w:after="120"/>
              <w:rPr>
                <w:rFonts w:eastAsia="SimSun"/>
                <w:lang w:val="en-US"/>
              </w:rPr>
            </w:pPr>
            <w:r w:rsidRPr="00B3039C">
              <w:rPr>
                <w:rFonts w:eastAsia="SimSun"/>
                <w:lang w:val="en-US"/>
              </w:rPr>
              <w:t>17/05/2022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A9955D" w14:textId="2E772E99" w:rsidR="00E95D0C" w:rsidRPr="00B3039C" w:rsidRDefault="00666C4F" w:rsidP="00A510ED">
            <w:pPr>
              <w:keepLines/>
              <w:spacing w:after="120"/>
              <w:rPr>
                <w:rFonts w:eastAsia="SimSun"/>
                <w:lang w:val="en-US"/>
              </w:rPr>
            </w:pPr>
            <w:r w:rsidRPr="00B3039C">
              <w:rPr>
                <w:rFonts w:eastAsia="SimSun"/>
                <w:lang w:val="en-US"/>
              </w:rPr>
              <w:t>1.0</w:t>
            </w:r>
          </w:p>
        </w:tc>
        <w:tc>
          <w:tcPr>
            <w:tcW w:w="34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A9955E" w14:textId="0EA81197" w:rsidR="00E95D0C" w:rsidRPr="00B3039C" w:rsidRDefault="00B3039C" w:rsidP="00A510ED">
            <w:pPr>
              <w:keepLines/>
              <w:spacing w:after="120"/>
              <w:rPr>
                <w:rFonts w:eastAsia="SimSun"/>
                <w:lang w:val="en-US"/>
              </w:rPr>
            </w:pPr>
            <w:r w:rsidRPr="00B3039C">
              <w:rPr>
                <w:rFonts w:eastAsia="SimSun"/>
                <w:lang w:val="en-US"/>
              </w:rPr>
              <w:t>Phiên bản đầu tiên của tài liệu</w:t>
            </w:r>
          </w:p>
        </w:tc>
        <w:tc>
          <w:tcPr>
            <w:tcW w:w="2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490C96" w14:textId="77777777" w:rsidR="00E95D0C" w:rsidRPr="00B3039C" w:rsidRDefault="00B3039C" w:rsidP="00A510ED">
            <w:pPr>
              <w:keepLines/>
              <w:spacing w:after="120"/>
              <w:rPr>
                <w:rFonts w:eastAsia="SimSun"/>
                <w:lang w:val="en-US"/>
              </w:rPr>
            </w:pPr>
            <w:r w:rsidRPr="00B3039C">
              <w:rPr>
                <w:rFonts w:eastAsia="SimSun"/>
                <w:lang w:val="en-US"/>
              </w:rPr>
              <w:t>Huỳnh Tấn Thọ</w:t>
            </w:r>
          </w:p>
          <w:p w14:paraId="0F599C10" w14:textId="77777777" w:rsidR="00B3039C" w:rsidRPr="00B3039C" w:rsidRDefault="00B3039C" w:rsidP="00A510ED">
            <w:pPr>
              <w:keepLines/>
              <w:spacing w:after="120"/>
              <w:rPr>
                <w:rFonts w:eastAsia="SimSun"/>
                <w:lang w:val="en-US"/>
              </w:rPr>
            </w:pPr>
            <w:r w:rsidRPr="00B3039C">
              <w:rPr>
                <w:rFonts w:eastAsia="SimSun"/>
                <w:lang w:val="en-US"/>
              </w:rPr>
              <w:t>Phan Đặng Diễm Uyên</w:t>
            </w:r>
          </w:p>
          <w:p w14:paraId="59A9955F" w14:textId="4915421D" w:rsidR="00E95D0C" w:rsidRPr="00B3039C" w:rsidRDefault="00B3039C" w:rsidP="00A510ED">
            <w:pPr>
              <w:keepLines/>
              <w:spacing w:after="120"/>
              <w:rPr>
                <w:rFonts w:eastAsia="SimSun"/>
                <w:lang w:val="en-US"/>
              </w:rPr>
            </w:pPr>
            <w:r w:rsidRPr="00B3039C">
              <w:rPr>
                <w:rFonts w:eastAsia="SimSun"/>
                <w:lang w:val="en-US"/>
              </w:rPr>
              <w:t>Sử Nhật Đăng</w:t>
            </w:r>
          </w:p>
        </w:tc>
      </w:tr>
      <w:tr w:rsidR="00E95D0C" w:rsidRPr="007A1DE8" w14:paraId="59A99565" w14:textId="77777777" w:rsidTr="00B3039C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A99561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A99562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34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A99563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A99564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7A1DE8" w14:paraId="59A9956A" w14:textId="77777777" w:rsidTr="00B3039C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A99566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A99567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4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A99568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A99569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7A1DE8" w14:paraId="59A9956F" w14:textId="77777777" w:rsidTr="00B3039C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A9956B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A9956C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4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A9956D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A9956E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 w14:paraId="59A99570" w14:textId="77777777" w:rsidR="00A23833" w:rsidRDefault="00A23833" w:rsidP="0031511D">
      <w:pPr>
        <w:pStyle w:val="Title"/>
        <w:rPr>
          <w:lang w:val="en-US"/>
        </w:rPr>
      </w:pPr>
    </w:p>
    <w:p w14:paraId="59A99571" w14:textId="77777777" w:rsidR="00A23833" w:rsidRDefault="00A23833" w:rsidP="00A23833">
      <w:pPr>
        <w:pStyle w:val="Title"/>
        <w:rPr>
          <w:lang w:val="en-US"/>
        </w:rPr>
      </w:pPr>
      <w:r>
        <w:rPr>
          <w:lang w:val="en-US"/>
        </w:rPr>
        <w:br w:type="page"/>
        <w:t>Mục lục</w:t>
      </w:r>
    </w:p>
    <w:p w14:paraId="27E710DB" w14:textId="0CDE4936" w:rsidR="005575E0" w:rsidRDefault="00A2383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103722354" w:history="1">
        <w:r w:rsidR="005575E0" w:rsidRPr="00EB2CF9">
          <w:rPr>
            <w:rStyle w:val="Hyperlink"/>
            <w:noProof/>
            <w:lang w:val="en-US"/>
          </w:rPr>
          <w:t>1.</w:t>
        </w:r>
        <w:r w:rsidR="005575E0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5575E0" w:rsidRPr="00EB2CF9">
          <w:rPr>
            <w:rStyle w:val="Hyperlink"/>
            <w:noProof/>
            <w:lang w:val="en-US"/>
          </w:rPr>
          <w:t>Kiến trúc hệ thống</w:t>
        </w:r>
        <w:r w:rsidR="005575E0">
          <w:rPr>
            <w:noProof/>
            <w:webHidden/>
          </w:rPr>
          <w:tab/>
        </w:r>
        <w:r w:rsidR="005575E0">
          <w:rPr>
            <w:noProof/>
            <w:webHidden/>
          </w:rPr>
          <w:fldChar w:fldCharType="begin"/>
        </w:r>
        <w:r w:rsidR="005575E0">
          <w:rPr>
            <w:noProof/>
            <w:webHidden/>
          </w:rPr>
          <w:instrText xml:space="preserve"> PAGEREF _Toc103722354 \h </w:instrText>
        </w:r>
        <w:r w:rsidR="005575E0">
          <w:rPr>
            <w:noProof/>
            <w:webHidden/>
          </w:rPr>
        </w:r>
        <w:r w:rsidR="005575E0">
          <w:rPr>
            <w:noProof/>
            <w:webHidden/>
          </w:rPr>
          <w:fldChar w:fldCharType="separate"/>
        </w:r>
        <w:r w:rsidR="005575E0">
          <w:rPr>
            <w:noProof/>
            <w:webHidden/>
          </w:rPr>
          <w:t>3</w:t>
        </w:r>
        <w:r w:rsidR="005575E0">
          <w:rPr>
            <w:noProof/>
            <w:webHidden/>
          </w:rPr>
          <w:fldChar w:fldCharType="end"/>
        </w:r>
      </w:hyperlink>
    </w:p>
    <w:p w14:paraId="667E63A5" w14:textId="7B4575F7" w:rsidR="005575E0" w:rsidRDefault="005575E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03722355" w:history="1">
        <w:r w:rsidRPr="00EB2CF9">
          <w:rPr>
            <w:rStyle w:val="Hyperlink"/>
            <w:noProof/>
            <w:lang w:val="en-US"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EB2CF9">
          <w:rPr>
            <w:rStyle w:val="Hyperlink"/>
            <w:noProof/>
          </w:rPr>
          <w:t>Mô tả chi tiết từng thành phần trong hệ thốn</w:t>
        </w:r>
        <w:r w:rsidRPr="00EB2CF9">
          <w:rPr>
            <w:rStyle w:val="Hyperlink"/>
            <w:noProof/>
            <w:lang w:val="en-US"/>
          </w:rPr>
          <w:t>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_Toc103722355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9C192BA" w14:textId="54AAC3B2" w:rsidR="005575E0" w:rsidRDefault="005575E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03722356" w:history="1">
        <w:r w:rsidRPr="00EB2CF9">
          <w:rPr>
            <w:rStyle w:val="Hyperlink"/>
            <w:noProof/>
            <w:lang w:val="en-US"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EB2CF9">
          <w:rPr>
            <w:rStyle w:val="Hyperlink"/>
            <w:noProof/>
            <w:lang w:val="en-US"/>
          </w:rPr>
          <w:t>User 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_Toc103722356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2269E9F" w14:textId="1E6E427C" w:rsidR="005575E0" w:rsidRDefault="005575E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03722357" w:history="1">
        <w:r w:rsidRPr="00EB2CF9">
          <w:rPr>
            <w:rStyle w:val="Hyperlink"/>
            <w:noProof/>
            <w:lang w:val="en-US"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EB2CF9">
          <w:rPr>
            <w:rStyle w:val="Hyperlink"/>
            <w:noProof/>
            <w:lang w:val="en-US"/>
          </w:rPr>
          <w:t>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_Toc103722357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EA00452" w14:textId="04B5819A" w:rsidR="005575E0" w:rsidRDefault="005575E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03722358" w:history="1">
        <w:r w:rsidRPr="00EB2CF9">
          <w:rPr>
            <w:rStyle w:val="Hyperlink"/>
            <w:noProof/>
            <w:lang w:val="en-US"/>
          </w:rPr>
          <w:t>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EB2CF9">
          <w:rPr>
            <w:rStyle w:val="Hyperlink"/>
            <w:noProof/>
            <w:lang w:val="en-US"/>
          </w:rPr>
          <w:t>Data Access Object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_Toc103722358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9A99574" w14:textId="77777777" w:rsidR="00C14AB8" w:rsidRDefault="00A23833" w:rsidP="00C14AB8">
      <w:pPr>
        <w:pStyle w:val="BodyText"/>
        <w:jc w:val="both"/>
        <w:rPr>
          <w:lang w:val="en-US"/>
        </w:rPr>
      </w:pPr>
      <w:r>
        <w:rPr>
          <w:lang w:val="en-US"/>
        </w:rPr>
        <w:fldChar w:fldCharType="end"/>
      </w:r>
    </w:p>
    <w:p w14:paraId="59A99575" w14:textId="77777777" w:rsidR="00C14AB8" w:rsidRDefault="00C14AB8">
      <w:pPr>
        <w:widowControl/>
        <w:spacing w:line="240" w:lineRule="auto"/>
        <w:rPr>
          <w:lang w:val="en-US"/>
        </w:rPr>
      </w:pPr>
      <w:r>
        <w:rPr>
          <w:lang w:val="en-US"/>
        </w:rPr>
        <w:br w:type="page"/>
      </w:r>
    </w:p>
    <w:p w14:paraId="49D1266D" w14:textId="054800B6" w:rsidR="0042478A" w:rsidRPr="004D286D" w:rsidRDefault="00CA75F9" w:rsidP="004D286D">
      <w:pPr>
        <w:pStyle w:val="Heading1"/>
        <w:spacing w:line="360" w:lineRule="auto"/>
        <w:jc w:val="both"/>
        <w:rPr>
          <w:lang w:val="en-US"/>
        </w:rPr>
      </w:pPr>
      <w:bookmarkStart w:id="0" w:name="_Toc176927905"/>
      <w:bookmarkStart w:id="1" w:name="_Toc103722354"/>
      <w:r>
        <w:rPr>
          <w:lang w:val="en-US"/>
        </w:rPr>
        <w:t>Kiến trúc hệ thống</w:t>
      </w:r>
      <w:bookmarkStart w:id="2" w:name="_Toc176927906"/>
      <w:bookmarkEnd w:id="0"/>
      <w:bookmarkEnd w:id="1"/>
    </w:p>
    <w:p w14:paraId="34277FB6" w14:textId="5D6CB3E2" w:rsidR="0042478A" w:rsidRPr="0042478A" w:rsidRDefault="0042478A" w:rsidP="0042478A">
      <w:pPr>
        <w:rPr>
          <w:lang w:val="en-US"/>
        </w:rPr>
      </w:pPr>
      <w:r>
        <w:rPr>
          <w:lang w:val="en-US"/>
        </w:rPr>
        <w:t>Sử dụn</w:t>
      </w:r>
      <w:r w:rsidR="00AD323D">
        <w:rPr>
          <w:lang w:val="en-US"/>
        </w:rPr>
        <w:t>g</w:t>
      </w:r>
      <w:r w:rsidR="00DB4BC1">
        <w:rPr>
          <w:lang w:val="en-US"/>
        </w:rPr>
        <w:t xml:space="preserve"> kiến trúc 3 layer</w:t>
      </w:r>
    </w:p>
    <w:p w14:paraId="22685D7F" w14:textId="313AF993" w:rsidR="001249B2" w:rsidRDefault="001249B2" w:rsidP="001249B2">
      <w:pPr>
        <w:jc w:val="center"/>
      </w:pPr>
      <w:r>
        <w:rPr>
          <w:noProof/>
        </w:rPr>
        <w:drawing>
          <wp:inline distT="0" distB="0" distL="0" distR="0" wp14:anchorId="3E853C51" wp14:editId="142F2D8D">
            <wp:extent cx="2789830" cy="4507706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3161" cy="4513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3001"/>
        <w:gridCol w:w="6179"/>
      </w:tblGrid>
      <w:tr w:rsidR="00644240" w:rsidRPr="00644240" w14:paraId="58777FD1" w14:textId="77777777" w:rsidTr="00C35C81">
        <w:tc>
          <w:tcPr>
            <w:tcW w:w="3001" w:type="dxa"/>
          </w:tcPr>
          <w:p w14:paraId="444A1317" w14:textId="77777777" w:rsidR="00644240" w:rsidRPr="00644240" w:rsidRDefault="00644240" w:rsidP="00C35C81">
            <w:pPr>
              <w:spacing w:line="240" w:lineRule="auto"/>
              <w:jc w:val="center"/>
              <w:rPr>
                <w:b/>
                <w:szCs w:val="26"/>
              </w:rPr>
            </w:pPr>
            <w:r w:rsidRPr="00644240">
              <w:rPr>
                <w:b/>
                <w:szCs w:val="26"/>
              </w:rPr>
              <w:t>Thành phần</w:t>
            </w:r>
          </w:p>
        </w:tc>
        <w:tc>
          <w:tcPr>
            <w:tcW w:w="6179" w:type="dxa"/>
          </w:tcPr>
          <w:p w14:paraId="68CB4088" w14:textId="77777777" w:rsidR="00644240" w:rsidRPr="00644240" w:rsidRDefault="00644240" w:rsidP="00C35C81">
            <w:pPr>
              <w:spacing w:line="240" w:lineRule="auto"/>
              <w:jc w:val="center"/>
              <w:rPr>
                <w:b/>
                <w:szCs w:val="26"/>
              </w:rPr>
            </w:pPr>
            <w:r w:rsidRPr="00644240">
              <w:rPr>
                <w:b/>
                <w:szCs w:val="26"/>
              </w:rPr>
              <w:t>Diễn giải</w:t>
            </w:r>
          </w:p>
        </w:tc>
      </w:tr>
      <w:tr w:rsidR="00644240" w:rsidRPr="00644240" w14:paraId="3AE7F85A" w14:textId="77777777" w:rsidTr="00644240">
        <w:tc>
          <w:tcPr>
            <w:tcW w:w="3001" w:type="dxa"/>
            <w:vAlign w:val="center"/>
          </w:tcPr>
          <w:p w14:paraId="7B6F49AB" w14:textId="26BCE304" w:rsidR="00644240" w:rsidRPr="00644240" w:rsidRDefault="00644240" w:rsidP="00644240">
            <w:pPr>
              <w:spacing w:line="276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User Interface</w:t>
            </w:r>
          </w:p>
        </w:tc>
        <w:tc>
          <w:tcPr>
            <w:tcW w:w="6179" w:type="dxa"/>
            <w:vAlign w:val="center"/>
          </w:tcPr>
          <w:p w14:paraId="776A0FAB" w14:textId="5AE15971" w:rsidR="00644240" w:rsidRPr="00103542" w:rsidRDefault="00103542" w:rsidP="00644240">
            <w:pPr>
              <w:spacing w:line="276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Giao diện người dùng giúp hiển thị thông tin</w:t>
            </w:r>
            <w:r w:rsidR="002A131B">
              <w:rPr>
                <w:szCs w:val="26"/>
                <w:lang w:val="en-US"/>
              </w:rPr>
              <w:t>, biểu mẫu</w:t>
            </w:r>
            <w:r>
              <w:rPr>
                <w:szCs w:val="26"/>
                <w:lang w:val="en-US"/>
              </w:rPr>
              <w:t xml:space="preserve"> và cho phép người dùng</w:t>
            </w:r>
            <w:r w:rsidR="005C5E08">
              <w:rPr>
                <w:szCs w:val="26"/>
                <w:lang w:val="en-US"/>
              </w:rPr>
              <w:t xml:space="preserve"> thực hiện các tính năng,</w:t>
            </w:r>
            <w:r>
              <w:rPr>
                <w:szCs w:val="26"/>
                <w:lang w:val="en-US"/>
              </w:rPr>
              <w:t xml:space="preserve"> tương tác với hệ thống.</w:t>
            </w:r>
          </w:p>
        </w:tc>
      </w:tr>
      <w:tr w:rsidR="00644240" w:rsidRPr="00644240" w14:paraId="682D1544" w14:textId="77777777" w:rsidTr="00644240">
        <w:tc>
          <w:tcPr>
            <w:tcW w:w="3001" w:type="dxa"/>
            <w:vAlign w:val="center"/>
          </w:tcPr>
          <w:p w14:paraId="702F5774" w14:textId="21226017" w:rsidR="00644240" w:rsidRPr="00644240" w:rsidRDefault="00644240" w:rsidP="00644240">
            <w:pPr>
              <w:spacing w:line="276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Service</w:t>
            </w:r>
          </w:p>
        </w:tc>
        <w:tc>
          <w:tcPr>
            <w:tcW w:w="6179" w:type="dxa"/>
            <w:vAlign w:val="center"/>
          </w:tcPr>
          <w:p w14:paraId="633AF746" w14:textId="7B784910" w:rsidR="00644240" w:rsidRPr="00DF52AC" w:rsidRDefault="00DF52AC" w:rsidP="00644240">
            <w:pPr>
              <w:spacing w:line="276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Xử lý các dữ liệu nhận được từ thao tác của người dùng</w:t>
            </w:r>
            <w:r w:rsidR="008D151E">
              <w:rPr>
                <w:szCs w:val="26"/>
                <w:lang w:val="en-US"/>
              </w:rPr>
              <w:t xml:space="preserve"> </w:t>
            </w:r>
            <w:r w:rsidR="00C47F01">
              <w:rPr>
                <w:szCs w:val="26"/>
                <w:lang w:val="en-US"/>
              </w:rPr>
              <w:t>trên giao diện</w:t>
            </w:r>
            <w:r w:rsidR="008D151E">
              <w:rPr>
                <w:szCs w:val="26"/>
                <w:lang w:val="en-US"/>
              </w:rPr>
              <w:t xml:space="preserve"> và từ việc truy vấn database</w:t>
            </w:r>
            <w:r>
              <w:rPr>
                <w:szCs w:val="26"/>
                <w:lang w:val="en-US"/>
              </w:rPr>
              <w:t xml:space="preserve">. </w:t>
            </w:r>
          </w:p>
        </w:tc>
      </w:tr>
      <w:tr w:rsidR="00644240" w:rsidRPr="00644240" w14:paraId="6420070E" w14:textId="77777777" w:rsidTr="00644240">
        <w:tc>
          <w:tcPr>
            <w:tcW w:w="3001" w:type="dxa"/>
            <w:vAlign w:val="center"/>
          </w:tcPr>
          <w:p w14:paraId="2495AD91" w14:textId="4D4BA7B7" w:rsidR="00644240" w:rsidRPr="006138A2" w:rsidRDefault="006138A2" w:rsidP="00644240">
            <w:pPr>
              <w:spacing w:line="276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Data Access Object</w:t>
            </w:r>
          </w:p>
        </w:tc>
        <w:tc>
          <w:tcPr>
            <w:tcW w:w="6179" w:type="dxa"/>
            <w:vAlign w:val="center"/>
          </w:tcPr>
          <w:p w14:paraId="1D3061AE" w14:textId="7ADEC94C" w:rsidR="00644240" w:rsidRPr="001F36B6" w:rsidRDefault="007F34C7" w:rsidP="00644240">
            <w:pPr>
              <w:spacing w:line="276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Các thao tác trực tiếp với database, bao gồm việc t</w:t>
            </w:r>
            <w:r w:rsidR="001F36B6">
              <w:rPr>
                <w:szCs w:val="26"/>
                <w:lang w:val="en-US"/>
              </w:rPr>
              <w:t xml:space="preserve">ruy vấn dữ liệu </w:t>
            </w:r>
            <w:r w:rsidR="00FA608C">
              <w:rPr>
                <w:szCs w:val="26"/>
                <w:lang w:val="en-US"/>
              </w:rPr>
              <w:t>từ database</w:t>
            </w:r>
            <w:r>
              <w:rPr>
                <w:szCs w:val="26"/>
                <w:lang w:val="en-US"/>
              </w:rPr>
              <w:t xml:space="preserve"> và </w:t>
            </w:r>
            <w:r w:rsidR="00FA608C">
              <w:rPr>
                <w:szCs w:val="26"/>
                <w:lang w:val="en-US"/>
              </w:rPr>
              <w:t>cập nhật dữ liệu lên database.</w:t>
            </w:r>
          </w:p>
        </w:tc>
      </w:tr>
      <w:tr w:rsidR="00644240" w:rsidRPr="00644240" w14:paraId="2C28E72A" w14:textId="77777777" w:rsidTr="00644240">
        <w:tc>
          <w:tcPr>
            <w:tcW w:w="3001" w:type="dxa"/>
            <w:vAlign w:val="center"/>
          </w:tcPr>
          <w:p w14:paraId="3BBBA2CA" w14:textId="226078E0" w:rsidR="00644240" w:rsidRPr="006138A2" w:rsidRDefault="006138A2" w:rsidP="00644240">
            <w:pPr>
              <w:spacing w:line="276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Database</w:t>
            </w:r>
          </w:p>
        </w:tc>
        <w:tc>
          <w:tcPr>
            <w:tcW w:w="6179" w:type="dxa"/>
            <w:vAlign w:val="center"/>
          </w:tcPr>
          <w:p w14:paraId="2860FF25" w14:textId="5097E086" w:rsidR="00644240" w:rsidRPr="00F91B40" w:rsidRDefault="00F91B40" w:rsidP="00644240">
            <w:pPr>
              <w:spacing w:line="276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Cơ sở dữ liệu</w:t>
            </w:r>
            <w:r w:rsidR="004B5626">
              <w:rPr>
                <w:szCs w:val="26"/>
                <w:lang w:val="en-US"/>
              </w:rPr>
              <w:t xml:space="preserve"> giúp lưu trữ thông tin</w:t>
            </w:r>
            <w:r>
              <w:rPr>
                <w:szCs w:val="26"/>
                <w:lang w:val="en-US"/>
              </w:rPr>
              <w:t xml:space="preserve"> cho hệ thống</w:t>
            </w:r>
            <w:r w:rsidR="00C47F01">
              <w:rPr>
                <w:szCs w:val="26"/>
                <w:lang w:val="en-US"/>
              </w:rPr>
              <w:t>.</w:t>
            </w:r>
          </w:p>
        </w:tc>
      </w:tr>
    </w:tbl>
    <w:p w14:paraId="4F49262B" w14:textId="77777777" w:rsidR="00644240" w:rsidRDefault="00644240" w:rsidP="001249B2">
      <w:pPr>
        <w:jc w:val="center"/>
      </w:pPr>
    </w:p>
    <w:p w14:paraId="5171B2C7" w14:textId="246C8301" w:rsidR="00851B3A" w:rsidRDefault="00CA75F9" w:rsidP="00851B3A">
      <w:pPr>
        <w:pStyle w:val="Heading1"/>
        <w:rPr>
          <w:lang w:val="en-US"/>
        </w:rPr>
      </w:pPr>
      <w:bookmarkStart w:id="3" w:name="_Toc103722355"/>
      <w:r w:rsidRPr="008846F1">
        <w:t>Mô tả chi tiết từng thành phần trong hệ thốn</w:t>
      </w:r>
      <w:bookmarkEnd w:id="2"/>
      <w:r w:rsidR="00851B3A">
        <w:rPr>
          <w:lang w:val="en-US"/>
        </w:rPr>
        <w:t>g</w:t>
      </w:r>
      <w:bookmarkEnd w:id="3"/>
    </w:p>
    <w:p w14:paraId="4C677DB7" w14:textId="281ED353" w:rsidR="00851B3A" w:rsidRPr="00851B3A" w:rsidRDefault="003C1E29" w:rsidP="00851B3A">
      <w:pPr>
        <w:pStyle w:val="Heading2"/>
        <w:rPr>
          <w:lang w:val="en-US"/>
        </w:rPr>
      </w:pPr>
      <w:bookmarkStart w:id="4" w:name="_Toc103722356"/>
      <w:r>
        <w:rPr>
          <w:lang w:val="en-US"/>
        </w:rPr>
        <w:t>User Interface</w:t>
      </w:r>
      <w:bookmarkEnd w:id="4"/>
    </w:p>
    <w:p w14:paraId="670F4A0E" w14:textId="2D9A1C29" w:rsidR="00CA75F9" w:rsidRPr="000D1CAE" w:rsidRDefault="00AD5B72" w:rsidP="00CA75F9">
      <w:pPr>
        <w:spacing w:line="360" w:lineRule="auto"/>
        <w:jc w:val="both"/>
        <w:rPr>
          <w:lang w:val="en-US"/>
        </w:rPr>
      </w:pPr>
      <w:r w:rsidRPr="00AD5B72">
        <w:rPr>
          <w:lang w:val="en-US"/>
        </w:rPr>
        <w:drawing>
          <wp:inline distT="0" distB="0" distL="0" distR="0" wp14:anchorId="77C10EAA" wp14:editId="65B7A20D">
            <wp:extent cx="5732145" cy="1184275"/>
            <wp:effectExtent l="0" t="0" r="1905" b="0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6F94B" w14:textId="77777777" w:rsidR="00314210" w:rsidRPr="000D1CAE" w:rsidRDefault="00314210" w:rsidP="00CA75F9">
      <w:pPr>
        <w:spacing w:line="360" w:lineRule="auto"/>
        <w:jc w:val="both"/>
        <w:rPr>
          <w:lang w:val="en-US"/>
        </w:rPr>
      </w:pPr>
    </w:p>
    <w:tbl>
      <w:tblPr>
        <w:tblStyle w:val="TableGrid"/>
        <w:tblW w:w="5000" w:type="pct"/>
        <w:tblLook w:val="01E0" w:firstRow="1" w:lastRow="1" w:firstColumn="1" w:lastColumn="1" w:noHBand="0" w:noVBand="0"/>
      </w:tblPr>
      <w:tblGrid>
        <w:gridCol w:w="2987"/>
        <w:gridCol w:w="6256"/>
      </w:tblGrid>
      <w:tr w:rsidR="003C1E29" w:rsidRPr="00A442D8" w14:paraId="20B061D9" w14:textId="77777777" w:rsidTr="00B32E12">
        <w:tc>
          <w:tcPr>
            <w:tcW w:w="1616" w:type="pct"/>
            <w:vAlign w:val="center"/>
          </w:tcPr>
          <w:p w14:paraId="506BB2AA" w14:textId="77777777" w:rsidR="003C1E29" w:rsidRPr="00A442D8" w:rsidRDefault="003C1E29" w:rsidP="00B32E12">
            <w:pPr>
              <w:keepLines/>
              <w:spacing w:line="360" w:lineRule="auto"/>
              <w:jc w:val="center"/>
              <w:rPr>
                <w:b/>
                <w:bCs/>
                <w:lang w:val="en-US"/>
              </w:rPr>
            </w:pPr>
            <w:r>
              <w:rPr>
                <w:i/>
                <w:color w:val="0000FF"/>
                <w:lang w:val="en-US"/>
              </w:rPr>
              <w:br w:type="page"/>
            </w:r>
            <w:r w:rsidRPr="00A442D8">
              <w:rPr>
                <w:b/>
                <w:bCs/>
                <w:lang w:val="en-US"/>
              </w:rPr>
              <w:t>Lớp đối tượng</w:t>
            </w:r>
          </w:p>
        </w:tc>
        <w:tc>
          <w:tcPr>
            <w:tcW w:w="3384" w:type="pct"/>
            <w:vAlign w:val="center"/>
          </w:tcPr>
          <w:p w14:paraId="4EB213DA" w14:textId="77777777" w:rsidR="003C1E29" w:rsidRPr="00A442D8" w:rsidRDefault="003C1E29" w:rsidP="00B32E12">
            <w:pPr>
              <w:keepLines/>
              <w:spacing w:line="360" w:lineRule="auto"/>
              <w:jc w:val="center"/>
              <w:rPr>
                <w:b/>
                <w:bCs/>
                <w:lang w:val="en-US"/>
              </w:rPr>
            </w:pPr>
            <w:r w:rsidRPr="00A442D8">
              <w:rPr>
                <w:b/>
                <w:bCs/>
                <w:lang w:val="en-US"/>
              </w:rPr>
              <w:t>Diễn giải</w:t>
            </w:r>
          </w:p>
        </w:tc>
      </w:tr>
      <w:tr w:rsidR="003C1E29" w:rsidRPr="00F052B7" w14:paraId="659CA6EA" w14:textId="77777777" w:rsidTr="00B11E74">
        <w:trPr>
          <w:trHeight w:val="449"/>
        </w:trPr>
        <w:tc>
          <w:tcPr>
            <w:tcW w:w="1616" w:type="pct"/>
            <w:vAlign w:val="center"/>
          </w:tcPr>
          <w:p w14:paraId="72992449" w14:textId="77777777" w:rsidR="003C1E29" w:rsidRPr="00F052B7" w:rsidRDefault="003C1E29" w:rsidP="00B11E74">
            <w:pPr>
              <w:keepLines/>
              <w:spacing w:line="276" w:lineRule="auto"/>
              <w:rPr>
                <w:lang w:val="en-US"/>
              </w:rPr>
            </w:pPr>
            <w:r w:rsidRPr="00F052B7">
              <w:rPr>
                <w:lang w:val="en-US"/>
              </w:rPr>
              <w:t>Controller</w:t>
            </w:r>
          </w:p>
        </w:tc>
        <w:tc>
          <w:tcPr>
            <w:tcW w:w="3384" w:type="pct"/>
            <w:vAlign w:val="center"/>
          </w:tcPr>
          <w:p w14:paraId="78120026" w14:textId="5F0B5E57" w:rsidR="003C1E29" w:rsidRPr="00852AE3" w:rsidRDefault="000F0731" w:rsidP="00B11E74">
            <w:pPr>
              <w:keepLines/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Kết nối giữa back-end và front-end</w:t>
            </w:r>
          </w:p>
        </w:tc>
      </w:tr>
    </w:tbl>
    <w:p w14:paraId="59A995AA" w14:textId="77777777" w:rsidR="003C2F0F" w:rsidRDefault="003C2F0F" w:rsidP="003C1E29">
      <w:pPr>
        <w:pStyle w:val="BodyText"/>
        <w:ind w:left="90"/>
        <w:jc w:val="both"/>
        <w:rPr>
          <w:i/>
          <w:color w:val="0000FF"/>
          <w:lang w:val="en-US"/>
        </w:rPr>
      </w:pPr>
    </w:p>
    <w:p w14:paraId="2033B907" w14:textId="77777777" w:rsidR="00C37CC0" w:rsidRPr="00851B3A" w:rsidRDefault="00C37CC0" w:rsidP="00C37CC0">
      <w:pPr>
        <w:pStyle w:val="Heading2"/>
        <w:rPr>
          <w:lang w:val="en-US"/>
        </w:rPr>
      </w:pPr>
      <w:bookmarkStart w:id="5" w:name="_Toc103722357"/>
      <w:r>
        <w:rPr>
          <w:lang w:val="en-US"/>
        </w:rPr>
        <w:t>Service</w:t>
      </w:r>
      <w:bookmarkEnd w:id="5"/>
    </w:p>
    <w:p w14:paraId="13722B29" w14:textId="23E48FE2" w:rsidR="00AD5B72" w:rsidRPr="00AD5B72" w:rsidRDefault="00173B64" w:rsidP="00AD5B72">
      <w:pPr>
        <w:rPr>
          <w:lang w:val="en-US"/>
        </w:rPr>
      </w:pPr>
      <w:r w:rsidRPr="00173B64">
        <w:rPr>
          <w:lang w:val="en-US"/>
        </w:rPr>
        <w:drawing>
          <wp:inline distT="0" distB="0" distL="0" distR="0" wp14:anchorId="0B62D279" wp14:editId="17D43BBD">
            <wp:extent cx="5732145" cy="2717800"/>
            <wp:effectExtent l="0" t="0" r="1905" b="6350"/>
            <wp:docPr id="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E5552" w14:textId="77777777" w:rsidR="00173B64" w:rsidRPr="00AD5B72" w:rsidRDefault="00173B64" w:rsidP="00AD5B72">
      <w:pPr>
        <w:rPr>
          <w:lang w:val="en-US"/>
        </w:rPr>
      </w:pPr>
    </w:p>
    <w:tbl>
      <w:tblPr>
        <w:tblStyle w:val="TableGrid"/>
        <w:tblW w:w="5000" w:type="pct"/>
        <w:tblLook w:val="01E0" w:firstRow="1" w:lastRow="1" w:firstColumn="1" w:lastColumn="1" w:noHBand="0" w:noVBand="0"/>
      </w:tblPr>
      <w:tblGrid>
        <w:gridCol w:w="2987"/>
        <w:gridCol w:w="6256"/>
      </w:tblGrid>
      <w:tr w:rsidR="003C1E29" w:rsidRPr="00A442D8" w14:paraId="11294BC3" w14:textId="77777777" w:rsidTr="00B32E12">
        <w:tc>
          <w:tcPr>
            <w:tcW w:w="1616" w:type="pct"/>
            <w:vAlign w:val="center"/>
          </w:tcPr>
          <w:p w14:paraId="67B30F3F" w14:textId="77777777" w:rsidR="003C1E29" w:rsidRPr="00A442D8" w:rsidRDefault="003C1E29" w:rsidP="0007135B">
            <w:pPr>
              <w:keepLines/>
              <w:spacing w:line="276" w:lineRule="auto"/>
              <w:jc w:val="center"/>
              <w:rPr>
                <w:b/>
                <w:bCs/>
                <w:lang w:val="en-US"/>
              </w:rPr>
            </w:pPr>
            <w:r>
              <w:rPr>
                <w:i/>
                <w:color w:val="0000FF"/>
                <w:lang w:val="en-US"/>
              </w:rPr>
              <w:br w:type="page"/>
            </w:r>
            <w:r w:rsidRPr="00A442D8">
              <w:rPr>
                <w:b/>
                <w:bCs/>
                <w:lang w:val="en-US"/>
              </w:rPr>
              <w:t>Lớp đối tượng</w:t>
            </w:r>
          </w:p>
        </w:tc>
        <w:tc>
          <w:tcPr>
            <w:tcW w:w="3384" w:type="pct"/>
            <w:vAlign w:val="center"/>
          </w:tcPr>
          <w:p w14:paraId="5B5CC61E" w14:textId="77777777" w:rsidR="003C1E29" w:rsidRPr="00A442D8" w:rsidRDefault="003C1E29" w:rsidP="0007135B">
            <w:pPr>
              <w:keepLines/>
              <w:spacing w:line="276" w:lineRule="auto"/>
              <w:jc w:val="center"/>
              <w:rPr>
                <w:b/>
                <w:bCs/>
                <w:lang w:val="en-US"/>
              </w:rPr>
            </w:pPr>
            <w:r w:rsidRPr="00A442D8">
              <w:rPr>
                <w:b/>
                <w:bCs/>
                <w:lang w:val="en-US"/>
              </w:rPr>
              <w:t>Diễn giải</w:t>
            </w:r>
          </w:p>
        </w:tc>
      </w:tr>
      <w:tr w:rsidR="003C1E29" w:rsidRPr="00F052B7" w14:paraId="74F98ACA" w14:textId="77777777" w:rsidTr="0007135B">
        <w:trPr>
          <w:trHeight w:val="440"/>
        </w:trPr>
        <w:tc>
          <w:tcPr>
            <w:tcW w:w="1616" w:type="pct"/>
            <w:vAlign w:val="center"/>
          </w:tcPr>
          <w:p w14:paraId="68B577B8" w14:textId="77777777" w:rsidR="003C1E29" w:rsidRPr="00F052B7" w:rsidRDefault="003C1E29" w:rsidP="0007135B">
            <w:pPr>
              <w:keepLines/>
              <w:spacing w:line="276" w:lineRule="auto"/>
              <w:rPr>
                <w:lang w:val="en-US"/>
              </w:rPr>
            </w:pPr>
            <w:r w:rsidRPr="00F052B7">
              <w:rPr>
                <w:lang w:val="en-US"/>
              </w:rPr>
              <w:t>PolicyService</w:t>
            </w:r>
          </w:p>
        </w:tc>
        <w:tc>
          <w:tcPr>
            <w:tcW w:w="3384" w:type="pct"/>
            <w:vAlign w:val="center"/>
          </w:tcPr>
          <w:p w14:paraId="14BEC0DD" w14:textId="20BA7756" w:rsidR="003C1E29" w:rsidRPr="006C79CB" w:rsidRDefault="006C79CB" w:rsidP="0007135B">
            <w:pPr>
              <w:keepLines/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Pr="006C79CB">
              <w:t>hực hiện các nghiệp vụ liên quan đến entity</w:t>
            </w:r>
            <w:r>
              <w:rPr>
                <w:lang w:val="en-US"/>
              </w:rPr>
              <w:t xml:space="preserve"> Policy</w:t>
            </w:r>
            <w:r w:rsidR="004C223C">
              <w:rPr>
                <w:lang w:val="en-US"/>
              </w:rPr>
              <w:t>.</w:t>
            </w:r>
          </w:p>
        </w:tc>
      </w:tr>
      <w:tr w:rsidR="006C79CB" w:rsidRPr="00F052B7" w14:paraId="4D06BD71" w14:textId="77777777" w:rsidTr="0007135B">
        <w:trPr>
          <w:trHeight w:val="440"/>
        </w:trPr>
        <w:tc>
          <w:tcPr>
            <w:tcW w:w="1616" w:type="pct"/>
            <w:vAlign w:val="center"/>
          </w:tcPr>
          <w:p w14:paraId="7171F078" w14:textId="77777777" w:rsidR="006C79CB" w:rsidRPr="00F052B7" w:rsidRDefault="006C79CB" w:rsidP="0007135B">
            <w:pPr>
              <w:keepLines/>
              <w:spacing w:line="276" w:lineRule="auto"/>
              <w:rPr>
                <w:lang w:val="en-US"/>
              </w:rPr>
            </w:pPr>
            <w:r w:rsidRPr="00F052B7">
              <w:rPr>
                <w:lang w:val="en-US"/>
              </w:rPr>
              <w:t>AirportService</w:t>
            </w:r>
          </w:p>
        </w:tc>
        <w:tc>
          <w:tcPr>
            <w:tcW w:w="3384" w:type="pct"/>
            <w:vAlign w:val="center"/>
          </w:tcPr>
          <w:p w14:paraId="3B231C70" w14:textId="504B8BF9" w:rsidR="006C79CB" w:rsidRPr="006C79CB" w:rsidRDefault="006C79CB" w:rsidP="0007135B">
            <w:pPr>
              <w:keepLines/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Pr="006C79CB">
              <w:t>hực hiện các nghiệp vụ liên quan đến entity</w:t>
            </w:r>
            <w:r>
              <w:rPr>
                <w:lang w:val="en-US"/>
              </w:rPr>
              <w:t xml:space="preserve"> Airport</w:t>
            </w:r>
            <w:r w:rsidR="004C223C">
              <w:rPr>
                <w:lang w:val="en-US"/>
              </w:rPr>
              <w:t>.</w:t>
            </w:r>
          </w:p>
        </w:tc>
      </w:tr>
      <w:tr w:rsidR="006C79CB" w:rsidRPr="00F052B7" w14:paraId="7AF2C036" w14:textId="77777777" w:rsidTr="0007135B">
        <w:trPr>
          <w:trHeight w:val="440"/>
        </w:trPr>
        <w:tc>
          <w:tcPr>
            <w:tcW w:w="1616" w:type="pct"/>
            <w:vAlign w:val="center"/>
          </w:tcPr>
          <w:p w14:paraId="151B6BC9" w14:textId="77777777" w:rsidR="006C79CB" w:rsidRPr="00F052B7" w:rsidRDefault="006C79CB" w:rsidP="0007135B">
            <w:pPr>
              <w:keepLines/>
              <w:spacing w:line="276" w:lineRule="auto"/>
              <w:rPr>
                <w:lang w:val="en-US"/>
              </w:rPr>
            </w:pPr>
            <w:r w:rsidRPr="00F052B7">
              <w:rPr>
                <w:lang w:val="en-US"/>
              </w:rPr>
              <w:t>Ticket</w:t>
            </w:r>
            <w:r>
              <w:rPr>
                <w:lang w:val="en-US"/>
              </w:rPr>
              <w:t>Class</w:t>
            </w:r>
            <w:r w:rsidRPr="00F052B7">
              <w:rPr>
                <w:lang w:val="en-US"/>
              </w:rPr>
              <w:t>Service</w:t>
            </w:r>
          </w:p>
        </w:tc>
        <w:tc>
          <w:tcPr>
            <w:tcW w:w="3384" w:type="pct"/>
            <w:vAlign w:val="center"/>
          </w:tcPr>
          <w:p w14:paraId="5802B551" w14:textId="7D45B641" w:rsidR="006C79CB" w:rsidRPr="006C79CB" w:rsidRDefault="006C79CB" w:rsidP="0007135B">
            <w:pPr>
              <w:keepLines/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Pr="006C79CB">
              <w:t>hực hiện các nghiệp vụ liên quan đến entity</w:t>
            </w:r>
            <w:r>
              <w:rPr>
                <w:lang w:val="en-US"/>
              </w:rPr>
              <w:t xml:space="preserve"> TicketClass</w:t>
            </w:r>
            <w:r w:rsidR="004C223C">
              <w:rPr>
                <w:lang w:val="en-US"/>
              </w:rPr>
              <w:t>.</w:t>
            </w:r>
          </w:p>
        </w:tc>
      </w:tr>
      <w:tr w:rsidR="006C79CB" w:rsidRPr="00F052B7" w14:paraId="718E60E6" w14:textId="77777777" w:rsidTr="0007135B">
        <w:trPr>
          <w:trHeight w:val="440"/>
        </w:trPr>
        <w:tc>
          <w:tcPr>
            <w:tcW w:w="1616" w:type="pct"/>
            <w:vAlign w:val="center"/>
          </w:tcPr>
          <w:p w14:paraId="21E4DFCF" w14:textId="77777777" w:rsidR="006C79CB" w:rsidRPr="00F052B7" w:rsidRDefault="006C79CB" w:rsidP="0007135B">
            <w:pPr>
              <w:keepLines/>
              <w:spacing w:line="276" w:lineRule="auto"/>
              <w:rPr>
                <w:lang w:val="en-US"/>
              </w:rPr>
            </w:pPr>
            <w:r w:rsidRPr="00F052B7">
              <w:rPr>
                <w:lang w:val="en-US"/>
              </w:rPr>
              <w:t>ReservedTicketService</w:t>
            </w:r>
          </w:p>
        </w:tc>
        <w:tc>
          <w:tcPr>
            <w:tcW w:w="3384" w:type="pct"/>
            <w:vAlign w:val="center"/>
          </w:tcPr>
          <w:p w14:paraId="646AD586" w14:textId="766DE3E8" w:rsidR="006C79CB" w:rsidRPr="006C79CB" w:rsidRDefault="006C79CB" w:rsidP="0007135B">
            <w:pPr>
              <w:keepLines/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Pr="006C79CB">
              <w:t>hực hiện các nghiệp vụ liên quan đến entity</w:t>
            </w:r>
            <w:r>
              <w:rPr>
                <w:lang w:val="en-US"/>
              </w:rPr>
              <w:t xml:space="preserve"> ReservedTicket</w:t>
            </w:r>
            <w:r w:rsidR="004C223C">
              <w:rPr>
                <w:lang w:val="en-US"/>
              </w:rPr>
              <w:t>.</w:t>
            </w:r>
          </w:p>
        </w:tc>
      </w:tr>
      <w:tr w:rsidR="006C79CB" w:rsidRPr="00F052B7" w14:paraId="391348C5" w14:textId="77777777" w:rsidTr="0007135B">
        <w:trPr>
          <w:trHeight w:val="440"/>
        </w:trPr>
        <w:tc>
          <w:tcPr>
            <w:tcW w:w="1616" w:type="pct"/>
            <w:vAlign w:val="center"/>
          </w:tcPr>
          <w:p w14:paraId="20F49E9E" w14:textId="77777777" w:rsidR="006C79CB" w:rsidRPr="00F052B7" w:rsidRDefault="006C79CB" w:rsidP="0007135B">
            <w:pPr>
              <w:keepLines/>
              <w:spacing w:line="276" w:lineRule="auto"/>
              <w:rPr>
                <w:lang w:val="en-US"/>
              </w:rPr>
            </w:pPr>
            <w:r w:rsidRPr="00F052B7">
              <w:rPr>
                <w:lang w:val="en-US"/>
              </w:rPr>
              <w:t>PurchasedTicketService</w:t>
            </w:r>
          </w:p>
        </w:tc>
        <w:tc>
          <w:tcPr>
            <w:tcW w:w="3384" w:type="pct"/>
            <w:vAlign w:val="center"/>
          </w:tcPr>
          <w:p w14:paraId="6375CBAB" w14:textId="70CD24B4" w:rsidR="006C79CB" w:rsidRPr="006C79CB" w:rsidRDefault="006C79CB" w:rsidP="0007135B">
            <w:pPr>
              <w:keepLines/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Pr="006C79CB">
              <w:t>hực hiện các nghiệp vụ liên quan đến entity</w:t>
            </w:r>
            <w:r>
              <w:rPr>
                <w:lang w:val="en-US"/>
              </w:rPr>
              <w:t xml:space="preserve"> PurchasedTicket</w:t>
            </w:r>
            <w:r w:rsidR="004C223C">
              <w:rPr>
                <w:lang w:val="en-US"/>
              </w:rPr>
              <w:t>.</w:t>
            </w:r>
          </w:p>
        </w:tc>
      </w:tr>
      <w:tr w:rsidR="006C79CB" w:rsidRPr="00F052B7" w14:paraId="6EE3D8DB" w14:textId="77777777" w:rsidTr="0007135B">
        <w:trPr>
          <w:trHeight w:val="440"/>
        </w:trPr>
        <w:tc>
          <w:tcPr>
            <w:tcW w:w="1616" w:type="pct"/>
            <w:vAlign w:val="center"/>
          </w:tcPr>
          <w:p w14:paraId="15424C65" w14:textId="77777777" w:rsidR="006C79CB" w:rsidRPr="00F052B7" w:rsidRDefault="006C79CB" w:rsidP="0007135B">
            <w:pPr>
              <w:keepLines/>
              <w:spacing w:line="276" w:lineRule="auto"/>
              <w:rPr>
                <w:lang w:val="en-US"/>
              </w:rPr>
            </w:pPr>
            <w:r w:rsidRPr="00F052B7">
              <w:rPr>
                <w:lang w:val="en-US"/>
              </w:rPr>
              <w:t>FlightService</w:t>
            </w:r>
          </w:p>
        </w:tc>
        <w:tc>
          <w:tcPr>
            <w:tcW w:w="3384" w:type="pct"/>
            <w:vAlign w:val="center"/>
          </w:tcPr>
          <w:p w14:paraId="2B797E02" w14:textId="0905FD1D" w:rsidR="006C79CB" w:rsidRPr="006C79CB" w:rsidRDefault="006C79CB" w:rsidP="0007135B">
            <w:pPr>
              <w:keepLines/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Pr="006C79CB">
              <w:t>hực hiện các nghiệp vụ liên quan đến entity</w:t>
            </w:r>
            <w:r>
              <w:rPr>
                <w:lang w:val="en-US"/>
              </w:rPr>
              <w:t xml:space="preserve"> Flight</w:t>
            </w:r>
            <w:r w:rsidR="004C223C">
              <w:rPr>
                <w:lang w:val="en-US"/>
              </w:rPr>
              <w:t>.</w:t>
            </w:r>
          </w:p>
        </w:tc>
      </w:tr>
      <w:tr w:rsidR="00724DF4" w:rsidRPr="00F052B7" w14:paraId="37F24119" w14:textId="77777777" w:rsidTr="0007135B">
        <w:trPr>
          <w:trHeight w:val="710"/>
        </w:trPr>
        <w:tc>
          <w:tcPr>
            <w:tcW w:w="1616" w:type="pct"/>
            <w:vAlign w:val="center"/>
          </w:tcPr>
          <w:p w14:paraId="6E3FEFEB" w14:textId="77777777" w:rsidR="00724DF4" w:rsidRPr="00F052B7" w:rsidRDefault="00724DF4" w:rsidP="0007135B">
            <w:pPr>
              <w:keepLines/>
              <w:spacing w:line="276" w:lineRule="auto"/>
              <w:rPr>
                <w:lang w:val="en-US"/>
              </w:rPr>
            </w:pPr>
            <w:r w:rsidRPr="00F052B7">
              <w:rPr>
                <w:lang w:val="en-US"/>
              </w:rPr>
              <w:t>TransitionAirportService</w:t>
            </w:r>
          </w:p>
        </w:tc>
        <w:tc>
          <w:tcPr>
            <w:tcW w:w="3384" w:type="pct"/>
            <w:vAlign w:val="center"/>
          </w:tcPr>
          <w:p w14:paraId="25E40721" w14:textId="45CBEE6B" w:rsidR="00724DF4" w:rsidRPr="00724DF4" w:rsidRDefault="00724DF4" w:rsidP="0007135B">
            <w:pPr>
              <w:keepLines/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Pr="006C79CB">
              <w:t>hực hiện các nghiệp vụ liên quan đến entity</w:t>
            </w:r>
            <w:r>
              <w:rPr>
                <w:lang w:val="en-US"/>
              </w:rPr>
              <w:t xml:space="preserve"> TransitionAirport</w:t>
            </w:r>
            <w:r w:rsidR="004C223C">
              <w:rPr>
                <w:lang w:val="en-US"/>
              </w:rPr>
              <w:t>.</w:t>
            </w:r>
          </w:p>
        </w:tc>
      </w:tr>
      <w:tr w:rsidR="0007135B" w:rsidRPr="00F052B7" w14:paraId="27AC1628" w14:textId="77777777" w:rsidTr="00801ACB">
        <w:trPr>
          <w:trHeight w:val="423"/>
        </w:trPr>
        <w:tc>
          <w:tcPr>
            <w:tcW w:w="1616" w:type="pct"/>
            <w:vAlign w:val="center"/>
          </w:tcPr>
          <w:p w14:paraId="706884C4" w14:textId="77777777" w:rsidR="0007135B" w:rsidRPr="00F052B7" w:rsidRDefault="0007135B" w:rsidP="0007135B">
            <w:pPr>
              <w:keepLines/>
              <w:spacing w:line="276" w:lineRule="auto"/>
              <w:rPr>
                <w:lang w:val="en-US"/>
              </w:rPr>
            </w:pPr>
            <w:r w:rsidRPr="00F052B7">
              <w:rPr>
                <w:lang w:val="en-US"/>
              </w:rPr>
              <w:t>CustomerService</w:t>
            </w:r>
          </w:p>
        </w:tc>
        <w:tc>
          <w:tcPr>
            <w:tcW w:w="3384" w:type="pct"/>
            <w:vAlign w:val="center"/>
          </w:tcPr>
          <w:p w14:paraId="74BA3C66" w14:textId="69B2DB19" w:rsidR="0007135B" w:rsidRPr="0007135B" w:rsidRDefault="0007135B" w:rsidP="00801ACB">
            <w:pPr>
              <w:keepLines/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Pr="006C79CB">
              <w:t>hực hiện các nghiệp vụ liên quan đến entity</w:t>
            </w:r>
            <w:r>
              <w:rPr>
                <w:lang w:val="en-US"/>
              </w:rPr>
              <w:t xml:space="preserve"> Customer</w:t>
            </w:r>
          </w:p>
        </w:tc>
      </w:tr>
      <w:tr w:rsidR="0007135B" w:rsidRPr="00F052B7" w14:paraId="40656237" w14:textId="77777777" w:rsidTr="00801ACB">
        <w:trPr>
          <w:trHeight w:val="423"/>
        </w:trPr>
        <w:tc>
          <w:tcPr>
            <w:tcW w:w="1616" w:type="pct"/>
            <w:vAlign w:val="center"/>
          </w:tcPr>
          <w:p w14:paraId="0FDAD52D" w14:textId="77777777" w:rsidR="0007135B" w:rsidRPr="00F052B7" w:rsidRDefault="0007135B" w:rsidP="0007135B">
            <w:pPr>
              <w:keepLines/>
              <w:spacing w:line="276" w:lineRule="auto"/>
              <w:rPr>
                <w:lang w:val="en-US"/>
              </w:rPr>
            </w:pPr>
            <w:r w:rsidRPr="00F052B7">
              <w:rPr>
                <w:lang w:val="en-US"/>
              </w:rPr>
              <w:t>ReportService</w:t>
            </w:r>
          </w:p>
        </w:tc>
        <w:tc>
          <w:tcPr>
            <w:tcW w:w="3384" w:type="pct"/>
            <w:vAlign w:val="center"/>
          </w:tcPr>
          <w:p w14:paraId="5930CE40" w14:textId="36E9D4C8" w:rsidR="0007135B" w:rsidRPr="0007135B" w:rsidRDefault="0007135B" w:rsidP="00801ACB">
            <w:pPr>
              <w:keepLines/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Pr="006C79CB">
              <w:t>hực hiện các nghiệp vụ liên quan đến entity</w:t>
            </w:r>
            <w:r>
              <w:rPr>
                <w:lang w:val="en-US"/>
              </w:rPr>
              <w:t xml:space="preserve"> Report</w:t>
            </w:r>
          </w:p>
        </w:tc>
      </w:tr>
      <w:tr w:rsidR="00522451" w:rsidRPr="00F052B7" w14:paraId="0DC46169" w14:textId="77777777" w:rsidTr="00801ACB">
        <w:trPr>
          <w:trHeight w:val="404"/>
        </w:trPr>
        <w:tc>
          <w:tcPr>
            <w:tcW w:w="1616" w:type="pct"/>
            <w:vAlign w:val="center"/>
          </w:tcPr>
          <w:p w14:paraId="686E250D" w14:textId="77777777" w:rsidR="00522451" w:rsidRPr="00F052B7" w:rsidRDefault="00522451" w:rsidP="00522451">
            <w:pPr>
              <w:keepLines/>
              <w:spacing w:line="276" w:lineRule="auto"/>
              <w:rPr>
                <w:lang w:val="en-US"/>
              </w:rPr>
            </w:pPr>
            <w:r w:rsidRPr="00F052B7">
              <w:rPr>
                <w:lang w:val="en-US"/>
              </w:rPr>
              <w:t>UserService</w:t>
            </w:r>
          </w:p>
        </w:tc>
        <w:tc>
          <w:tcPr>
            <w:tcW w:w="3384" w:type="pct"/>
            <w:vAlign w:val="center"/>
          </w:tcPr>
          <w:p w14:paraId="6490456D" w14:textId="41893120" w:rsidR="00522451" w:rsidRPr="00522451" w:rsidRDefault="00522451" w:rsidP="003F07ED">
            <w:pPr>
              <w:keepLines/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Pr="006C79CB">
              <w:t>hực hiện các nghiệp vụ liên quan đến entity</w:t>
            </w:r>
            <w:r>
              <w:rPr>
                <w:lang w:val="en-US"/>
              </w:rPr>
              <w:t xml:space="preserve"> User.</w:t>
            </w:r>
          </w:p>
        </w:tc>
      </w:tr>
    </w:tbl>
    <w:p w14:paraId="390FFEC8" w14:textId="77777777" w:rsidR="00314210" w:rsidRDefault="00314210" w:rsidP="00314210">
      <w:pPr>
        <w:rPr>
          <w:lang w:val="en-US"/>
        </w:rPr>
      </w:pPr>
    </w:p>
    <w:p w14:paraId="6943D7CD" w14:textId="3D567695" w:rsidR="00CA4BE2" w:rsidRPr="00851B3A" w:rsidRDefault="003C1E29" w:rsidP="00CA4BE2">
      <w:pPr>
        <w:pStyle w:val="Heading2"/>
        <w:rPr>
          <w:lang w:val="en-US"/>
        </w:rPr>
      </w:pPr>
      <w:bookmarkStart w:id="6" w:name="_Toc103722358"/>
      <w:r>
        <w:rPr>
          <w:lang w:val="en-US"/>
        </w:rPr>
        <w:t>D</w:t>
      </w:r>
      <w:r w:rsidR="002A5661">
        <w:rPr>
          <w:lang w:val="en-US"/>
        </w:rPr>
        <w:t>ata Access Object</w:t>
      </w:r>
      <w:bookmarkEnd w:id="6"/>
    </w:p>
    <w:p w14:paraId="24E5553D" w14:textId="7D663313" w:rsidR="00AE367A" w:rsidRPr="00AE367A" w:rsidRDefault="00D629B0" w:rsidP="00AE367A">
      <w:pPr>
        <w:rPr>
          <w:lang w:val="en-US"/>
        </w:rPr>
      </w:pPr>
      <w:r w:rsidRPr="00D629B0">
        <w:rPr>
          <w:lang w:val="en-US"/>
        </w:rPr>
        <w:drawing>
          <wp:inline distT="0" distB="0" distL="0" distR="0" wp14:anchorId="54C25FF4" wp14:editId="169A4335">
            <wp:extent cx="5732145" cy="2348865"/>
            <wp:effectExtent l="0" t="0" r="1905" b="0"/>
            <wp:docPr id="10" name="Hình ảnh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81D7B" w14:textId="77777777" w:rsidR="00D629B0" w:rsidRPr="00AE367A" w:rsidRDefault="00D629B0" w:rsidP="00AE367A">
      <w:pPr>
        <w:rPr>
          <w:lang w:val="en-US"/>
        </w:rPr>
      </w:pPr>
    </w:p>
    <w:tbl>
      <w:tblPr>
        <w:tblStyle w:val="TableGrid"/>
        <w:tblW w:w="5000" w:type="pct"/>
        <w:tblLook w:val="01E0" w:firstRow="1" w:lastRow="1" w:firstColumn="1" w:lastColumn="1" w:noHBand="0" w:noVBand="0"/>
      </w:tblPr>
      <w:tblGrid>
        <w:gridCol w:w="2987"/>
        <w:gridCol w:w="6256"/>
      </w:tblGrid>
      <w:tr w:rsidR="00F052B7" w:rsidRPr="00A442D8" w14:paraId="1B348A31" w14:textId="77777777" w:rsidTr="00522451">
        <w:trPr>
          <w:trHeight w:val="414"/>
        </w:trPr>
        <w:tc>
          <w:tcPr>
            <w:tcW w:w="1616" w:type="pct"/>
            <w:vAlign w:val="center"/>
          </w:tcPr>
          <w:p w14:paraId="37B8C254" w14:textId="43125481" w:rsidR="00F052B7" w:rsidRPr="00A442D8" w:rsidRDefault="009734C6" w:rsidP="00A442D8">
            <w:pPr>
              <w:keepLines/>
              <w:spacing w:line="360" w:lineRule="auto"/>
              <w:jc w:val="center"/>
              <w:rPr>
                <w:b/>
                <w:bCs/>
                <w:lang w:val="en-US"/>
              </w:rPr>
            </w:pPr>
            <w:r>
              <w:rPr>
                <w:i/>
                <w:color w:val="0000FF"/>
                <w:lang w:val="en-US"/>
              </w:rPr>
              <w:br w:type="page"/>
            </w:r>
            <w:r w:rsidR="00A442D8" w:rsidRPr="00A442D8">
              <w:rPr>
                <w:b/>
                <w:bCs/>
                <w:lang w:val="en-US"/>
              </w:rPr>
              <w:t>Lớp đối tượng</w:t>
            </w:r>
          </w:p>
        </w:tc>
        <w:tc>
          <w:tcPr>
            <w:tcW w:w="3384" w:type="pct"/>
            <w:vAlign w:val="center"/>
          </w:tcPr>
          <w:p w14:paraId="1C4B98E0" w14:textId="44355FC8" w:rsidR="00F052B7" w:rsidRPr="00A442D8" w:rsidRDefault="00A442D8" w:rsidP="00A442D8">
            <w:pPr>
              <w:keepLines/>
              <w:spacing w:line="360" w:lineRule="auto"/>
              <w:jc w:val="center"/>
              <w:rPr>
                <w:b/>
                <w:bCs/>
                <w:lang w:val="en-US"/>
              </w:rPr>
            </w:pPr>
            <w:r w:rsidRPr="00A442D8">
              <w:rPr>
                <w:b/>
                <w:bCs/>
                <w:lang w:val="en-US"/>
              </w:rPr>
              <w:t>Diễn giải</w:t>
            </w:r>
          </w:p>
        </w:tc>
      </w:tr>
      <w:tr w:rsidR="00F052B7" w:rsidRPr="00F052B7" w14:paraId="5B5F6A3A" w14:textId="77777777" w:rsidTr="00522451">
        <w:trPr>
          <w:trHeight w:val="414"/>
        </w:trPr>
        <w:tc>
          <w:tcPr>
            <w:tcW w:w="1616" w:type="pct"/>
            <w:vAlign w:val="center"/>
          </w:tcPr>
          <w:p w14:paraId="0D61826B" w14:textId="77777777" w:rsidR="00F052B7" w:rsidRPr="00F052B7" w:rsidRDefault="00F052B7" w:rsidP="00522451">
            <w:pPr>
              <w:keepLines/>
              <w:spacing w:line="276" w:lineRule="auto"/>
              <w:rPr>
                <w:lang w:val="en-US"/>
              </w:rPr>
            </w:pPr>
            <w:r w:rsidRPr="00F052B7">
              <w:rPr>
                <w:lang w:val="en-US"/>
              </w:rPr>
              <w:t>PolicyDAO</w:t>
            </w:r>
          </w:p>
        </w:tc>
        <w:tc>
          <w:tcPr>
            <w:tcW w:w="3384" w:type="pct"/>
            <w:vAlign w:val="center"/>
          </w:tcPr>
          <w:p w14:paraId="3693B3A4" w14:textId="0098ED86" w:rsidR="00F052B7" w:rsidRPr="007B0C5E" w:rsidRDefault="007B0C5E" w:rsidP="00522451">
            <w:pPr>
              <w:keepLines/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Truy vấn</w:t>
            </w:r>
            <w:r w:rsidRPr="007B0C5E">
              <w:t xml:space="preserve"> dữ liệu từ database cho các entity </w:t>
            </w:r>
            <w:r>
              <w:rPr>
                <w:lang w:val="en-US"/>
              </w:rPr>
              <w:t>Policy.</w:t>
            </w:r>
          </w:p>
        </w:tc>
      </w:tr>
      <w:tr w:rsidR="00F052B7" w:rsidRPr="00F052B7" w14:paraId="069BFFD1" w14:textId="77777777" w:rsidTr="00522451">
        <w:trPr>
          <w:trHeight w:val="414"/>
        </w:trPr>
        <w:tc>
          <w:tcPr>
            <w:tcW w:w="1616" w:type="pct"/>
            <w:vAlign w:val="center"/>
          </w:tcPr>
          <w:p w14:paraId="4C7EB902" w14:textId="77777777" w:rsidR="00F052B7" w:rsidRPr="00F052B7" w:rsidRDefault="00F052B7" w:rsidP="00522451">
            <w:pPr>
              <w:keepLines/>
              <w:spacing w:line="276" w:lineRule="auto"/>
              <w:rPr>
                <w:lang w:val="en-US"/>
              </w:rPr>
            </w:pPr>
            <w:r w:rsidRPr="00F052B7">
              <w:rPr>
                <w:lang w:val="en-US"/>
              </w:rPr>
              <w:t>AirportDAO</w:t>
            </w:r>
          </w:p>
        </w:tc>
        <w:tc>
          <w:tcPr>
            <w:tcW w:w="3384" w:type="pct"/>
            <w:vAlign w:val="center"/>
          </w:tcPr>
          <w:p w14:paraId="0B02D46D" w14:textId="6B74ED99" w:rsidR="00F052B7" w:rsidRPr="007B0C5E" w:rsidRDefault="007B0C5E" w:rsidP="00522451">
            <w:pPr>
              <w:keepLines/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Truy vấn dữ liệu từ database cho các entity Airport.</w:t>
            </w:r>
          </w:p>
        </w:tc>
      </w:tr>
      <w:tr w:rsidR="00F052B7" w:rsidRPr="00F052B7" w14:paraId="5F1B906E" w14:textId="77777777" w:rsidTr="00522451">
        <w:trPr>
          <w:trHeight w:val="414"/>
        </w:trPr>
        <w:tc>
          <w:tcPr>
            <w:tcW w:w="1616" w:type="pct"/>
            <w:vAlign w:val="center"/>
          </w:tcPr>
          <w:p w14:paraId="3B6F8D93" w14:textId="1CA27385" w:rsidR="00F052B7" w:rsidRPr="00F052B7" w:rsidRDefault="00A442D8" w:rsidP="00522451">
            <w:pPr>
              <w:keepLines/>
              <w:spacing w:line="276" w:lineRule="auto"/>
              <w:rPr>
                <w:lang w:val="en-US"/>
              </w:rPr>
            </w:pPr>
            <w:r w:rsidRPr="00F052B7">
              <w:rPr>
                <w:lang w:val="en-US"/>
              </w:rPr>
              <w:t>Ticket</w:t>
            </w:r>
            <w:r w:rsidR="0042635B">
              <w:rPr>
                <w:lang w:val="en-US"/>
              </w:rPr>
              <w:t>Class</w:t>
            </w:r>
            <w:r w:rsidRPr="00F052B7">
              <w:rPr>
                <w:lang w:val="en-US"/>
              </w:rPr>
              <w:t>DAO</w:t>
            </w:r>
          </w:p>
        </w:tc>
        <w:tc>
          <w:tcPr>
            <w:tcW w:w="3384" w:type="pct"/>
            <w:vAlign w:val="center"/>
          </w:tcPr>
          <w:p w14:paraId="5E2F7EAD" w14:textId="1C946B0B" w:rsidR="00F052B7" w:rsidRPr="00D85A9F" w:rsidRDefault="00D85A9F" w:rsidP="00522451">
            <w:pPr>
              <w:keepLines/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Truy vấn dữ liệu từ database cho các entity TicketClass.</w:t>
            </w:r>
          </w:p>
        </w:tc>
      </w:tr>
      <w:tr w:rsidR="00F052B7" w:rsidRPr="00F052B7" w14:paraId="06027156" w14:textId="77777777" w:rsidTr="00522451">
        <w:trPr>
          <w:trHeight w:val="414"/>
        </w:trPr>
        <w:tc>
          <w:tcPr>
            <w:tcW w:w="1616" w:type="pct"/>
            <w:vAlign w:val="center"/>
          </w:tcPr>
          <w:p w14:paraId="58ACCDFF" w14:textId="77777777" w:rsidR="00F052B7" w:rsidRPr="00F052B7" w:rsidRDefault="00F052B7" w:rsidP="00522451">
            <w:pPr>
              <w:keepLines/>
              <w:spacing w:line="276" w:lineRule="auto"/>
              <w:rPr>
                <w:lang w:val="en-US"/>
              </w:rPr>
            </w:pPr>
            <w:r w:rsidRPr="00F052B7">
              <w:rPr>
                <w:lang w:val="en-US"/>
              </w:rPr>
              <w:t>ReservedTicketDAO</w:t>
            </w:r>
          </w:p>
        </w:tc>
        <w:tc>
          <w:tcPr>
            <w:tcW w:w="3384" w:type="pct"/>
            <w:vAlign w:val="center"/>
          </w:tcPr>
          <w:p w14:paraId="3A987662" w14:textId="400504FD" w:rsidR="00F052B7" w:rsidRPr="00D85A9F" w:rsidRDefault="00D85A9F" w:rsidP="00522451">
            <w:pPr>
              <w:keepLines/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Truy vấn dữ liệu từ database cho các entity ReversedTicket.</w:t>
            </w:r>
          </w:p>
        </w:tc>
      </w:tr>
      <w:tr w:rsidR="00F052B7" w:rsidRPr="00F052B7" w14:paraId="0461E026" w14:textId="77777777" w:rsidTr="00522451">
        <w:trPr>
          <w:trHeight w:val="414"/>
        </w:trPr>
        <w:tc>
          <w:tcPr>
            <w:tcW w:w="1616" w:type="pct"/>
            <w:vAlign w:val="center"/>
          </w:tcPr>
          <w:p w14:paraId="1BA3B287" w14:textId="77777777" w:rsidR="00F052B7" w:rsidRPr="00F052B7" w:rsidRDefault="00F052B7" w:rsidP="00522451">
            <w:pPr>
              <w:keepLines/>
              <w:spacing w:line="276" w:lineRule="auto"/>
              <w:rPr>
                <w:lang w:val="en-US"/>
              </w:rPr>
            </w:pPr>
            <w:r w:rsidRPr="00F052B7">
              <w:rPr>
                <w:lang w:val="en-US"/>
              </w:rPr>
              <w:t>PurchasedTicketDAO</w:t>
            </w:r>
          </w:p>
        </w:tc>
        <w:tc>
          <w:tcPr>
            <w:tcW w:w="3384" w:type="pct"/>
            <w:vAlign w:val="center"/>
          </w:tcPr>
          <w:p w14:paraId="37A65D9B" w14:textId="47F726A9" w:rsidR="00F052B7" w:rsidRPr="00F052B7" w:rsidRDefault="00D85A9F" w:rsidP="00522451">
            <w:pPr>
              <w:keepLines/>
              <w:spacing w:line="276" w:lineRule="auto"/>
            </w:pPr>
            <w:r>
              <w:rPr>
                <w:lang w:val="en-US"/>
              </w:rPr>
              <w:t>Truy vấn dữ liệu từ database cho các entity PurchasedTicket.</w:t>
            </w:r>
          </w:p>
        </w:tc>
      </w:tr>
      <w:tr w:rsidR="00F052B7" w:rsidRPr="00F052B7" w14:paraId="6EAE3C92" w14:textId="77777777" w:rsidTr="00522451">
        <w:trPr>
          <w:trHeight w:val="414"/>
        </w:trPr>
        <w:tc>
          <w:tcPr>
            <w:tcW w:w="1616" w:type="pct"/>
            <w:vAlign w:val="center"/>
          </w:tcPr>
          <w:p w14:paraId="3AEF7A57" w14:textId="77777777" w:rsidR="00F052B7" w:rsidRPr="00F052B7" w:rsidRDefault="00F052B7" w:rsidP="00522451">
            <w:pPr>
              <w:keepLines/>
              <w:spacing w:line="276" w:lineRule="auto"/>
              <w:rPr>
                <w:lang w:val="en-US"/>
              </w:rPr>
            </w:pPr>
            <w:r w:rsidRPr="00F052B7">
              <w:rPr>
                <w:lang w:val="en-US"/>
              </w:rPr>
              <w:t>FlightDAO</w:t>
            </w:r>
          </w:p>
        </w:tc>
        <w:tc>
          <w:tcPr>
            <w:tcW w:w="3384" w:type="pct"/>
            <w:vAlign w:val="center"/>
          </w:tcPr>
          <w:p w14:paraId="6150AA9D" w14:textId="5BF556FC" w:rsidR="00F052B7" w:rsidRPr="00F052B7" w:rsidRDefault="00D85A9F" w:rsidP="00522451">
            <w:pPr>
              <w:keepLines/>
              <w:spacing w:line="276" w:lineRule="auto"/>
            </w:pPr>
            <w:r>
              <w:rPr>
                <w:lang w:val="en-US"/>
              </w:rPr>
              <w:t>Truy vấn dữ liệu từ database cho các entity Flight.</w:t>
            </w:r>
          </w:p>
        </w:tc>
      </w:tr>
      <w:tr w:rsidR="00F052B7" w:rsidRPr="00F052B7" w14:paraId="00535F9F" w14:textId="77777777" w:rsidTr="00522451">
        <w:trPr>
          <w:trHeight w:val="414"/>
        </w:trPr>
        <w:tc>
          <w:tcPr>
            <w:tcW w:w="1616" w:type="pct"/>
            <w:vAlign w:val="center"/>
          </w:tcPr>
          <w:p w14:paraId="55631D50" w14:textId="77777777" w:rsidR="00F052B7" w:rsidRPr="00F052B7" w:rsidRDefault="00F052B7" w:rsidP="00522451">
            <w:pPr>
              <w:keepLines/>
              <w:spacing w:line="276" w:lineRule="auto"/>
              <w:rPr>
                <w:lang w:val="en-US"/>
              </w:rPr>
            </w:pPr>
            <w:r w:rsidRPr="00F052B7">
              <w:rPr>
                <w:lang w:val="en-US"/>
              </w:rPr>
              <w:t>TransitionAirportDAO</w:t>
            </w:r>
          </w:p>
        </w:tc>
        <w:tc>
          <w:tcPr>
            <w:tcW w:w="3384" w:type="pct"/>
            <w:vAlign w:val="center"/>
          </w:tcPr>
          <w:p w14:paraId="7C090009" w14:textId="5009519B" w:rsidR="00F052B7" w:rsidRPr="00F052B7" w:rsidRDefault="00D85A9F" w:rsidP="00522451">
            <w:pPr>
              <w:keepLines/>
              <w:spacing w:line="276" w:lineRule="auto"/>
            </w:pPr>
            <w:r>
              <w:rPr>
                <w:lang w:val="en-US"/>
              </w:rPr>
              <w:t>Truy vấn dữ liệu từ database cho các entity TransitionAirport.</w:t>
            </w:r>
          </w:p>
        </w:tc>
      </w:tr>
      <w:tr w:rsidR="00F052B7" w:rsidRPr="00F052B7" w14:paraId="18FE7E41" w14:textId="77777777" w:rsidTr="00522451">
        <w:trPr>
          <w:trHeight w:val="414"/>
        </w:trPr>
        <w:tc>
          <w:tcPr>
            <w:tcW w:w="1616" w:type="pct"/>
            <w:vAlign w:val="center"/>
          </w:tcPr>
          <w:p w14:paraId="0F87EAA9" w14:textId="77777777" w:rsidR="00F052B7" w:rsidRPr="00F052B7" w:rsidRDefault="00F052B7" w:rsidP="00522451">
            <w:pPr>
              <w:keepLines/>
              <w:spacing w:line="276" w:lineRule="auto"/>
              <w:rPr>
                <w:lang w:val="en-US"/>
              </w:rPr>
            </w:pPr>
            <w:r w:rsidRPr="00F052B7">
              <w:rPr>
                <w:lang w:val="en-US"/>
              </w:rPr>
              <w:t>CustomerDAO</w:t>
            </w:r>
          </w:p>
        </w:tc>
        <w:tc>
          <w:tcPr>
            <w:tcW w:w="3384" w:type="pct"/>
            <w:vAlign w:val="center"/>
          </w:tcPr>
          <w:p w14:paraId="3F1B6500" w14:textId="15E09494" w:rsidR="00F052B7" w:rsidRPr="00F052B7" w:rsidRDefault="00D85A9F" w:rsidP="00522451">
            <w:pPr>
              <w:keepLines/>
              <w:spacing w:line="276" w:lineRule="auto"/>
            </w:pPr>
            <w:r>
              <w:rPr>
                <w:lang w:val="en-US"/>
              </w:rPr>
              <w:t>Truy vấn dữ liệu từ database cho các entity Customer.</w:t>
            </w:r>
          </w:p>
        </w:tc>
      </w:tr>
      <w:tr w:rsidR="00F052B7" w:rsidRPr="00F052B7" w14:paraId="17DC9D05" w14:textId="77777777" w:rsidTr="00522451">
        <w:trPr>
          <w:trHeight w:val="414"/>
        </w:trPr>
        <w:tc>
          <w:tcPr>
            <w:tcW w:w="1616" w:type="pct"/>
            <w:vAlign w:val="center"/>
          </w:tcPr>
          <w:p w14:paraId="594B8211" w14:textId="77777777" w:rsidR="00F052B7" w:rsidRPr="00F052B7" w:rsidRDefault="00F052B7" w:rsidP="00522451">
            <w:pPr>
              <w:keepLines/>
              <w:spacing w:line="276" w:lineRule="auto"/>
              <w:rPr>
                <w:lang w:val="en-US"/>
              </w:rPr>
            </w:pPr>
            <w:r w:rsidRPr="00F052B7">
              <w:rPr>
                <w:lang w:val="en-US"/>
              </w:rPr>
              <w:t>UserDAO</w:t>
            </w:r>
          </w:p>
        </w:tc>
        <w:tc>
          <w:tcPr>
            <w:tcW w:w="3384" w:type="pct"/>
            <w:vAlign w:val="center"/>
          </w:tcPr>
          <w:p w14:paraId="12C482DA" w14:textId="5C596AF2" w:rsidR="00F052B7" w:rsidRPr="00F052B7" w:rsidRDefault="00D85A9F" w:rsidP="00522451">
            <w:pPr>
              <w:keepLines/>
              <w:spacing w:line="276" w:lineRule="auto"/>
            </w:pPr>
            <w:r>
              <w:rPr>
                <w:lang w:val="en-US"/>
              </w:rPr>
              <w:t>Truy vấn dữ liệu từ database cho các entity User.</w:t>
            </w:r>
          </w:p>
        </w:tc>
      </w:tr>
    </w:tbl>
    <w:p w14:paraId="258FF10A" w14:textId="77777777" w:rsidR="00F052B7" w:rsidRPr="00F052B7" w:rsidRDefault="00F052B7" w:rsidP="00CA75F9">
      <w:pPr>
        <w:pStyle w:val="BodyText"/>
        <w:jc w:val="both"/>
        <w:rPr>
          <w:rStyle w:val="Emphasis"/>
          <w:i w:val="0"/>
          <w:iCs w:val="0"/>
          <w:lang w:val="en-US"/>
        </w:rPr>
      </w:pPr>
    </w:p>
    <w:sectPr w:rsidR="00F052B7" w:rsidRPr="00F052B7" w:rsidSect="00301562">
      <w:headerReference w:type="default" r:id="rId14"/>
      <w:footerReference w:type="default" r:id="rId15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1F9536" w14:textId="77777777" w:rsidR="00C35C81" w:rsidRDefault="00C35C81">
      <w:r>
        <w:separator/>
      </w:r>
    </w:p>
  </w:endnote>
  <w:endnote w:type="continuationSeparator" w:id="0">
    <w:p w14:paraId="133B4E02" w14:textId="77777777" w:rsidR="00C35C81" w:rsidRDefault="00C35C81">
      <w:r>
        <w:continuationSeparator/>
      </w:r>
    </w:p>
  </w:endnote>
  <w:endnote w:type="continuationNotice" w:id="1">
    <w:p w14:paraId="74F04CA6" w14:textId="77777777" w:rsidR="00C35C81" w:rsidRDefault="00C35C81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A995B8" w14:textId="77777777" w:rsidR="003B781A" w:rsidRDefault="00265BF1">
    <w:pPr>
      <w:pStyle w:val="Footer"/>
    </w:pPr>
    <w:r w:rsidRPr="004257CD">
      <w:rPr>
        <w:noProof/>
        <w:lang w:val="en-US"/>
      </w:rPr>
      <w:drawing>
        <wp:anchor distT="0" distB="0" distL="114300" distR="114300" simplePos="0" relativeHeight="251658244" behindDoc="0" locked="0" layoutInCell="1" allowOverlap="1" wp14:anchorId="59A995C9" wp14:editId="59A995CA">
          <wp:simplePos x="0" y="0"/>
          <wp:positionH relativeFrom="column">
            <wp:posOffset>-918155</wp:posOffset>
          </wp:positionH>
          <wp:positionV relativeFrom="paragraph">
            <wp:posOffset>-349167</wp:posOffset>
          </wp:positionV>
          <wp:extent cx="8323307" cy="992937"/>
          <wp:effectExtent l="0" t="0" r="0" b="0"/>
          <wp:wrapNone/>
          <wp:docPr id="2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E95D0C" w14:paraId="59A995C3" w14:textId="7777777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14:paraId="59A995C1" w14:textId="77777777" w:rsidR="00E95D0C" w:rsidRPr="007A1DE8" w:rsidRDefault="003B781A" w:rsidP="007A1DE8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58240" behindDoc="1" locked="0" layoutInCell="1" allowOverlap="1" wp14:anchorId="59A995CD" wp14:editId="59A995CE">
                <wp:simplePos x="0" y="0"/>
                <wp:positionH relativeFrom="column">
                  <wp:posOffset>-920446</wp:posOffset>
                </wp:positionH>
                <wp:positionV relativeFrom="paragraph">
                  <wp:posOffset>-95885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14:paraId="59A995C2" w14:textId="77777777" w:rsidR="00E95D0C" w:rsidRPr="00B871C5" w:rsidRDefault="00E95D0C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4B52DC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14:paraId="59A995C4" w14:textId="77777777" w:rsidR="00E95D0C" w:rsidRDefault="00E95D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5BE015" w14:textId="77777777" w:rsidR="00C35C81" w:rsidRDefault="00C35C81">
      <w:r>
        <w:separator/>
      </w:r>
    </w:p>
  </w:footnote>
  <w:footnote w:type="continuationSeparator" w:id="0">
    <w:p w14:paraId="13F5C230" w14:textId="77777777" w:rsidR="00C35C81" w:rsidRDefault="00C35C81">
      <w:r>
        <w:continuationSeparator/>
      </w:r>
    </w:p>
  </w:footnote>
  <w:footnote w:type="continuationNotice" w:id="1">
    <w:p w14:paraId="420BEAAD" w14:textId="77777777" w:rsidR="00C35C81" w:rsidRDefault="00C35C81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A995B2" w14:textId="77777777" w:rsidR="003B781A" w:rsidRDefault="003B781A" w:rsidP="003B781A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59A995C5" wp14:editId="59A995C6">
              <wp:simplePos x="0" y="0"/>
              <wp:positionH relativeFrom="page">
                <wp:posOffset>-1</wp:posOffset>
              </wp:positionH>
              <wp:positionV relativeFrom="page">
                <wp:posOffset>1</wp:posOffset>
              </wp:positionV>
              <wp:extent cx="1183005" cy="10360550"/>
              <wp:effectExtent l="0" t="0" r="0" b="3175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60550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156FF2" id="Freeform 1" o:spid="_x0000_s1026" style="position:absolute;margin-left:0;margin-top:0;width:93.15pt;height:815.8pt;flip:x;z-index:25165824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60550;1183005,10360550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val="en-US"/>
      </w:rPr>
      <w:drawing>
        <wp:anchor distT="0" distB="0" distL="114300" distR="114300" simplePos="0" relativeHeight="251658243" behindDoc="0" locked="0" layoutInCell="1" allowOverlap="1" wp14:anchorId="59A995C7" wp14:editId="59A995C8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9A995B3" w14:textId="77777777" w:rsidR="003B781A" w:rsidRDefault="003B781A" w:rsidP="003B781A">
    <w:pPr>
      <w:pStyle w:val="Title"/>
      <w:rPr>
        <w:lang w:val="en-US"/>
      </w:rPr>
    </w:pPr>
  </w:p>
  <w:p w14:paraId="59A995B4" w14:textId="77777777" w:rsidR="003B781A" w:rsidRPr="003B1A2B" w:rsidRDefault="003B781A" w:rsidP="003B781A">
    <w:pPr>
      <w:rPr>
        <w:lang w:val="en-US"/>
      </w:rPr>
    </w:pPr>
  </w:p>
  <w:p w14:paraId="59A995B5" w14:textId="77777777" w:rsidR="003B781A" w:rsidRPr="00F53DBB" w:rsidRDefault="003B781A" w:rsidP="003B781A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 án môn Phân tích và thiết kế phần mềm</w:t>
    </w:r>
  </w:p>
  <w:p w14:paraId="59A995B6" w14:textId="77777777" w:rsidR="003B781A" w:rsidRPr="0040293A" w:rsidRDefault="003B781A" w:rsidP="003B781A">
    <w:pPr>
      <w:pStyle w:val="Header"/>
      <w:rPr>
        <w:rFonts w:eastAsia="Tahoma"/>
      </w:rPr>
    </w:pPr>
  </w:p>
  <w:p w14:paraId="59A995B7" w14:textId="77777777" w:rsidR="003701D7" w:rsidRPr="003B781A" w:rsidRDefault="003701D7" w:rsidP="003B781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A995B9" w14:textId="77777777" w:rsidR="003B781A" w:rsidRDefault="003B781A">
    <w:r w:rsidRPr="004257CD">
      <w:rPr>
        <w:noProof/>
        <w:lang w:val="en-US"/>
      </w:rPr>
      <w:drawing>
        <wp:anchor distT="0" distB="0" distL="114300" distR="114300" simplePos="0" relativeHeight="251658241" behindDoc="1" locked="0" layoutInCell="1" allowOverlap="1" wp14:anchorId="59A995CB" wp14:editId="59A995CC">
          <wp:simplePos x="0" y="0"/>
          <wp:positionH relativeFrom="column">
            <wp:posOffset>-529204</wp:posOffset>
          </wp:positionH>
          <wp:positionV relativeFrom="paragraph">
            <wp:posOffset>-457145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E95D0C" w14:paraId="59A995BC" w14:textId="77777777" w:rsidTr="008D3541">
      <w:tc>
        <w:tcPr>
          <w:tcW w:w="6623" w:type="dxa"/>
          <w:shd w:val="clear" w:color="auto" w:fill="auto"/>
        </w:tcPr>
        <w:p w14:paraId="59A995BA" w14:textId="45719E29" w:rsidR="00E95D0C" w:rsidRPr="00666C4F" w:rsidRDefault="00666C4F">
          <w:pPr>
            <w:pStyle w:val="Header"/>
            <w:rPr>
              <w:lang w:val="en-US"/>
            </w:rPr>
          </w:pPr>
          <w:r w:rsidRPr="00666C4F">
            <w:rPr>
              <w:lang w:val="en-US"/>
            </w:rPr>
            <w:t>Phần mềm quản lý bán vé chuyến bay</w:t>
          </w:r>
        </w:p>
      </w:tc>
      <w:tc>
        <w:tcPr>
          <w:tcW w:w="2845" w:type="dxa"/>
          <w:shd w:val="clear" w:color="auto" w:fill="auto"/>
        </w:tcPr>
        <w:p w14:paraId="59A995BB" w14:textId="4B42583F" w:rsidR="00E95D0C" w:rsidRPr="008D3541" w:rsidRDefault="00E95D0C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 xml:space="preserve">Phiên bản: </w:t>
          </w:r>
          <w:r w:rsidR="00666C4F" w:rsidRPr="00666C4F">
            <w:rPr>
              <w:lang w:val="en-US"/>
            </w:rPr>
            <w:t>1.0</w:t>
          </w:r>
        </w:p>
      </w:tc>
    </w:tr>
    <w:tr w:rsidR="00E95D0C" w14:paraId="59A995BF" w14:textId="77777777" w:rsidTr="008D3541">
      <w:tc>
        <w:tcPr>
          <w:tcW w:w="6623" w:type="dxa"/>
          <w:shd w:val="clear" w:color="auto" w:fill="auto"/>
        </w:tcPr>
        <w:p w14:paraId="59A995BD" w14:textId="77777777" w:rsidR="00E95D0C" w:rsidRPr="008D3541" w:rsidRDefault="00C14AB8" w:rsidP="00CA75F9">
          <w:pPr>
            <w:pStyle w:val="Header"/>
            <w:rPr>
              <w:lang w:val="en-US"/>
            </w:rPr>
          </w:pPr>
          <w:r>
            <w:rPr>
              <w:lang w:val="en-US"/>
            </w:rPr>
            <w:t xml:space="preserve">Thiết kế </w:t>
          </w:r>
          <w:r w:rsidR="00CA75F9">
            <w:rPr>
              <w:lang w:val="en-US"/>
            </w:rPr>
            <w:t>kiến trúc</w:t>
          </w:r>
        </w:p>
      </w:tc>
      <w:tc>
        <w:tcPr>
          <w:tcW w:w="2845" w:type="dxa"/>
          <w:shd w:val="clear" w:color="auto" w:fill="auto"/>
        </w:tcPr>
        <w:p w14:paraId="59A995BE" w14:textId="35E9CEFD" w:rsidR="00E95D0C" w:rsidRPr="008D3541" w:rsidRDefault="00E95D0C">
          <w:pPr>
            <w:pStyle w:val="Header"/>
            <w:rPr>
              <w:lang w:val="en-US"/>
            </w:rPr>
          </w:pPr>
          <w:r w:rsidRPr="00666C4F">
            <w:rPr>
              <w:lang w:val="en-US"/>
            </w:rPr>
            <w:t xml:space="preserve">Ngày: </w:t>
          </w:r>
          <w:r w:rsidR="00666C4F" w:rsidRPr="00666C4F">
            <w:rPr>
              <w:lang w:val="en-US"/>
            </w:rPr>
            <w:t>17/05/2022</w:t>
          </w:r>
        </w:p>
      </w:tc>
    </w:tr>
  </w:tbl>
  <w:p w14:paraId="59A995C0" w14:textId="77777777" w:rsidR="00E95D0C" w:rsidRPr="007A1DE8" w:rsidRDefault="00E95D0C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1E932056"/>
    <w:multiLevelType w:val="hybridMultilevel"/>
    <w:tmpl w:val="838C0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326876C7"/>
    <w:multiLevelType w:val="hybridMultilevel"/>
    <w:tmpl w:val="9938A7B6"/>
    <w:lvl w:ilvl="0" w:tplc="637878C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3CCA4D89"/>
    <w:multiLevelType w:val="hybridMultilevel"/>
    <w:tmpl w:val="3EB87112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563B69EC"/>
    <w:multiLevelType w:val="hybridMultilevel"/>
    <w:tmpl w:val="AD263F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2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2006205339">
    <w:abstractNumId w:val="0"/>
  </w:num>
  <w:num w:numId="2" w16cid:durableId="982464505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99691235">
    <w:abstractNumId w:val="19"/>
  </w:num>
  <w:num w:numId="4" w16cid:durableId="237981680">
    <w:abstractNumId w:val="17"/>
  </w:num>
  <w:num w:numId="5" w16cid:durableId="148641461">
    <w:abstractNumId w:val="20"/>
  </w:num>
  <w:num w:numId="6" w16cid:durableId="339699006">
    <w:abstractNumId w:val="10"/>
  </w:num>
  <w:num w:numId="7" w16cid:durableId="36123578">
    <w:abstractNumId w:val="21"/>
  </w:num>
  <w:num w:numId="8" w16cid:durableId="252201506">
    <w:abstractNumId w:val="26"/>
  </w:num>
  <w:num w:numId="9" w16cid:durableId="1595626912">
    <w:abstractNumId w:val="13"/>
  </w:num>
  <w:num w:numId="10" w16cid:durableId="1819806914">
    <w:abstractNumId w:val="8"/>
  </w:num>
  <w:num w:numId="11" w16cid:durableId="467088329">
    <w:abstractNumId w:val="31"/>
  </w:num>
  <w:num w:numId="12" w16cid:durableId="472867278">
    <w:abstractNumId w:val="27"/>
  </w:num>
  <w:num w:numId="13" w16cid:durableId="1392967852">
    <w:abstractNumId w:val="25"/>
  </w:num>
  <w:num w:numId="14" w16cid:durableId="1594783801">
    <w:abstractNumId w:val="2"/>
  </w:num>
  <w:num w:numId="15" w16cid:durableId="4332101">
    <w:abstractNumId w:val="5"/>
  </w:num>
  <w:num w:numId="16" w16cid:durableId="1689912300">
    <w:abstractNumId w:val="24"/>
  </w:num>
  <w:num w:numId="17" w16cid:durableId="2136946751">
    <w:abstractNumId w:val="29"/>
  </w:num>
  <w:num w:numId="18" w16cid:durableId="1576623389">
    <w:abstractNumId w:val="12"/>
  </w:num>
  <w:num w:numId="19" w16cid:durableId="2003240432">
    <w:abstractNumId w:val="23"/>
  </w:num>
  <w:num w:numId="20" w16cid:durableId="1051542989">
    <w:abstractNumId w:val="28"/>
  </w:num>
  <w:num w:numId="21" w16cid:durableId="448400910">
    <w:abstractNumId w:val="30"/>
  </w:num>
  <w:num w:numId="22" w16cid:durableId="1035352293">
    <w:abstractNumId w:val="9"/>
  </w:num>
  <w:num w:numId="23" w16cid:durableId="169220657">
    <w:abstractNumId w:val="16"/>
  </w:num>
  <w:num w:numId="24" w16cid:durableId="1016543679">
    <w:abstractNumId w:val="6"/>
  </w:num>
  <w:num w:numId="25" w16cid:durableId="234554023">
    <w:abstractNumId w:val="4"/>
  </w:num>
  <w:num w:numId="26" w16cid:durableId="1543588254">
    <w:abstractNumId w:val="15"/>
  </w:num>
  <w:num w:numId="27" w16cid:durableId="1474253067">
    <w:abstractNumId w:val="22"/>
  </w:num>
  <w:num w:numId="28" w16cid:durableId="18888029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65314548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4248664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936864352">
    <w:abstractNumId w:val="14"/>
  </w:num>
  <w:num w:numId="32" w16cid:durableId="687295878">
    <w:abstractNumId w:val="0"/>
  </w:num>
  <w:num w:numId="33" w16cid:durableId="831917107">
    <w:abstractNumId w:val="0"/>
  </w:num>
  <w:num w:numId="34" w16cid:durableId="1420641000">
    <w:abstractNumId w:val="18"/>
  </w:num>
  <w:num w:numId="35" w16cid:durableId="1453598767">
    <w:abstractNumId w:val="11"/>
  </w:num>
  <w:num w:numId="36" w16cid:durableId="361250263">
    <w:abstractNumId w:val="7"/>
  </w:num>
  <w:num w:numId="37" w16cid:durableId="4537928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embedSystemFonts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438C1"/>
    <w:rsid w:val="000519D9"/>
    <w:rsid w:val="0007135B"/>
    <w:rsid w:val="00077F12"/>
    <w:rsid w:val="000A0E23"/>
    <w:rsid w:val="000C0CA8"/>
    <w:rsid w:val="000C0E1D"/>
    <w:rsid w:val="000F0731"/>
    <w:rsid w:val="00103542"/>
    <w:rsid w:val="00105AEB"/>
    <w:rsid w:val="00106320"/>
    <w:rsid w:val="001249B2"/>
    <w:rsid w:val="00173B64"/>
    <w:rsid w:val="00193EA6"/>
    <w:rsid w:val="001D25A0"/>
    <w:rsid w:val="001E33F0"/>
    <w:rsid w:val="001F36B6"/>
    <w:rsid w:val="00213ECB"/>
    <w:rsid w:val="002160F2"/>
    <w:rsid w:val="00221A67"/>
    <w:rsid w:val="00265BF1"/>
    <w:rsid w:val="002753D4"/>
    <w:rsid w:val="00293B35"/>
    <w:rsid w:val="002A131B"/>
    <w:rsid w:val="002A4EB8"/>
    <w:rsid w:val="002A5661"/>
    <w:rsid w:val="002A5CFE"/>
    <w:rsid w:val="002D0D63"/>
    <w:rsid w:val="00301562"/>
    <w:rsid w:val="00310AD5"/>
    <w:rsid w:val="00314210"/>
    <w:rsid w:val="0031511D"/>
    <w:rsid w:val="003537C7"/>
    <w:rsid w:val="003548A8"/>
    <w:rsid w:val="003701D7"/>
    <w:rsid w:val="003747E6"/>
    <w:rsid w:val="00375320"/>
    <w:rsid w:val="00377F2B"/>
    <w:rsid w:val="003B1A29"/>
    <w:rsid w:val="003B781A"/>
    <w:rsid w:val="003C10FF"/>
    <w:rsid w:val="003C1E29"/>
    <w:rsid w:val="003C22CA"/>
    <w:rsid w:val="003C2F0F"/>
    <w:rsid w:val="003F07ED"/>
    <w:rsid w:val="003F5ADB"/>
    <w:rsid w:val="004176B5"/>
    <w:rsid w:val="0042478A"/>
    <w:rsid w:val="0042635B"/>
    <w:rsid w:val="00435847"/>
    <w:rsid w:val="00454C1E"/>
    <w:rsid w:val="00456410"/>
    <w:rsid w:val="004B52DC"/>
    <w:rsid w:val="004B5626"/>
    <w:rsid w:val="004B7CC9"/>
    <w:rsid w:val="004C02EE"/>
    <w:rsid w:val="004C223C"/>
    <w:rsid w:val="004C5089"/>
    <w:rsid w:val="004D182D"/>
    <w:rsid w:val="004D286D"/>
    <w:rsid w:val="004E4257"/>
    <w:rsid w:val="004F0BBC"/>
    <w:rsid w:val="00522451"/>
    <w:rsid w:val="005575E0"/>
    <w:rsid w:val="005802A5"/>
    <w:rsid w:val="005A7BBA"/>
    <w:rsid w:val="005B65E8"/>
    <w:rsid w:val="005C5E08"/>
    <w:rsid w:val="005D2F60"/>
    <w:rsid w:val="0060108C"/>
    <w:rsid w:val="006048CB"/>
    <w:rsid w:val="0060493B"/>
    <w:rsid w:val="00610607"/>
    <w:rsid w:val="006138A2"/>
    <w:rsid w:val="006257BE"/>
    <w:rsid w:val="0063209C"/>
    <w:rsid w:val="00637EDB"/>
    <w:rsid w:val="0064329D"/>
    <w:rsid w:val="00644240"/>
    <w:rsid w:val="00666C4F"/>
    <w:rsid w:val="006855DC"/>
    <w:rsid w:val="006A0B85"/>
    <w:rsid w:val="006C4D37"/>
    <w:rsid w:val="006C79CB"/>
    <w:rsid w:val="006E420F"/>
    <w:rsid w:val="006E56E2"/>
    <w:rsid w:val="006F09CE"/>
    <w:rsid w:val="00724DF4"/>
    <w:rsid w:val="0072792C"/>
    <w:rsid w:val="007338F6"/>
    <w:rsid w:val="007A1DE8"/>
    <w:rsid w:val="007B0C5E"/>
    <w:rsid w:val="007F21C9"/>
    <w:rsid w:val="007F34C7"/>
    <w:rsid w:val="007F3810"/>
    <w:rsid w:val="00801ACB"/>
    <w:rsid w:val="008243D9"/>
    <w:rsid w:val="00845C4A"/>
    <w:rsid w:val="00851B3A"/>
    <w:rsid w:val="00852AE3"/>
    <w:rsid w:val="008902AE"/>
    <w:rsid w:val="008D151E"/>
    <w:rsid w:val="008D3541"/>
    <w:rsid w:val="008F5ED3"/>
    <w:rsid w:val="009037FD"/>
    <w:rsid w:val="009734C6"/>
    <w:rsid w:val="00977358"/>
    <w:rsid w:val="00984338"/>
    <w:rsid w:val="0099744F"/>
    <w:rsid w:val="009A2A79"/>
    <w:rsid w:val="009A73DC"/>
    <w:rsid w:val="009B2AFC"/>
    <w:rsid w:val="009F47F5"/>
    <w:rsid w:val="00A23833"/>
    <w:rsid w:val="00A42A99"/>
    <w:rsid w:val="00A442D8"/>
    <w:rsid w:val="00A510ED"/>
    <w:rsid w:val="00A544E7"/>
    <w:rsid w:val="00A638EF"/>
    <w:rsid w:val="00A76854"/>
    <w:rsid w:val="00AA03F0"/>
    <w:rsid w:val="00AD323D"/>
    <w:rsid w:val="00AD5B72"/>
    <w:rsid w:val="00AE367A"/>
    <w:rsid w:val="00B11E74"/>
    <w:rsid w:val="00B3039C"/>
    <w:rsid w:val="00B32E12"/>
    <w:rsid w:val="00B81655"/>
    <w:rsid w:val="00B871C5"/>
    <w:rsid w:val="00B92ED5"/>
    <w:rsid w:val="00BA5FA4"/>
    <w:rsid w:val="00BB5444"/>
    <w:rsid w:val="00BC67D3"/>
    <w:rsid w:val="00BD27F1"/>
    <w:rsid w:val="00BD51D5"/>
    <w:rsid w:val="00C0139C"/>
    <w:rsid w:val="00C076CC"/>
    <w:rsid w:val="00C1358F"/>
    <w:rsid w:val="00C14AB8"/>
    <w:rsid w:val="00C23847"/>
    <w:rsid w:val="00C2698F"/>
    <w:rsid w:val="00C35C81"/>
    <w:rsid w:val="00C37CC0"/>
    <w:rsid w:val="00C47F01"/>
    <w:rsid w:val="00C74D6D"/>
    <w:rsid w:val="00C87FEE"/>
    <w:rsid w:val="00CA0A13"/>
    <w:rsid w:val="00CA4BE2"/>
    <w:rsid w:val="00CA52C8"/>
    <w:rsid w:val="00CA75F9"/>
    <w:rsid w:val="00CC677C"/>
    <w:rsid w:val="00D208ED"/>
    <w:rsid w:val="00D21637"/>
    <w:rsid w:val="00D2262A"/>
    <w:rsid w:val="00D234F3"/>
    <w:rsid w:val="00D24244"/>
    <w:rsid w:val="00D328EA"/>
    <w:rsid w:val="00D629B0"/>
    <w:rsid w:val="00D85A9F"/>
    <w:rsid w:val="00DA2A6D"/>
    <w:rsid w:val="00DA7593"/>
    <w:rsid w:val="00DB4BC1"/>
    <w:rsid w:val="00DC363E"/>
    <w:rsid w:val="00DD57E3"/>
    <w:rsid w:val="00DF52AC"/>
    <w:rsid w:val="00E01394"/>
    <w:rsid w:val="00E937E3"/>
    <w:rsid w:val="00E95D0C"/>
    <w:rsid w:val="00ED12CB"/>
    <w:rsid w:val="00F052B7"/>
    <w:rsid w:val="00F352A3"/>
    <w:rsid w:val="00F61A3F"/>
    <w:rsid w:val="00F67582"/>
    <w:rsid w:val="00F91B40"/>
    <w:rsid w:val="00F92C5B"/>
    <w:rsid w:val="00F93BD1"/>
    <w:rsid w:val="00FA2327"/>
    <w:rsid w:val="00FA2E98"/>
    <w:rsid w:val="00FA608C"/>
    <w:rsid w:val="00FB3FFD"/>
    <w:rsid w:val="00FD16BA"/>
    <w:rsid w:val="00FE7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9A99537"/>
  <w15:docId w15:val="{26FC5476-B20A-4E92-B1EC-50D37D0C0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aliases w:val="Heading 1 new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A23833"/>
    <w:rPr>
      <w:color w:val="0000FF"/>
      <w:u w:val="single"/>
    </w:rPr>
  </w:style>
  <w:style w:type="character" w:customStyle="1" w:styleId="TitleChar">
    <w:name w:val="Title Char"/>
    <w:link w:val="Title"/>
    <w:rsid w:val="00A23833"/>
    <w:rPr>
      <w:rFonts w:ascii="Arial" w:hAnsi="Arial"/>
      <w:b/>
      <w:sz w:val="36"/>
      <w:lang w:val="vi-VN"/>
    </w:rPr>
  </w:style>
  <w:style w:type="paragraph" w:styleId="BalloonText">
    <w:name w:val="Balloon Text"/>
    <w:basedOn w:val="Normal"/>
    <w:link w:val="BalloonTextChar"/>
    <w:rsid w:val="00D328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328EA"/>
    <w:rPr>
      <w:rFonts w:ascii="Tahoma" w:hAnsi="Tahoma" w:cs="Tahoma"/>
      <w:sz w:val="16"/>
      <w:szCs w:val="16"/>
      <w:lang w:val="vi-VN"/>
    </w:rPr>
  </w:style>
  <w:style w:type="paragraph" w:styleId="NormalWeb">
    <w:name w:val="Normal (Web)"/>
    <w:basedOn w:val="Normal"/>
    <w:uiPriority w:val="99"/>
    <w:unhideWhenUsed/>
    <w:rsid w:val="00D328EA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3B781A"/>
    <w:rPr>
      <w:sz w:val="24"/>
      <w:lang w:val="vi-VN"/>
    </w:rPr>
  </w:style>
  <w:style w:type="character" w:styleId="Emphasis">
    <w:name w:val="Emphasis"/>
    <w:basedOn w:val="DefaultParagraphFont"/>
    <w:qFormat/>
    <w:rsid w:val="009734C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513C24-7BBD-4B12-AFE8-BDD30CEB32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135</TotalTime>
  <Pages>1</Pages>
  <Words>446</Words>
  <Characters>2544</Characters>
  <Application>Microsoft Office Word</Application>
  <DocSecurity>4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keywords/>
  <cp:lastModifiedBy>Huynh Tho</cp:lastModifiedBy>
  <cp:revision>63</cp:revision>
  <cp:lastPrinted>2013-12-08T06:58:00Z</cp:lastPrinted>
  <dcterms:created xsi:type="dcterms:W3CDTF">2013-10-14T01:17:00Z</dcterms:created>
  <dcterms:modified xsi:type="dcterms:W3CDTF">2022-05-18T06:25:00Z</dcterms:modified>
</cp:coreProperties>
</file>