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B7111" w14:textId="77777777" w:rsidR="000C4A3D" w:rsidRDefault="000C4A3D" w:rsidP="000C4A3D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14:paraId="018D7BDC" w14:textId="77777777" w:rsidR="000C4A3D" w:rsidRDefault="000C4A3D" w:rsidP="000C4A3D">
      <w:pPr>
        <w:pStyle w:val="TextBody"/>
        <w:jc w:val="center"/>
        <w:rPr>
          <w:szCs w:val="24"/>
        </w:rPr>
      </w:pPr>
      <w:r>
        <w:rPr>
          <w:szCs w:val="24"/>
        </w:rPr>
        <w:t>Кафедра компьютерных систем и программных технологий</w:t>
      </w:r>
    </w:p>
    <w:p w14:paraId="2BD562DE" w14:textId="77777777" w:rsidR="000C4A3D" w:rsidRDefault="000C4A3D" w:rsidP="000C4A3D">
      <w:pPr>
        <w:pStyle w:val="TextBody"/>
        <w:jc w:val="center"/>
        <w:rPr>
          <w:szCs w:val="24"/>
        </w:rPr>
      </w:pPr>
    </w:p>
    <w:p w14:paraId="343E9E1D" w14:textId="77777777" w:rsidR="000C4A3D" w:rsidRDefault="000C4A3D" w:rsidP="000C4A3D">
      <w:pPr>
        <w:pStyle w:val="TextBody"/>
        <w:jc w:val="center"/>
        <w:rPr>
          <w:szCs w:val="24"/>
        </w:rPr>
      </w:pPr>
    </w:p>
    <w:p w14:paraId="61449E1B" w14:textId="77777777" w:rsidR="000C4A3D" w:rsidRDefault="000C4A3D" w:rsidP="000C4A3D">
      <w:pPr>
        <w:pStyle w:val="TextBody"/>
        <w:jc w:val="center"/>
        <w:rPr>
          <w:szCs w:val="24"/>
        </w:rPr>
      </w:pPr>
    </w:p>
    <w:p w14:paraId="207252A8" w14:textId="77777777" w:rsidR="000C4A3D" w:rsidRDefault="000C4A3D" w:rsidP="000C4A3D">
      <w:pPr>
        <w:pStyle w:val="TextBody"/>
        <w:jc w:val="center"/>
        <w:rPr>
          <w:szCs w:val="24"/>
        </w:rPr>
      </w:pPr>
    </w:p>
    <w:p w14:paraId="5CD9B4EC" w14:textId="77777777" w:rsidR="000C4A3D" w:rsidRDefault="000C4A3D" w:rsidP="000C4A3D">
      <w:pPr>
        <w:pStyle w:val="TextBody"/>
        <w:jc w:val="center"/>
        <w:rPr>
          <w:szCs w:val="24"/>
        </w:rPr>
      </w:pPr>
    </w:p>
    <w:p w14:paraId="26FE9CED" w14:textId="77777777" w:rsidR="000C4A3D" w:rsidRDefault="000C4A3D" w:rsidP="000C4A3D">
      <w:pPr>
        <w:pStyle w:val="TextBody"/>
        <w:jc w:val="center"/>
        <w:rPr>
          <w:szCs w:val="24"/>
        </w:rPr>
      </w:pPr>
    </w:p>
    <w:p w14:paraId="10D6E5C0" w14:textId="77777777" w:rsidR="000C4A3D" w:rsidRDefault="000C4A3D" w:rsidP="000C4A3D">
      <w:pPr>
        <w:pStyle w:val="TextBody"/>
        <w:jc w:val="center"/>
        <w:rPr>
          <w:szCs w:val="24"/>
        </w:rPr>
      </w:pPr>
    </w:p>
    <w:p w14:paraId="1F38AC53" w14:textId="77777777" w:rsidR="000C4A3D" w:rsidRDefault="000C4A3D" w:rsidP="000C4A3D">
      <w:pPr>
        <w:pStyle w:val="TextBody"/>
        <w:jc w:val="center"/>
        <w:rPr>
          <w:szCs w:val="24"/>
        </w:rPr>
      </w:pPr>
    </w:p>
    <w:p w14:paraId="5C37C11F" w14:textId="77777777" w:rsidR="000C4A3D" w:rsidRDefault="000C4A3D" w:rsidP="000C4A3D">
      <w:pPr>
        <w:pStyle w:val="TextBody"/>
        <w:jc w:val="center"/>
        <w:rPr>
          <w:szCs w:val="24"/>
        </w:rPr>
      </w:pPr>
      <w:r>
        <w:rPr>
          <w:b/>
          <w:szCs w:val="24"/>
        </w:rPr>
        <w:t>Отчёт по лабораторной работе</w:t>
      </w:r>
    </w:p>
    <w:p w14:paraId="61F89B5A" w14:textId="77777777" w:rsidR="000C4A3D" w:rsidRPr="00DC7270" w:rsidRDefault="000C4A3D" w:rsidP="000C4A3D">
      <w:pPr>
        <w:pStyle w:val="TextBody"/>
        <w:jc w:val="center"/>
        <w:rPr>
          <w:szCs w:val="24"/>
        </w:rPr>
      </w:pPr>
      <w:r>
        <w:rPr>
          <w:b/>
          <w:szCs w:val="24"/>
        </w:rPr>
        <w:t>Дисциплина</w:t>
      </w:r>
      <w:r>
        <w:rPr>
          <w:szCs w:val="24"/>
        </w:rPr>
        <w:t>: Низкоуровневое программирование</w:t>
      </w:r>
    </w:p>
    <w:p w14:paraId="196CA46A" w14:textId="43C362CF" w:rsidR="000C4A3D" w:rsidRPr="001A357B" w:rsidRDefault="000C4A3D" w:rsidP="000C4A3D">
      <w:pPr>
        <w:pStyle w:val="TextBody"/>
        <w:jc w:val="center"/>
        <w:rPr>
          <w:szCs w:val="24"/>
          <w:lang w:val="en-US"/>
        </w:rPr>
      </w:pPr>
      <w:r>
        <w:rPr>
          <w:b/>
          <w:szCs w:val="24"/>
        </w:rPr>
        <w:t>Тема</w:t>
      </w:r>
      <w:r>
        <w:rPr>
          <w:szCs w:val="24"/>
        </w:rPr>
        <w:t xml:space="preserve">: </w:t>
      </w:r>
      <w:r>
        <w:rPr>
          <w:shd w:val="clear" w:color="auto" w:fill="FAF9F8"/>
          <w:lang w:val="en-US"/>
        </w:rPr>
        <w:t>RISC-V</w:t>
      </w:r>
    </w:p>
    <w:p w14:paraId="77EC2C61" w14:textId="77777777" w:rsidR="000C4A3D" w:rsidRDefault="000C4A3D" w:rsidP="000C4A3D">
      <w:pPr>
        <w:pStyle w:val="TextBody"/>
        <w:jc w:val="center"/>
        <w:rPr>
          <w:szCs w:val="24"/>
        </w:rPr>
      </w:pPr>
    </w:p>
    <w:p w14:paraId="3A6F7615" w14:textId="77777777" w:rsidR="000C4A3D" w:rsidRDefault="000C4A3D" w:rsidP="000C4A3D">
      <w:pPr>
        <w:pStyle w:val="TextBody"/>
        <w:jc w:val="center"/>
        <w:rPr>
          <w:szCs w:val="24"/>
        </w:rPr>
      </w:pPr>
    </w:p>
    <w:p w14:paraId="6111CC62" w14:textId="77777777" w:rsidR="000C4A3D" w:rsidRDefault="000C4A3D" w:rsidP="000C4A3D">
      <w:pPr>
        <w:pStyle w:val="TextBody"/>
        <w:jc w:val="center"/>
        <w:rPr>
          <w:szCs w:val="24"/>
        </w:rPr>
      </w:pPr>
    </w:p>
    <w:p w14:paraId="02DAB3C2" w14:textId="77777777" w:rsidR="000C4A3D" w:rsidRDefault="000C4A3D" w:rsidP="000C4A3D">
      <w:pPr>
        <w:pStyle w:val="TextBody"/>
        <w:jc w:val="center"/>
        <w:rPr>
          <w:szCs w:val="24"/>
        </w:rPr>
      </w:pPr>
    </w:p>
    <w:p w14:paraId="1B2EB906" w14:textId="77777777" w:rsidR="000C4A3D" w:rsidRDefault="000C4A3D" w:rsidP="000C4A3D">
      <w:pPr>
        <w:pStyle w:val="TextBody"/>
        <w:jc w:val="center"/>
        <w:rPr>
          <w:szCs w:val="24"/>
        </w:rPr>
      </w:pPr>
    </w:p>
    <w:p w14:paraId="6A7CE0B7" w14:textId="77777777" w:rsidR="000C4A3D" w:rsidRDefault="000C4A3D" w:rsidP="000C4A3D">
      <w:pPr>
        <w:pStyle w:val="TextBody"/>
        <w:jc w:val="center"/>
        <w:rPr>
          <w:szCs w:val="24"/>
        </w:rPr>
      </w:pPr>
    </w:p>
    <w:p w14:paraId="53C5AC8A" w14:textId="77777777" w:rsidR="000C4A3D" w:rsidRDefault="000C4A3D" w:rsidP="000C4A3D">
      <w:pPr>
        <w:pStyle w:val="TextBody"/>
        <w:jc w:val="center"/>
        <w:rPr>
          <w:szCs w:val="24"/>
        </w:rPr>
      </w:pPr>
    </w:p>
    <w:p w14:paraId="6178FEBA" w14:textId="77777777" w:rsidR="000C4A3D" w:rsidRDefault="000C4A3D" w:rsidP="000C4A3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>Выполнил студент гр. 3530901/90004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  <w:t>Н.А. Пудов</w:t>
      </w:r>
    </w:p>
    <w:p w14:paraId="79D1022E" w14:textId="77777777" w:rsidR="000C4A3D" w:rsidRDefault="000C4A3D" w:rsidP="000C4A3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>(подпись)</w:t>
      </w:r>
    </w:p>
    <w:p w14:paraId="624D8C08" w14:textId="77777777" w:rsidR="000C4A3D" w:rsidRDefault="000C4A3D" w:rsidP="000C4A3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 xml:space="preserve">Преподаватель 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  <w:t>А.О. Алексюк</w:t>
      </w:r>
    </w:p>
    <w:p w14:paraId="5401E958" w14:textId="77777777" w:rsidR="000C4A3D" w:rsidRDefault="000C4A3D" w:rsidP="000C4A3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>(подпись)</w:t>
      </w:r>
    </w:p>
    <w:p w14:paraId="6861B806" w14:textId="77777777" w:rsidR="000C4A3D" w:rsidRDefault="000C4A3D" w:rsidP="000C4A3D">
      <w:pPr>
        <w:pStyle w:val="TextBody"/>
        <w:ind w:left="1139"/>
        <w:jc w:val="right"/>
        <w:rPr>
          <w:szCs w:val="24"/>
        </w:rPr>
      </w:pPr>
      <w:r>
        <w:rPr>
          <w:szCs w:val="24"/>
        </w:rPr>
        <w:t>“</w:t>
      </w:r>
      <w:proofErr w:type="gramStart"/>
      <w:r>
        <w:rPr>
          <w:szCs w:val="24"/>
          <w:u w:val="single"/>
        </w:rPr>
        <w:tab/>
        <w:t xml:space="preserve"> </w:t>
      </w:r>
      <w:r>
        <w:rPr>
          <w:szCs w:val="24"/>
        </w:rPr>
        <w:t>”</w:t>
      </w:r>
      <w:proofErr w:type="gramEnd"/>
      <w:r>
        <w:rPr>
          <w:szCs w:val="24"/>
        </w:rPr>
        <w:t xml:space="preserve">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</w:rPr>
        <w:t>20</w:t>
      </w:r>
      <w:r w:rsidRPr="000B5305">
        <w:rPr>
          <w:szCs w:val="24"/>
        </w:rPr>
        <w:t>2</w:t>
      </w:r>
      <w:r>
        <w:rPr>
          <w:szCs w:val="24"/>
        </w:rPr>
        <w:t>1 г.</w:t>
      </w:r>
    </w:p>
    <w:p w14:paraId="07DD9CF8" w14:textId="77777777" w:rsidR="000C4A3D" w:rsidRDefault="000C4A3D" w:rsidP="000C4A3D">
      <w:pPr>
        <w:pStyle w:val="TextBody"/>
        <w:ind w:left="1139"/>
        <w:rPr>
          <w:szCs w:val="24"/>
        </w:rPr>
      </w:pPr>
    </w:p>
    <w:p w14:paraId="5BDB80F4" w14:textId="77777777" w:rsidR="000C4A3D" w:rsidRDefault="000C4A3D" w:rsidP="000C4A3D">
      <w:pPr>
        <w:pStyle w:val="TextBody"/>
        <w:ind w:left="1139"/>
        <w:rPr>
          <w:szCs w:val="24"/>
        </w:rPr>
      </w:pPr>
    </w:p>
    <w:p w14:paraId="0EEEE696" w14:textId="77777777" w:rsidR="000C4A3D" w:rsidRDefault="000C4A3D" w:rsidP="000C4A3D">
      <w:pPr>
        <w:pStyle w:val="TextBody"/>
        <w:ind w:left="1139"/>
        <w:rPr>
          <w:szCs w:val="24"/>
        </w:rPr>
      </w:pPr>
    </w:p>
    <w:p w14:paraId="7E10C914" w14:textId="77777777" w:rsidR="000C4A3D" w:rsidRDefault="000C4A3D" w:rsidP="000C4A3D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64FEF422" w14:textId="77777777" w:rsidR="000C4A3D" w:rsidRPr="000B5305" w:rsidRDefault="000C4A3D" w:rsidP="000C4A3D">
      <w:pPr>
        <w:pStyle w:val="TextBody"/>
        <w:jc w:val="center"/>
        <w:rPr>
          <w:szCs w:val="24"/>
        </w:rPr>
      </w:pPr>
      <w:r>
        <w:rPr>
          <w:szCs w:val="24"/>
        </w:rPr>
        <w:t>202</w:t>
      </w:r>
      <w:r w:rsidRPr="000B5305">
        <w:rPr>
          <w:szCs w:val="24"/>
        </w:rPr>
        <w:t>1</w:t>
      </w:r>
    </w:p>
    <w:p w14:paraId="45A84E4C" w14:textId="39B26C60" w:rsidR="002F4DB1" w:rsidRDefault="002F4DB1" w:rsidP="000C4A3D">
      <w:pPr>
        <w:jc w:val="center"/>
      </w:pPr>
    </w:p>
    <w:p w14:paraId="0CF47C2A" w14:textId="1A4C1035" w:rsidR="000C4A3D" w:rsidRDefault="000C4A3D" w:rsidP="000C4A3D">
      <w:pPr>
        <w:jc w:val="center"/>
      </w:pPr>
    </w:p>
    <w:p w14:paraId="3A8A017D" w14:textId="77777777" w:rsidR="001D1721" w:rsidRPr="001D1721" w:rsidRDefault="001D1721" w:rsidP="001D17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Вариант </w:t>
      </w:r>
      <w:r w:rsidRPr="001D1721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5B67E13D" w14:textId="77777777" w:rsidR="001D1721" w:rsidRDefault="001D1721" w:rsidP="001D17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053E"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3B38D048" w14:textId="2AE50C0E" w:rsidR="001D1721" w:rsidRDefault="001D1721" w:rsidP="001D172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программу на </w:t>
      </w:r>
      <w:r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Pr="001D172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A35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D17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использованием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и подпрограммы</w:t>
      </w:r>
      <w:r w:rsidRPr="001D17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расчёту к-го члена Фибоначчи.</w:t>
      </w:r>
    </w:p>
    <w:p w14:paraId="17F44B34" w14:textId="4312BA63" w:rsidR="001A2FF0" w:rsidRPr="001A2FF0" w:rsidRDefault="001A2FF0" w:rsidP="001A2FF0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  <w:r w:rsidRPr="001A2FF0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408539F0" w14:textId="4474240B" w:rsidR="001A2FF0" w:rsidRDefault="001A2FF0" w:rsidP="001A2FF0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fibonachi</w:t>
      </w:r>
      <w:r w:rsidRPr="001A2FF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</w:p>
    <w:p w14:paraId="2FA276C1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>.text</w:t>
      </w:r>
    </w:p>
    <w:p w14:paraId="06B28682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>fibonachi:</w:t>
      </w:r>
    </w:p>
    <w:p w14:paraId="09DEEC24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A2FF0">
        <w:rPr>
          <w:rFonts w:ascii="Times New Roman" w:hAnsi="Times New Roman" w:cs="Times New Roman"/>
          <w:sz w:val="28"/>
          <w:szCs w:val="28"/>
          <w:lang w:val="en-US"/>
        </w:rPr>
        <w:t>.globl</w:t>
      </w:r>
      <w:proofErr w:type="gramEnd"/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fibonachi</w:t>
      </w:r>
    </w:p>
    <w:p w14:paraId="4815DC6C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14:paraId="09B5EFAF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add t0, a0, zero #t0 = a0</w:t>
      </w:r>
    </w:p>
    <w:p w14:paraId="23B8B4E3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la t1, numfib</w:t>
      </w:r>
    </w:p>
    <w:p w14:paraId="000037AB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sw t0, 0(t1)</w:t>
      </w:r>
    </w:p>
    <w:p w14:paraId="23644E60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14:paraId="5A1F75A4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la a3, numfib</w:t>
      </w:r>
    </w:p>
    <w:p w14:paraId="03F1081F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lw a3, 0(a3) #numfib = 8</w:t>
      </w:r>
    </w:p>
    <w:p w14:paraId="50D1442F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14:paraId="07319E63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14:paraId="1595F13E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14:paraId="3454909F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li a7, 2 #</w:t>
      </w:r>
      <w:proofErr w:type="gramStart"/>
      <w:r w:rsidRPr="001A2FF0">
        <w:rPr>
          <w:rFonts w:ascii="Times New Roman" w:hAnsi="Times New Roman" w:cs="Times New Roman"/>
          <w:sz w:val="28"/>
          <w:szCs w:val="28"/>
          <w:lang w:val="en-US"/>
        </w:rPr>
        <w:t>fib(</w:t>
      </w:r>
      <w:proofErr w:type="gramEnd"/>
      <w:r w:rsidRPr="001A2FF0">
        <w:rPr>
          <w:rFonts w:ascii="Times New Roman" w:hAnsi="Times New Roman" w:cs="Times New Roman"/>
          <w:sz w:val="28"/>
          <w:szCs w:val="28"/>
          <w:lang w:val="en-US"/>
        </w:rPr>
        <w:t>1)=1 and fib(2)=1</w:t>
      </w:r>
    </w:p>
    <w:p w14:paraId="2B3CE6F9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14:paraId="5A75B5AC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li a4, 1 #first = 1</w:t>
      </w:r>
    </w:p>
    <w:p w14:paraId="70C771CE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li a5, 1 #last = 1</w:t>
      </w:r>
    </w:p>
    <w:p w14:paraId="2E65E260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14:paraId="15AA3E24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li a6, 0 #ans = 0</w:t>
      </w:r>
    </w:p>
    <w:p w14:paraId="3F1EA692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14:paraId="15E9116C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li a2, 2</w:t>
      </w:r>
    </w:p>
    <w:p w14:paraId="294E22AB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14:paraId="3594CA12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bge zero, a3, finish #if numfib &lt;= 0 go to finish</w:t>
      </w:r>
    </w:p>
    <w:p w14:paraId="2818E71D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</w:t>
      </w:r>
    </w:p>
    <w:p w14:paraId="5E66FD74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bgeu a7, a3, case1 #if numfib &lt;= 2 go to case1 </w:t>
      </w:r>
    </w:p>
    <w:p w14:paraId="301634A4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14:paraId="5EEE47D3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jal zero, loop_check</w:t>
      </w:r>
    </w:p>
    <w:p w14:paraId="76465818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loop:</w:t>
      </w:r>
    </w:p>
    <w:p w14:paraId="03AE86E2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    add a6, a4, a5 # ans = first + last</w:t>
      </w:r>
    </w:p>
    <w:p w14:paraId="597950CF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</w:p>
    <w:p w14:paraId="1E1E04B2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1A2FF0">
        <w:rPr>
          <w:rFonts w:ascii="Times New Roman" w:hAnsi="Times New Roman" w:cs="Times New Roman"/>
          <w:sz w:val="28"/>
          <w:szCs w:val="28"/>
        </w:rPr>
        <w:t>#сделать переприсваивание</w:t>
      </w:r>
    </w:p>
    <w:p w14:paraId="00A6DEEF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2FF0">
        <w:rPr>
          <w:rFonts w:ascii="Times New Roman" w:hAnsi="Times New Roman" w:cs="Times New Roman"/>
          <w:sz w:val="28"/>
          <w:szCs w:val="28"/>
        </w:rPr>
        <w:t xml:space="preserve">          add t0, a6, zero # t0 = ans</w:t>
      </w:r>
    </w:p>
    <w:p w14:paraId="1CC32821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1A2FF0">
        <w:rPr>
          <w:rFonts w:ascii="Times New Roman" w:hAnsi="Times New Roman" w:cs="Times New Roman"/>
          <w:sz w:val="28"/>
          <w:szCs w:val="28"/>
          <w:lang w:val="en-US"/>
        </w:rPr>
        <w:t>add t1, a5, zero # t1 = last</w:t>
      </w:r>
    </w:p>
    <w:p w14:paraId="05E74166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    add a4, t1, zero # first = last</w:t>
      </w:r>
    </w:p>
    <w:p w14:paraId="13C4A902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    add a5, t0, zero # last = ans</w:t>
      </w:r>
    </w:p>
    <w:p w14:paraId="7A945D5E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</w:p>
    <w:p w14:paraId="28CEEB14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    addi a2, a2, 1 #a2+=1 </w:t>
      </w:r>
    </w:p>
    <w:p w14:paraId="251D2D2B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</w:p>
    <w:p w14:paraId="6B5A885C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    bgeu a2, a3, finish # if (a2 &gt;= a3) go to loop_exit</w:t>
      </w:r>
    </w:p>
    <w:p w14:paraId="0B2E250A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44FAE9A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loop_check:</w:t>
      </w:r>
    </w:p>
    <w:p w14:paraId="7FEA05BC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    bltu a</w:t>
      </w:r>
      <w:proofErr w:type="gramStart"/>
      <w:r w:rsidRPr="001A2FF0">
        <w:rPr>
          <w:rFonts w:ascii="Times New Roman" w:hAnsi="Times New Roman" w:cs="Times New Roman"/>
          <w:sz w:val="28"/>
          <w:szCs w:val="28"/>
          <w:lang w:val="en-US"/>
        </w:rPr>
        <w:t>2 ,</w:t>
      </w:r>
      <w:proofErr w:type="gramEnd"/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a3, loop # if (a2 &lt; a3) go to loop </w:t>
      </w:r>
    </w:p>
    <w:p w14:paraId="4FEAFB8D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</w:p>
    <w:p w14:paraId="04C12C9D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D93517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>case1:</w:t>
      </w:r>
    </w:p>
    <w:p w14:paraId="04D673B9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addi a6, a6, 1 # a6+=1</w:t>
      </w:r>
    </w:p>
    <w:p w14:paraId="322234CF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jal zero, finish</w:t>
      </w:r>
    </w:p>
    <w:p w14:paraId="6550C74C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</w:p>
    <w:p w14:paraId="66FAA4F5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>finish:</w:t>
      </w:r>
    </w:p>
    <w:p w14:paraId="38973434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#li a0, 1 #x10</w:t>
      </w:r>
    </w:p>
    <w:p w14:paraId="1BBA89A2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addi a1, a6, 0 #a1 = ans</w:t>
      </w:r>
    </w:p>
    <w:p w14:paraId="5E3EBE0D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#ecall</w:t>
      </w:r>
    </w:p>
    <w:p w14:paraId="280DED63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1A2FF0">
        <w:rPr>
          <w:rFonts w:ascii="Times New Roman" w:hAnsi="Times New Roman" w:cs="Times New Roman"/>
          <w:sz w:val="28"/>
          <w:szCs w:val="28"/>
        </w:rPr>
        <w:t>ret</w:t>
      </w:r>
    </w:p>
    <w:p w14:paraId="3958C1B0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2FF0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D0B44CC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2FF0">
        <w:rPr>
          <w:rFonts w:ascii="Times New Roman" w:hAnsi="Times New Roman" w:cs="Times New Roman"/>
          <w:sz w:val="28"/>
          <w:szCs w:val="28"/>
        </w:rPr>
        <w:t>.data</w:t>
      </w:r>
    </w:p>
    <w:p w14:paraId="545B0101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2FF0">
        <w:rPr>
          <w:rFonts w:ascii="Times New Roman" w:hAnsi="Times New Roman" w:cs="Times New Roman"/>
          <w:sz w:val="28"/>
          <w:szCs w:val="28"/>
        </w:rPr>
        <w:t>numfib:</w:t>
      </w:r>
    </w:p>
    <w:p w14:paraId="36979855" w14:textId="4242545C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2FF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A2FF0">
        <w:rPr>
          <w:rFonts w:ascii="Times New Roman" w:hAnsi="Times New Roman" w:cs="Times New Roman"/>
          <w:sz w:val="28"/>
          <w:szCs w:val="28"/>
        </w:rPr>
        <w:t>.word</w:t>
      </w:r>
      <w:proofErr w:type="gramEnd"/>
      <w:r w:rsidRPr="001A2FF0"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2C17E803" w14:textId="05AB34D4" w:rsidR="001A2FF0" w:rsidRDefault="001A2FF0" w:rsidP="001D172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4164F9B" w14:textId="36F8B5B1" w:rsidR="001A2FF0" w:rsidRDefault="001A2FF0" w:rsidP="001D172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E5F0C9B" w14:textId="31E86BCB" w:rsidR="001A2FF0" w:rsidRDefault="001A2FF0" w:rsidP="001A2FF0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mainfunction</w:t>
      </w:r>
      <w:r w:rsidRPr="001A2FF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</w:p>
    <w:p w14:paraId="0AFD987A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>.text</w:t>
      </w:r>
    </w:p>
    <w:p w14:paraId="3DCF3C57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>main:</w:t>
      </w:r>
    </w:p>
    <w:p w14:paraId="524A9C0A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A2FF0">
        <w:rPr>
          <w:rFonts w:ascii="Times New Roman" w:hAnsi="Times New Roman" w:cs="Times New Roman"/>
          <w:sz w:val="28"/>
          <w:szCs w:val="28"/>
          <w:lang w:val="en-US"/>
        </w:rPr>
        <w:t>.globl</w:t>
      </w:r>
      <w:proofErr w:type="gramEnd"/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main</w:t>
      </w:r>
    </w:p>
    <w:p w14:paraId="1350FB96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# </w:t>
      </w:r>
      <w:r w:rsidRPr="001A2FF0">
        <w:rPr>
          <w:rFonts w:ascii="Times New Roman" w:hAnsi="Times New Roman" w:cs="Times New Roman"/>
          <w:sz w:val="28"/>
          <w:szCs w:val="28"/>
        </w:rPr>
        <w:t>в</w:t>
      </w: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a3 - </w:t>
      </w:r>
      <w:r w:rsidRPr="001A2FF0">
        <w:rPr>
          <w:rFonts w:ascii="Times New Roman" w:hAnsi="Times New Roman" w:cs="Times New Roman"/>
          <w:sz w:val="28"/>
          <w:szCs w:val="28"/>
        </w:rPr>
        <w:t>номер</w:t>
      </w: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2FF0">
        <w:rPr>
          <w:rFonts w:ascii="Times New Roman" w:hAnsi="Times New Roman" w:cs="Times New Roman"/>
          <w:sz w:val="28"/>
          <w:szCs w:val="28"/>
        </w:rPr>
        <w:t>члена</w:t>
      </w: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2FF0">
        <w:rPr>
          <w:rFonts w:ascii="Times New Roman" w:hAnsi="Times New Roman" w:cs="Times New Roman"/>
          <w:sz w:val="28"/>
          <w:szCs w:val="28"/>
        </w:rPr>
        <w:t>фибоначчи</w:t>
      </w:r>
    </w:p>
    <w:p w14:paraId="24D055B4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# </w:t>
      </w:r>
      <w:r w:rsidRPr="001A2FF0">
        <w:rPr>
          <w:rFonts w:ascii="Times New Roman" w:hAnsi="Times New Roman" w:cs="Times New Roman"/>
          <w:sz w:val="28"/>
          <w:szCs w:val="28"/>
        </w:rPr>
        <w:t>в</w:t>
      </w: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a1 - </w:t>
      </w:r>
      <w:r w:rsidRPr="001A2FF0">
        <w:rPr>
          <w:rFonts w:ascii="Times New Roman" w:hAnsi="Times New Roman" w:cs="Times New Roman"/>
          <w:sz w:val="28"/>
          <w:szCs w:val="28"/>
        </w:rPr>
        <w:t>ответ</w:t>
      </w:r>
    </w:p>
    <w:p w14:paraId="6774944F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14:paraId="7E6A8432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li a0, 4 #x10 = 4</w:t>
      </w:r>
    </w:p>
    <w:p w14:paraId="575E68C6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1A2FF0">
        <w:rPr>
          <w:rFonts w:ascii="Times New Roman" w:hAnsi="Times New Roman" w:cs="Times New Roman"/>
          <w:sz w:val="28"/>
          <w:szCs w:val="28"/>
        </w:rPr>
        <w:t>la a1, str</w:t>
      </w:r>
    </w:p>
    <w:p w14:paraId="5BE66273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2FF0">
        <w:rPr>
          <w:rFonts w:ascii="Times New Roman" w:hAnsi="Times New Roman" w:cs="Times New Roman"/>
          <w:sz w:val="28"/>
          <w:szCs w:val="28"/>
        </w:rPr>
        <w:t xml:space="preserve">      ecall #вызов строки перед вводом числа</w:t>
      </w:r>
    </w:p>
    <w:p w14:paraId="305BAC8C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2FF0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47F7375F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</w:rPr>
        <w:t xml:space="preserve">      </w:t>
      </w:r>
      <w:r w:rsidRPr="001A2FF0">
        <w:rPr>
          <w:rFonts w:ascii="Times New Roman" w:hAnsi="Times New Roman" w:cs="Times New Roman"/>
          <w:sz w:val="28"/>
          <w:szCs w:val="28"/>
          <w:lang w:val="en-US"/>
        </w:rPr>
        <w:t>li a0, 5</w:t>
      </w:r>
    </w:p>
    <w:p w14:paraId="72142069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ecall #</w:t>
      </w:r>
      <w:r w:rsidRPr="001A2FF0">
        <w:rPr>
          <w:rFonts w:ascii="Times New Roman" w:hAnsi="Times New Roman" w:cs="Times New Roman"/>
          <w:sz w:val="28"/>
          <w:szCs w:val="28"/>
        </w:rPr>
        <w:t>ввод</w:t>
      </w: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2FF0">
        <w:rPr>
          <w:rFonts w:ascii="Times New Roman" w:hAnsi="Times New Roman" w:cs="Times New Roman"/>
          <w:sz w:val="28"/>
          <w:szCs w:val="28"/>
        </w:rPr>
        <w:t>числа</w:t>
      </w:r>
    </w:p>
    <w:p w14:paraId="092C4160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D4C2A4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14:paraId="5A3BBAFC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call fibonachi</w:t>
      </w:r>
    </w:p>
    <w:p w14:paraId="4081323C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14:paraId="37710CBA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14:paraId="070208C0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1A2FF0">
        <w:rPr>
          <w:rFonts w:ascii="Times New Roman" w:hAnsi="Times New Roman" w:cs="Times New Roman"/>
          <w:sz w:val="28"/>
          <w:szCs w:val="28"/>
        </w:rPr>
        <w:t>li a0, 1 #x10 = 1 (вывод результата)</w:t>
      </w:r>
    </w:p>
    <w:p w14:paraId="741664AB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</w:rPr>
        <w:t xml:space="preserve">      </w:t>
      </w:r>
      <w:r w:rsidRPr="001A2FF0">
        <w:rPr>
          <w:rFonts w:ascii="Times New Roman" w:hAnsi="Times New Roman" w:cs="Times New Roman"/>
          <w:sz w:val="28"/>
          <w:szCs w:val="28"/>
          <w:lang w:val="en-US"/>
        </w:rPr>
        <w:t>ecall</w:t>
      </w:r>
    </w:p>
    <w:p w14:paraId="1A20F9CC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14:paraId="7E1BBC61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li a0, 17 # ecall code</w:t>
      </w:r>
    </w:p>
    <w:p w14:paraId="0916DB10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li a1, </w:t>
      </w:r>
      <w:proofErr w:type="gramStart"/>
      <w:r w:rsidRPr="001A2FF0">
        <w:rPr>
          <w:rFonts w:ascii="Times New Roman" w:hAnsi="Times New Roman" w:cs="Times New Roman"/>
          <w:sz w:val="28"/>
          <w:szCs w:val="28"/>
          <w:lang w:val="en-US"/>
        </w:rPr>
        <w:t>0  #</w:t>
      </w:r>
      <w:proofErr w:type="gramEnd"/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status code value</w:t>
      </w:r>
    </w:p>
    <w:p w14:paraId="4CDEB82C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1A2FF0">
        <w:rPr>
          <w:rFonts w:ascii="Times New Roman" w:hAnsi="Times New Roman" w:cs="Times New Roman"/>
          <w:sz w:val="28"/>
          <w:szCs w:val="28"/>
        </w:rPr>
        <w:t>ecall #завершение работы программы с кодом завершения</w:t>
      </w:r>
    </w:p>
    <w:p w14:paraId="174C5524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2FF0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666B01CB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2FF0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3230C008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A2FF0">
        <w:rPr>
          <w:rFonts w:ascii="Times New Roman" w:hAnsi="Times New Roman" w:cs="Times New Roman"/>
          <w:sz w:val="28"/>
          <w:szCs w:val="28"/>
          <w:lang w:val="en-US"/>
        </w:rPr>
        <w:t>.rodata</w:t>
      </w:r>
      <w:proofErr w:type="gramEnd"/>
    </w:p>
    <w:p w14:paraId="1343D358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>str:</w:t>
      </w:r>
    </w:p>
    <w:p w14:paraId="3C7C2556" w14:textId="2C0F81AE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A2FF0">
        <w:rPr>
          <w:rFonts w:ascii="Times New Roman" w:hAnsi="Times New Roman" w:cs="Times New Roman"/>
          <w:sz w:val="28"/>
          <w:szCs w:val="28"/>
          <w:lang w:val="en-US"/>
        </w:rPr>
        <w:t>.string</w:t>
      </w:r>
      <w:proofErr w:type="gramEnd"/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"Please enter the number of row Fibonacci: "</w:t>
      </w:r>
    </w:p>
    <w:p w14:paraId="19F3E914" w14:textId="77777777" w:rsidR="004307CB" w:rsidRPr="00557ADA" w:rsidRDefault="004307CB" w:rsidP="004307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7ADA">
        <w:rPr>
          <w:rFonts w:ascii="Times New Roman" w:hAnsi="Times New Roman" w:cs="Times New Roman"/>
          <w:b/>
          <w:bCs/>
          <w:sz w:val="28"/>
          <w:szCs w:val="28"/>
        </w:rPr>
        <w:t>Руководство программиста.</w:t>
      </w:r>
    </w:p>
    <w:p w14:paraId="3D416754" w14:textId="77777777" w:rsidR="004307CB" w:rsidRDefault="004307CB" w:rsidP="004307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Краткий алгоритм.</w:t>
      </w:r>
    </w:p>
    <w:p w14:paraId="18487B3E" w14:textId="3C595B48" w:rsidR="001D1721" w:rsidRDefault="004307CB" w:rsidP="004307C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посчитать требуемое число Фибоначчи, нужно запоминать текущее и предыдущее число.</w:t>
      </w:r>
      <w:r>
        <w:rPr>
          <w:rFonts w:ascii="Times New Roman" w:hAnsi="Times New Roman" w:cs="Times New Roman"/>
          <w:sz w:val="28"/>
          <w:szCs w:val="28"/>
        </w:rPr>
        <w:t xml:space="preserve"> Также нужно хранить результат.</w:t>
      </w:r>
      <w:r w:rsidRPr="004307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Будем суммировать два числа, затем к первому числу присваивать второе, а ко второму </w:t>
      </w:r>
      <w:r w:rsidR="002B40A3">
        <w:rPr>
          <w:rFonts w:ascii="Times New Roman" w:hAnsi="Times New Roman" w:cs="Times New Roman"/>
          <w:sz w:val="28"/>
          <w:szCs w:val="28"/>
        </w:rPr>
        <w:t xml:space="preserve">присвоим </w:t>
      </w:r>
      <w:r>
        <w:rPr>
          <w:rFonts w:ascii="Times New Roman" w:hAnsi="Times New Roman" w:cs="Times New Roman"/>
          <w:sz w:val="28"/>
          <w:szCs w:val="28"/>
        </w:rPr>
        <w:t>получившийся результат. Повторяем суммирование для вычисления следующего члена.</w:t>
      </w:r>
    </w:p>
    <w:p w14:paraId="678A75BA" w14:textId="0076E93E" w:rsidR="004307CB" w:rsidRDefault="004307CB" w:rsidP="004307C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 программы.</w:t>
      </w:r>
    </w:p>
    <w:p w14:paraId="6CDEB1AF" w14:textId="5AC6B70D" w:rsidR="004307CB" w:rsidRPr="009F02A2" w:rsidRDefault="004307CB" w:rsidP="004307C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mainfunction</w:t>
      </w:r>
      <w:r w:rsidRPr="004307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вызываем текстовое поле для ввода порядкового номера члена </w:t>
      </w:r>
      <w:r w:rsidR="009F02A2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 xml:space="preserve">ибоначчи и сохраняем данное значение в регистре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307CB">
        <w:rPr>
          <w:rFonts w:ascii="Times New Roman" w:hAnsi="Times New Roman" w:cs="Times New Roman"/>
          <w:sz w:val="28"/>
          <w:szCs w:val="28"/>
        </w:rPr>
        <w:t>0.</w:t>
      </w:r>
      <w:r w:rsidR="007B6FCF" w:rsidRPr="007B6FCF">
        <w:rPr>
          <w:rFonts w:ascii="Times New Roman" w:hAnsi="Times New Roman" w:cs="Times New Roman"/>
          <w:sz w:val="28"/>
          <w:szCs w:val="28"/>
        </w:rPr>
        <w:t xml:space="preserve"> </w:t>
      </w:r>
      <w:r w:rsidR="007B6FCF">
        <w:rPr>
          <w:rFonts w:ascii="Times New Roman" w:hAnsi="Times New Roman" w:cs="Times New Roman"/>
          <w:sz w:val="28"/>
          <w:szCs w:val="28"/>
        </w:rPr>
        <w:t xml:space="preserve">Вызываем функцию </w:t>
      </w:r>
      <w:r w:rsidR="007B6FCF">
        <w:rPr>
          <w:rFonts w:ascii="Times New Roman" w:hAnsi="Times New Roman" w:cs="Times New Roman"/>
          <w:sz w:val="28"/>
          <w:szCs w:val="28"/>
          <w:lang w:val="en-US"/>
        </w:rPr>
        <w:t>fibonachi</w:t>
      </w:r>
    </w:p>
    <w:p w14:paraId="09FF2DB8" w14:textId="032F42B5" w:rsidR="007B6FCF" w:rsidRPr="007B6FCF" w:rsidRDefault="007B6FCF" w:rsidP="004307C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6FCF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 xml:space="preserve">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fibonachi</w:t>
      </w:r>
      <w:r w:rsidRPr="007B6F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 временный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0 записываем значение из регистра а0</w:t>
      </w:r>
      <w:r w:rsidRPr="007B6FC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регистре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B6FCF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мы ссылаемся на адрес </w:t>
      </w:r>
      <w:r>
        <w:rPr>
          <w:rFonts w:ascii="Times New Roman" w:hAnsi="Times New Roman" w:cs="Times New Roman"/>
          <w:sz w:val="28"/>
          <w:szCs w:val="28"/>
          <w:lang w:val="en-US"/>
        </w:rPr>
        <w:t>numfib</w:t>
      </w:r>
      <w:r>
        <w:rPr>
          <w:rFonts w:ascii="Times New Roman" w:hAnsi="Times New Roman" w:cs="Times New Roman"/>
          <w:sz w:val="28"/>
          <w:szCs w:val="28"/>
        </w:rPr>
        <w:t xml:space="preserve">, в котором должен лежать порядковый номер члена </w:t>
      </w:r>
      <w:r w:rsidR="009F02A2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 xml:space="preserve">ибоначчи. И затем в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B6FCF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записываем значение из регистра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B6FCF">
        <w:rPr>
          <w:rFonts w:ascii="Times New Roman" w:hAnsi="Times New Roman" w:cs="Times New Roman"/>
          <w:sz w:val="28"/>
          <w:szCs w:val="28"/>
        </w:rPr>
        <w:t>0</w:t>
      </w:r>
    </w:p>
    <w:p w14:paraId="7036832D" w14:textId="77777777" w:rsidR="007B6FCF" w:rsidRDefault="007B6FCF" w:rsidP="004307C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6FCF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 xml:space="preserve">В регистре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B6FC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ссылаемся на адрес </w:t>
      </w:r>
      <w:r>
        <w:rPr>
          <w:rFonts w:ascii="Times New Roman" w:hAnsi="Times New Roman" w:cs="Times New Roman"/>
          <w:sz w:val="28"/>
          <w:szCs w:val="28"/>
          <w:lang w:val="en-US"/>
        </w:rPr>
        <w:t>numfib</w:t>
      </w:r>
      <w:r w:rsidRPr="007B6FC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Фактически в регистре записано значение из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B6FCF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(а то получилось из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B6FC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9575FCB" w14:textId="1C6FAC3C" w:rsidR="007B6FCF" w:rsidRDefault="007B6FCF" w:rsidP="004307C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6FCF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 xml:space="preserve">В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B6FCF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 xml:space="preserve">записывается константа. В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B6FCF">
        <w:rPr>
          <w:rFonts w:ascii="Times New Roman" w:hAnsi="Times New Roman" w:cs="Times New Roman"/>
          <w:sz w:val="28"/>
          <w:szCs w:val="28"/>
        </w:rPr>
        <w:t xml:space="preserve">4 – </w:t>
      </w:r>
      <w:r>
        <w:rPr>
          <w:rFonts w:ascii="Times New Roman" w:hAnsi="Times New Roman" w:cs="Times New Roman"/>
          <w:sz w:val="28"/>
          <w:szCs w:val="28"/>
        </w:rPr>
        <w:t>первое число</w:t>
      </w:r>
      <w:r w:rsidR="00753E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3EC4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5 – второе</w:t>
      </w:r>
      <w:r w:rsidR="00753EC4">
        <w:rPr>
          <w:rFonts w:ascii="Times New Roman" w:hAnsi="Times New Roman" w:cs="Times New Roman"/>
          <w:sz w:val="28"/>
          <w:szCs w:val="28"/>
        </w:rPr>
        <w:t>,</w:t>
      </w:r>
      <w:r w:rsidR="00753EC4" w:rsidRPr="00753EC4">
        <w:rPr>
          <w:rFonts w:ascii="Times New Roman" w:hAnsi="Times New Roman" w:cs="Times New Roman"/>
          <w:sz w:val="28"/>
          <w:szCs w:val="28"/>
        </w:rPr>
        <w:t xml:space="preserve"> </w:t>
      </w:r>
      <w:r w:rsidR="00753EC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53EC4" w:rsidRPr="00753EC4">
        <w:rPr>
          <w:rFonts w:ascii="Times New Roman" w:hAnsi="Times New Roman" w:cs="Times New Roman"/>
          <w:sz w:val="28"/>
          <w:szCs w:val="28"/>
        </w:rPr>
        <w:t xml:space="preserve">6 – </w:t>
      </w:r>
      <w:r w:rsidR="00753EC4">
        <w:rPr>
          <w:rFonts w:ascii="Times New Roman" w:hAnsi="Times New Roman" w:cs="Times New Roman"/>
          <w:sz w:val="28"/>
          <w:szCs w:val="28"/>
        </w:rPr>
        <w:t>отв</w:t>
      </w:r>
      <w:r w:rsidR="009F02A2">
        <w:rPr>
          <w:rFonts w:ascii="Times New Roman" w:hAnsi="Times New Roman" w:cs="Times New Roman"/>
          <w:sz w:val="28"/>
          <w:szCs w:val="28"/>
        </w:rPr>
        <w:t>е</w:t>
      </w:r>
      <w:r w:rsidR="00753EC4">
        <w:rPr>
          <w:rFonts w:ascii="Times New Roman" w:hAnsi="Times New Roman" w:cs="Times New Roman"/>
          <w:sz w:val="28"/>
          <w:szCs w:val="28"/>
        </w:rPr>
        <w:t>т</w:t>
      </w:r>
      <w:r w:rsidR="009F02A2">
        <w:rPr>
          <w:rFonts w:ascii="Times New Roman" w:hAnsi="Times New Roman" w:cs="Times New Roman"/>
          <w:sz w:val="28"/>
          <w:szCs w:val="28"/>
        </w:rPr>
        <w:t xml:space="preserve"> </w:t>
      </w:r>
      <w:r w:rsidR="00753EC4">
        <w:rPr>
          <w:rFonts w:ascii="Times New Roman" w:hAnsi="Times New Roman" w:cs="Times New Roman"/>
          <w:sz w:val="28"/>
          <w:szCs w:val="28"/>
        </w:rPr>
        <w:t xml:space="preserve">(по факту он будет в </w:t>
      </w:r>
      <w:r w:rsidR="00753EC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53EC4" w:rsidRPr="00753EC4">
        <w:rPr>
          <w:rFonts w:ascii="Times New Roman" w:hAnsi="Times New Roman" w:cs="Times New Roman"/>
          <w:sz w:val="28"/>
          <w:szCs w:val="28"/>
        </w:rPr>
        <w:t xml:space="preserve">0 </w:t>
      </w:r>
      <w:r w:rsidR="00753EC4">
        <w:rPr>
          <w:rFonts w:ascii="Times New Roman" w:hAnsi="Times New Roman" w:cs="Times New Roman"/>
          <w:sz w:val="28"/>
          <w:szCs w:val="28"/>
        </w:rPr>
        <w:t>в конце программы)</w:t>
      </w:r>
    </w:p>
    <w:p w14:paraId="5BFEAE2C" w14:textId="024E85D8" w:rsidR="00753EC4" w:rsidRDefault="00753EC4" w:rsidP="004307C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Перед входом в цикл осуществляется безусловны</w:t>
      </w:r>
      <w:r w:rsidR="003D656A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переход на условие совершения цикла. Если условие верно, программы продолжает свое выполнения, прыгая к метке </w:t>
      </w:r>
      <w:r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Pr="00753EC4">
        <w:rPr>
          <w:rFonts w:ascii="Times New Roman" w:hAnsi="Times New Roman" w:cs="Times New Roman"/>
          <w:sz w:val="28"/>
          <w:szCs w:val="28"/>
        </w:rPr>
        <w:t>:</w:t>
      </w:r>
    </w:p>
    <w:p w14:paraId="3872FBC8" w14:textId="28D2BD1C" w:rsidR="00753EC4" w:rsidRDefault="00753EC4" w:rsidP="004307C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53EC4">
        <w:rPr>
          <w:rFonts w:ascii="Times New Roman" w:hAnsi="Times New Roman" w:cs="Times New Roman"/>
          <w:sz w:val="28"/>
          <w:szCs w:val="28"/>
        </w:rPr>
        <w:t xml:space="preserve">6) </w:t>
      </w:r>
      <w:r>
        <w:rPr>
          <w:rFonts w:ascii="Times New Roman" w:hAnsi="Times New Roman" w:cs="Times New Roman"/>
          <w:sz w:val="28"/>
          <w:szCs w:val="28"/>
        </w:rPr>
        <w:t>В цикле происходит описанный алгоритм</w:t>
      </w:r>
    </w:p>
    <w:p w14:paraId="37ADA414" w14:textId="3B601DBA" w:rsidR="00753EC4" w:rsidRPr="003D656A" w:rsidRDefault="00753EC4" w:rsidP="004307C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Затем после цикла в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53EC4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записываем значение ответа из регистра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53EC4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и делае</w:t>
      </w:r>
      <w:r w:rsidR="003D656A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возврат из функции. Выполнение программы продолжится со следующей и</w:t>
      </w:r>
      <w:r w:rsidR="003D656A">
        <w:rPr>
          <w:rFonts w:ascii="Times New Roman" w:hAnsi="Times New Roman" w:cs="Times New Roman"/>
          <w:sz w:val="28"/>
          <w:szCs w:val="28"/>
        </w:rPr>
        <w:t>нст</w:t>
      </w:r>
      <w:r>
        <w:rPr>
          <w:rFonts w:ascii="Times New Roman" w:hAnsi="Times New Roman" w:cs="Times New Roman"/>
          <w:sz w:val="28"/>
          <w:szCs w:val="28"/>
        </w:rPr>
        <w:t>рукции</w:t>
      </w:r>
      <w:r w:rsidRPr="00753E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следующей после вызова </w:t>
      </w:r>
      <w:r>
        <w:rPr>
          <w:rFonts w:ascii="Times New Roman" w:hAnsi="Times New Roman" w:cs="Times New Roman"/>
          <w:sz w:val="28"/>
          <w:szCs w:val="28"/>
          <w:lang w:val="en-US"/>
        </w:rPr>
        <w:t>fibonachi</w:t>
      </w:r>
      <w:r w:rsidRPr="00753EC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Адрес этой инструкции сохранён в регистре </w:t>
      </w:r>
      <w:r>
        <w:rPr>
          <w:rFonts w:ascii="Times New Roman" w:hAnsi="Times New Roman" w:cs="Times New Roman"/>
          <w:sz w:val="28"/>
          <w:szCs w:val="28"/>
          <w:lang w:val="en-US"/>
        </w:rPr>
        <w:t>ra</w:t>
      </w:r>
      <w:r w:rsidRPr="003D656A">
        <w:rPr>
          <w:rFonts w:ascii="Times New Roman" w:hAnsi="Times New Roman" w:cs="Times New Roman"/>
          <w:sz w:val="28"/>
          <w:szCs w:val="28"/>
        </w:rPr>
        <w:t>.</w:t>
      </w:r>
    </w:p>
    <w:p w14:paraId="1E925B4F" w14:textId="4A05496B" w:rsidR="00B80975" w:rsidRDefault="00753EC4" w:rsidP="004307C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53EC4">
        <w:rPr>
          <w:rFonts w:ascii="Times New Roman" w:hAnsi="Times New Roman" w:cs="Times New Roman"/>
          <w:sz w:val="28"/>
          <w:szCs w:val="28"/>
        </w:rPr>
        <w:lastRenderedPageBreak/>
        <w:t xml:space="preserve">8) </w:t>
      </w:r>
      <w:r>
        <w:rPr>
          <w:rFonts w:ascii="Times New Roman" w:hAnsi="Times New Roman" w:cs="Times New Roman"/>
          <w:sz w:val="28"/>
          <w:szCs w:val="28"/>
        </w:rPr>
        <w:t>Далее выводим результат, записанный нами в регистр</w:t>
      </w:r>
      <w:r w:rsidR="004D61FF" w:rsidRPr="004D61FF">
        <w:rPr>
          <w:rFonts w:ascii="Times New Roman" w:hAnsi="Times New Roman" w:cs="Times New Roman"/>
          <w:sz w:val="28"/>
          <w:szCs w:val="28"/>
        </w:rPr>
        <w:t xml:space="preserve"> </w:t>
      </w:r>
      <w:r w:rsidR="004D61F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D61FF" w:rsidRPr="004D61FF">
        <w:rPr>
          <w:rFonts w:ascii="Times New Roman" w:hAnsi="Times New Roman" w:cs="Times New Roman"/>
          <w:sz w:val="28"/>
          <w:szCs w:val="28"/>
        </w:rPr>
        <w:t xml:space="preserve">1 </w:t>
      </w:r>
      <w:r w:rsidR="004D61FF">
        <w:rPr>
          <w:rFonts w:ascii="Times New Roman" w:hAnsi="Times New Roman" w:cs="Times New Roman"/>
          <w:sz w:val="28"/>
          <w:szCs w:val="28"/>
        </w:rPr>
        <w:t>и завершаем программу с кодом завершения</w:t>
      </w:r>
      <w:r w:rsidR="003D656A">
        <w:rPr>
          <w:rFonts w:ascii="Times New Roman" w:hAnsi="Times New Roman" w:cs="Times New Roman"/>
          <w:sz w:val="28"/>
          <w:szCs w:val="28"/>
        </w:rPr>
        <w:t xml:space="preserve"> 0.</w:t>
      </w: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14:paraId="1A45A48B" w14:textId="69766BCE" w:rsidR="00753EC4" w:rsidRDefault="00B80975" w:rsidP="00B80975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0975">
        <w:rPr>
          <w:rFonts w:ascii="Times New Roman" w:hAnsi="Times New Roman" w:cs="Times New Roman"/>
          <w:b/>
          <w:bCs/>
          <w:sz w:val="28"/>
          <w:szCs w:val="28"/>
        </w:rPr>
        <w:t>Вывод.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F12B15F" w14:textId="3769A476" w:rsidR="00B80975" w:rsidRPr="00B80975" w:rsidRDefault="00B80975" w:rsidP="006B7BF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работы были изучены возможности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Pr="00B8097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. Разработана программа</w:t>
      </w:r>
      <w:r w:rsidR="00824C12">
        <w:rPr>
          <w:rFonts w:ascii="Times New Roman" w:hAnsi="Times New Roman" w:cs="Times New Roman"/>
          <w:sz w:val="28"/>
          <w:szCs w:val="28"/>
        </w:rPr>
        <w:t xml:space="preserve"> по расчёту к-го члена Фибоначчи</w:t>
      </w:r>
      <w:r>
        <w:rPr>
          <w:rFonts w:ascii="Times New Roman" w:hAnsi="Times New Roman" w:cs="Times New Roman"/>
          <w:sz w:val="28"/>
          <w:szCs w:val="28"/>
        </w:rPr>
        <w:t>, реализующая указанную функциональность в задании</w:t>
      </w:r>
      <w:r w:rsidR="00824C12">
        <w:rPr>
          <w:rFonts w:ascii="Times New Roman" w:hAnsi="Times New Roman" w:cs="Times New Roman"/>
          <w:sz w:val="28"/>
          <w:szCs w:val="28"/>
        </w:rPr>
        <w:t>.</w:t>
      </w:r>
      <w:r w:rsidR="00385360">
        <w:rPr>
          <w:rFonts w:ascii="Times New Roman" w:hAnsi="Times New Roman" w:cs="Times New Roman"/>
          <w:sz w:val="28"/>
          <w:szCs w:val="28"/>
        </w:rPr>
        <w:t xml:space="preserve"> Осуществлен вызов программы через функцию </w:t>
      </w:r>
      <w:r w:rsidR="00385360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385360" w:rsidRPr="00385360">
        <w:rPr>
          <w:rFonts w:ascii="Times New Roman" w:hAnsi="Times New Roman" w:cs="Times New Roman"/>
          <w:sz w:val="28"/>
          <w:szCs w:val="28"/>
        </w:rPr>
        <w:t xml:space="preserve"> </w:t>
      </w:r>
      <w:r w:rsidR="00385360">
        <w:rPr>
          <w:rFonts w:ascii="Times New Roman" w:hAnsi="Times New Roman" w:cs="Times New Roman"/>
          <w:sz w:val="28"/>
          <w:szCs w:val="28"/>
        </w:rPr>
        <w:t>и вызова соответствующей подпрограммы.</w:t>
      </w:r>
      <w:r w:rsidR="00824C12">
        <w:rPr>
          <w:rFonts w:ascii="Times New Roman" w:hAnsi="Times New Roman" w:cs="Times New Roman"/>
          <w:sz w:val="28"/>
          <w:szCs w:val="28"/>
        </w:rPr>
        <w:t xml:space="preserve"> Полученные результаты соответствуют ожидаемым.</w:t>
      </w:r>
    </w:p>
    <w:p w14:paraId="73167686" w14:textId="77777777" w:rsidR="000C4A3D" w:rsidRDefault="000C4A3D" w:rsidP="000C4A3D">
      <w:pPr>
        <w:jc w:val="center"/>
      </w:pPr>
    </w:p>
    <w:sectPr w:rsidR="000C4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A3D"/>
    <w:rsid w:val="000B14AF"/>
    <w:rsid w:val="000C4A3D"/>
    <w:rsid w:val="001A2FF0"/>
    <w:rsid w:val="001D1721"/>
    <w:rsid w:val="002B40A3"/>
    <w:rsid w:val="002F4DB1"/>
    <w:rsid w:val="00385360"/>
    <w:rsid w:val="003D656A"/>
    <w:rsid w:val="004307CB"/>
    <w:rsid w:val="004D61FF"/>
    <w:rsid w:val="006B7BF1"/>
    <w:rsid w:val="00753EC4"/>
    <w:rsid w:val="007B6FCF"/>
    <w:rsid w:val="00824C12"/>
    <w:rsid w:val="009535B3"/>
    <w:rsid w:val="009F02A2"/>
    <w:rsid w:val="00B8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599CF"/>
  <w15:chartTrackingRefBased/>
  <w15:docId w15:val="{4B4AF45E-055D-474B-A73B-D6101939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0C4A3D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6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Пудов Никита Алексеевич</dc:creator>
  <cp:keywords/>
  <dc:description/>
  <cp:lastModifiedBy>Пудов Никита Алексеевич</cp:lastModifiedBy>
  <cp:revision>12</cp:revision>
  <dcterms:created xsi:type="dcterms:W3CDTF">2021-04-05T22:30:00Z</dcterms:created>
  <dcterms:modified xsi:type="dcterms:W3CDTF">2021-04-07T12:47:00Z</dcterms:modified>
</cp:coreProperties>
</file>