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CC0BD" w14:textId="77777777" w:rsidR="00104887" w:rsidRDefault="00104887">
      <w:pPr>
        <w:rPr>
          <w:rFonts w:ascii="Times New Roman" w:hAnsi="Times New Roman" w:cs="Times New Roman"/>
          <w:b/>
          <w:bCs/>
          <w:sz w:val="32"/>
          <w:szCs w:val="32"/>
        </w:rPr>
      </w:pPr>
    </w:p>
    <w:p w14:paraId="0E96D619" w14:textId="794084D0" w:rsidR="00104887" w:rsidRDefault="00104887" w:rsidP="00104887">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6A5B8C0" wp14:editId="46F7E117">
            <wp:extent cx="3152775" cy="3076575"/>
            <wp:effectExtent l="0" t="0" r="9525" b="9525"/>
            <wp:docPr id="205241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52775" cy="3076575"/>
                    </a:xfrm>
                    <a:prstGeom prst="rect">
                      <a:avLst/>
                    </a:prstGeom>
                    <a:noFill/>
                    <a:ln>
                      <a:noFill/>
                    </a:ln>
                  </pic:spPr>
                </pic:pic>
              </a:graphicData>
            </a:graphic>
          </wp:inline>
        </w:drawing>
      </w:r>
    </w:p>
    <w:p w14:paraId="5B1A93A1" w14:textId="77777777" w:rsidR="00104887" w:rsidRDefault="00104887">
      <w:pPr>
        <w:rPr>
          <w:rFonts w:ascii="Times New Roman" w:hAnsi="Times New Roman" w:cs="Times New Roman"/>
          <w:b/>
          <w:bCs/>
          <w:sz w:val="32"/>
          <w:szCs w:val="32"/>
        </w:rPr>
      </w:pPr>
    </w:p>
    <w:p w14:paraId="49DD301B" w14:textId="14DEE13F" w:rsidR="00104887" w:rsidRDefault="00104887" w:rsidP="00104887">
      <w:pPr>
        <w:jc w:val="center"/>
        <w:rPr>
          <w:rFonts w:ascii="Times New Roman" w:hAnsi="Times New Roman" w:cs="Times New Roman"/>
          <w:b/>
          <w:bCs/>
          <w:sz w:val="32"/>
          <w:szCs w:val="32"/>
        </w:rPr>
      </w:pPr>
      <w:r>
        <w:rPr>
          <w:rFonts w:ascii="Times New Roman" w:hAnsi="Times New Roman" w:cs="Times New Roman"/>
          <w:b/>
          <w:bCs/>
          <w:sz w:val="32"/>
          <w:szCs w:val="32"/>
        </w:rPr>
        <w:t>DUMOLUHLE RICHARD MANYATHELA</w:t>
      </w:r>
    </w:p>
    <w:p w14:paraId="0CC9D9BB" w14:textId="1DB94579" w:rsidR="00104887" w:rsidRDefault="00104887" w:rsidP="00104887">
      <w:pPr>
        <w:jc w:val="center"/>
        <w:rPr>
          <w:rFonts w:ascii="Times New Roman" w:hAnsi="Times New Roman" w:cs="Times New Roman"/>
          <w:b/>
          <w:bCs/>
          <w:sz w:val="32"/>
          <w:szCs w:val="32"/>
        </w:rPr>
      </w:pPr>
      <w:r>
        <w:rPr>
          <w:rFonts w:ascii="Times New Roman" w:hAnsi="Times New Roman" w:cs="Times New Roman"/>
          <w:b/>
          <w:bCs/>
          <w:sz w:val="32"/>
          <w:szCs w:val="32"/>
        </w:rPr>
        <w:t>R226145J</w:t>
      </w:r>
    </w:p>
    <w:p w14:paraId="266A730D" w14:textId="67CACDC7" w:rsidR="00104887" w:rsidRDefault="00104887" w:rsidP="00104887">
      <w:pPr>
        <w:jc w:val="center"/>
        <w:rPr>
          <w:rFonts w:ascii="Times New Roman" w:hAnsi="Times New Roman" w:cs="Times New Roman"/>
          <w:b/>
          <w:bCs/>
          <w:sz w:val="32"/>
          <w:szCs w:val="32"/>
        </w:rPr>
      </w:pPr>
      <w:r>
        <w:rPr>
          <w:rFonts w:ascii="Times New Roman" w:hAnsi="Times New Roman" w:cs="Times New Roman"/>
          <w:b/>
          <w:bCs/>
          <w:sz w:val="32"/>
          <w:szCs w:val="32"/>
        </w:rPr>
        <w:t>BCOM HONOURS DEGREE IN INFORMATION SYSTEMS</w:t>
      </w:r>
    </w:p>
    <w:p w14:paraId="7DB36CB9" w14:textId="77777777" w:rsidR="00104887" w:rsidRDefault="00104887" w:rsidP="00104887">
      <w:pPr>
        <w:jc w:val="center"/>
        <w:rPr>
          <w:rFonts w:ascii="Times New Roman" w:hAnsi="Times New Roman" w:cs="Times New Roman"/>
          <w:b/>
          <w:bCs/>
          <w:sz w:val="32"/>
          <w:szCs w:val="32"/>
        </w:rPr>
      </w:pPr>
    </w:p>
    <w:p w14:paraId="3E47ADEE" w14:textId="474E904A" w:rsidR="00104887" w:rsidRDefault="00104887" w:rsidP="00104887">
      <w:pPr>
        <w:rPr>
          <w:rFonts w:ascii="Times New Roman" w:hAnsi="Times New Roman" w:cs="Times New Roman"/>
          <w:b/>
          <w:bCs/>
          <w:sz w:val="32"/>
          <w:szCs w:val="32"/>
        </w:rPr>
      </w:pPr>
      <w:r>
        <w:rPr>
          <w:rFonts w:ascii="Times New Roman" w:hAnsi="Times New Roman" w:cs="Times New Roman"/>
          <w:b/>
          <w:bCs/>
          <w:sz w:val="32"/>
          <w:szCs w:val="32"/>
        </w:rPr>
        <w:t xml:space="preserve">TOPIC: - </w:t>
      </w:r>
      <w:r w:rsidR="00003401" w:rsidRPr="00003401">
        <w:rPr>
          <w:rFonts w:ascii="Times New Roman" w:hAnsi="Times New Roman" w:cs="Times New Roman"/>
          <w:b/>
          <w:bCs/>
          <w:sz w:val="32"/>
          <w:szCs w:val="32"/>
        </w:rPr>
        <w:t>Design and Implementation of a Sales Forecasting System for a Pharmaceutical Company Using Machine Learning</w:t>
      </w:r>
      <w:r w:rsidR="00003401">
        <w:rPr>
          <w:rFonts w:ascii="Times New Roman" w:hAnsi="Times New Roman" w:cs="Times New Roman"/>
          <w:b/>
          <w:bCs/>
          <w:sz w:val="32"/>
          <w:szCs w:val="32"/>
        </w:rPr>
        <w:t>.</w:t>
      </w:r>
    </w:p>
    <w:p w14:paraId="1021D34C" w14:textId="77777777" w:rsidR="00104887" w:rsidRDefault="00104887">
      <w:pPr>
        <w:rPr>
          <w:rFonts w:ascii="Times New Roman" w:hAnsi="Times New Roman" w:cs="Times New Roman"/>
          <w:b/>
          <w:bCs/>
          <w:sz w:val="32"/>
          <w:szCs w:val="32"/>
        </w:rPr>
      </w:pPr>
    </w:p>
    <w:p w14:paraId="14AA5986" w14:textId="77777777" w:rsidR="00104887" w:rsidRDefault="00104887">
      <w:pPr>
        <w:rPr>
          <w:rFonts w:ascii="Times New Roman" w:hAnsi="Times New Roman" w:cs="Times New Roman"/>
          <w:b/>
          <w:bCs/>
          <w:sz w:val="32"/>
          <w:szCs w:val="32"/>
        </w:rPr>
      </w:pPr>
    </w:p>
    <w:p w14:paraId="2C73E776" w14:textId="77777777" w:rsidR="00104887" w:rsidRDefault="00104887">
      <w:pPr>
        <w:rPr>
          <w:rFonts w:ascii="Times New Roman" w:hAnsi="Times New Roman" w:cs="Times New Roman"/>
          <w:b/>
          <w:bCs/>
          <w:sz w:val="32"/>
          <w:szCs w:val="32"/>
        </w:rPr>
      </w:pPr>
    </w:p>
    <w:p w14:paraId="77B9AB4F" w14:textId="77777777" w:rsidR="00104887" w:rsidRDefault="00104887">
      <w:pPr>
        <w:rPr>
          <w:rFonts w:ascii="Times New Roman" w:hAnsi="Times New Roman" w:cs="Times New Roman"/>
          <w:b/>
          <w:bCs/>
          <w:sz w:val="32"/>
          <w:szCs w:val="32"/>
        </w:rPr>
      </w:pPr>
    </w:p>
    <w:p w14:paraId="4D48ABF4" w14:textId="77777777" w:rsidR="00104887" w:rsidRDefault="00104887">
      <w:pPr>
        <w:rPr>
          <w:rFonts w:ascii="Times New Roman" w:hAnsi="Times New Roman" w:cs="Times New Roman"/>
          <w:b/>
          <w:bCs/>
          <w:sz w:val="32"/>
          <w:szCs w:val="32"/>
        </w:rPr>
      </w:pPr>
    </w:p>
    <w:p w14:paraId="21733AB7" w14:textId="77777777" w:rsidR="001E42FA" w:rsidRDefault="001E42FA" w:rsidP="00FF7D08">
      <w:pPr>
        <w:rPr>
          <w:rFonts w:ascii="Times New Roman" w:hAnsi="Times New Roman" w:cs="Times New Roman"/>
          <w:b/>
          <w:bCs/>
          <w:sz w:val="32"/>
          <w:szCs w:val="32"/>
        </w:rPr>
      </w:pPr>
    </w:p>
    <w:p w14:paraId="35D42C2A" w14:textId="77777777" w:rsidR="00003401" w:rsidRPr="00003401" w:rsidRDefault="00003401" w:rsidP="00003401">
      <w:pPr>
        <w:rPr>
          <w:rFonts w:ascii="Times New Roman" w:hAnsi="Times New Roman" w:cs="Times New Roman"/>
          <w:b/>
          <w:bCs/>
        </w:rPr>
      </w:pPr>
      <w:r w:rsidRPr="00003401">
        <w:rPr>
          <w:rFonts w:ascii="Times New Roman" w:hAnsi="Times New Roman" w:cs="Times New Roman"/>
          <w:b/>
          <w:bCs/>
        </w:rPr>
        <w:lastRenderedPageBreak/>
        <w:t>Abstract</w:t>
      </w:r>
    </w:p>
    <w:p w14:paraId="27AF12CA" w14:textId="77777777" w:rsidR="00003401" w:rsidRPr="00003401" w:rsidRDefault="00003401" w:rsidP="00003401">
      <w:pPr>
        <w:rPr>
          <w:rFonts w:ascii="Times New Roman" w:hAnsi="Times New Roman" w:cs="Times New Roman"/>
        </w:rPr>
      </w:pPr>
      <w:r w:rsidRPr="00003401">
        <w:rPr>
          <w:rFonts w:ascii="Times New Roman" w:hAnsi="Times New Roman" w:cs="Times New Roman"/>
        </w:rPr>
        <w:t xml:space="preserve">This research proposes the design and implementation of a </w:t>
      </w:r>
      <w:r w:rsidRPr="00003401">
        <w:rPr>
          <w:rFonts w:ascii="Times New Roman" w:hAnsi="Times New Roman" w:cs="Times New Roman"/>
          <w:b/>
          <w:bCs/>
        </w:rPr>
        <w:t>Sales Forecasting System for a Pharmaceutical Company (SFSPC)</w:t>
      </w:r>
      <w:r w:rsidRPr="00003401">
        <w:rPr>
          <w:rFonts w:ascii="Times New Roman" w:hAnsi="Times New Roman" w:cs="Times New Roman"/>
        </w:rPr>
        <w:t>. The system aims to address challenges in sales prediction, inventory planning, and decision-making faced by pharmaceutical firms. Currently, many companies rely on manual or simplistic forecasting methods that fail to account for market volatility, seasonality, and demand fluctuations. By integrating machine learning models with an interactive digital platform, this system will enable pharmaceutical businesses to upload historical sales data, generate forecasts, and produce actionable insights. The system will provide features such as user authentication, data upload, predictive analytics, visualization, and automated report generation. This research contributes to pharmaceutical business intelligence by demonstrating how machine learning–driven systems can improve demand forecasting, inventory optimization, and overall operational efficiency in resource-constrained environments.</w:t>
      </w:r>
    </w:p>
    <w:p w14:paraId="02708676" w14:textId="55E59210" w:rsidR="00003401" w:rsidRPr="00003401" w:rsidRDefault="00003401" w:rsidP="00003401">
      <w:pPr>
        <w:rPr>
          <w:rFonts w:ascii="Times New Roman" w:hAnsi="Times New Roman" w:cs="Times New Roman"/>
        </w:rPr>
      </w:pPr>
    </w:p>
    <w:p w14:paraId="31E2FD63" w14:textId="77777777" w:rsidR="00003401" w:rsidRPr="00003401" w:rsidRDefault="00003401" w:rsidP="00003401">
      <w:pPr>
        <w:rPr>
          <w:rFonts w:ascii="Times New Roman" w:hAnsi="Times New Roman" w:cs="Times New Roman"/>
          <w:b/>
          <w:bCs/>
        </w:rPr>
      </w:pPr>
      <w:r w:rsidRPr="00003401">
        <w:rPr>
          <w:rFonts w:ascii="Times New Roman" w:hAnsi="Times New Roman" w:cs="Times New Roman"/>
          <w:b/>
          <w:bCs/>
        </w:rPr>
        <w:t>1. Introduction and Background</w:t>
      </w:r>
    </w:p>
    <w:p w14:paraId="6C1F925C" w14:textId="77777777" w:rsidR="00003401" w:rsidRPr="00003401" w:rsidRDefault="00003401" w:rsidP="00003401">
      <w:pPr>
        <w:rPr>
          <w:rFonts w:ascii="Times New Roman" w:hAnsi="Times New Roman" w:cs="Times New Roman"/>
        </w:rPr>
      </w:pPr>
      <w:r w:rsidRPr="00003401">
        <w:rPr>
          <w:rFonts w:ascii="Times New Roman" w:hAnsi="Times New Roman" w:cs="Times New Roman"/>
        </w:rPr>
        <w:t xml:space="preserve">The pharmaceutical sector plays a critical role in ensuring public health and economic growth by supplying essential medicines. However, pharmaceutical companies often struggle with </w:t>
      </w:r>
      <w:r w:rsidRPr="00003401">
        <w:rPr>
          <w:rFonts w:ascii="Times New Roman" w:hAnsi="Times New Roman" w:cs="Times New Roman"/>
          <w:b/>
          <w:bCs/>
        </w:rPr>
        <w:t>demand forecasting</w:t>
      </w:r>
      <w:r w:rsidRPr="00003401">
        <w:rPr>
          <w:rFonts w:ascii="Times New Roman" w:hAnsi="Times New Roman" w:cs="Times New Roman"/>
        </w:rPr>
        <w:t>, leading to problems such as medicine shortages, overstocking, and revenue losses. Inaccurate forecasts also affect procurement planning, production scheduling, and distribution efficiency.</w:t>
      </w:r>
    </w:p>
    <w:p w14:paraId="123ECAA3" w14:textId="77777777" w:rsidR="00003401" w:rsidRPr="00003401" w:rsidRDefault="00003401" w:rsidP="00003401">
      <w:pPr>
        <w:rPr>
          <w:rFonts w:ascii="Times New Roman" w:hAnsi="Times New Roman" w:cs="Times New Roman"/>
        </w:rPr>
      </w:pPr>
      <w:r w:rsidRPr="00003401">
        <w:rPr>
          <w:rFonts w:ascii="Times New Roman" w:hAnsi="Times New Roman" w:cs="Times New Roman"/>
        </w:rPr>
        <w:t>Many firms still depend on manual projections or spreadsheet-based models, which cannot capture complex sales dynamics influenced by seasonal diseases, prescription patterns, and market competition. As a result, inventory decisions are often reactive rather than proactive.</w:t>
      </w:r>
    </w:p>
    <w:p w14:paraId="0DF08265" w14:textId="77777777" w:rsidR="00003401" w:rsidRPr="00003401" w:rsidRDefault="00003401" w:rsidP="00003401">
      <w:pPr>
        <w:rPr>
          <w:rFonts w:ascii="Times New Roman" w:hAnsi="Times New Roman" w:cs="Times New Roman"/>
        </w:rPr>
      </w:pPr>
      <w:r w:rsidRPr="00003401">
        <w:rPr>
          <w:rFonts w:ascii="Times New Roman" w:hAnsi="Times New Roman" w:cs="Times New Roman"/>
        </w:rPr>
        <w:t xml:space="preserve">Recent advances in </w:t>
      </w:r>
      <w:r w:rsidRPr="00003401">
        <w:rPr>
          <w:rFonts w:ascii="Times New Roman" w:hAnsi="Times New Roman" w:cs="Times New Roman"/>
          <w:b/>
          <w:bCs/>
        </w:rPr>
        <w:t>machine learning and data visualization tools</w:t>
      </w:r>
      <w:r w:rsidRPr="00003401">
        <w:rPr>
          <w:rFonts w:ascii="Times New Roman" w:hAnsi="Times New Roman" w:cs="Times New Roman"/>
        </w:rPr>
        <w:t xml:space="preserve"> provide opportunities for developing systems that can transform pharmaceutical sales forecasting. This research proposes a </w:t>
      </w:r>
      <w:r w:rsidRPr="00003401">
        <w:rPr>
          <w:rFonts w:ascii="Times New Roman" w:hAnsi="Times New Roman" w:cs="Times New Roman"/>
          <w:b/>
          <w:bCs/>
        </w:rPr>
        <w:t>Sales Forecasting System</w:t>
      </w:r>
      <w:r w:rsidRPr="00003401">
        <w:rPr>
          <w:rFonts w:ascii="Times New Roman" w:hAnsi="Times New Roman" w:cs="Times New Roman"/>
        </w:rPr>
        <w:t xml:space="preserve"> that integrates data preprocessing, predictive analytics, and interactive visualization into one platform. The system will enable analysts to upload sales records, generate forecasts, and export professional reports, thereby improving decision-making and reducing risks of stock imbalances.</w:t>
      </w:r>
    </w:p>
    <w:p w14:paraId="5EC7127D" w14:textId="706E6354" w:rsidR="00003401" w:rsidRPr="00003401" w:rsidRDefault="00003401" w:rsidP="00003401">
      <w:pPr>
        <w:rPr>
          <w:rFonts w:ascii="Times New Roman" w:hAnsi="Times New Roman" w:cs="Times New Roman"/>
        </w:rPr>
      </w:pPr>
    </w:p>
    <w:p w14:paraId="161D2F49" w14:textId="77777777" w:rsidR="00003401" w:rsidRPr="00003401" w:rsidRDefault="00003401" w:rsidP="00003401">
      <w:pPr>
        <w:rPr>
          <w:rFonts w:ascii="Times New Roman" w:hAnsi="Times New Roman" w:cs="Times New Roman"/>
          <w:b/>
          <w:bCs/>
        </w:rPr>
      </w:pPr>
      <w:r w:rsidRPr="00003401">
        <w:rPr>
          <w:rFonts w:ascii="Times New Roman" w:hAnsi="Times New Roman" w:cs="Times New Roman"/>
          <w:b/>
          <w:bCs/>
        </w:rPr>
        <w:t>2. Problem Statement</w:t>
      </w:r>
    </w:p>
    <w:p w14:paraId="78ABD03E" w14:textId="77777777" w:rsidR="00003401" w:rsidRPr="00003401" w:rsidRDefault="00003401" w:rsidP="00003401">
      <w:pPr>
        <w:rPr>
          <w:rFonts w:ascii="Times New Roman" w:hAnsi="Times New Roman" w:cs="Times New Roman"/>
        </w:rPr>
      </w:pPr>
      <w:r w:rsidRPr="00003401">
        <w:rPr>
          <w:rFonts w:ascii="Times New Roman" w:hAnsi="Times New Roman" w:cs="Times New Roman"/>
        </w:rPr>
        <w:t xml:space="preserve">Pharmaceutical companies face critical challenges in </w:t>
      </w:r>
      <w:r w:rsidRPr="00003401">
        <w:rPr>
          <w:rFonts w:ascii="Times New Roman" w:hAnsi="Times New Roman" w:cs="Times New Roman"/>
          <w:b/>
          <w:bCs/>
        </w:rPr>
        <w:t>accurate sales forecasting</w:t>
      </w:r>
      <w:r w:rsidRPr="00003401">
        <w:rPr>
          <w:rFonts w:ascii="Times New Roman" w:hAnsi="Times New Roman" w:cs="Times New Roman"/>
        </w:rPr>
        <w:t xml:space="preserve"> that affect operational performance and financial sustainability:</w:t>
      </w:r>
    </w:p>
    <w:p w14:paraId="7260DAB9" w14:textId="77777777" w:rsidR="00003401" w:rsidRPr="00003401" w:rsidRDefault="00003401" w:rsidP="00003401">
      <w:pPr>
        <w:numPr>
          <w:ilvl w:val="0"/>
          <w:numId w:val="7"/>
        </w:numPr>
        <w:rPr>
          <w:rFonts w:ascii="Times New Roman" w:hAnsi="Times New Roman" w:cs="Times New Roman"/>
        </w:rPr>
      </w:pPr>
      <w:r w:rsidRPr="00003401">
        <w:rPr>
          <w:rFonts w:ascii="Times New Roman" w:hAnsi="Times New Roman" w:cs="Times New Roman"/>
          <w:b/>
          <w:bCs/>
        </w:rPr>
        <w:t>Unreliable forecasting methods</w:t>
      </w:r>
      <w:r w:rsidRPr="00003401">
        <w:rPr>
          <w:rFonts w:ascii="Times New Roman" w:hAnsi="Times New Roman" w:cs="Times New Roman"/>
        </w:rPr>
        <w:t xml:space="preserve"> – Manual and simplistic approaches fail to capture real-time market and seasonal changes, leading to poor accuracy.</w:t>
      </w:r>
    </w:p>
    <w:p w14:paraId="08B3E352" w14:textId="77777777" w:rsidR="00003401" w:rsidRPr="00003401" w:rsidRDefault="00003401" w:rsidP="00003401">
      <w:pPr>
        <w:numPr>
          <w:ilvl w:val="0"/>
          <w:numId w:val="7"/>
        </w:numPr>
        <w:rPr>
          <w:rFonts w:ascii="Times New Roman" w:hAnsi="Times New Roman" w:cs="Times New Roman"/>
        </w:rPr>
      </w:pPr>
      <w:r w:rsidRPr="00003401">
        <w:rPr>
          <w:rFonts w:ascii="Times New Roman" w:hAnsi="Times New Roman" w:cs="Times New Roman"/>
          <w:b/>
          <w:bCs/>
        </w:rPr>
        <w:lastRenderedPageBreak/>
        <w:t>Inventory inefficiencies</w:t>
      </w:r>
      <w:r w:rsidRPr="00003401">
        <w:rPr>
          <w:rFonts w:ascii="Times New Roman" w:hAnsi="Times New Roman" w:cs="Times New Roman"/>
        </w:rPr>
        <w:t xml:space="preserve"> – Overstocking of slow-moving drugs and shortages of fast-moving drugs result in financial losses and service delivery challenges.</w:t>
      </w:r>
    </w:p>
    <w:p w14:paraId="78247ADB" w14:textId="77777777" w:rsidR="00003401" w:rsidRPr="00003401" w:rsidRDefault="00003401" w:rsidP="00003401">
      <w:pPr>
        <w:numPr>
          <w:ilvl w:val="0"/>
          <w:numId w:val="7"/>
        </w:numPr>
        <w:rPr>
          <w:rFonts w:ascii="Times New Roman" w:hAnsi="Times New Roman" w:cs="Times New Roman"/>
        </w:rPr>
      </w:pPr>
      <w:r w:rsidRPr="00003401">
        <w:rPr>
          <w:rFonts w:ascii="Times New Roman" w:hAnsi="Times New Roman" w:cs="Times New Roman"/>
          <w:b/>
          <w:bCs/>
        </w:rPr>
        <w:t>Lack of data-driven insights</w:t>
      </w:r>
      <w:r w:rsidRPr="00003401">
        <w:rPr>
          <w:rFonts w:ascii="Times New Roman" w:hAnsi="Times New Roman" w:cs="Times New Roman"/>
        </w:rPr>
        <w:t xml:space="preserve"> – Managers often lack forecasting tools that provide actionable insights and professional reports to guide strategic planning.</w:t>
      </w:r>
    </w:p>
    <w:p w14:paraId="2A8A1AFF" w14:textId="77777777" w:rsidR="00003401" w:rsidRPr="00003401" w:rsidRDefault="00003401" w:rsidP="00003401">
      <w:pPr>
        <w:rPr>
          <w:rFonts w:ascii="Times New Roman" w:hAnsi="Times New Roman" w:cs="Times New Roman"/>
        </w:rPr>
      </w:pPr>
      <w:r w:rsidRPr="00003401">
        <w:rPr>
          <w:rFonts w:ascii="Times New Roman" w:hAnsi="Times New Roman" w:cs="Times New Roman"/>
        </w:rPr>
        <w:t xml:space="preserve">These challenges call for a </w:t>
      </w:r>
      <w:r w:rsidRPr="00003401">
        <w:rPr>
          <w:rFonts w:ascii="Times New Roman" w:hAnsi="Times New Roman" w:cs="Times New Roman"/>
          <w:b/>
          <w:bCs/>
        </w:rPr>
        <w:t>machine learning–based forecasting system</w:t>
      </w:r>
      <w:r w:rsidRPr="00003401">
        <w:rPr>
          <w:rFonts w:ascii="Times New Roman" w:hAnsi="Times New Roman" w:cs="Times New Roman"/>
        </w:rPr>
        <w:t xml:space="preserve"> that provides reliable predictions, visualizations, and decision-support features tailored for pharmaceutical operations.</w:t>
      </w:r>
    </w:p>
    <w:p w14:paraId="0F3A70CC" w14:textId="0C24877C" w:rsidR="00003401" w:rsidRPr="00003401" w:rsidRDefault="00003401" w:rsidP="00003401">
      <w:pPr>
        <w:rPr>
          <w:rFonts w:ascii="Times New Roman" w:hAnsi="Times New Roman" w:cs="Times New Roman"/>
        </w:rPr>
      </w:pPr>
    </w:p>
    <w:p w14:paraId="5005F283" w14:textId="77777777" w:rsidR="00003401" w:rsidRPr="00003401" w:rsidRDefault="00003401" w:rsidP="00003401">
      <w:pPr>
        <w:rPr>
          <w:rFonts w:ascii="Times New Roman" w:hAnsi="Times New Roman" w:cs="Times New Roman"/>
          <w:b/>
          <w:bCs/>
        </w:rPr>
      </w:pPr>
      <w:r w:rsidRPr="00003401">
        <w:rPr>
          <w:rFonts w:ascii="Times New Roman" w:hAnsi="Times New Roman" w:cs="Times New Roman"/>
          <w:b/>
          <w:bCs/>
        </w:rPr>
        <w:t>3. Research Objectives</w:t>
      </w:r>
    </w:p>
    <w:p w14:paraId="0F357278" w14:textId="77777777" w:rsidR="00003401" w:rsidRPr="00003401" w:rsidRDefault="00003401" w:rsidP="00003401">
      <w:pPr>
        <w:rPr>
          <w:rFonts w:ascii="Times New Roman" w:hAnsi="Times New Roman" w:cs="Times New Roman"/>
        </w:rPr>
      </w:pPr>
      <w:r w:rsidRPr="00003401">
        <w:rPr>
          <w:rFonts w:ascii="Times New Roman" w:hAnsi="Times New Roman" w:cs="Times New Roman"/>
        </w:rPr>
        <w:t>This research aims to:</w:t>
      </w:r>
    </w:p>
    <w:p w14:paraId="10752822" w14:textId="77777777" w:rsidR="00003401" w:rsidRPr="00003401" w:rsidRDefault="00003401" w:rsidP="00003401">
      <w:pPr>
        <w:numPr>
          <w:ilvl w:val="0"/>
          <w:numId w:val="8"/>
        </w:numPr>
        <w:rPr>
          <w:rFonts w:ascii="Times New Roman" w:hAnsi="Times New Roman" w:cs="Times New Roman"/>
        </w:rPr>
      </w:pPr>
      <w:r w:rsidRPr="00003401">
        <w:rPr>
          <w:rFonts w:ascii="Times New Roman" w:hAnsi="Times New Roman" w:cs="Times New Roman"/>
          <w:b/>
          <w:bCs/>
        </w:rPr>
        <w:t>Design, develop, and implement a Sales Forecasting System</w:t>
      </w:r>
      <w:r w:rsidRPr="00003401">
        <w:rPr>
          <w:rFonts w:ascii="Times New Roman" w:hAnsi="Times New Roman" w:cs="Times New Roman"/>
        </w:rPr>
        <w:t xml:space="preserve"> for a pharmaceutical company.</w:t>
      </w:r>
    </w:p>
    <w:p w14:paraId="79915F37" w14:textId="77777777" w:rsidR="00003401" w:rsidRPr="00003401" w:rsidRDefault="00003401" w:rsidP="00003401">
      <w:pPr>
        <w:numPr>
          <w:ilvl w:val="0"/>
          <w:numId w:val="8"/>
        </w:numPr>
        <w:rPr>
          <w:rFonts w:ascii="Times New Roman" w:hAnsi="Times New Roman" w:cs="Times New Roman"/>
        </w:rPr>
      </w:pPr>
      <w:r w:rsidRPr="00003401">
        <w:rPr>
          <w:rFonts w:ascii="Times New Roman" w:hAnsi="Times New Roman" w:cs="Times New Roman"/>
          <w:b/>
          <w:bCs/>
        </w:rPr>
        <w:t>Integrate a machine learning forecasting model</w:t>
      </w:r>
      <w:r w:rsidRPr="00003401">
        <w:rPr>
          <w:rFonts w:ascii="Times New Roman" w:hAnsi="Times New Roman" w:cs="Times New Roman"/>
        </w:rPr>
        <w:t xml:space="preserve"> capable of predicting future sales trends from historical pharmaceutical sales data.</w:t>
      </w:r>
    </w:p>
    <w:p w14:paraId="58FEAA07" w14:textId="77777777" w:rsidR="00003401" w:rsidRPr="00003401" w:rsidRDefault="00003401" w:rsidP="00003401">
      <w:pPr>
        <w:numPr>
          <w:ilvl w:val="0"/>
          <w:numId w:val="8"/>
        </w:numPr>
        <w:rPr>
          <w:rFonts w:ascii="Times New Roman" w:hAnsi="Times New Roman" w:cs="Times New Roman"/>
        </w:rPr>
      </w:pPr>
      <w:r w:rsidRPr="00003401">
        <w:rPr>
          <w:rFonts w:ascii="Times New Roman" w:hAnsi="Times New Roman" w:cs="Times New Roman"/>
          <w:b/>
          <w:bCs/>
        </w:rPr>
        <w:t>Enable secure user authentication and data management</w:t>
      </w:r>
      <w:r w:rsidRPr="00003401">
        <w:rPr>
          <w:rFonts w:ascii="Times New Roman" w:hAnsi="Times New Roman" w:cs="Times New Roman"/>
        </w:rPr>
        <w:t>, ensuring that analysts can log in, upload, and manage datasets.</w:t>
      </w:r>
    </w:p>
    <w:p w14:paraId="3CCDC1DC" w14:textId="77777777" w:rsidR="00003401" w:rsidRPr="00003401" w:rsidRDefault="00003401" w:rsidP="00003401">
      <w:pPr>
        <w:numPr>
          <w:ilvl w:val="0"/>
          <w:numId w:val="8"/>
        </w:numPr>
        <w:rPr>
          <w:rFonts w:ascii="Times New Roman" w:hAnsi="Times New Roman" w:cs="Times New Roman"/>
        </w:rPr>
      </w:pPr>
      <w:r w:rsidRPr="00003401">
        <w:rPr>
          <w:rFonts w:ascii="Times New Roman" w:hAnsi="Times New Roman" w:cs="Times New Roman"/>
          <w:b/>
          <w:bCs/>
        </w:rPr>
        <w:t>Provide an interactive dashboard</w:t>
      </w:r>
      <w:r w:rsidRPr="00003401">
        <w:rPr>
          <w:rFonts w:ascii="Times New Roman" w:hAnsi="Times New Roman" w:cs="Times New Roman"/>
        </w:rPr>
        <w:t xml:space="preserve"> with data visualization and forecasting outputs to support real-time decision-making.</w:t>
      </w:r>
    </w:p>
    <w:p w14:paraId="3C92DD4E" w14:textId="77777777" w:rsidR="00003401" w:rsidRPr="00003401" w:rsidRDefault="00003401" w:rsidP="00003401">
      <w:pPr>
        <w:numPr>
          <w:ilvl w:val="0"/>
          <w:numId w:val="8"/>
        </w:numPr>
        <w:rPr>
          <w:rFonts w:ascii="Times New Roman" w:hAnsi="Times New Roman" w:cs="Times New Roman"/>
        </w:rPr>
      </w:pPr>
      <w:r w:rsidRPr="00003401">
        <w:rPr>
          <w:rFonts w:ascii="Times New Roman" w:hAnsi="Times New Roman" w:cs="Times New Roman"/>
          <w:b/>
          <w:bCs/>
        </w:rPr>
        <w:t>Generate downloadable reports (PDF/Excel)</w:t>
      </w:r>
      <w:r w:rsidRPr="00003401">
        <w:rPr>
          <w:rFonts w:ascii="Times New Roman" w:hAnsi="Times New Roman" w:cs="Times New Roman"/>
        </w:rPr>
        <w:t xml:space="preserve"> summarizing forecasts, trends, and business insights.</w:t>
      </w:r>
    </w:p>
    <w:p w14:paraId="6940BEA4" w14:textId="77777777" w:rsidR="00003401" w:rsidRPr="00003401" w:rsidRDefault="00003401" w:rsidP="00003401">
      <w:pPr>
        <w:numPr>
          <w:ilvl w:val="0"/>
          <w:numId w:val="8"/>
        </w:numPr>
        <w:rPr>
          <w:rFonts w:ascii="Times New Roman" w:hAnsi="Times New Roman" w:cs="Times New Roman"/>
        </w:rPr>
      </w:pPr>
      <w:r w:rsidRPr="00003401">
        <w:rPr>
          <w:rFonts w:ascii="Times New Roman" w:hAnsi="Times New Roman" w:cs="Times New Roman"/>
          <w:b/>
          <w:bCs/>
        </w:rPr>
        <w:t>Evaluate the system’s forecasting accuracy and usability</w:t>
      </w:r>
      <w:r w:rsidRPr="00003401">
        <w:rPr>
          <w:rFonts w:ascii="Times New Roman" w:hAnsi="Times New Roman" w:cs="Times New Roman"/>
        </w:rPr>
        <w:t xml:space="preserve"> through performance metrics (RMSE, MAPE) and user feedback.</w:t>
      </w:r>
    </w:p>
    <w:p w14:paraId="73DE9A74" w14:textId="6A20ECAD" w:rsidR="00003401" w:rsidRPr="00003401" w:rsidRDefault="00003401" w:rsidP="00003401">
      <w:pPr>
        <w:rPr>
          <w:rFonts w:ascii="Times New Roman" w:hAnsi="Times New Roman" w:cs="Times New Roman"/>
        </w:rPr>
      </w:pPr>
    </w:p>
    <w:p w14:paraId="3DD83E2A" w14:textId="77777777" w:rsidR="00003401" w:rsidRPr="00003401" w:rsidRDefault="00003401" w:rsidP="00003401">
      <w:pPr>
        <w:rPr>
          <w:rFonts w:ascii="Times New Roman" w:hAnsi="Times New Roman" w:cs="Times New Roman"/>
          <w:b/>
          <w:bCs/>
        </w:rPr>
      </w:pPr>
      <w:r w:rsidRPr="00003401">
        <w:rPr>
          <w:rFonts w:ascii="Times New Roman" w:hAnsi="Times New Roman" w:cs="Times New Roman"/>
          <w:b/>
          <w:bCs/>
        </w:rPr>
        <w:t>4. Significance of the Research</w:t>
      </w:r>
    </w:p>
    <w:p w14:paraId="2BD5ABFF" w14:textId="77777777" w:rsidR="00003401" w:rsidRPr="00003401" w:rsidRDefault="00003401" w:rsidP="00003401">
      <w:pPr>
        <w:rPr>
          <w:rFonts w:ascii="Times New Roman" w:hAnsi="Times New Roman" w:cs="Times New Roman"/>
        </w:rPr>
      </w:pPr>
      <w:r w:rsidRPr="00003401">
        <w:rPr>
          <w:rFonts w:ascii="Times New Roman" w:hAnsi="Times New Roman" w:cs="Times New Roman"/>
        </w:rPr>
        <w:t>This research is significant for multiple stakeholders:</w:t>
      </w:r>
    </w:p>
    <w:p w14:paraId="3F342E34" w14:textId="77777777" w:rsidR="00003401" w:rsidRPr="00003401" w:rsidRDefault="00003401" w:rsidP="00003401">
      <w:pPr>
        <w:numPr>
          <w:ilvl w:val="0"/>
          <w:numId w:val="9"/>
        </w:numPr>
        <w:rPr>
          <w:rFonts w:ascii="Times New Roman" w:hAnsi="Times New Roman" w:cs="Times New Roman"/>
        </w:rPr>
      </w:pPr>
      <w:r w:rsidRPr="00003401">
        <w:rPr>
          <w:rFonts w:ascii="Times New Roman" w:hAnsi="Times New Roman" w:cs="Times New Roman"/>
          <w:b/>
          <w:bCs/>
        </w:rPr>
        <w:t>For pharmaceutical companies</w:t>
      </w:r>
      <w:r w:rsidRPr="00003401">
        <w:rPr>
          <w:rFonts w:ascii="Times New Roman" w:hAnsi="Times New Roman" w:cs="Times New Roman"/>
        </w:rPr>
        <w:t xml:space="preserve"> – the system provides a reliable tool to improve sales planning, inventory optimization, and resource allocation, reducing risks of medicine shortages or wastage.</w:t>
      </w:r>
    </w:p>
    <w:p w14:paraId="4FDD4F31" w14:textId="77777777" w:rsidR="00003401" w:rsidRPr="00003401" w:rsidRDefault="00003401" w:rsidP="00003401">
      <w:pPr>
        <w:numPr>
          <w:ilvl w:val="0"/>
          <w:numId w:val="9"/>
        </w:numPr>
        <w:rPr>
          <w:rFonts w:ascii="Times New Roman" w:hAnsi="Times New Roman" w:cs="Times New Roman"/>
        </w:rPr>
      </w:pPr>
      <w:r w:rsidRPr="00003401">
        <w:rPr>
          <w:rFonts w:ascii="Times New Roman" w:hAnsi="Times New Roman" w:cs="Times New Roman"/>
          <w:b/>
          <w:bCs/>
        </w:rPr>
        <w:t>For the economy</w:t>
      </w:r>
      <w:r w:rsidRPr="00003401">
        <w:rPr>
          <w:rFonts w:ascii="Times New Roman" w:hAnsi="Times New Roman" w:cs="Times New Roman"/>
        </w:rPr>
        <w:t xml:space="preserve"> – efficient pharmaceutical sales management improves supply chain stability, reduces medicine stockouts, and strengthens healthcare delivery.</w:t>
      </w:r>
    </w:p>
    <w:p w14:paraId="7833DD85" w14:textId="77777777" w:rsidR="00003401" w:rsidRPr="00003401" w:rsidRDefault="00003401" w:rsidP="00003401">
      <w:pPr>
        <w:numPr>
          <w:ilvl w:val="0"/>
          <w:numId w:val="9"/>
        </w:numPr>
        <w:rPr>
          <w:rFonts w:ascii="Times New Roman" w:hAnsi="Times New Roman" w:cs="Times New Roman"/>
        </w:rPr>
      </w:pPr>
      <w:r w:rsidRPr="00003401">
        <w:rPr>
          <w:rFonts w:ascii="Times New Roman" w:hAnsi="Times New Roman" w:cs="Times New Roman"/>
          <w:b/>
          <w:bCs/>
        </w:rPr>
        <w:t>For the academic community</w:t>
      </w:r>
      <w:r w:rsidRPr="00003401">
        <w:rPr>
          <w:rFonts w:ascii="Times New Roman" w:hAnsi="Times New Roman" w:cs="Times New Roman"/>
        </w:rPr>
        <w:t xml:space="preserve"> – this research contributes to the body of knowledge on applied machine learning and business intelligence systems in healthcare-related </w:t>
      </w:r>
      <w:r w:rsidRPr="00003401">
        <w:rPr>
          <w:rFonts w:ascii="Times New Roman" w:hAnsi="Times New Roman" w:cs="Times New Roman"/>
        </w:rPr>
        <w:lastRenderedPageBreak/>
        <w:t>industries. It also provides practical insights into implementing forecasting systems in resource-constrained environments.</w:t>
      </w:r>
    </w:p>
    <w:p w14:paraId="78C62588" w14:textId="6F92B46F" w:rsidR="00003401" w:rsidRPr="00003401" w:rsidRDefault="00003401" w:rsidP="00003401">
      <w:pPr>
        <w:rPr>
          <w:rFonts w:ascii="Times New Roman" w:hAnsi="Times New Roman" w:cs="Times New Roman"/>
        </w:rPr>
      </w:pPr>
    </w:p>
    <w:p w14:paraId="649ADA19" w14:textId="77777777" w:rsidR="00003401" w:rsidRPr="00003401" w:rsidRDefault="00003401" w:rsidP="00003401">
      <w:pPr>
        <w:rPr>
          <w:rFonts w:ascii="Times New Roman" w:hAnsi="Times New Roman" w:cs="Times New Roman"/>
          <w:b/>
          <w:bCs/>
        </w:rPr>
      </w:pPr>
      <w:r w:rsidRPr="00003401">
        <w:rPr>
          <w:rFonts w:ascii="Times New Roman" w:hAnsi="Times New Roman" w:cs="Times New Roman"/>
          <w:b/>
          <w:bCs/>
        </w:rPr>
        <w:t>5. Literature Review</w:t>
      </w:r>
    </w:p>
    <w:p w14:paraId="23ADEF7D" w14:textId="77777777" w:rsidR="00003401" w:rsidRPr="00003401" w:rsidRDefault="00003401" w:rsidP="00003401">
      <w:pPr>
        <w:rPr>
          <w:rFonts w:ascii="Times New Roman" w:hAnsi="Times New Roman" w:cs="Times New Roman"/>
        </w:rPr>
      </w:pPr>
      <w:r w:rsidRPr="00003401">
        <w:rPr>
          <w:rFonts w:ascii="Times New Roman" w:hAnsi="Times New Roman" w:cs="Times New Roman"/>
        </w:rPr>
        <w:t>Relevant literature highlights several themes applicable to pharmaceutical sales forecasting:</w:t>
      </w:r>
    </w:p>
    <w:p w14:paraId="62C9524B" w14:textId="77777777" w:rsidR="00003401" w:rsidRPr="00003401" w:rsidRDefault="00003401" w:rsidP="00003401">
      <w:pPr>
        <w:numPr>
          <w:ilvl w:val="0"/>
          <w:numId w:val="10"/>
        </w:numPr>
        <w:rPr>
          <w:rFonts w:ascii="Times New Roman" w:hAnsi="Times New Roman" w:cs="Times New Roman"/>
        </w:rPr>
      </w:pPr>
      <w:r w:rsidRPr="00003401">
        <w:rPr>
          <w:rFonts w:ascii="Times New Roman" w:hAnsi="Times New Roman" w:cs="Times New Roman"/>
          <w:b/>
          <w:bCs/>
        </w:rPr>
        <w:t>Sales Forecasting Systems in Healthcare</w:t>
      </w:r>
      <w:r w:rsidRPr="00003401">
        <w:rPr>
          <w:rFonts w:ascii="Times New Roman" w:hAnsi="Times New Roman" w:cs="Times New Roman"/>
        </w:rPr>
        <w:t xml:space="preserve"> – Studies by Kumar &amp; Patel (2021) and Moyo et al. (2022) emphasize how data-driven forecasting improves efficiency in pharmaceutical supply chains.</w:t>
      </w:r>
    </w:p>
    <w:p w14:paraId="6066F6D0" w14:textId="77777777" w:rsidR="00003401" w:rsidRPr="00003401" w:rsidRDefault="00003401" w:rsidP="00003401">
      <w:pPr>
        <w:numPr>
          <w:ilvl w:val="0"/>
          <w:numId w:val="10"/>
        </w:numPr>
        <w:rPr>
          <w:rFonts w:ascii="Times New Roman" w:hAnsi="Times New Roman" w:cs="Times New Roman"/>
        </w:rPr>
      </w:pPr>
      <w:r w:rsidRPr="00003401">
        <w:rPr>
          <w:rFonts w:ascii="Times New Roman" w:hAnsi="Times New Roman" w:cs="Times New Roman"/>
          <w:b/>
          <w:bCs/>
        </w:rPr>
        <w:t>Machine Learning for Demand Prediction</w:t>
      </w:r>
      <w:r w:rsidRPr="00003401">
        <w:rPr>
          <w:rFonts w:ascii="Times New Roman" w:hAnsi="Times New Roman" w:cs="Times New Roman"/>
        </w:rPr>
        <w:t xml:space="preserve"> – Research by Zhang et al. (2020) shows that algorithms such as ARIMA, Prophet, and Random Forest significantly outperform manual forecasting methods in sales prediction.</w:t>
      </w:r>
    </w:p>
    <w:p w14:paraId="69177528" w14:textId="77777777" w:rsidR="00003401" w:rsidRPr="00003401" w:rsidRDefault="00003401" w:rsidP="00003401">
      <w:pPr>
        <w:numPr>
          <w:ilvl w:val="0"/>
          <w:numId w:val="10"/>
        </w:numPr>
        <w:rPr>
          <w:rFonts w:ascii="Times New Roman" w:hAnsi="Times New Roman" w:cs="Times New Roman"/>
        </w:rPr>
      </w:pPr>
      <w:r w:rsidRPr="00003401">
        <w:rPr>
          <w:rFonts w:ascii="Times New Roman" w:hAnsi="Times New Roman" w:cs="Times New Roman"/>
          <w:b/>
          <w:bCs/>
        </w:rPr>
        <w:t>Inventory Optimization</w:t>
      </w:r>
      <w:r w:rsidRPr="00003401">
        <w:rPr>
          <w:rFonts w:ascii="Times New Roman" w:hAnsi="Times New Roman" w:cs="Times New Roman"/>
        </w:rPr>
        <w:t xml:space="preserve"> – Work by Singh &amp; Rathi (2019) demonstrates the impact of predictive sales analytics in reducing stockouts and overstocking in medicine distribution.</w:t>
      </w:r>
    </w:p>
    <w:p w14:paraId="43F67971" w14:textId="77777777" w:rsidR="00003401" w:rsidRPr="00003401" w:rsidRDefault="00003401" w:rsidP="00003401">
      <w:pPr>
        <w:numPr>
          <w:ilvl w:val="0"/>
          <w:numId w:val="10"/>
        </w:numPr>
        <w:rPr>
          <w:rFonts w:ascii="Times New Roman" w:hAnsi="Times New Roman" w:cs="Times New Roman"/>
        </w:rPr>
      </w:pPr>
      <w:r w:rsidRPr="00003401">
        <w:rPr>
          <w:rFonts w:ascii="Times New Roman" w:hAnsi="Times New Roman" w:cs="Times New Roman"/>
          <w:b/>
          <w:bCs/>
        </w:rPr>
        <w:t>Visualization and Decision Support</w:t>
      </w:r>
      <w:r w:rsidRPr="00003401">
        <w:rPr>
          <w:rFonts w:ascii="Times New Roman" w:hAnsi="Times New Roman" w:cs="Times New Roman"/>
        </w:rPr>
        <w:t xml:space="preserve"> – Mutasa &amp; Dube (2021) highlight the role of interactive dashboards in improving decision-making within healthcare supply chains.</w:t>
      </w:r>
    </w:p>
    <w:p w14:paraId="619DABD5" w14:textId="77777777" w:rsidR="00003401" w:rsidRPr="00003401" w:rsidRDefault="00003401" w:rsidP="00003401">
      <w:pPr>
        <w:numPr>
          <w:ilvl w:val="0"/>
          <w:numId w:val="10"/>
        </w:numPr>
        <w:rPr>
          <w:rFonts w:ascii="Times New Roman" w:hAnsi="Times New Roman" w:cs="Times New Roman"/>
        </w:rPr>
      </w:pPr>
      <w:r w:rsidRPr="00003401">
        <w:rPr>
          <w:rFonts w:ascii="Times New Roman" w:hAnsi="Times New Roman" w:cs="Times New Roman"/>
          <w:b/>
          <w:bCs/>
        </w:rPr>
        <w:t>Digital Transformation in Resource-Constrained Firms</w:t>
      </w:r>
      <w:r w:rsidRPr="00003401">
        <w:rPr>
          <w:rFonts w:ascii="Times New Roman" w:hAnsi="Times New Roman" w:cs="Times New Roman"/>
        </w:rPr>
        <w:t xml:space="preserve"> – Studies by Baloyi &amp; Nkomo (2020) show that phased implementation of digital systems enables sustainable adoption in industries facing economic instability.</w:t>
      </w:r>
    </w:p>
    <w:p w14:paraId="78D5E4AA" w14:textId="77777777" w:rsidR="00003401" w:rsidRPr="00003401" w:rsidRDefault="00003401" w:rsidP="00003401">
      <w:pPr>
        <w:rPr>
          <w:rFonts w:ascii="Times New Roman" w:hAnsi="Times New Roman" w:cs="Times New Roman"/>
        </w:rPr>
      </w:pPr>
      <w:r w:rsidRPr="00003401">
        <w:rPr>
          <w:rFonts w:ascii="Times New Roman" w:hAnsi="Times New Roman" w:cs="Times New Roman"/>
        </w:rPr>
        <w:t xml:space="preserve">This literature demonstrates the potential benefits of a </w:t>
      </w:r>
      <w:r w:rsidRPr="00003401">
        <w:rPr>
          <w:rFonts w:ascii="Times New Roman" w:hAnsi="Times New Roman" w:cs="Times New Roman"/>
          <w:b/>
          <w:bCs/>
        </w:rPr>
        <w:t>Sales Forecasting System</w:t>
      </w:r>
      <w:r w:rsidRPr="00003401">
        <w:rPr>
          <w:rFonts w:ascii="Times New Roman" w:hAnsi="Times New Roman" w:cs="Times New Roman"/>
        </w:rPr>
        <w:t xml:space="preserve"> while providing insights into implementation challenges and success factors for pharmaceutical businesses.</w:t>
      </w:r>
    </w:p>
    <w:p w14:paraId="40B2493D" w14:textId="54342595" w:rsidR="00003401" w:rsidRPr="00003401" w:rsidRDefault="00003401" w:rsidP="00003401">
      <w:pPr>
        <w:rPr>
          <w:rFonts w:ascii="Times New Roman" w:hAnsi="Times New Roman" w:cs="Times New Roman"/>
        </w:rPr>
      </w:pPr>
    </w:p>
    <w:p w14:paraId="12B09031" w14:textId="77777777" w:rsidR="00003401" w:rsidRPr="00003401" w:rsidRDefault="00003401" w:rsidP="00003401">
      <w:pPr>
        <w:rPr>
          <w:rFonts w:ascii="Times New Roman" w:hAnsi="Times New Roman" w:cs="Times New Roman"/>
          <w:b/>
          <w:bCs/>
        </w:rPr>
      </w:pPr>
      <w:r w:rsidRPr="00003401">
        <w:rPr>
          <w:rFonts w:ascii="Times New Roman" w:hAnsi="Times New Roman" w:cs="Times New Roman"/>
          <w:b/>
          <w:bCs/>
        </w:rPr>
        <w:t>6. Methodology</w:t>
      </w:r>
    </w:p>
    <w:p w14:paraId="1A9851EA" w14:textId="77777777" w:rsidR="00003401" w:rsidRPr="00003401" w:rsidRDefault="00003401" w:rsidP="00003401">
      <w:pPr>
        <w:rPr>
          <w:rFonts w:ascii="Times New Roman" w:hAnsi="Times New Roman" w:cs="Times New Roman"/>
          <w:b/>
          <w:bCs/>
        </w:rPr>
      </w:pPr>
      <w:r w:rsidRPr="00003401">
        <w:rPr>
          <w:rFonts w:ascii="Times New Roman" w:hAnsi="Times New Roman" w:cs="Times New Roman"/>
          <w:b/>
          <w:bCs/>
        </w:rPr>
        <w:t>6.1 System Development Methodology</w:t>
      </w:r>
    </w:p>
    <w:p w14:paraId="608B34A1" w14:textId="77777777" w:rsidR="00003401" w:rsidRPr="00003401" w:rsidRDefault="00003401" w:rsidP="00003401">
      <w:pPr>
        <w:rPr>
          <w:rFonts w:ascii="Times New Roman" w:hAnsi="Times New Roman" w:cs="Times New Roman"/>
        </w:rPr>
      </w:pPr>
      <w:r w:rsidRPr="00003401">
        <w:rPr>
          <w:rFonts w:ascii="Times New Roman" w:hAnsi="Times New Roman" w:cs="Times New Roman"/>
        </w:rPr>
        <w:t xml:space="preserve">The research will adopt a </w:t>
      </w:r>
      <w:r w:rsidRPr="00003401">
        <w:rPr>
          <w:rFonts w:ascii="Times New Roman" w:hAnsi="Times New Roman" w:cs="Times New Roman"/>
          <w:b/>
          <w:bCs/>
        </w:rPr>
        <w:t>prototyping approach</w:t>
      </w:r>
      <w:r w:rsidRPr="00003401">
        <w:rPr>
          <w:rFonts w:ascii="Times New Roman" w:hAnsi="Times New Roman" w:cs="Times New Roman"/>
        </w:rPr>
        <w:t xml:space="preserve"> consisting of:</w:t>
      </w:r>
    </w:p>
    <w:p w14:paraId="576EEE49" w14:textId="77777777" w:rsidR="00003401" w:rsidRPr="00003401" w:rsidRDefault="00003401" w:rsidP="00003401">
      <w:pPr>
        <w:numPr>
          <w:ilvl w:val="0"/>
          <w:numId w:val="11"/>
        </w:numPr>
        <w:rPr>
          <w:rFonts w:ascii="Times New Roman" w:hAnsi="Times New Roman" w:cs="Times New Roman"/>
        </w:rPr>
      </w:pPr>
      <w:r w:rsidRPr="00003401">
        <w:rPr>
          <w:rFonts w:ascii="Times New Roman" w:hAnsi="Times New Roman" w:cs="Times New Roman"/>
          <w:b/>
          <w:bCs/>
        </w:rPr>
        <w:t>Requirements Gathering</w:t>
      </w:r>
      <w:r w:rsidRPr="00003401">
        <w:rPr>
          <w:rFonts w:ascii="Times New Roman" w:hAnsi="Times New Roman" w:cs="Times New Roman"/>
        </w:rPr>
        <w:t xml:space="preserve"> – interviews with pharmaceutical company staff and analysis of historical sales data.</w:t>
      </w:r>
    </w:p>
    <w:p w14:paraId="55B852A4" w14:textId="77777777" w:rsidR="00003401" w:rsidRPr="00003401" w:rsidRDefault="00003401" w:rsidP="00003401">
      <w:pPr>
        <w:numPr>
          <w:ilvl w:val="0"/>
          <w:numId w:val="11"/>
        </w:numPr>
        <w:rPr>
          <w:rFonts w:ascii="Times New Roman" w:hAnsi="Times New Roman" w:cs="Times New Roman"/>
        </w:rPr>
      </w:pPr>
      <w:r w:rsidRPr="00003401">
        <w:rPr>
          <w:rFonts w:ascii="Times New Roman" w:hAnsi="Times New Roman" w:cs="Times New Roman"/>
          <w:b/>
          <w:bCs/>
        </w:rPr>
        <w:t>System Design</w:t>
      </w:r>
      <w:r w:rsidRPr="00003401">
        <w:rPr>
          <w:rFonts w:ascii="Times New Roman" w:hAnsi="Times New Roman" w:cs="Times New Roman"/>
        </w:rPr>
        <w:t xml:space="preserve"> – modular design including authentication, data upload, forecasting engine, visualization, and reporting.</w:t>
      </w:r>
    </w:p>
    <w:p w14:paraId="1B473B8A" w14:textId="77777777" w:rsidR="00003401" w:rsidRDefault="00003401" w:rsidP="00003401">
      <w:pPr>
        <w:numPr>
          <w:ilvl w:val="0"/>
          <w:numId w:val="11"/>
        </w:numPr>
        <w:rPr>
          <w:rFonts w:ascii="Times New Roman" w:hAnsi="Times New Roman" w:cs="Times New Roman"/>
        </w:rPr>
      </w:pPr>
      <w:r w:rsidRPr="00003401">
        <w:rPr>
          <w:rFonts w:ascii="Times New Roman" w:hAnsi="Times New Roman" w:cs="Times New Roman"/>
          <w:b/>
          <w:bCs/>
        </w:rPr>
        <w:t>Prototyping</w:t>
      </w:r>
      <w:r w:rsidRPr="00003401">
        <w:rPr>
          <w:rFonts w:ascii="Times New Roman" w:hAnsi="Times New Roman" w:cs="Times New Roman"/>
        </w:rPr>
        <w:t xml:space="preserve"> – incremental development of features with feedback from users.</w:t>
      </w:r>
    </w:p>
    <w:p w14:paraId="10F087E0" w14:textId="77777777" w:rsidR="00003401" w:rsidRPr="00003401" w:rsidRDefault="00003401" w:rsidP="00003401">
      <w:pPr>
        <w:ind w:left="720"/>
        <w:rPr>
          <w:rFonts w:ascii="Times New Roman" w:hAnsi="Times New Roman" w:cs="Times New Roman"/>
        </w:rPr>
      </w:pPr>
    </w:p>
    <w:p w14:paraId="16C3EE6F" w14:textId="77777777" w:rsidR="00003401" w:rsidRPr="00003401" w:rsidRDefault="00003401" w:rsidP="00003401">
      <w:pPr>
        <w:rPr>
          <w:rFonts w:ascii="Times New Roman" w:hAnsi="Times New Roman" w:cs="Times New Roman"/>
          <w:b/>
          <w:bCs/>
        </w:rPr>
      </w:pPr>
      <w:r w:rsidRPr="00003401">
        <w:rPr>
          <w:rFonts w:ascii="Times New Roman" w:hAnsi="Times New Roman" w:cs="Times New Roman"/>
          <w:b/>
          <w:bCs/>
        </w:rPr>
        <w:lastRenderedPageBreak/>
        <w:t>6.2 Data Collection</w:t>
      </w:r>
    </w:p>
    <w:p w14:paraId="759ECEDE" w14:textId="77777777" w:rsidR="00003401" w:rsidRPr="00003401" w:rsidRDefault="00003401" w:rsidP="00003401">
      <w:pPr>
        <w:numPr>
          <w:ilvl w:val="0"/>
          <w:numId w:val="12"/>
        </w:numPr>
        <w:rPr>
          <w:rFonts w:ascii="Times New Roman" w:hAnsi="Times New Roman" w:cs="Times New Roman"/>
        </w:rPr>
      </w:pPr>
      <w:r w:rsidRPr="00003401">
        <w:rPr>
          <w:rFonts w:ascii="Times New Roman" w:hAnsi="Times New Roman" w:cs="Times New Roman"/>
          <w:b/>
          <w:bCs/>
        </w:rPr>
        <w:t>Quantitative Data:</w:t>
      </w:r>
      <w:r w:rsidRPr="00003401">
        <w:rPr>
          <w:rFonts w:ascii="Times New Roman" w:hAnsi="Times New Roman" w:cs="Times New Roman"/>
        </w:rPr>
        <w:t xml:space="preserve"> Historical pharmaceutical sales records (drug name, category, sales date, sales quantity, and price).</w:t>
      </w:r>
    </w:p>
    <w:p w14:paraId="687323D7" w14:textId="77777777" w:rsidR="00003401" w:rsidRPr="00003401" w:rsidRDefault="00003401" w:rsidP="00003401">
      <w:pPr>
        <w:numPr>
          <w:ilvl w:val="0"/>
          <w:numId w:val="12"/>
        </w:numPr>
        <w:rPr>
          <w:rFonts w:ascii="Times New Roman" w:hAnsi="Times New Roman" w:cs="Times New Roman"/>
        </w:rPr>
      </w:pPr>
      <w:r w:rsidRPr="00003401">
        <w:rPr>
          <w:rFonts w:ascii="Times New Roman" w:hAnsi="Times New Roman" w:cs="Times New Roman"/>
          <w:b/>
          <w:bCs/>
        </w:rPr>
        <w:t>Qualitative Data:</w:t>
      </w:r>
      <w:r w:rsidRPr="00003401">
        <w:rPr>
          <w:rFonts w:ascii="Times New Roman" w:hAnsi="Times New Roman" w:cs="Times New Roman"/>
        </w:rPr>
        <w:t xml:space="preserve"> Feedback from analysts and managers on usability and accuracy of forecasts.</w:t>
      </w:r>
    </w:p>
    <w:p w14:paraId="2432DF6D" w14:textId="77777777" w:rsidR="00003401" w:rsidRPr="00003401" w:rsidRDefault="00003401" w:rsidP="00003401">
      <w:pPr>
        <w:rPr>
          <w:rFonts w:ascii="Times New Roman" w:hAnsi="Times New Roman" w:cs="Times New Roman"/>
          <w:b/>
          <w:bCs/>
        </w:rPr>
      </w:pPr>
      <w:r w:rsidRPr="00003401">
        <w:rPr>
          <w:rFonts w:ascii="Times New Roman" w:hAnsi="Times New Roman" w:cs="Times New Roman"/>
          <w:b/>
          <w:bCs/>
        </w:rPr>
        <w:t>6.3 Forecasting Models</w:t>
      </w:r>
    </w:p>
    <w:p w14:paraId="4EB216CA" w14:textId="77777777" w:rsidR="00003401" w:rsidRPr="00003401" w:rsidRDefault="00003401" w:rsidP="00003401">
      <w:pPr>
        <w:numPr>
          <w:ilvl w:val="0"/>
          <w:numId w:val="13"/>
        </w:numPr>
        <w:rPr>
          <w:rFonts w:ascii="Times New Roman" w:hAnsi="Times New Roman" w:cs="Times New Roman"/>
        </w:rPr>
      </w:pPr>
      <w:r w:rsidRPr="00003401">
        <w:rPr>
          <w:rFonts w:ascii="Times New Roman" w:hAnsi="Times New Roman" w:cs="Times New Roman"/>
          <w:b/>
          <w:bCs/>
        </w:rPr>
        <w:t>Time Series Models:</w:t>
      </w:r>
      <w:r w:rsidRPr="00003401">
        <w:rPr>
          <w:rFonts w:ascii="Times New Roman" w:hAnsi="Times New Roman" w:cs="Times New Roman"/>
        </w:rPr>
        <w:t xml:space="preserve"> Prophet, ARIMA/SARIMA.</w:t>
      </w:r>
    </w:p>
    <w:p w14:paraId="21211415" w14:textId="77777777" w:rsidR="00003401" w:rsidRPr="00003401" w:rsidRDefault="00003401" w:rsidP="00003401">
      <w:pPr>
        <w:numPr>
          <w:ilvl w:val="0"/>
          <w:numId w:val="13"/>
        </w:numPr>
        <w:rPr>
          <w:rFonts w:ascii="Times New Roman" w:hAnsi="Times New Roman" w:cs="Times New Roman"/>
        </w:rPr>
      </w:pPr>
      <w:r w:rsidRPr="00003401">
        <w:rPr>
          <w:rFonts w:ascii="Times New Roman" w:hAnsi="Times New Roman" w:cs="Times New Roman"/>
          <w:b/>
          <w:bCs/>
        </w:rPr>
        <w:t>Regression Models:</w:t>
      </w:r>
      <w:r w:rsidRPr="00003401">
        <w:rPr>
          <w:rFonts w:ascii="Times New Roman" w:hAnsi="Times New Roman" w:cs="Times New Roman"/>
        </w:rPr>
        <w:t xml:space="preserve"> Random Forest, </w:t>
      </w:r>
      <w:proofErr w:type="spellStart"/>
      <w:r w:rsidRPr="00003401">
        <w:rPr>
          <w:rFonts w:ascii="Times New Roman" w:hAnsi="Times New Roman" w:cs="Times New Roman"/>
        </w:rPr>
        <w:t>XGBoost</w:t>
      </w:r>
      <w:proofErr w:type="spellEnd"/>
      <w:r w:rsidRPr="00003401">
        <w:rPr>
          <w:rFonts w:ascii="Times New Roman" w:hAnsi="Times New Roman" w:cs="Times New Roman"/>
        </w:rPr>
        <w:t xml:space="preserve"> (if suitable).</w:t>
      </w:r>
    </w:p>
    <w:p w14:paraId="0D0C3529" w14:textId="77777777" w:rsidR="00003401" w:rsidRPr="00003401" w:rsidRDefault="00003401" w:rsidP="00003401">
      <w:pPr>
        <w:rPr>
          <w:rFonts w:ascii="Times New Roman" w:hAnsi="Times New Roman" w:cs="Times New Roman"/>
          <w:b/>
          <w:bCs/>
        </w:rPr>
      </w:pPr>
      <w:r w:rsidRPr="00003401">
        <w:rPr>
          <w:rFonts w:ascii="Times New Roman" w:hAnsi="Times New Roman" w:cs="Times New Roman"/>
          <w:b/>
          <w:bCs/>
        </w:rPr>
        <w:t>6.4 Evaluation Metrics</w:t>
      </w:r>
    </w:p>
    <w:p w14:paraId="28601CF8" w14:textId="77777777" w:rsidR="00003401" w:rsidRPr="00003401" w:rsidRDefault="00003401" w:rsidP="00003401">
      <w:pPr>
        <w:numPr>
          <w:ilvl w:val="0"/>
          <w:numId w:val="14"/>
        </w:numPr>
        <w:rPr>
          <w:rFonts w:ascii="Times New Roman" w:hAnsi="Times New Roman" w:cs="Times New Roman"/>
        </w:rPr>
      </w:pPr>
      <w:r w:rsidRPr="00003401">
        <w:rPr>
          <w:rFonts w:ascii="Times New Roman" w:hAnsi="Times New Roman" w:cs="Times New Roman"/>
        </w:rPr>
        <w:t>Forecasting Accuracy: RMSE, MAE, and MAPE.</w:t>
      </w:r>
    </w:p>
    <w:p w14:paraId="0A441CFB" w14:textId="77777777" w:rsidR="00003401" w:rsidRPr="00003401" w:rsidRDefault="00003401" w:rsidP="00003401">
      <w:pPr>
        <w:numPr>
          <w:ilvl w:val="0"/>
          <w:numId w:val="14"/>
        </w:numPr>
        <w:rPr>
          <w:rFonts w:ascii="Times New Roman" w:hAnsi="Times New Roman" w:cs="Times New Roman"/>
        </w:rPr>
      </w:pPr>
      <w:r w:rsidRPr="00003401">
        <w:rPr>
          <w:rFonts w:ascii="Times New Roman" w:hAnsi="Times New Roman" w:cs="Times New Roman"/>
        </w:rPr>
        <w:t>Usability Assessment: User feedback on the dashboard and reports.</w:t>
      </w:r>
    </w:p>
    <w:p w14:paraId="72187636" w14:textId="08A244C0" w:rsidR="00003401" w:rsidRPr="00003401" w:rsidRDefault="00003401" w:rsidP="00003401">
      <w:pPr>
        <w:rPr>
          <w:rFonts w:ascii="Times New Roman" w:hAnsi="Times New Roman" w:cs="Times New Roman"/>
        </w:rPr>
      </w:pPr>
    </w:p>
    <w:p w14:paraId="2F7BFC31" w14:textId="77777777" w:rsidR="00003401" w:rsidRPr="00003401" w:rsidRDefault="00003401" w:rsidP="00003401">
      <w:pPr>
        <w:rPr>
          <w:rFonts w:ascii="Times New Roman" w:hAnsi="Times New Roman" w:cs="Times New Roman"/>
          <w:b/>
          <w:bCs/>
        </w:rPr>
      </w:pPr>
      <w:r w:rsidRPr="00003401">
        <w:rPr>
          <w:rFonts w:ascii="Times New Roman" w:hAnsi="Times New Roman" w:cs="Times New Roman"/>
          <w:b/>
          <w:bCs/>
        </w:rPr>
        <w:t>7. Expected Outcomes</w:t>
      </w:r>
    </w:p>
    <w:p w14:paraId="42869FF8" w14:textId="77777777" w:rsidR="00003401" w:rsidRPr="00003401" w:rsidRDefault="00003401" w:rsidP="00003401">
      <w:pPr>
        <w:rPr>
          <w:rFonts w:ascii="Times New Roman" w:hAnsi="Times New Roman" w:cs="Times New Roman"/>
        </w:rPr>
      </w:pPr>
      <w:r w:rsidRPr="00003401">
        <w:rPr>
          <w:rFonts w:ascii="Times New Roman" w:hAnsi="Times New Roman" w:cs="Times New Roman"/>
        </w:rPr>
        <w:t>The project is expected to yield:</w:t>
      </w:r>
    </w:p>
    <w:p w14:paraId="41B3C177" w14:textId="77777777" w:rsidR="00003401" w:rsidRPr="00003401" w:rsidRDefault="00003401" w:rsidP="00003401">
      <w:pPr>
        <w:numPr>
          <w:ilvl w:val="0"/>
          <w:numId w:val="15"/>
        </w:numPr>
        <w:rPr>
          <w:rFonts w:ascii="Times New Roman" w:hAnsi="Times New Roman" w:cs="Times New Roman"/>
        </w:rPr>
      </w:pPr>
      <w:r w:rsidRPr="00003401">
        <w:rPr>
          <w:rFonts w:ascii="Times New Roman" w:hAnsi="Times New Roman" w:cs="Times New Roman"/>
          <w:b/>
          <w:bCs/>
        </w:rPr>
        <w:t>Functional Sales Forecasting System</w:t>
      </w:r>
      <w:r w:rsidRPr="00003401">
        <w:rPr>
          <w:rFonts w:ascii="Times New Roman" w:hAnsi="Times New Roman" w:cs="Times New Roman"/>
        </w:rPr>
        <w:t xml:space="preserve"> – a fully operational </w:t>
      </w:r>
      <w:proofErr w:type="spellStart"/>
      <w:r w:rsidRPr="00003401">
        <w:rPr>
          <w:rFonts w:ascii="Times New Roman" w:hAnsi="Times New Roman" w:cs="Times New Roman"/>
        </w:rPr>
        <w:t>Streamlit</w:t>
      </w:r>
      <w:proofErr w:type="spellEnd"/>
      <w:r w:rsidRPr="00003401">
        <w:rPr>
          <w:rFonts w:ascii="Times New Roman" w:hAnsi="Times New Roman" w:cs="Times New Roman"/>
        </w:rPr>
        <w:t>-based platform tailored to pharmaceutical sales.</w:t>
      </w:r>
    </w:p>
    <w:p w14:paraId="2811B9F0" w14:textId="77777777" w:rsidR="00003401" w:rsidRPr="00003401" w:rsidRDefault="00003401" w:rsidP="00003401">
      <w:pPr>
        <w:numPr>
          <w:ilvl w:val="0"/>
          <w:numId w:val="15"/>
        </w:numPr>
        <w:rPr>
          <w:rFonts w:ascii="Times New Roman" w:hAnsi="Times New Roman" w:cs="Times New Roman"/>
        </w:rPr>
      </w:pPr>
      <w:r w:rsidRPr="00003401">
        <w:rPr>
          <w:rFonts w:ascii="Times New Roman" w:hAnsi="Times New Roman" w:cs="Times New Roman"/>
          <w:b/>
          <w:bCs/>
        </w:rPr>
        <w:t>Improved Forecast Accuracy</w:t>
      </w:r>
      <w:r w:rsidRPr="00003401">
        <w:rPr>
          <w:rFonts w:ascii="Times New Roman" w:hAnsi="Times New Roman" w:cs="Times New Roman"/>
        </w:rPr>
        <w:t xml:space="preserve"> – reduction in forecasting errors compared to manual methods.</w:t>
      </w:r>
    </w:p>
    <w:p w14:paraId="4B16FF82" w14:textId="77777777" w:rsidR="00003401" w:rsidRPr="00003401" w:rsidRDefault="00003401" w:rsidP="00003401">
      <w:pPr>
        <w:numPr>
          <w:ilvl w:val="0"/>
          <w:numId w:val="15"/>
        </w:numPr>
        <w:rPr>
          <w:rFonts w:ascii="Times New Roman" w:hAnsi="Times New Roman" w:cs="Times New Roman"/>
        </w:rPr>
      </w:pPr>
      <w:r w:rsidRPr="00003401">
        <w:rPr>
          <w:rFonts w:ascii="Times New Roman" w:hAnsi="Times New Roman" w:cs="Times New Roman"/>
          <w:b/>
          <w:bCs/>
        </w:rPr>
        <w:t>Enhanced Inventory Planning</w:t>
      </w:r>
      <w:r w:rsidRPr="00003401">
        <w:rPr>
          <w:rFonts w:ascii="Times New Roman" w:hAnsi="Times New Roman" w:cs="Times New Roman"/>
        </w:rPr>
        <w:t xml:space="preserve"> – better stock management through predictive analytics.</w:t>
      </w:r>
    </w:p>
    <w:p w14:paraId="4C54F777" w14:textId="77777777" w:rsidR="00003401" w:rsidRPr="00003401" w:rsidRDefault="00003401" w:rsidP="00003401">
      <w:pPr>
        <w:numPr>
          <w:ilvl w:val="0"/>
          <w:numId w:val="15"/>
        </w:numPr>
        <w:rPr>
          <w:rFonts w:ascii="Times New Roman" w:hAnsi="Times New Roman" w:cs="Times New Roman"/>
        </w:rPr>
      </w:pPr>
      <w:r w:rsidRPr="00003401">
        <w:rPr>
          <w:rFonts w:ascii="Times New Roman" w:hAnsi="Times New Roman" w:cs="Times New Roman"/>
          <w:b/>
          <w:bCs/>
        </w:rPr>
        <w:t>Professional Forecast Reports</w:t>
      </w:r>
      <w:r w:rsidRPr="00003401">
        <w:rPr>
          <w:rFonts w:ascii="Times New Roman" w:hAnsi="Times New Roman" w:cs="Times New Roman"/>
        </w:rPr>
        <w:t xml:space="preserve"> – downloadable insights in PDF/Excel formats for decision-making.</w:t>
      </w:r>
    </w:p>
    <w:p w14:paraId="72A676E1" w14:textId="77777777" w:rsidR="00003401" w:rsidRPr="00003401" w:rsidRDefault="00003401" w:rsidP="00003401">
      <w:pPr>
        <w:numPr>
          <w:ilvl w:val="0"/>
          <w:numId w:val="15"/>
        </w:numPr>
        <w:rPr>
          <w:rFonts w:ascii="Times New Roman" w:hAnsi="Times New Roman" w:cs="Times New Roman"/>
        </w:rPr>
      </w:pPr>
      <w:r w:rsidRPr="00003401">
        <w:rPr>
          <w:rFonts w:ascii="Times New Roman" w:hAnsi="Times New Roman" w:cs="Times New Roman"/>
          <w:b/>
          <w:bCs/>
        </w:rPr>
        <w:t>Contribution to Digital Transformation</w:t>
      </w:r>
      <w:r w:rsidRPr="00003401">
        <w:rPr>
          <w:rFonts w:ascii="Times New Roman" w:hAnsi="Times New Roman" w:cs="Times New Roman"/>
        </w:rPr>
        <w:t xml:space="preserve"> – demonstration of the role of machine learning systems in improving business processes in the pharmaceutical sector.</w:t>
      </w:r>
    </w:p>
    <w:p w14:paraId="772B9018" w14:textId="01572E92" w:rsidR="00003401" w:rsidRDefault="00003401" w:rsidP="00003401">
      <w:pPr>
        <w:rPr>
          <w:rFonts w:ascii="Times New Roman" w:hAnsi="Times New Roman" w:cs="Times New Roman"/>
        </w:rPr>
      </w:pPr>
    </w:p>
    <w:p w14:paraId="7E1AEAE4" w14:textId="77777777" w:rsidR="00003401" w:rsidRDefault="00003401" w:rsidP="00003401">
      <w:pPr>
        <w:rPr>
          <w:rFonts w:ascii="Times New Roman" w:hAnsi="Times New Roman" w:cs="Times New Roman"/>
        </w:rPr>
      </w:pPr>
    </w:p>
    <w:p w14:paraId="74F1CC94" w14:textId="77777777" w:rsidR="00003401" w:rsidRDefault="00003401" w:rsidP="00003401">
      <w:pPr>
        <w:rPr>
          <w:rFonts w:ascii="Times New Roman" w:hAnsi="Times New Roman" w:cs="Times New Roman"/>
        </w:rPr>
      </w:pPr>
    </w:p>
    <w:p w14:paraId="390E2190" w14:textId="77777777" w:rsidR="00003401" w:rsidRDefault="00003401" w:rsidP="00003401">
      <w:pPr>
        <w:rPr>
          <w:rFonts w:ascii="Times New Roman" w:hAnsi="Times New Roman" w:cs="Times New Roman"/>
        </w:rPr>
      </w:pPr>
    </w:p>
    <w:p w14:paraId="6BBC9014" w14:textId="77777777" w:rsidR="00003401" w:rsidRDefault="00003401" w:rsidP="00003401">
      <w:pPr>
        <w:rPr>
          <w:rFonts w:ascii="Times New Roman" w:hAnsi="Times New Roman" w:cs="Times New Roman"/>
        </w:rPr>
      </w:pPr>
    </w:p>
    <w:p w14:paraId="0D30FFD4" w14:textId="77777777" w:rsidR="00003401" w:rsidRPr="00003401" w:rsidRDefault="00003401" w:rsidP="00003401">
      <w:pPr>
        <w:rPr>
          <w:rFonts w:ascii="Times New Roman" w:hAnsi="Times New Roman" w:cs="Times New Roman"/>
        </w:rPr>
      </w:pPr>
    </w:p>
    <w:p w14:paraId="5D43DA62" w14:textId="77777777" w:rsidR="00003401" w:rsidRPr="00003401" w:rsidRDefault="00003401" w:rsidP="00003401">
      <w:pPr>
        <w:rPr>
          <w:rFonts w:ascii="Times New Roman" w:hAnsi="Times New Roman" w:cs="Times New Roman"/>
          <w:b/>
          <w:bCs/>
        </w:rPr>
      </w:pPr>
      <w:r w:rsidRPr="00003401">
        <w:rPr>
          <w:rFonts w:ascii="Times New Roman" w:hAnsi="Times New Roman" w:cs="Times New Roman"/>
          <w:b/>
          <w:bCs/>
        </w:rPr>
        <w:lastRenderedPageBreak/>
        <w:t>REFERENCES</w:t>
      </w:r>
    </w:p>
    <w:p w14:paraId="737F2585" w14:textId="77777777" w:rsidR="00003401" w:rsidRDefault="00003401" w:rsidP="00003401">
      <w:pPr>
        <w:rPr>
          <w:rFonts w:ascii="Times New Roman" w:hAnsi="Times New Roman" w:cs="Times New Roman"/>
        </w:rPr>
      </w:pPr>
      <w:r w:rsidRPr="00003401">
        <w:rPr>
          <w:rFonts w:ascii="Times New Roman" w:hAnsi="Times New Roman" w:cs="Times New Roman"/>
        </w:rPr>
        <w:t xml:space="preserve">Baloyi, N., &amp; Nkomo, M. (2020). Digital transformation strategies in Southern African parastatals: Lessons from successful implementations. </w:t>
      </w:r>
      <w:r w:rsidRPr="00003401">
        <w:rPr>
          <w:rFonts w:ascii="Times New Roman" w:hAnsi="Times New Roman" w:cs="Times New Roman"/>
          <w:i/>
          <w:iCs/>
        </w:rPr>
        <w:t>African Journal of Public Sector Management, 12</w:t>
      </w:r>
      <w:r w:rsidRPr="00003401">
        <w:rPr>
          <w:rFonts w:ascii="Times New Roman" w:hAnsi="Times New Roman" w:cs="Times New Roman"/>
        </w:rPr>
        <w:t>(3), 78-93.</w:t>
      </w:r>
    </w:p>
    <w:p w14:paraId="5B5433A5" w14:textId="77777777" w:rsidR="00003401" w:rsidRDefault="00003401" w:rsidP="00003401">
      <w:pPr>
        <w:rPr>
          <w:rFonts w:ascii="Times New Roman" w:hAnsi="Times New Roman" w:cs="Times New Roman"/>
        </w:rPr>
      </w:pPr>
      <w:r w:rsidRPr="00003401">
        <w:rPr>
          <w:rFonts w:ascii="Times New Roman" w:hAnsi="Times New Roman" w:cs="Times New Roman"/>
        </w:rPr>
        <w:br/>
        <w:t xml:space="preserve">Kumar, R., &amp; Patel, D. (2021). Machine learning applications in pharmaceutical sales forecasting: A review. </w:t>
      </w:r>
      <w:r w:rsidRPr="00003401">
        <w:rPr>
          <w:rFonts w:ascii="Times New Roman" w:hAnsi="Times New Roman" w:cs="Times New Roman"/>
          <w:i/>
          <w:iCs/>
        </w:rPr>
        <w:t>Journal of Healthcare Analytics, 9</w:t>
      </w:r>
      <w:r w:rsidRPr="00003401">
        <w:rPr>
          <w:rFonts w:ascii="Times New Roman" w:hAnsi="Times New Roman" w:cs="Times New Roman"/>
        </w:rPr>
        <w:t>(2), 110-125.</w:t>
      </w:r>
    </w:p>
    <w:p w14:paraId="78FB8A17" w14:textId="77777777" w:rsidR="00003401" w:rsidRDefault="00003401" w:rsidP="00003401">
      <w:pPr>
        <w:rPr>
          <w:rFonts w:ascii="Times New Roman" w:hAnsi="Times New Roman" w:cs="Times New Roman"/>
        </w:rPr>
      </w:pPr>
      <w:r w:rsidRPr="00003401">
        <w:rPr>
          <w:rFonts w:ascii="Times New Roman" w:hAnsi="Times New Roman" w:cs="Times New Roman"/>
        </w:rPr>
        <w:br/>
        <w:t xml:space="preserve">Moyo, T., Chirwa, P., &amp; Sibanda, V. (2022). Data-driven forecasting for pharmaceutical supply chains in developing economies. </w:t>
      </w:r>
      <w:r w:rsidRPr="00003401">
        <w:rPr>
          <w:rFonts w:ascii="Times New Roman" w:hAnsi="Times New Roman" w:cs="Times New Roman"/>
          <w:i/>
          <w:iCs/>
        </w:rPr>
        <w:t>African Journal of Supply Chain Research, 14</w:t>
      </w:r>
      <w:r w:rsidRPr="00003401">
        <w:rPr>
          <w:rFonts w:ascii="Times New Roman" w:hAnsi="Times New Roman" w:cs="Times New Roman"/>
        </w:rPr>
        <w:t>(1), 34-49.</w:t>
      </w:r>
    </w:p>
    <w:p w14:paraId="08802E40" w14:textId="77777777" w:rsidR="00003401" w:rsidRDefault="00003401" w:rsidP="00003401">
      <w:pPr>
        <w:rPr>
          <w:rFonts w:ascii="Times New Roman" w:hAnsi="Times New Roman" w:cs="Times New Roman"/>
        </w:rPr>
      </w:pPr>
      <w:r w:rsidRPr="00003401">
        <w:rPr>
          <w:rFonts w:ascii="Times New Roman" w:hAnsi="Times New Roman" w:cs="Times New Roman"/>
        </w:rPr>
        <w:br/>
        <w:t xml:space="preserve">Mutasa, B., &amp; Dube, S. (2021). Visualization tools for decision support in healthcare logistics. </w:t>
      </w:r>
      <w:r w:rsidRPr="00003401">
        <w:rPr>
          <w:rFonts w:ascii="Times New Roman" w:hAnsi="Times New Roman" w:cs="Times New Roman"/>
          <w:i/>
          <w:iCs/>
        </w:rPr>
        <w:t>Journal of Health Informatics in Africa, 8</w:t>
      </w:r>
      <w:r w:rsidRPr="00003401">
        <w:rPr>
          <w:rFonts w:ascii="Times New Roman" w:hAnsi="Times New Roman" w:cs="Times New Roman"/>
        </w:rPr>
        <w:t>(2), 76-89.</w:t>
      </w:r>
    </w:p>
    <w:p w14:paraId="62254DC0" w14:textId="77777777" w:rsidR="00003401" w:rsidRDefault="00003401" w:rsidP="00003401">
      <w:pPr>
        <w:rPr>
          <w:rFonts w:ascii="Times New Roman" w:hAnsi="Times New Roman" w:cs="Times New Roman"/>
        </w:rPr>
      </w:pPr>
      <w:r w:rsidRPr="00003401">
        <w:rPr>
          <w:rFonts w:ascii="Times New Roman" w:hAnsi="Times New Roman" w:cs="Times New Roman"/>
        </w:rPr>
        <w:br/>
        <w:t xml:space="preserve">Singh, A., &amp; Rathi, P. (2019). Predictive sales analytics for inventory management in pharmaceuticals. </w:t>
      </w:r>
      <w:r w:rsidRPr="00003401">
        <w:rPr>
          <w:rFonts w:ascii="Times New Roman" w:hAnsi="Times New Roman" w:cs="Times New Roman"/>
          <w:i/>
          <w:iCs/>
        </w:rPr>
        <w:t>International Journal of Business Intelligence, 15</w:t>
      </w:r>
      <w:r w:rsidRPr="00003401">
        <w:rPr>
          <w:rFonts w:ascii="Times New Roman" w:hAnsi="Times New Roman" w:cs="Times New Roman"/>
        </w:rPr>
        <w:t>(3), 201-218.</w:t>
      </w:r>
    </w:p>
    <w:p w14:paraId="0F1DD093" w14:textId="387B02C0" w:rsidR="00003401" w:rsidRPr="00003401" w:rsidRDefault="00003401" w:rsidP="00003401">
      <w:pPr>
        <w:rPr>
          <w:rFonts w:ascii="Times New Roman" w:hAnsi="Times New Roman" w:cs="Times New Roman"/>
        </w:rPr>
      </w:pPr>
      <w:r w:rsidRPr="00003401">
        <w:rPr>
          <w:rFonts w:ascii="Times New Roman" w:hAnsi="Times New Roman" w:cs="Times New Roman"/>
        </w:rPr>
        <w:br/>
        <w:t xml:space="preserve">Zhang, Y., Lopez, R., &amp; Khan, S. (2020). Comparative study of forecasting techniques in retail and pharmaceutical sales. </w:t>
      </w:r>
      <w:r w:rsidRPr="00003401">
        <w:rPr>
          <w:rFonts w:ascii="Times New Roman" w:hAnsi="Times New Roman" w:cs="Times New Roman"/>
          <w:i/>
          <w:iCs/>
        </w:rPr>
        <w:t>Journal of Forecasting, 39</w:t>
      </w:r>
      <w:r w:rsidRPr="00003401">
        <w:rPr>
          <w:rFonts w:ascii="Times New Roman" w:hAnsi="Times New Roman" w:cs="Times New Roman"/>
        </w:rPr>
        <w:t>(7), 1201-1218.</w:t>
      </w:r>
    </w:p>
    <w:p w14:paraId="4D448E52" w14:textId="77777777" w:rsidR="00FF7D08" w:rsidRPr="00AB4C0A" w:rsidRDefault="00FF7D08">
      <w:pPr>
        <w:rPr>
          <w:rFonts w:ascii="Times New Roman" w:hAnsi="Times New Roman" w:cs="Times New Roman"/>
        </w:rPr>
      </w:pPr>
    </w:p>
    <w:sectPr w:rsidR="00FF7D08" w:rsidRPr="00AB4C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2896"/>
    <w:multiLevelType w:val="multilevel"/>
    <w:tmpl w:val="9F90D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B5554"/>
    <w:multiLevelType w:val="multilevel"/>
    <w:tmpl w:val="92B0D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F91C00"/>
    <w:multiLevelType w:val="multilevel"/>
    <w:tmpl w:val="DD7C8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BC03A1"/>
    <w:multiLevelType w:val="multilevel"/>
    <w:tmpl w:val="E4E6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2A67C3"/>
    <w:multiLevelType w:val="multilevel"/>
    <w:tmpl w:val="E37EF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185041"/>
    <w:multiLevelType w:val="multilevel"/>
    <w:tmpl w:val="0A92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1963BC"/>
    <w:multiLevelType w:val="multilevel"/>
    <w:tmpl w:val="E65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A47721"/>
    <w:multiLevelType w:val="multilevel"/>
    <w:tmpl w:val="DAB2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312F8E"/>
    <w:multiLevelType w:val="multilevel"/>
    <w:tmpl w:val="24EA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17A9C"/>
    <w:multiLevelType w:val="multilevel"/>
    <w:tmpl w:val="1944C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767733"/>
    <w:multiLevelType w:val="multilevel"/>
    <w:tmpl w:val="5F54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2C7B63"/>
    <w:multiLevelType w:val="multilevel"/>
    <w:tmpl w:val="BD18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13CDB"/>
    <w:multiLevelType w:val="multilevel"/>
    <w:tmpl w:val="CDA0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22619B"/>
    <w:multiLevelType w:val="multilevel"/>
    <w:tmpl w:val="955C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40B60"/>
    <w:multiLevelType w:val="multilevel"/>
    <w:tmpl w:val="285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280189">
    <w:abstractNumId w:val="10"/>
  </w:num>
  <w:num w:numId="2" w16cid:durableId="1046372808">
    <w:abstractNumId w:val="1"/>
  </w:num>
  <w:num w:numId="3" w16cid:durableId="1305041791">
    <w:abstractNumId w:val="14"/>
  </w:num>
  <w:num w:numId="4" w16cid:durableId="986056351">
    <w:abstractNumId w:val="4"/>
  </w:num>
  <w:num w:numId="5" w16cid:durableId="597836028">
    <w:abstractNumId w:val="5"/>
  </w:num>
  <w:num w:numId="6" w16cid:durableId="2125687907">
    <w:abstractNumId w:val="8"/>
  </w:num>
  <w:num w:numId="7" w16cid:durableId="418523325">
    <w:abstractNumId w:val="9"/>
  </w:num>
  <w:num w:numId="8" w16cid:durableId="71901148">
    <w:abstractNumId w:val="0"/>
  </w:num>
  <w:num w:numId="9" w16cid:durableId="1764449110">
    <w:abstractNumId w:val="11"/>
  </w:num>
  <w:num w:numId="10" w16cid:durableId="3556772">
    <w:abstractNumId w:val="3"/>
  </w:num>
  <w:num w:numId="11" w16cid:durableId="1863324045">
    <w:abstractNumId w:val="13"/>
  </w:num>
  <w:num w:numId="12" w16cid:durableId="1236432869">
    <w:abstractNumId w:val="12"/>
  </w:num>
  <w:num w:numId="13" w16cid:durableId="1532720961">
    <w:abstractNumId w:val="7"/>
  </w:num>
  <w:num w:numId="14" w16cid:durableId="764572816">
    <w:abstractNumId w:val="6"/>
  </w:num>
  <w:num w:numId="15" w16cid:durableId="1483540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08"/>
    <w:rsid w:val="00003401"/>
    <w:rsid w:val="00104887"/>
    <w:rsid w:val="00173446"/>
    <w:rsid w:val="001E42FA"/>
    <w:rsid w:val="00310FB5"/>
    <w:rsid w:val="0046351E"/>
    <w:rsid w:val="006D7B7A"/>
    <w:rsid w:val="006F1D7A"/>
    <w:rsid w:val="008D3C33"/>
    <w:rsid w:val="00901C12"/>
    <w:rsid w:val="00A55071"/>
    <w:rsid w:val="00AB4C0A"/>
    <w:rsid w:val="00B21FBF"/>
    <w:rsid w:val="00BB4080"/>
    <w:rsid w:val="00CE4E04"/>
    <w:rsid w:val="00E44F57"/>
    <w:rsid w:val="00EC2261"/>
    <w:rsid w:val="00F0348A"/>
    <w:rsid w:val="00F70CF7"/>
    <w:rsid w:val="00FF7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89F1A"/>
  <w15:chartTrackingRefBased/>
  <w15:docId w15:val="{255967E8-FA2F-43AF-B0C9-7E56A1C92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D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7D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D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D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D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D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7D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D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D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D08"/>
    <w:rPr>
      <w:rFonts w:eastAsiaTheme="majorEastAsia" w:cstheme="majorBidi"/>
      <w:color w:val="272727" w:themeColor="text1" w:themeTint="D8"/>
    </w:rPr>
  </w:style>
  <w:style w:type="paragraph" w:styleId="Title">
    <w:name w:val="Title"/>
    <w:basedOn w:val="Normal"/>
    <w:next w:val="Normal"/>
    <w:link w:val="TitleChar"/>
    <w:uiPriority w:val="10"/>
    <w:qFormat/>
    <w:rsid w:val="00FF7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D08"/>
    <w:pPr>
      <w:spacing w:before="160"/>
      <w:jc w:val="center"/>
    </w:pPr>
    <w:rPr>
      <w:i/>
      <w:iCs/>
      <w:color w:val="404040" w:themeColor="text1" w:themeTint="BF"/>
    </w:rPr>
  </w:style>
  <w:style w:type="character" w:customStyle="1" w:styleId="QuoteChar">
    <w:name w:val="Quote Char"/>
    <w:basedOn w:val="DefaultParagraphFont"/>
    <w:link w:val="Quote"/>
    <w:uiPriority w:val="29"/>
    <w:rsid w:val="00FF7D08"/>
    <w:rPr>
      <w:i/>
      <w:iCs/>
      <w:color w:val="404040" w:themeColor="text1" w:themeTint="BF"/>
    </w:rPr>
  </w:style>
  <w:style w:type="paragraph" w:styleId="ListParagraph">
    <w:name w:val="List Paragraph"/>
    <w:basedOn w:val="Normal"/>
    <w:uiPriority w:val="34"/>
    <w:qFormat/>
    <w:rsid w:val="00FF7D08"/>
    <w:pPr>
      <w:ind w:left="720"/>
      <w:contextualSpacing/>
    </w:pPr>
  </w:style>
  <w:style w:type="character" w:styleId="IntenseEmphasis">
    <w:name w:val="Intense Emphasis"/>
    <w:basedOn w:val="DefaultParagraphFont"/>
    <w:uiPriority w:val="21"/>
    <w:qFormat/>
    <w:rsid w:val="00FF7D08"/>
    <w:rPr>
      <w:i/>
      <w:iCs/>
      <w:color w:val="2F5496" w:themeColor="accent1" w:themeShade="BF"/>
    </w:rPr>
  </w:style>
  <w:style w:type="paragraph" w:styleId="IntenseQuote">
    <w:name w:val="Intense Quote"/>
    <w:basedOn w:val="Normal"/>
    <w:next w:val="Normal"/>
    <w:link w:val="IntenseQuoteChar"/>
    <w:uiPriority w:val="30"/>
    <w:qFormat/>
    <w:rsid w:val="00FF7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D08"/>
    <w:rPr>
      <w:i/>
      <w:iCs/>
      <w:color w:val="2F5496" w:themeColor="accent1" w:themeShade="BF"/>
    </w:rPr>
  </w:style>
  <w:style w:type="character" w:styleId="IntenseReference">
    <w:name w:val="Intense Reference"/>
    <w:basedOn w:val="DefaultParagraphFont"/>
    <w:uiPriority w:val="32"/>
    <w:qFormat/>
    <w:rsid w:val="00FF7D08"/>
    <w:rPr>
      <w:b/>
      <w:bCs/>
      <w:smallCaps/>
      <w:color w:val="2F5496" w:themeColor="accent1" w:themeShade="BF"/>
      <w:spacing w:val="5"/>
    </w:rPr>
  </w:style>
  <w:style w:type="character" w:styleId="Strong">
    <w:name w:val="Strong"/>
    <w:basedOn w:val="DefaultParagraphFont"/>
    <w:uiPriority w:val="22"/>
    <w:qFormat/>
    <w:rsid w:val="001048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792237">
      <w:bodyDiv w:val="1"/>
      <w:marLeft w:val="0"/>
      <w:marRight w:val="0"/>
      <w:marTop w:val="0"/>
      <w:marBottom w:val="0"/>
      <w:divBdr>
        <w:top w:val="none" w:sz="0" w:space="0" w:color="auto"/>
        <w:left w:val="none" w:sz="0" w:space="0" w:color="auto"/>
        <w:bottom w:val="none" w:sz="0" w:space="0" w:color="auto"/>
        <w:right w:val="none" w:sz="0" w:space="0" w:color="auto"/>
      </w:divBdr>
    </w:div>
    <w:div w:id="1468930201">
      <w:bodyDiv w:val="1"/>
      <w:marLeft w:val="0"/>
      <w:marRight w:val="0"/>
      <w:marTop w:val="0"/>
      <w:marBottom w:val="0"/>
      <w:divBdr>
        <w:top w:val="none" w:sz="0" w:space="0" w:color="auto"/>
        <w:left w:val="none" w:sz="0" w:space="0" w:color="auto"/>
        <w:bottom w:val="none" w:sz="0" w:space="0" w:color="auto"/>
        <w:right w:val="none" w:sz="0" w:space="0" w:color="auto"/>
      </w:divBdr>
    </w:div>
    <w:div w:id="160468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1268</Words>
  <Characters>7231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Dumoluhle Richard Manyathela</dc:creator>
  <cp:keywords/>
  <dc:description/>
  <cp:lastModifiedBy>Dumoluhle Richard Manyathela</cp:lastModifiedBy>
  <cp:revision>2</cp:revision>
  <dcterms:created xsi:type="dcterms:W3CDTF">2025-08-18T21:02:00Z</dcterms:created>
  <dcterms:modified xsi:type="dcterms:W3CDTF">2025-08-18T21:02:00Z</dcterms:modified>
</cp:coreProperties>
</file>