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CECAF" w14:textId="073ADBB1" w:rsidR="006B57E3" w:rsidRPr="009A2D63" w:rsidRDefault="006B57E3">
      <w:pPr>
        <w:jc w:val="both"/>
        <w:rPr>
          <w:rFonts w:ascii="Arial" w:eastAsia="Arial" w:hAnsi="Arial" w:cs="Arial"/>
        </w:rPr>
      </w:pPr>
    </w:p>
    <w:p w14:paraId="1390D70F" w14:textId="435AA8E5" w:rsidR="006B57E3" w:rsidRPr="009A2D63" w:rsidRDefault="006B57E3">
      <w:pPr>
        <w:jc w:val="both"/>
        <w:rPr>
          <w:rFonts w:ascii="Arial" w:eastAsia="Arial" w:hAnsi="Arial" w:cs="Arial"/>
        </w:rPr>
      </w:pPr>
    </w:p>
    <w:p w14:paraId="369719FD" w14:textId="780ACFF7" w:rsidR="006B57E3" w:rsidRPr="009A2D63" w:rsidRDefault="00D929C6">
      <w:pPr>
        <w:jc w:val="both"/>
        <w:rPr>
          <w:rFonts w:ascii="Arial" w:eastAsia="Arial" w:hAnsi="Arial" w:cs="Arial"/>
        </w:rPr>
      </w:pPr>
      <w:r w:rsidRPr="009A2D63">
        <w:rPr>
          <w:rFonts w:ascii="Arial" w:eastAsia="Arial" w:hAnsi="Arial" w:cs="Arial"/>
          <w:noProof/>
        </w:rPr>
        <w:drawing>
          <wp:anchor distT="0" distB="0" distL="114300" distR="114300" simplePos="0" relativeHeight="251658240" behindDoc="0" locked="0" layoutInCell="1" allowOverlap="1" wp14:anchorId="12A5BC70" wp14:editId="12FDEDA2">
            <wp:simplePos x="0" y="0"/>
            <wp:positionH relativeFrom="column">
              <wp:posOffset>897255</wp:posOffset>
            </wp:positionH>
            <wp:positionV relativeFrom="paragraph">
              <wp:posOffset>131652</wp:posOffset>
            </wp:positionV>
            <wp:extent cx="5040000" cy="2266218"/>
            <wp:effectExtent l="0" t="0" r="1905" b="0"/>
            <wp:wrapSquare wrapText="bothSides"/>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gapore_Management_University_logo_SM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40000" cy="2266218"/>
                    </a:xfrm>
                    <a:prstGeom prst="rect">
                      <a:avLst/>
                    </a:prstGeom>
                  </pic:spPr>
                </pic:pic>
              </a:graphicData>
            </a:graphic>
            <wp14:sizeRelH relativeFrom="page">
              <wp14:pctWidth>0</wp14:pctWidth>
            </wp14:sizeRelH>
            <wp14:sizeRelV relativeFrom="page">
              <wp14:pctHeight>0</wp14:pctHeight>
            </wp14:sizeRelV>
          </wp:anchor>
        </w:drawing>
      </w:r>
    </w:p>
    <w:p w14:paraId="1246F5AD" w14:textId="474BAA04" w:rsidR="00D929C6" w:rsidRPr="009A2D63" w:rsidRDefault="00D929C6">
      <w:pPr>
        <w:jc w:val="both"/>
        <w:rPr>
          <w:rFonts w:ascii="Arial" w:eastAsia="Arial" w:hAnsi="Arial" w:cs="Arial"/>
        </w:rPr>
      </w:pPr>
    </w:p>
    <w:p w14:paraId="3CC62FD3" w14:textId="1A25795D" w:rsidR="00D929C6" w:rsidRPr="009A2D63" w:rsidRDefault="00D929C6">
      <w:pPr>
        <w:jc w:val="both"/>
        <w:rPr>
          <w:rFonts w:ascii="Arial" w:eastAsia="Arial" w:hAnsi="Arial" w:cs="Arial"/>
        </w:rPr>
      </w:pPr>
    </w:p>
    <w:p w14:paraId="709993FD" w14:textId="77777777" w:rsidR="00D929C6" w:rsidRPr="009A2D63" w:rsidRDefault="00D929C6">
      <w:pPr>
        <w:jc w:val="both"/>
        <w:rPr>
          <w:rFonts w:ascii="Arial" w:eastAsia="Arial" w:hAnsi="Arial" w:cs="Arial"/>
        </w:rPr>
      </w:pPr>
    </w:p>
    <w:p w14:paraId="5DCCD9F2" w14:textId="77777777" w:rsidR="006B57E3" w:rsidRPr="009A2D63" w:rsidRDefault="006B57E3">
      <w:pPr>
        <w:jc w:val="both"/>
        <w:rPr>
          <w:rFonts w:ascii="Arial" w:eastAsia="Arial" w:hAnsi="Arial" w:cs="Arial"/>
        </w:rPr>
      </w:pPr>
    </w:p>
    <w:p w14:paraId="660BAAEE" w14:textId="77777777" w:rsidR="00D929C6" w:rsidRPr="009A2D63" w:rsidRDefault="00D929C6" w:rsidP="00D929C6">
      <w:pPr>
        <w:widowControl w:val="0"/>
        <w:jc w:val="center"/>
        <w:rPr>
          <w:rFonts w:ascii="Cambria" w:eastAsia="Cambria" w:hAnsi="Cambria" w:cs="Cambria"/>
          <w:b/>
          <w:sz w:val="100"/>
          <w:szCs w:val="100"/>
        </w:rPr>
      </w:pPr>
    </w:p>
    <w:p w14:paraId="415C853F" w14:textId="77777777" w:rsidR="00D929C6" w:rsidRPr="009A2D63" w:rsidRDefault="00D929C6" w:rsidP="00D929C6">
      <w:pPr>
        <w:widowControl w:val="0"/>
        <w:jc w:val="center"/>
        <w:rPr>
          <w:rFonts w:ascii="Cambria" w:eastAsia="Cambria" w:hAnsi="Cambria" w:cs="Cambria"/>
          <w:b/>
          <w:sz w:val="100"/>
          <w:szCs w:val="100"/>
        </w:rPr>
      </w:pPr>
    </w:p>
    <w:p w14:paraId="03DAFB83" w14:textId="77777777" w:rsidR="002360A9" w:rsidRDefault="002360A9" w:rsidP="00D929C6">
      <w:pPr>
        <w:widowControl w:val="0"/>
        <w:jc w:val="center"/>
        <w:rPr>
          <w:rFonts w:ascii="Cambria" w:eastAsia="Cambria" w:hAnsi="Cambria" w:cs="Cambria"/>
          <w:b/>
          <w:sz w:val="100"/>
          <w:szCs w:val="100"/>
        </w:rPr>
      </w:pPr>
    </w:p>
    <w:p w14:paraId="6F0461AF" w14:textId="64D61470" w:rsidR="00D929C6" w:rsidRPr="009A2D63" w:rsidRDefault="00D929C6" w:rsidP="00D929C6">
      <w:pPr>
        <w:widowControl w:val="0"/>
        <w:jc w:val="center"/>
        <w:rPr>
          <w:rFonts w:ascii="Cambria" w:eastAsia="Cambria" w:hAnsi="Cambria" w:cs="Cambria"/>
          <w:b/>
          <w:sz w:val="100"/>
          <w:szCs w:val="100"/>
        </w:rPr>
      </w:pPr>
      <w:r w:rsidRPr="009A2D63">
        <w:rPr>
          <w:rFonts w:ascii="Cambria" w:eastAsia="Cambria" w:hAnsi="Cambria" w:cs="Cambria"/>
          <w:b/>
          <w:sz w:val="100"/>
          <w:szCs w:val="100"/>
        </w:rPr>
        <w:t>BBEZ</w:t>
      </w:r>
    </w:p>
    <w:p w14:paraId="3C11CD42" w14:textId="77777777" w:rsidR="006B57E3" w:rsidRPr="009A2D63" w:rsidRDefault="00FE0AE7">
      <w:pPr>
        <w:widowControl w:val="0"/>
        <w:jc w:val="center"/>
        <w:rPr>
          <w:rFonts w:ascii="Cambria" w:eastAsia="Cambria" w:hAnsi="Cambria" w:cs="Cambria"/>
          <w:b/>
          <w:sz w:val="28"/>
          <w:szCs w:val="28"/>
        </w:rPr>
      </w:pPr>
      <w:r w:rsidRPr="009A2D63">
        <w:rPr>
          <w:rFonts w:ascii="Cambria" w:eastAsia="Cambria" w:hAnsi="Cambria" w:cs="Cambria"/>
          <w:b/>
          <w:sz w:val="28"/>
          <w:szCs w:val="28"/>
        </w:rPr>
        <w:t>IS213 Enterprise Solution Development</w:t>
      </w:r>
    </w:p>
    <w:p w14:paraId="139C1AEE" w14:textId="77777777" w:rsidR="006B57E3" w:rsidRPr="009A2D63" w:rsidRDefault="006B57E3">
      <w:pPr>
        <w:widowControl w:val="0"/>
        <w:jc w:val="center"/>
        <w:rPr>
          <w:rFonts w:ascii="Cambria" w:eastAsia="Cambria" w:hAnsi="Cambria" w:cs="Cambria"/>
          <w:b/>
          <w:sz w:val="24"/>
          <w:szCs w:val="24"/>
        </w:rPr>
      </w:pPr>
    </w:p>
    <w:p w14:paraId="14709AF6" w14:textId="0AC199D0" w:rsidR="00D929C6" w:rsidRPr="009A2D63" w:rsidRDefault="00D929C6" w:rsidP="00D929C6">
      <w:pPr>
        <w:widowControl w:val="0"/>
        <w:rPr>
          <w:rFonts w:ascii="Cambria" w:eastAsia="Cambria" w:hAnsi="Cambria" w:cs="Cambria"/>
          <w:b/>
          <w:sz w:val="24"/>
          <w:szCs w:val="24"/>
        </w:rPr>
      </w:pPr>
    </w:p>
    <w:p w14:paraId="110FB22D" w14:textId="3D8DA079" w:rsidR="00D929C6" w:rsidRDefault="00D929C6">
      <w:pPr>
        <w:widowControl w:val="0"/>
        <w:jc w:val="center"/>
        <w:rPr>
          <w:rFonts w:ascii="Cambria" w:eastAsia="Cambria" w:hAnsi="Cambria" w:cs="Cambria"/>
          <w:b/>
          <w:sz w:val="24"/>
          <w:szCs w:val="24"/>
        </w:rPr>
      </w:pPr>
    </w:p>
    <w:p w14:paraId="7D520EAE" w14:textId="500A296A" w:rsidR="002360A9" w:rsidRDefault="002360A9">
      <w:pPr>
        <w:widowControl w:val="0"/>
        <w:jc w:val="center"/>
        <w:rPr>
          <w:rFonts w:ascii="Cambria" w:eastAsia="Cambria" w:hAnsi="Cambria" w:cs="Cambria"/>
          <w:b/>
          <w:sz w:val="24"/>
          <w:szCs w:val="24"/>
        </w:rPr>
      </w:pPr>
    </w:p>
    <w:p w14:paraId="1F4BED7B" w14:textId="77777777" w:rsidR="00D929C6" w:rsidRPr="009A2D63" w:rsidRDefault="00D929C6">
      <w:pPr>
        <w:widowControl w:val="0"/>
        <w:jc w:val="center"/>
        <w:rPr>
          <w:rFonts w:ascii="Cambria" w:eastAsia="Cambria" w:hAnsi="Cambria" w:cs="Cambria"/>
          <w:b/>
          <w:sz w:val="24"/>
          <w:szCs w:val="24"/>
        </w:rPr>
      </w:pPr>
    </w:p>
    <w:p w14:paraId="1243B861" w14:textId="77777777" w:rsidR="00935A5F" w:rsidRDefault="00D929C6" w:rsidP="00D929C6">
      <w:pPr>
        <w:widowControl w:val="0"/>
        <w:jc w:val="center"/>
        <w:rPr>
          <w:rFonts w:ascii="Cambria" w:eastAsia="Cambria" w:hAnsi="Cambria" w:cs="Cambria"/>
          <w:b/>
          <w:sz w:val="24"/>
          <w:szCs w:val="24"/>
        </w:rPr>
      </w:pPr>
      <w:r w:rsidRPr="009A2D63">
        <w:rPr>
          <w:rFonts w:ascii="Cambria" w:eastAsia="Cambria" w:hAnsi="Cambria" w:cs="Cambria"/>
          <w:b/>
          <w:sz w:val="24"/>
          <w:szCs w:val="24"/>
        </w:rPr>
        <w:t xml:space="preserve">G6 Team3 </w:t>
      </w:r>
    </w:p>
    <w:p w14:paraId="64033DA9" w14:textId="523D3C6B" w:rsidR="00D929C6" w:rsidRPr="009A2D63" w:rsidRDefault="00D929C6" w:rsidP="00D929C6">
      <w:pPr>
        <w:widowControl w:val="0"/>
        <w:jc w:val="center"/>
        <w:rPr>
          <w:rFonts w:ascii="Cambria" w:eastAsia="Cambria" w:hAnsi="Cambria" w:cs="Cambria"/>
          <w:b/>
          <w:sz w:val="24"/>
          <w:szCs w:val="24"/>
        </w:rPr>
      </w:pPr>
      <w:r w:rsidRPr="009A2D63">
        <w:rPr>
          <w:rFonts w:ascii="Cambria" w:eastAsia="Cambria" w:hAnsi="Cambria" w:cs="Cambria"/>
          <w:b/>
          <w:sz w:val="24"/>
          <w:szCs w:val="24"/>
        </w:rPr>
        <w:t>Assignment</w:t>
      </w:r>
    </w:p>
    <w:p w14:paraId="21202FF0" w14:textId="648D78AF" w:rsidR="006B57E3" w:rsidRPr="009A2D63" w:rsidRDefault="00FE0AE7">
      <w:pPr>
        <w:widowControl w:val="0"/>
        <w:jc w:val="center"/>
        <w:rPr>
          <w:rFonts w:ascii="Cambria" w:eastAsia="Cambria" w:hAnsi="Cambria" w:cs="Cambria"/>
          <w:bCs/>
          <w:sz w:val="20"/>
          <w:szCs w:val="20"/>
        </w:rPr>
      </w:pPr>
      <w:r w:rsidRPr="009A2D63">
        <w:rPr>
          <w:rFonts w:ascii="Cambria" w:eastAsia="Cambria" w:hAnsi="Cambria" w:cs="Cambria"/>
          <w:bCs/>
          <w:sz w:val="20"/>
          <w:szCs w:val="20"/>
        </w:rPr>
        <w:t>Lim Jie Min</w:t>
      </w:r>
      <w:r w:rsidR="00D929C6" w:rsidRPr="009A2D63">
        <w:rPr>
          <w:rFonts w:ascii="Cambria" w:eastAsia="Cambria" w:hAnsi="Cambria" w:cs="Cambria"/>
          <w:bCs/>
          <w:sz w:val="20"/>
          <w:szCs w:val="20"/>
        </w:rPr>
        <w:t xml:space="preserve"> (01363050)</w:t>
      </w:r>
    </w:p>
    <w:p w14:paraId="6ADBC275" w14:textId="77777777" w:rsidR="006B57E3" w:rsidRPr="009A2D63" w:rsidRDefault="00FE0AE7">
      <w:pPr>
        <w:widowControl w:val="0"/>
        <w:jc w:val="center"/>
        <w:rPr>
          <w:rFonts w:ascii="Cambria" w:eastAsia="Cambria" w:hAnsi="Cambria" w:cs="Cambria"/>
          <w:bCs/>
          <w:sz w:val="20"/>
          <w:szCs w:val="20"/>
        </w:rPr>
      </w:pPr>
      <w:r w:rsidRPr="009A2D63">
        <w:rPr>
          <w:rFonts w:ascii="Cambria" w:eastAsia="Cambria" w:hAnsi="Cambria" w:cs="Cambria"/>
          <w:bCs/>
          <w:sz w:val="20"/>
          <w:szCs w:val="20"/>
        </w:rPr>
        <w:t xml:space="preserve">Min </w:t>
      </w:r>
      <w:proofErr w:type="spellStart"/>
      <w:r w:rsidRPr="009A2D63">
        <w:rPr>
          <w:rFonts w:ascii="Cambria" w:eastAsia="Cambria" w:hAnsi="Cambria" w:cs="Cambria"/>
          <w:bCs/>
          <w:sz w:val="20"/>
          <w:szCs w:val="20"/>
        </w:rPr>
        <w:t>Htet</w:t>
      </w:r>
      <w:proofErr w:type="spellEnd"/>
      <w:r w:rsidRPr="009A2D63">
        <w:rPr>
          <w:rFonts w:ascii="Cambria" w:eastAsia="Cambria" w:hAnsi="Cambria" w:cs="Cambria"/>
          <w:bCs/>
          <w:sz w:val="20"/>
          <w:szCs w:val="20"/>
        </w:rPr>
        <w:t xml:space="preserve"> Hein</w:t>
      </w:r>
    </w:p>
    <w:p w14:paraId="0BBFEC28" w14:textId="245B2E73" w:rsidR="006B57E3" w:rsidRPr="009A2D63" w:rsidRDefault="00FE0AE7">
      <w:pPr>
        <w:widowControl w:val="0"/>
        <w:jc w:val="center"/>
        <w:rPr>
          <w:rFonts w:ascii="Cambria" w:eastAsia="Cambria" w:hAnsi="Cambria" w:cs="Cambria"/>
          <w:bCs/>
          <w:sz w:val="20"/>
          <w:szCs w:val="20"/>
        </w:rPr>
      </w:pPr>
      <w:r w:rsidRPr="009A2D63">
        <w:rPr>
          <w:rFonts w:ascii="Cambria" w:eastAsia="Cambria" w:hAnsi="Cambria" w:cs="Cambria"/>
          <w:bCs/>
          <w:sz w:val="20"/>
          <w:szCs w:val="20"/>
        </w:rPr>
        <w:t xml:space="preserve">Natasya </w:t>
      </w:r>
      <w:proofErr w:type="spellStart"/>
      <w:r w:rsidRPr="009A2D63">
        <w:rPr>
          <w:rFonts w:ascii="Cambria" w:eastAsia="Cambria" w:hAnsi="Cambria" w:cs="Cambria"/>
          <w:bCs/>
          <w:sz w:val="20"/>
          <w:szCs w:val="20"/>
        </w:rPr>
        <w:t>Queentina</w:t>
      </w:r>
      <w:proofErr w:type="spellEnd"/>
      <w:r w:rsidR="00D929C6" w:rsidRPr="009A2D63">
        <w:rPr>
          <w:rFonts w:ascii="Cambria" w:eastAsia="Cambria" w:hAnsi="Cambria" w:cs="Cambria"/>
          <w:bCs/>
          <w:sz w:val="20"/>
          <w:szCs w:val="20"/>
        </w:rPr>
        <w:t xml:space="preserve"> (01369694)</w:t>
      </w:r>
    </w:p>
    <w:p w14:paraId="5CD37280" w14:textId="43A8EFE0" w:rsidR="006B57E3" w:rsidRPr="009A2D63" w:rsidRDefault="00FE0AE7">
      <w:pPr>
        <w:widowControl w:val="0"/>
        <w:jc w:val="center"/>
        <w:rPr>
          <w:rFonts w:ascii="Cambria" w:eastAsia="Cambria" w:hAnsi="Cambria" w:cs="Cambria"/>
          <w:bCs/>
          <w:sz w:val="20"/>
          <w:szCs w:val="20"/>
        </w:rPr>
      </w:pPr>
      <w:proofErr w:type="spellStart"/>
      <w:r w:rsidRPr="009A2D63">
        <w:rPr>
          <w:rFonts w:ascii="Cambria" w:eastAsia="Cambria" w:hAnsi="Cambria" w:cs="Cambria"/>
          <w:bCs/>
          <w:sz w:val="20"/>
          <w:szCs w:val="20"/>
        </w:rPr>
        <w:t>Shourya</w:t>
      </w:r>
      <w:proofErr w:type="spellEnd"/>
      <w:r w:rsidRPr="009A2D63">
        <w:rPr>
          <w:rFonts w:ascii="Cambria" w:eastAsia="Cambria" w:hAnsi="Cambria" w:cs="Cambria"/>
          <w:bCs/>
          <w:sz w:val="20"/>
          <w:szCs w:val="20"/>
        </w:rPr>
        <w:t xml:space="preserve"> </w:t>
      </w:r>
      <w:proofErr w:type="spellStart"/>
      <w:r w:rsidRPr="009A2D63">
        <w:rPr>
          <w:rFonts w:ascii="Cambria" w:eastAsia="Cambria" w:hAnsi="Cambria" w:cs="Cambria"/>
          <w:bCs/>
          <w:sz w:val="20"/>
          <w:szCs w:val="20"/>
        </w:rPr>
        <w:t>Goenka</w:t>
      </w:r>
      <w:proofErr w:type="spellEnd"/>
      <w:r w:rsidR="00D929C6" w:rsidRPr="009A2D63">
        <w:rPr>
          <w:rFonts w:ascii="Cambria" w:eastAsia="Cambria" w:hAnsi="Cambria" w:cs="Cambria"/>
          <w:bCs/>
          <w:sz w:val="20"/>
          <w:szCs w:val="20"/>
        </w:rPr>
        <w:t xml:space="preserve"> (01365404)</w:t>
      </w:r>
    </w:p>
    <w:p w14:paraId="36DC8CA4" w14:textId="16FCDBE9" w:rsidR="006B57E3" w:rsidRPr="009A2D63" w:rsidRDefault="00FE0AE7">
      <w:pPr>
        <w:widowControl w:val="0"/>
        <w:jc w:val="center"/>
        <w:rPr>
          <w:rFonts w:ascii="Cambria" w:eastAsia="Cambria" w:hAnsi="Cambria" w:cs="Cambria"/>
          <w:bCs/>
          <w:sz w:val="20"/>
          <w:szCs w:val="20"/>
        </w:rPr>
      </w:pPr>
      <w:r w:rsidRPr="009A2D63">
        <w:rPr>
          <w:rFonts w:ascii="Cambria" w:eastAsia="Cambria" w:hAnsi="Cambria" w:cs="Cambria"/>
          <w:bCs/>
          <w:sz w:val="20"/>
          <w:szCs w:val="20"/>
        </w:rPr>
        <w:t>Tan Jing Da Joshua</w:t>
      </w:r>
      <w:r w:rsidR="00592663">
        <w:rPr>
          <w:rFonts w:ascii="Cambria" w:eastAsia="Cambria" w:hAnsi="Cambria" w:cs="Cambria"/>
          <w:bCs/>
          <w:sz w:val="20"/>
          <w:szCs w:val="20"/>
        </w:rPr>
        <w:t xml:space="preserve"> (</w:t>
      </w:r>
      <w:r w:rsidR="00592663" w:rsidRPr="00592663">
        <w:rPr>
          <w:rFonts w:ascii="Cambria" w:eastAsia="Cambria" w:hAnsi="Cambria" w:cs="Cambria"/>
          <w:bCs/>
          <w:sz w:val="20"/>
          <w:szCs w:val="20"/>
        </w:rPr>
        <w:t>S9535154I</w:t>
      </w:r>
      <w:r w:rsidR="00592663">
        <w:rPr>
          <w:rFonts w:ascii="Cambria" w:eastAsia="Cambria" w:hAnsi="Cambria" w:cs="Cambria"/>
          <w:bCs/>
          <w:sz w:val="20"/>
          <w:szCs w:val="20"/>
        </w:rPr>
        <w:t>)</w:t>
      </w:r>
    </w:p>
    <w:p w14:paraId="460C37E2" w14:textId="5C02C058" w:rsidR="006B57E3" w:rsidRPr="009A2D63" w:rsidRDefault="00FE0AE7">
      <w:pPr>
        <w:widowControl w:val="0"/>
        <w:jc w:val="center"/>
        <w:rPr>
          <w:rFonts w:ascii="Cambria" w:eastAsia="Cambria" w:hAnsi="Cambria" w:cs="Cambria"/>
          <w:bCs/>
          <w:sz w:val="20"/>
          <w:szCs w:val="20"/>
        </w:rPr>
      </w:pPr>
      <w:r w:rsidRPr="009A2D63">
        <w:rPr>
          <w:rFonts w:ascii="Cambria" w:eastAsia="Cambria" w:hAnsi="Cambria" w:cs="Cambria"/>
          <w:bCs/>
          <w:sz w:val="20"/>
          <w:szCs w:val="20"/>
        </w:rPr>
        <w:t>Tiffany Tan Min</w:t>
      </w:r>
      <w:r w:rsidR="00D929C6" w:rsidRPr="009A2D63">
        <w:rPr>
          <w:rFonts w:ascii="Cambria" w:eastAsia="Cambria" w:hAnsi="Cambria" w:cs="Cambria"/>
          <w:bCs/>
          <w:sz w:val="20"/>
          <w:szCs w:val="20"/>
        </w:rPr>
        <w:t xml:space="preserve"> (01377501)</w:t>
      </w:r>
    </w:p>
    <w:p w14:paraId="5DC8BDCE" w14:textId="77777777" w:rsidR="006B57E3" w:rsidRPr="009A2D63" w:rsidRDefault="006B57E3">
      <w:pPr>
        <w:jc w:val="both"/>
        <w:rPr>
          <w:rFonts w:ascii="Arial" w:eastAsia="Arial" w:hAnsi="Arial" w:cs="Arial"/>
        </w:rPr>
      </w:pPr>
    </w:p>
    <w:p w14:paraId="4A639F23" w14:textId="4FC8B1C1" w:rsidR="007515DC" w:rsidRPr="007515DC" w:rsidRDefault="00FE0AE7" w:rsidP="007515DC">
      <w:pPr>
        <w:pStyle w:val="Heading1"/>
        <w:jc w:val="both"/>
      </w:pPr>
      <w:r w:rsidRPr="008D3CE6">
        <w:rPr>
          <w:b/>
          <w:bCs/>
        </w:rPr>
        <w:lastRenderedPageBreak/>
        <w:t>Introduction</w:t>
      </w:r>
      <w:bookmarkStart w:id="0" w:name="_tck2zos0n54k" w:colFirst="0" w:colLast="0"/>
      <w:bookmarkStart w:id="1" w:name="_yp16fstfh8f8" w:colFirst="0" w:colLast="0"/>
      <w:bookmarkEnd w:id="0"/>
      <w:bookmarkEnd w:id="1"/>
      <w:r w:rsidR="007515DC">
        <w:br/>
      </w:r>
      <w:r w:rsidR="007515DC" w:rsidRPr="007515DC">
        <w:rPr>
          <w:color w:val="auto"/>
          <w:sz w:val="22"/>
          <w:szCs w:val="22"/>
        </w:rPr>
        <w:t>Based on Grab’s data in 2018, bubble tea purchases in Singapore had increased at a rate of 3000%. The increased in demand for bubble tea may be a nightmare for some bubble tea lovers out there, as they may queue for hours just to get their hands on their favourite bubble tea. Some may even sacrifice their entire lunch break to queue for their ‘daily dose’ of bubble tea. However, long queues will no longer be a problem with BBEZ as it aims to improve customers’ bubble tea ordering experience.</w:t>
      </w:r>
    </w:p>
    <w:p w14:paraId="0E656F0B" w14:textId="77777777" w:rsidR="007515DC" w:rsidRDefault="007515DC" w:rsidP="007515DC">
      <w:pPr>
        <w:pStyle w:val="Heading1"/>
        <w:spacing w:before="0"/>
        <w:jc w:val="both"/>
        <w:rPr>
          <w:color w:val="auto"/>
          <w:sz w:val="22"/>
          <w:szCs w:val="22"/>
        </w:rPr>
      </w:pPr>
    </w:p>
    <w:p w14:paraId="3F70A40F" w14:textId="61582A8E" w:rsidR="00780272" w:rsidRPr="009A2D63" w:rsidRDefault="007515DC" w:rsidP="007515DC">
      <w:pPr>
        <w:pStyle w:val="Heading1"/>
        <w:spacing w:before="0"/>
        <w:jc w:val="both"/>
      </w:pPr>
      <w:r w:rsidRPr="007515DC">
        <w:rPr>
          <w:color w:val="auto"/>
          <w:sz w:val="22"/>
          <w:szCs w:val="22"/>
        </w:rPr>
        <w:t>BBEZ is a website that allows customers to browse and order various drinks, like bubble tea, which are featured in the BBEZ menu. In addition, BBEZ is equipped with a feature that checks the status of the drink in real time so that customers can resume with their other activities while waiting for their drink without having to worry about missing their order collection. Moreover, a notification will be given once their drink is ready for collection so the chances of getting a melted iced-drink or a cold warmed-drink are greatly reduced.</w:t>
      </w:r>
    </w:p>
    <w:p w14:paraId="11CC3383" w14:textId="77777777" w:rsidR="007515DC" w:rsidRDefault="007515DC">
      <w:pPr>
        <w:pStyle w:val="Heading1"/>
        <w:spacing w:before="0"/>
        <w:jc w:val="both"/>
      </w:pPr>
    </w:p>
    <w:p w14:paraId="10B8FCE7" w14:textId="1CB37FA5" w:rsidR="003D7DB2" w:rsidRPr="008D3CE6" w:rsidRDefault="00FE0AE7" w:rsidP="00F02C63">
      <w:pPr>
        <w:pStyle w:val="Heading1"/>
        <w:spacing w:before="0"/>
        <w:jc w:val="both"/>
        <w:rPr>
          <w:b/>
          <w:bCs/>
        </w:rPr>
      </w:pPr>
      <w:r w:rsidRPr="008D3CE6">
        <w:rPr>
          <w:b/>
          <w:bCs/>
        </w:rPr>
        <w:t>Technical Overview Diagram</w:t>
      </w:r>
    </w:p>
    <w:tbl>
      <w:tblPr>
        <w:tblStyle w:val="TableGrid"/>
        <w:tblW w:w="0" w:type="auto"/>
        <w:tblLook w:val="04A0" w:firstRow="1" w:lastRow="0" w:firstColumn="1" w:lastColumn="0" w:noHBand="0" w:noVBand="1"/>
      </w:tblPr>
      <w:tblGrid>
        <w:gridCol w:w="5336"/>
        <w:gridCol w:w="5120"/>
      </w:tblGrid>
      <w:tr w:rsidR="00917E90" w14:paraId="1613116D" w14:textId="77777777" w:rsidTr="49F5E4D5">
        <w:tc>
          <w:tcPr>
            <w:tcW w:w="5336" w:type="dxa"/>
            <w:tcBorders>
              <w:bottom w:val="single" w:sz="4" w:space="0" w:color="auto"/>
            </w:tcBorders>
          </w:tcPr>
          <w:p w14:paraId="5CCAD70A" w14:textId="0788A4DD" w:rsidR="00917E90" w:rsidRDefault="00917E90">
            <w:r w:rsidRPr="009A2D63">
              <w:rPr>
                <w:noProof/>
              </w:rPr>
              <w:drawing>
                <wp:anchor distT="0" distB="0" distL="114300" distR="114300" simplePos="0" relativeHeight="251658241" behindDoc="0" locked="0" layoutInCell="1" allowOverlap="1" wp14:anchorId="202961DE" wp14:editId="130455A0">
                  <wp:simplePos x="0" y="0"/>
                  <wp:positionH relativeFrom="column">
                    <wp:posOffset>-64919</wp:posOffset>
                  </wp:positionH>
                  <wp:positionV relativeFrom="paragraph">
                    <wp:posOffset>76200</wp:posOffset>
                  </wp:positionV>
                  <wp:extent cx="3314177" cy="2448000"/>
                  <wp:effectExtent l="0" t="0" r="635" b="317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png"/>
                          <pic:cNvPicPr/>
                        </pic:nvPicPr>
                        <pic:blipFill rotWithShape="1">
                          <a:blip r:embed="rId6" cstate="print">
                            <a:extLst>
                              <a:ext uri="{28A0092B-C50C-407E-A947-70E740481C1C}">
                                <a14:useLocalDpi xmlns:a14="http://schemas.microsoft.com/office/drawing/2010/main" val="0"/>
                              </a:ext>
                            </a:extLst>
                          </a:blip>
                          <a:srcRect l="26758"/>
                          <a:stretch/>
                        </pic:blipFill>
                        <pic:spPr bwMode="auto">
                          <a:xfrm>
                            <a:off x="0" y="0"/>
                            <a:ext cx="3314177" cy="24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120" w:type="dxa"/>
            <w:tcBorders>
              <w:bottom w:val="single" w:sz="4" w:space="0" w:color="auto"/>
            </w:tcBorders>
          </w:tcPr>
          <w:p w14:paraId="6CA87811" w14:textId="64D09C01" w:rsidR="00917E90" w:rsidRDefault="00917E90">
            <w:r w:rsidRPr="009A2D63">
              <w:rPr>
                <w:noProof/>
              </w:rPr>
              <w:drawing>
                <wp:anchor distT="0" distB="0" distL="114300" distR="114300" simplePos="0" relativeHeight="251658242" behindDoc="0" locked="0" layoutInCell="1" allowOverlap="1" wp14:anchorId="31FDC2D5" wp14:editId="200F32E7">
                  <wp:simplePos x="0" y="0"/>
                  <wp:positionH relativeFrom="column">
                    <wp:posOffset>-29399</wp:posOffset>
                  </wp:positionH>
                  <wp:positionV relativeFrom="paragraph">
                    <wp:posOffset>76511</wp:posOffset>
                  </wp:positionV>
                  <wp:extent cx="3174750" cy="2448000"/>
                  <wp:effectExtent l="0" t="0" r="635" b="3175"/>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png"/>
                          <pic:cNvPicPr/>
                        </pic:nvPicPr>
                        <pic:blipFill rotWithShape="1">
                          <a:blip r:embed="rId7" cstate="print">
                            <a:extLst>
                              <a:ext uri="{28A0092B-C50C-407E-A947-70E740481C1C}">
                                <a14:useLocalDpi xmlns:a14="http://schemas.microsoft.com/office/drawing/2010/main" val="0"/>
                              </a:ext>
                            </a:extLst>
                          </a:blip>
                          <a:srcRect l="27007"/>
                          <a:stretch/>
                        </pic:blipFill>
                        <pic:spPr bwMode="auto">
                          <a:xfrm>
                            <a:off x="0" y="0"/>
                            <a:ext cx="3174750" cy="24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F02C63" w14:paraId="4C865646" w14:textId="77777777" w:rsidTr="49F5E4D5">
        <w:tc>
          <w:tcPr>
            <w:tcW w:w="5336" w:type="dxa"/>
            <w:tcBorders>
              <w:left w:val="nil"/>
              <w:bottom w:val="nil"/>
              <w:right w:val="nil"/>
            </w:tcBorders>
          </w:tcPr>
          <w:p w14:paraId="25D54673" w14:textId="28DA7998" w:rsidR="00F02C63" w:rsidRPr="009A2D63" w:rsidRDefault="00F02C63" w:rsidP="00F02C63">
            <w:pPr>
              <w:jc w:val="center"/>
              <w:rPr>
                <w:noProof/>
              </w:rPr>
            </w:pPr>
            <w:r w:rsidRPr="49F5E4D5">
              <w:rPr>
                <w:noProof/>
              </w:rPr>
              <w:t>Technical Di</w:t>
            </w:r>
            <w:r w:rsidR="4B6C51EF" w:rsidRPr="49F5E4D5">
              <w:rPr>
                <w:noProof/>
              </w:rPr>
              <w:t>ag</w:t>
            </w:r>
            <w:r w:rsidRPr="49F5E4D5">
              <w:rPr>
                <w:noProof/>
              </w:rPr>
              <w:t>ram 1.0</w:t>
            </w:r>
          </w:p>
        </w:tc>
        <w:tc>
          <w:tcPr>
            <w:tcW w:w="5120" w:type="dxa"/>
            <w:tcBorders>
              <w:left w:val="nil"/>
              <w:bottom w:val="nil"/>
              <w:right w:val="nil"/>
            </w:tcBorders>
          </w:tcPr>
          <w:p w14:paraId="01FC70F7" w14:textId="1A9019FE" w:rsidR="00F02C63" w:rsidRPr="009A2D63" w:rsidRDefault="00F02C63" w:rsidP="00F02C63">
            <w:pPr>
              <w:tabs>
                <w:tab w:val="left" w:pos="1900"/>
              </w:tabs>
              <w:jc w:val="center"/>
              <w:rPr>
                <w:noProof/>
              </w:rPr>
            </w:pPr>
            <w:r w:rsidRPr="49F5E4D5">
              <w:rPr>
                <w:noProof/>
              </w:rPr>
              <w:t>Technical Di</w:t>
            </w:r>
            <w:r w:rsidR="23DEAE1C" w:rsidRPr="49F5E4D5">
              <w:rPr>
                <w:noProof/>
              </w:rPr>
              <w:t>ag</w:t>
            </w:r>
            <w:r w:rsidRPr="49F5E4D5">
              <w:rPr>
                <w:noProof/>
              </w:rPr>
              <w:t>ram 2.0</w:t>
            </w:r>
          </w:p>
        </w:tc>
      </w:tr>
    </w:tbl>
    <w:p w14:paraId="7C5BC643" w14:textId="77777777" w:rsidR="00F02C63" w:rsidRDefault="00F02C63">
      <w:pPr>
        <w:pStyle w:val="Heading1"/>
        <w:spacing w:before="0"/>
        <w:jc w:val="both"/>
      </w:pPr>
    </w:p>
    <w:p w14:paraId="5CF0261A" w14:textId="248779E3" w:rsidR="006B57E3" w:rsidRPr="008D3CE6" w:rsidRDefault="00FE0AE7">
      <w:pPr>
        <w:pStyle w:val="Heading1"/>
        <w:spacing w:before="0"/>
        <w:jc w:val="both"/>
        <w:rPr>
          <w:b/>
          <w:bCs/>
        </w:rPr>
      </w:pPr>
      <w:r w:rsidRPr="008D3CE6">
        <w:rPr>
          <w:b/>
          <w:bCs/>
        </w:rPr>
        <w:t>User Scenarios</w:t>
      </w:r>
    </w:p>
    <w:p w14:paraId="74384ED8" w14:textId="0DCE7F55" w:rsidR="009A2D63" w:rsidRPr="008D3CE6" w:rsidRDefault="00FE0AE7" w:rsidP="009A2D63">
      <w:pPr>
        <w:pStyle w:val="Heading2"/>
        <w:jc w:val="both"/>
        <w:rPr>
          <w:b/>
          <w:bCs/>
        </w:rPr>
      </w:pPr>
      <w:bookmarkStart w:id="2" w:name="_3j3e6mufl45f" w:colFirst="0" w:colLast="0"/>
      <w:bookmarkEnd w:id="2"/>
      <w:r w:rsidRPr="008D3CE6">
        <w:rPr>
          <w:b/>
          <w:bCs/>
        </w:rPr>
        <w:t xml:space="preserve">Scenario </w:t>
      </w:r>
      <w:r w:rsidR="00780272" w:rsidRPr="008D3CE6">
        <w:rPr>
          <w:b/>
          <w:bCs/>
        </w:rPr>
        <w:t>1:</w:t>
      </w:r>
      <w:r w:rsidRPr="008D3CE6">
        <w:rPr>
          <w:b/>
          <w:bCs/>
        </w:rPr>
        <w:t xml:space="preserve"> Customer places order</w:t>
      </w:r>
    </w:p>
    <w:p w14:paraId="366D29C1" w14:textId="45F7A796" w:rsidR="009A2D63" w:rsidRPr="009A2D63" w:rsidRDefault="00BA38CA" w:rsidP="005F579F">
      <w:pPr>
        <w:ind w:left="5400"/>
        <w:jc w:val="both"/>
      </w:pPr>
      <w:r>
        <w:rPr>
          <w:i/>
          <w:noProof/>
        </w:rPr>
        <w:drawing>
          <wp:anchor distT="0" distB="0" distL="114300" distR="114300" simplePos="0" relativeHeight="251658243" behindDoc="0" locked="0" layoutInCell="1" allowOverlap="1" wp14:anchorId="43260181" wp14:editId="5D003890">
            <wp:simplePos x="0" y="0"/>
            <wp:positionH relativeFrom="column">
              <wp:posOffset>1228127</wp:posOffset>
            </wp:positionH>
            <wp:positionV relativeFrom="paragraph">
              <wp:posOffset>147320</wp:posOffset>
            </wp:positionV>
            <wp:extent cx="4033520" cy="2447925"/>
            <wp:effectExtent l="0" t="0" r="5080" b="3175"/>
            <wp:wrapSquare wrapText="bothSides"/>
            <wp:docPr id="11" name="image5.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8" cstate="print">
                      <a:extLst>
                        <a:ext uri="{28A0092B-C50C-407E-A947-70E740481C1C}">
                          <a14:useLocalDpi xmlns:a14="http://schemas.microsoft.com/office/drawing/2010/main" val="0"/>
                        </a:ext>
                      </a:extLst>
                    </a:blip>
                    <a:srcRect r="7432"/>
                    <a:stretch/>
                  </pic:blipFill>
                  <pic:spPr bwMode="auto">
                    <a:xfrm>
                      <a:off x="0" y="0"/>
                      <a:ext cx="4033520" cy="244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7C457B" w14:textId="6913F46B" w:rsidR="009A2D63" w:rsidRPr="009A2D63" w:rsidRDefault="009A2D63">
      <w:pPr>
        <w:ind w:left="720"/>
        <w:jc w:val="both"/>
      </w:pPr>
    </w:p>
    <w:p w14:paraId="75AF608A" w14:textId="4B92E5E9" w:rsidR="009A2D63" w:rsidRPr="009A2D63" w:rsidRDefault="009A2D63">
      <w:pPr>
        <w:ind w:left="720"/>
        <w:jc w:val="both"/>
      </w:pPr>
    </w:p>
    <w:p w14:paraId="73A00EE2" w14:textId="4AAA0A79" w:rsidR="009A2D63" w:rsidRPr="009A2D63" w:rsidRDefault="009A2D63">
      <w:pPr>
        <w:ind w:left="720"/>
        <w:jc w:val="both"/>
      </w:pPr>
    </w:p>
    <w:p w14:paraId="161C2087" w14:textId="77777777" w:rsidR="009A2D63" w:rsidRPr="009A2D63" w:rsidRDefault="00FE0AE7">
      <w:pPr>
        <w:ind w:left="720"/>
        <w:jc w:val="center"/>
      </w:pPr>
      <w:r w:rsidRPr="009A2D63">
        <w:t xml:space="preserve">      </w:t>
      </w:r>
      <w:r w:rsidRPr="009A2D63">
        <w:br/>
      </w:r>
    </w:p>
    <w:p w14:paraId="58F817CC" w14:textId="77777777" w:rsidR="009A2D63" w:rsidRPr="009A2D63" w:rsidRDefault="009A2D63">
      <w:pPr>
        <w:ind w:left="720"/>
        <w:jc w:val="center"/>
      </w:pPr>
    </w:p>
    <w:p w14:paraId="1B72895D" w14:textId="77777777" w:rsidR="009A2D63" w:rsidRPr="009A2D63" w:rsidRDefault="009A2D63">
      <w:pPr>
        <w:ind w:left="720"/>
        <w:jc w:val="center"/>
      </w:pPr>
    </w:p>
    <w:p w14:paraId="3A8FE972" w14:textId="77777777" w:rsidR="009A2D63" w:rsidRPr="009A2D63" w:rsidRDefault="009A2D63">
      <w:pPr>
        <w:ind w:left="720"/>
        <w:jc w:val="center"/>
      </w:pPr>
    </w:p>
    <w:p w14:paraId="132A002D" w14:textId="1A125241" w:rsidR="009A2D63" w:rsidRDefault="009A2D63" w:rsidP="005F579F"/>
    <w:p w14:paraId="4BEA5769" w14:textId="77777777" w:rsidR="005F579F" w:rsidRPr="009A2D63" w:rsidRDefault="005F579F" w:rsidP="005F579F"/>
    <w:p w14:paraId="4D2B1774" w14:textId="31F780C7" w:rsidR="006B57E3" w:rsidRPr="005F579F" w:rsidRDefault="00FE0AE7" w:rsidP="005F579F">
      <w:pPr>
        <w:ind w:left="5220" w:hanging="5220"/>
        <w:jc w:val="center"/>
        <w:rPr>
          <w:i/>
          <w:iCs/>
        </w:rPr>
      </w:pPr>
      <w:r w:rsidRPr="005F579F">
        <w:rPr>
          <w:i/>
          <w:iCs/>
        </w:rPr>
        <w:t xml:space="preserve">Customer places </w:t>
      </w:r>
      <w:r w:rsidR="00780272" w:rsidRPr="005F579F">
        <w:rPr>
          <w:i/>
          <w:iCs/>
        </w:rPr>
        <w:t>order – User Scenario Diagram</w:t>
      </w:r>
    </w:p>
    <w:p w14:paraId="092F8B38" w14:textId="4687F01D" w:rsidR="006B57E3" w:rsidRPr="00B72CD7" w:rsidRDefault="001337FB" w:rsidP="00B72CD7">
      <w:pPr>
        <w:pStyle w:val="ListParagraph"/>
        <w:numPr>
          <w:ilvl w:val="0"/>
          <w:numId w:val="6"/>
        </w:numPr>
        <w:pBdr>
          <w:top w:val="nil"/>
          <w:left w:val="nil"/>
          <w:bottom w:val="nil"/>
          <w:right w:val="nil"/>
          <w:between w:val="nil"/>
        </w:pBdr>
        <w:spacing w:after="0"/>
        <w:jc w:val="both"/>
        <w:rPr>
          <w:color w:val="000000"/>
        </w:rPr>
      </w:pPr>
      <w:r>
        <w:rPr>
          <w:sz w:val="24"/>
          <w:szCs w:val="24"/>
        </w:rPr>
        <w:lastRenderedPageBreak/>
        <w:t>OBTOS</w:t>
      </w:r>
      <w:r w:rsidRPr="00FA429C">
        <w:rPr>
          <w:sz w:val="24"/>
          <w:szCs w:val="24"/>
        </w:rPr>
        <w:t xml:space="preserve"> </w:t>
      </w:r>
      <w:r w:rsidR="00FE0AE7" w:rsidRPr="009A2D63">
        <w:t xml:space="preserve">UI invokes the Menu service via HTTP GET to </w:t>
      </w:r>
      <w:r w:rsidR="00780272" w:rsidRPr="009A2D63">
        <w:t>retrieve</w:t>
      </w:r>
      <w:r w:rsidR="00FE0AE7" w:rsidRPr="009A2D63">
        <w:t xml:space="preserve"> the menu.</w:t>
      </w:r>
    </w:p>
    <w:p w14:paraId="7FFCA128" w14:textId="42FA706C" w:rsidR="006B57E3" w:rsidRPr="00B72CD7" w:rsidRDefault="00FE0AE7" w:rsidP="00B72CD7">
      <w:pPr>
        <w:pStyle w:val="ListParagraph"/>
        <w:numPr>
          <w:ilvl w:val="0"/>
          <w:numId w:val="6"/>
        </w:numPr>
        <w:pBdr>
          <w:top w:val="nil"/>
          <w:left w:val="nil"/>
          <w:bottom w:val="nil"/>
          <w:right w:val="nil"/>
          <w:between w:val="nil"/>
        </w:pBdr>
        <w:spacing w:after="0"/>
        <w:jc w:val="both"/>
        <w:rPr>
          <w:color w:val="000000"/>
        </w:rPr>
      </w:pPr>
      <w:r w:rsidRPr="009A2D63">
        <w:t>Menu service returns the various drinks and toppings available</w:t>
      </w:r>
      <w:r w:rsidR="009A2D63" w:rsidRPr="009A2D63">
        <w:t xml:space="preserve"> and display in </w:t>
      </w:r>
      <w:r w:rsidR="001337FB">
        <w:rPr>
          <w:sz w:val="24"/>
          <w:szCs w:val="24"/>
        </w:rPr>
        <w:t>OBTOS</w:t>
      </w:r>
      <w:r w:rsidR="001337FB" w:rsidRPr="00FA429C">
        <w:rPr>
          <w:sz w:val="24"/>
          <w:szCs w:val="24"/>
        </w:rPr>
        <w:t xml:space="preserve"> </w:t>
      </w:r>
      <w:r w:rsidR="009A2D63" w:rsidRPr="009A2D63">
        <w:t>UI</w:t>
      </w:r>
      <w:r w:rsidRPr="009A2D63">
        <w:t>.</w:t>
      </w:r>
    </w:p>
    <w:p w14:paraId="19BF761E" w14:textId="4FAE3ACA" w:rsidR="006B57E3" w:rsidRPr="009A2D63" w:rsidRDefault="00FE0AE7" w:rsidP="00B72CD7">
      <w:pPr>
        <w:pStyle w:val="ListParagraph"/>
        <w:numPr>
          <w:ilvl w:val="0"/>
          <w:numId w:val="6"/>
        </w:numPr>
        <w:spacing w:after="0"/>
        <w:jc w:val="both"/>
      </w:pPr>
      <w:r w:rsidRPr="009A2D63">
        <w:t>Customer select</w:t>
      </w:r>
      <w:r w:rsidR="009A2D63" w:rsidRPr="009A2D63">
        <w:t>s</w:t>
      </w:r>
      <w:r w:rsidRPr="009A2D63">
        <w:t xml:space="preserve"> the</w:t>
      </w:r>
      <w:r w:rsidR="009A2D63" w:rsidRPr="009A2D63">
        <w:t xml:space="preserve"> drinks of their</w:t>
      </w:r>
      <w:r w:rsidRPr="009A2D63">
        <w:t xml:space="preserve"> order by pressing buttons on </w:t>
      </w:r>
      <w:r w:rsidR="001337FB">
        <w:rPr>
          <w:sz w:val="24"/>
          <w:szCs w:val="24"/>
        </w:rPr>
        <w:t>OBTOS</w:t>
      </w:r>
      <w:r w:rsidR="001337FB" w:rsidRPr="00FA429C">
        <w:rPr>
          <w:sz w:val="24"/>
          <w:szCs w:val="24"/>
        </w:rPr>
        <w:t xml:space="preserve"> </w:t>
      </w:r>
      <w:r w:rsidRPr="009A2D63">
        <w:t>UI.</w:t>
      </w:r>
    </w:p>
    <w:p w14:paraId="612316AB" w14:textId="6A1231BE" w:rsidR="006B57E3" w:rsidRPr="00B72CD7" w:rsidRDefault="001337FB" w:rsidP="00B72CD7">
      <w:pPr>
        <w:pStyle w:val="ListParagraph"/>
        <w:numPr>
          <w:ilvl w:val="0"/>
          <w:numId w:val="6"/>
        </w:numPr>
        <w:pBdr>
          <w:top w:val="nil"/>
          <w:left w:val="nil"/>
          <w:bottom w:val="nil"/>
          <w:right w:val="nil"/>
          <w:between w:val="nil"/>
        </w:pBdr>
        <w:spacing w:after="0"/>
        <w:jc w:val="both"/>
        <w:rPr>
          <w:color w:val="000000"/>
        </w:rPr>
      </w:pPr>
      <w:r>
        <w:rPr>
          <w:sz w:val="24"/>
          <w:szCs w:val="24"/>
        </w:rPr>
        <w:t>OBTOS</w:t>
      </w:r>
      <w:r w:rsidRPr="00FA429C">
        <w:rPr>
          <w:sz w:val="24"/>
          <w:szCs w:val="24"/>
        </w:rPr>
        <w:t xml:space="preserve"> </w:t>
      </w:r>
      <w:r w:rsidR="00FE0AE7" w:rsidRPr="009A2D63">
        <w:t>UI gets the drinks and toppings information and calculates the total price.</w:t>
      </w:r>
    </w:p>
    <w:p w14:paraId="1A2979B0" w14:textId="02BE8F32" w:rsidR="006B57E3" w:rsidRPr="00B72CD7" w:rsidRDefault="009A2D63" w:rsidP="00B72CD7">
      <w:pPr>
        <w:pStyle w:val="ListParagraph"/>
        <w:numPr>
          <w:ilvl w:val="0"/>
          <w:numId w:val="6"/>
        </w:numPr>
        <w:pBdr>
          <w:top w:val="nil"/>
          <w:left w:val="nil"/>
          <w:bottom w:val="nil"/>
          <w:right w:val="nil"/>
          <w:between w:val="nil"/>
        </w:pBdr>
        <w:spacing w:after="0"/>
        <w:jc w:val="both"/>
        <w:rPr>
          <w:color w:val="000000"/>
        </w:rPr>
      </w:pPr>
      <w:r w:rsidRPr="00B72CD7">
        <w:rPr>
          <w:color w:val="000000"/>
        </w:rPr>
        <w:t>C</w:t>
      </w:r>
      <w:r w:rsidR="00FE0AE7" w:rsidRPr="009A2D63">
        <w:t xml:space="preserve">ustomer presses </w:t>
      </w:r>
      <w:r w:rsidRPr="009A2D63">
        <w:t>‘Purchase’</w:t>
      </w:r>
      <w:r w:rsidR="00FE0AE7" w:rsidRPr="009A2D63">
        <w:t xml:space="preserve"> button to </w:t>
      </w:r>
      <w:r w:rsidRPr="009A2D63">
        <w:t>make payment</w:t>
      </w:r>
      <w:r w:rsidR="00FE0AE7" w:rsidRPr="009A2D63">
        <w:t>.</w:t>
      </w:r>
    </w:p>
    <w:p w14:paraId="442E0711" w14:textId="570B4879" w:rsidR="006B57E3" w:rsidRPr="00B72CD7" w:rsidRDefault="001337FB" w:rsidP="00B72CD7">
      <w:pPr>
        <w:pStyle w:val="ListParagraph"/>
        <w:numPr>
          <w:ilvl w:val="0"/>
          <w:numId w:val="6"/>
        </w:numPr>
        <w:pBdr>
          <w:top w:val="nil"/>
          <w:left w:val="nil"/>
          <w:bottom w:val="nil"/>
          <w:right w:val="nil"/>
          <w:between w:val="nil"/>
        </w:pBdr>
        <w:spacing w:after="0"/>
        <w:jc w:val="both"/>
        <w:rPr>
          <w:color w:val="000000"/>
        </w:rPr>
      </w:pPr>
      <w:r>
        <w:rPr>
          <w:sz w:val="24"/>
          <w:szCs w:val="24"/>
        </w:rPr>
        <w:t>OBTOS</w:t>
      </w:r>
      <w:r w:rsidRPr="00FA429C">
        <w:rPr>
          <w:sz w:val="24"/>
          <w:szCs w:val="24"/>
        </w:rPr>
        <w:t xml:space="preserve"> </w:t>
      </w:r>
      <w:r w:rsidR="00FE0AE7" w:rsidRPr="009A2D63">
        <w:t xml:space="preserve">UI </w:t>
      </w:r>
      <w:r w:rsidR="00FE0AE7" w:rsidRPr="00B72CD7">
        <w:rPr>
          <w:color w:val="000000"/>
        </w:rPr>
        <w:t xml:space="preserve">invokes the </w:t>
      </w:r>
      <w:r w:rsidR="00FE0AE7" w:rsidRPr="009A2D63">
        <w:t>Payment</w:t>
      </w:r>
      <w:r w:rsidR="00FE0AE7" w:rsidRPr="00B72CD7">
        <w:rPr>
          <w:color w:val="000000"/>
        </w:rPr>
        <w:t xml:space="preserve"> service via HTTP POST to </w:t>
      </w:r>
      <w:r w:rsidR="009A2D63" w:rsidRPr="00B72CD7">
        <w:rPr>
          <w:color w:val="000000"/>
        </w:rPr>
        <w:t xml:space="preserve">process the order payment. It will also pass JSON data that includes customer id, e-wallet balance and order amount. </w:t>
      </w:r>
    </w:p>
    <w:p w14:paraId="34D1DE82" w14:textId="7305E107" w:rsidR="006B57E3" w:rsidRPr="00B72CD7" w:rsidRDefault="00FE0AE7" w:rsidP="00B72CD7">
      <w:pPr>
        <w:pStyle w:val="ListParagraph"/>
        <w:numPr>
          <w:ilvl w:val="0"/>
          <w:numId w:val="6"/>
        </w:numPr>
        <w:pBdr>
          <w:top w:val="nil"/>
          <w:left w:val="nil"/>
          <w:bottom w:val="nil"/>
          <w:right w:val="nil"/>
          <w:between w:val="nil"/>
        </w:pBdr>
        <w:spacing w:after="0"/>
        <w:jc w:val="both"/>
        <w:rPr>
          <w:color w:val="000000"/>
        </w:rPr>
      </w:pPr>
      <w:r w:rsidRPr="009A2D63">
        <w:t xml:space="preserve">Payment service invokes Customer service via HTTP POST to </w:t>
      </w:r>
      <w:r w:rsidR="009A2D63" w:rsidRPr="009A2D63">
        <w:t xml:space="preserve">send the </w:t>
      </w:r>
      <w:r w:rsidRPr="009A2D63">
        <w:t>update</w:t>
      </w:r>
      <w:r w:rsidR="009A2D63" w:rsidRPr="009A2D63">
        <w:t>d</w:t>
      </w:r>
      <w:r w:rsidRPr="009A2D63">
        <w:t xml:space="preserve"> e</w:t>
      </w:r>
      <w:r w:rsidR="009A2D63" w:rsidRPr="009A2D63">
        <w:t>-</w:t>
      </w:r>
      <w:r w:rsidRPr="009A2D63">
        <w:t xml:space="preserve">wallet </w:t>
      </w:r>
      <w:r w:rsidR="009A2D63" w:rsidRPr="009A2D63">
        <w:t xml:space="preserve">balance </w:t>
      </w:r>
      <w:r w:rsidRPr="009A2D63">
        <w:t>after successful payment</w:t>
      </w:r>
      <w:r w:rsidR="009A2D63" w:rsidRPr="009A2D63">
        <w:t xml:space="preserve"> process</w:t>
      </w:r>
      <w:r w:rsidRPr="009A2D63">
        <w:t>.</w:t>
      </w:r>
    </w:p>
    <w:p w14:paraId="7251F811" w14:textId="21161CD7" w:rsidR="006B57E3" w:rsidRPr="009A2D63" w:rsidRDefault="00FE0AE7" w:rsidP="00B72CD7">
      <w:pPr>
        <w:pStyle w:val="ListParagraph"/>
        <w:numPr>
          <w:ilvl w:val="0"/>
          <w:numId w:val="6"/>
        </w:numPr>
        <w:pBdr>
          <w:top w:val="nil"/>
          <w:left w:val="nil"/>
          <w:bottom w:val="nil"/>
          <w:right w:val="nil"/>
          <w:between w:val="nil"/>
        </w:pBdr>
        <w:spacing w:after="0"/>
        <w:jc w:val="both"/>
      </w:pPr>
      <w:r w:rsidRPr="009A2D63">
        <w:t>On successful payment, Payment service</w:t>
      </w:r>
      <w:r w:rsidR="009A2D63" w:rsidRPr="009A2D63">
        <w:t xml:space="preserve"> will also</w:t>
      </w:r>
      <w:r w:rsidRPr="009A2D63">
        <w:t xml:space="preserve"> invoke Order service via HTTP POST to create a new order.</w:t>
      </w:r>
    </w:p>
    <w:p w14:paraId="4DA69205" w14:textId="740DEB21" w:rsidR="006B57E3" w:rsidRPr="009A2D63" w:rsidRDefault="00FE0AE7" w:rsidP="00B72CD7">
      <w:pPr>
        <w:pStyle w:val="ListParagraph"/>
        <w:numPr>
          <w:ilvl w:val="0"/>
          <w:numId w:val="6"/>
        </w:numPr>
        <w:pBdr>
          <w:top w:val="nil"/>
          <w:left w:val="nil"/>
          <w:bottom w:val="nil"/>
          <w:right w:val="nil"/>
          <w:between w:val="nil"/>
        </w:pBdr>
        <w:spacing w:after="0"/>
        <w:jc w:val="both"/>
      </w:pPr>
      <w:r w:rsidRPr="009A2D63">
        <w:t xml:space="preserve">Order service returns order status to </w:t>
      </w:r>
      <w:r w:rsidR="001337FB">
        <w:rPr>
          <w:sz w:val="24"/>
          <w:szCs w:val="24"/>
        </w:rPr>
        <w:t>OBTOS</w:t>
      </w:r>
      <w:r w:rsidR="001337FB" w:rsidRPr="00FA429C">
        <w:rPr>
          <w:sz w:val="24"/>
          <w:szCs w:val="24"/>
        </w:rPr>
        <w:t xml:space="preserve"> </w:t>
      </w:r>
      <w:r w:rsidRPr="009A2D63">
        <w:t>UI via HTTP POST.</w:t>
      </w:r>
    </w:p>
    <w:p w14:paraId="5508A290" w14:textId="3083B56A" w:rsidR="006B57E3" w:rsidRPr="009A2D63" w:rsidRDefault="008C3835" w:rsidP="00B72CD7">
      <w:pPr>
        <w:pStyle w:val="ListParagraph"/>
        <w:numPr>
          <w:ilvl w:val="0"/>
          <w:numId w:val="6"/>
        </w:numPr>
        <w:pBdr>
          <w:top w:val="nil"/>
          <w:left w:val="nil"/>
          <w:bottom w:val="nil"/>
          <w:right w:val="nil"/>
          <w:between w:val="nil"/>
        </w:pBdr>
        <w:spacing w:after="0"/>
        <w:jc w:val="both"/>
      </w:pPr>
      <w:r>
        <w:t>Order service sends Notification service about confirmed order</w:t>
      </w:r>
      <w:r w:rsidR="00FE0AE7" w:rsidRPr="009A2D63">
        <w:t>.</w:t>
      </w:r>
    </w:p>
    <w:p w14:paraId="47514B99" w14:textId="77777777" w:rsidR="006B57E3" w:rsidRPr="009A2D63" w:rsidRDefault="006B57E3">
      <w:pPr>
        <w:pBdr>
          <w:top w:val="nil"/>
          <w:left w:val="nil"/>
          <w:bottom w:val="nil"/>
          <w:right w:val="nil"/>
          <w:between w:val="nil"/>
        </w:pBdr>
        <w:spacing w:after="0"/>
        <w:jc w:val="both"/>
        <w:rPr>
          <w:highlight w:val="yellow"/>
        </w:rPr>
      </w:pPr>
    </w:p>
    <w:p w14:paraId="3FAB0577" w14:textId="7F14155A" w:rsidR="006B57E3" w:rsidRPr="008D3CE6" w:rsidRDefault="00FE0AE7" w:rsidP="009A2D63">
      <w:pPr>
        <w:pStyle w:val="Heading3"/>
        <w:spacing w:before="0"/>
        <w:jc w:val="both"/>
        <w:rPr>
          <w:b/>
          <w:bCs/>
        </w:rPr>
      </w:pPr>
      <w:bookmarkStart w:id="3" w:name="_64czuojzt9yz" w:colFirst="0" w:colLast="0"/>
      <w:bookmarkEnd w:id="3"/>
      <w:r w:rsidRPr="008D3CE6">
        <w:rPr>
          <w:b/>
          <w:bCs/>
        </w:rPr>
        <w:t>(Micro)Services</w:t>
      </w:r>
    </w:p>
    <w:tbl>
      <w:tblPr>
        <w:tblW w:w="10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9"/>
        <w:gridCol w:w="2445"/>
        <w:gridCol w:w="2550"/>
        <w:gridCol w:w="1841"/>
        <w:gridCol w:w="2179"/>
      </w:tblGrid>
      <w:tr w:rsidR="006B57E3" w:rsidRPr="009A2D63" w14:paraId="0C4A57A8" w14:textId="77777777" w:rsidTr="009C413B">
        <w:tc>
          <w:tcPr>
            <w:tcW w:w="1439" w:type="dxa"/>
          </w:tcPr>
          <w:p w14:paraId="1EFD85B1" w14:textId="77777777" w:rsidR="006B57E3" w:rsidRPr="009A2D63" w:rsidRDefault="00FE0AE7">
            <w:pPr>
              <w:jc w:val="center"/>
            </w:pPr>
            <w:r w:rsidRPr="009A2D63">
              <w:t>Service Name</w:t>
            </w:r>
          </w:p>
        </w:tc>
        <w:tc>
          <w:tcPr>
            <w:tcW w:w="2445" w:type="dxa"/>
          </w:tcPr>
          <w:p w14:paraId="7EFE9A82" w14:textId="54C6AE56" w:rsidR="006B57E3" w:rsidRPr="009A2D63" w:rsidRDefault="00FE0AE7">
            <w:pPr>
              <w:jc w:val="center"/>
            </w:pPr>
            <w:r w:rsidRPr="009A2D63">
              <w:t xml:space="preserve">Operational information (e.g., HTTP URL or AMQP exchange type and keys, if any) </w:t>
            </w:r>
          </w:p>
        </w:tc>
        <w:tc>
          <w:tcPr>
            <w:tcW w:w="2550" w:type="dxa"/>
          </w:tcPr>
          <w:p w14:paraId="087A6ACF" w14:textId="77777777" w:rsidR="006B57E3" w:rsidRPr="009A2D63" w:rsidRDefault="00FE0AE7">
            <w:pPr>
              <w:jc w:val="center"/>
            </w:pPr>
            <w:r w:rsidRPr="009A2D63">
              <w:t>Description of the functionality</w:t>
            </w:r>
          </w:p>
        </w:tc>
        <w:tc>
          <w:tcPr>
            <w:tcW w:w="1841" w:type="dxa"/>
          </w:tcPr>
          <w:p w14:paraId="5B604B28" w14:textId="77777777" w:rsidR="006B57E3" w:rsidRPr="009A2D63" w:rsidRDefault="00FE0AE7">
            <w:pPr>
              <w:jc w:val="center"/>
            </w:pPr>
            <w:r w:rsidRPr="009A2D63">
              <w:t>Input (if any)</w:t>
            </w:r>
          </w:p>
        </w:tc>
        <w:tc>
          <w:tcPr>
            <w:tcW w:w="2179" w:type="dxa"/>
          </w:tcPr>
          <w:p w14:paraId="18303412" w14:textId="77777777" w:rsidR="006B57E3" w:rsidRPr="009A2D63" w:rsidRDefault="00FE0AE7">
            <w:pPr>
              <w:jc w:val="center"/>
            </w:pPr>
            <w:r w:rsidRPr="009A2D63">
              <w:t>Output (if any)</w:t>
            </w:r>
          </w:p>
        </w:tc>
      </w:tr>
      <w:tr w:rsidR="006B57E3" w:rsidRPr="009A2D63" w14:paraId="5DC63727" w14:textId="77777777" w:rsidTr="009C413B">
        <w:trPr>
          <w:trHeight w:val="887"/>
        </w:trPr>
        <w:tc>
          <w:tcPr>
            <w:tcW w:w="1439" w:type="dxa"/>
          </w:tcPr>
          <w:p w14:paraId="1B117597" w14:textId="77777777" w:rsidR="006B57E3" w:rsidRPr="009A2D63" w:rsidRDefault="00FE0AE7">
            <w:r w:rsidRPr="009A2D63">
              <w:t>Menu</w:t>
            </w:r>
          </w:p>
        </w:tc>
        <w:tc>
          <w:tcPr>
            <w:tcW w:w="2445" w:type="dxa"/>
          </w:tcPr>
          <w:p w14:paraId="07D8E61E" w14:textId="77777777" w:rsidR="006B57E3" w:rsidRPr="009A2D63" w:rsidRDefault="00FE0AE7">
            <w:r w:rsidRPr="009A2D63">
              <w:t>[POST] /menu</w:t>
            </w:r>
          </w:p>
        </w:tc>
        <w:tc>
          <w:tcPr>
            <w:tcW w:w="2550" w:type="dxa"/>
          </w:tcPr>
          <w:p w14:paraId="17E8FBAF" w14:textId="54B10A39" w:rsidR="006B57E3" w:rsidRPr="009A2D63" w:rsidRDefault="00FE0AE7">
            <w:r w:rsidRPr="009A2D63">
              <w:t>Generates the menu containing drinks and toppings availabl</w:t>
            </w:r>
            <w:r w:rsidR="00C96718">
              <w:t>e</w:t>
            </w:r>
          </w:p>
        </w:tc>
        <w:tc>
          <w:tcPr>
            <w:tcW w:w="1841" w:type="dxa"/>
          </w:tcPr>
          <w:p w14:paraId="600C1EBF" w14:textId="77777777" w:rsidR="006B57E3" w:rsidRPr="009A2D63" w:rsidRDefault="006B57E3"/>
          <w:p w14:paraId="4C046BBD" w14:textId="25008EF6" w:rsidR="006B57E3" w:rsidRPr="009A2D63" w:rsidRDefault="006B57E3"/>
        </w:tc>
        <w:tc>
          <w:tcPr>
            <w:tcW w:w="2179" w:type="dxa"/>
          </w:tcPr>
          <w:p w14:paraId="60A61025" w14:textId="77777777" w:rsidR="006B57E3" w:rsidRPr="009A2D63" w:rsidRDefault="00FE0AE7">
            <w:r w:rsidRPr="009A2D63">
              <w:t>Returns the menu containing drinks and toppings available</w:t>
            </w:r>
          </w:p>
        </w:tc>
      </w:tr>
      <w:tr w:rsidR="006B57E3" w:rsidRPr="009A2D63" w14:paraId="701AF096" w14:textId="77777777" w:rsidTr="009C413B">
        <w:trPr>
          <w:trHeight w:val="529"/>
        </w:trPr>
        <w:tc>
          <w:tcPr>
            <w:tcW w:w="1439" w:type="dxa"/>
          </w:tcPr>
          <w:p w14:paraId="183EB999" w14:textId="77777777" w:rsidR="006B57E3" w:rsidRPr="009A2D63" w:rsidRDefault="00FE0AE7">
            <w:r w:rsidRPr="009A2D63">
              <w:t>Payment</w:t>
            </w:r>
          </w:p>
        </w:tc>
        <w:tc>
          <w:tcPr>
            <w:tcW w:w="2445" w:type="dxa"/>
          </w:tcPr>
          <w:p w14:paraId="3962E1AC" w14:textId="77777777" w:rsidR="006B57E3" w:rsidRPr="009A2D63" w:rsidRDefault="00FE0AE7">
            <w:r w:rsidRPr="009A2D63">
              <w:t>[POST] /payment</w:t>
            </w:r>
          </w:p>
        </w:tc>
        <w:tc>
          <w:tcPr>
            <w:tcW w:w="2550" w:type="dxa"/>
          </w:tcPr>
          <w:p w14:paraId="214ACEB5" w14:textId="382C9D6D" w:rsidR="006B57E3" w:rsidRPr="009A2D63" w:rsidRDefault="00FE0AE7">
            <w:r w:rsidRPr="009A2D63">
              <w:t>Facilitates the payment for the order</w:t>
            </w:r>
          </w:p>
        </w:tc>
        <w:tc>
          <w:tcPr>
            <w:tcW w:w="1841" w:type="dxa"/>
          </w:tcPr>
          <w:p w14:paraId="362BA764" w14:textId="31511914" w:rsidR="006B57E3" w:rsidRPr="009A2D63" w:rsidRDefault="00FE0AE7">
            <w:r w:rsidRPr="009A2D63">
              <w:t>{</w:t>
            </w:r>
            <w:proofErr w:type="spellStart"/>
            <w:r w:rsidRPr="009A2D63">
              <w:t>cid</w:t>
            </w:r>
            <w:proofErr w:type="spellEnd"/>
            <w:r w:rsidRPr="009A2D63">
              <w:t xml:space="preserve">, </w:t>
            </w:r>
            <w:proofErr w:type="spellStart"/>
            <w:r w:rsidRPr="009A2D63">
              <w:t>ewallet</w:t>
            </w:r>
            <w:proofErr w:type="spellEnd"/>
            <w:r w:rsidRPr="009A2D63">
              <w:t>}</w:t>
            </w:r>
          </w:p>
        </w:tc>
        <w:tc>
          <w:tcPr>
            <w:tcW w:w="2179" w:type="dxa"/>
          </w:tcPr>
          <w:p w14:paraId="43C177BA" w14:textId="77777777" w:rsidR="006B57E3" w:rsidRPr="009A2D63" w:rsidRDefault="00FE0AE7">
            <w:r w:rsidRPr="009A2D63">
              <w:t>{status}</w:t>
            </w:r>
          </w:p>
        </w:tc>
      </w:tr>
      <w:tr w:rsidR="006B57E3" w:rsidRPr="009A2D63" w14:paraId="2D15C5FE" w14:textId="77777777" w:rsidTr="009C413B">
        <w:trPr>
          <w:trHeight w:val="618"/>
        </w:trPr>
        <w:tc>
          <w:tcPr>
            <w:tcW w:w="1439" w:type="dxa"/>
          </w:tcPr>
          <w:p w14:paraId="548C9869" w14:textId="77777777" w:rsidR="006B57E3" w:rsidRPr="009A2D63" w:rsidRDefault="00FE0AE7">
            <w:r w:rsidRPr="009A2D63">
              <w:t>Customer</w:t>
            </w:r>
          </w:p>
        </w:tc>
        <w:tc>
          <w:tcPr>
            <w:tcW w:w="2445" w:type="dxa"/>
          </w:tcPr>
          <w:p w14:paraId="30BFDFF8" w14:textId="77777777" w:rsidR="006B57E3" w:rsidRPr="009A2D63" w:rsidRDefault="00FE0AE7">
            <w:r w:rsidRPr="009A2D63">
              <w:t>[POST] /customer/</w:t>
            </w:r>
            <w:proofErr w:type="spellStart"/>
            <w:r w:rsidRPr="009A2D63">
              <w:t>getewallet</w:t>
            </w:r>
            <w:proofErr w:type="spellEnd"/>
          </w:p>
        </w:tc>
        <w:tc>
          <w:tcPr>
            <w:tcW w:w="2550" w:type="dxa"/>
          </w:tcPr>
          <w:p w14:paraId="4BFFEF2E" w14:textId="77777777" w:rsidR="006B57E3" w:rsidRPr="009A2D63" w:rsidRDefault="00FE0AE7">
            <w:r w:rsidRPr="009A2D63">
              <w:t xml:space="preserve">Sends customer </w:t>
            </w:r>
            <w:proofErr w:type="spellStart"/>
            <w:r w:rsidRPr="009A2D63">
              <w:t>ewallet</w:t>
            </w:r>
            <w:proofErr w:type="spellEnd"/>
            <w:r w:rsidRPr="009A2D63">
              <w:t xml:space="preserve"> information</w:t>
            </w:r>
          </w:p>
        </w:tc>
        <w:tc>
          <w:tcPr>
            <w:tcW w:w="1841" w:type="dxa"/>
          </w:tcPr>
          <w:p w14:paraId="3487997E" w14:textId="77777777" w:rsidR="006B57E3" w:rsidRPr="009A2D63" w:rsidRDefault="00FE0AE7">
            <w:r w:rsidRPr="009A2D63">
              <w:t>{</w:t>
            </w:r>
            <w:proofErr w:type="spellStart"/>
            <w:r w:rsidRPr="009A2D63">
              <w:t>cid</w:t>
            </w:r>
            <w:proofErr w:type="spellEnd"/>
            <w:r w:rsidRPr="009A2D63">
              <w:t>}</w:t>
            </w:r>
          </w:p>
        </w:tc>
        <w:tc>
          <w:tcPr>
            <w:tcW w:w="2179" w:type="dxa"/>
          </w:tcPr>
          <w:p w14:paraId="5118522F" w14:textId="77777777" w:rsidR="006B57E3" w:rsidRPr="009A2D63" w:rsidRDefault="00FE0AE7">
            <w:r w:rsidRPr="009A2D63">
              <w:t>{</w:t>
            </w:r>
            <w:proofErr w:type="spellStart"/>
            <w:r w:rsidRPr="009A2D63">
              <w:t>ewallet</w:t>
            </w:r>
            <w:proofErr w:type="spellEnd"/>
            <w:r w:rsidRPr="009A2D63">
              <w:t>}</w:t>
            </w:r>
          </w:p>
        </w:tc>
      </w:tr>
      <w:tr w:rsidR="006B57E3" w:rsidRPr="009A2D63" w14:paraId="1D986CAC" w14:textId="77777777" w:rsidTr="009C413B">
        <w:trPr>
          <w:trHeight w:val="568"/>
        </w:trPr>
        <w:tc>
          <w:tcPr>
            <w:tcW w:w="1439" w:type="dxa"/>
          </w:tcPr>
          <w:p w14:paraId="375970D9" w14:textId="77777777" w:rsidR="006B57E3" w:rsidRPr="009A2D63" w:rsidRDefault="00FE0AE7">
            <w:r w:rsidRPr="009A2D63">
              <w:t>Order</w:t>
            </w:r>
          </w:p>
        </w:tc>
        <w:tc>
          <w:tcPr>
            <w:tcW w:w="2445" w:type="dxa"/>
          </w:tcPr>
          <w:p w14:paraId="7D4B0AEC" w14:textId="77777777" w:rsidR="006B57E3" w:rsidRPr="009A2D63" w:rsidRDefault="00FE0AE7">
            <w:r w:rsidRPr="009A2D63">
              <w:t>[POST] /order/</w:t>
            </w:r>
            <w:proofErr w:type="spellStart"/>
            <w:r w:rsidRPr="009A2D63">
              <w:t>neworder</w:t>
            </w:r>
            <w:proofErr w:type="spellEnd"/>
          </w:p>
        </w:tc>
        <w:tc>
          <w:tcPr>
            <w:tcW w:w="2550" w:type="dxa"/>
          </w:tcPr>
          <w:p w14:paraId="42EEF49F" w14:textId="77777777" w:rsidR="006B57E3" w:rsidRPr="009A2D63" w:rsidRDefault="00FE0AE7">
            <w:r w:rsidRPr="009A2D63">
              <w:t>Creates a new order in the system</w:t>
            </w:r>
          </w:p>
        </w:tc>
        <w:tc>
          <w:tcPr>
            <w:tcW w:w="1841" w:type="dxa"/>
          </w:tcPr>
          <w:p w14:paraId="642B5F63" w14:textId="79AA75FC" w:rsidR="006B57E3" w:rsidRPr="009A2D63" w:rsidRDefault="00FE0AE7">
            <w:r w:rsidRPr="009A2D63">
              <w:t>{</w:t>
            </w:r>
            <w:proofErr w:type="spellStart"/>
            <w:r w:rsidRPr="009A2D63">
              <w:t>storeid</w:t>
            </w:r>
            <w:proofErr w:type="spellEnd"/>
            <w:r w:rsidRPr="009A2D63">
              <w:t xml:space="preserve">, </w:t>
            </w:r>
            <w:proofErr w:type="spellStart"/>
            <w:r w:rsidRPr="009A2D63">
              <w:t>cid</w:t>
            </w:r>
            <w:proofErr w:type="spellEnd"/>
            <w:r w:rsidRPr="009A2D63">
              <w:t>, status, price</w:t>
            </w:r>
            <w:r w:rsidR="009C413B">
              <w:t>}</w:t>
            </w:r>
          </w:p>
        </w:tc>
        <w:tc>
          <w:tcPr>
            <w:tcW w:w="2179" w:type="dxa"/>
          </w:tcPr>
          <w:p w14:paraId="6EF73AD2" w14:textId="77777777" w:rsidR="006B57E3" w:rsidRPr="009A2D63" w:rsidRDefault="00FE0AE7">
            <w:r w:rsidRPr="009A2D63">
              <w:t>{</w:t>
            </w:r>
            <w:proofErr w:type="spellStart"/>
            <w:r w:rsidRPr="009A2D63">
              <w:t>orderid</w:t>
            </w:r>
            <w:proofErr w:type="spellEnd"/>
            <w:r w:rsidRPr="009A2D63">
              <w:t>}</w:t>
            </w:r>
          </w:p>
        </w:tc>
      </w:tr>
      <w:tr w:rsidR="006B57E3" w:rsidRPr="009A2D63" w14:paraId="6C732848" w14:textId="77777777" w:rsidTr="009C413B">
        <w:trPr>
          <w:trHeight w:val="690"/>
        </w:trPr>
        <w:tc>
          <w:tcPr>
            <w:tcW w:w="1439" w:type="dxa"/>
          </w:tcPr>
          <w:p w14:paraId="7B8DC8FD" w14:textId="77777777" w:rsidR="006B57E3" w:rsidRPr="009A2D63" w:rsidRDefault="00FE0AE7">
            <w:r w:rsidRPr="009A2D63">
              <w:t>Notification</w:t>
            </w:r>
          </w:p>
        </w:tc>
        <w:tc>
          <w:tcPr>
            <w:tcW w:w="2445" w:type="dxa"/>
          </w:tcPr>
          <w:p w14:paraId="09648F32" w14:textId="77777777" w:rsidR="006B57E3" w:rsidRPr="009A2D63" w:rsidRDefault="00FE0AE7">
            <w:r w:rsidRPr="009A2D63">
              <w:t>Direct Exchange with</w:t>
            </w:r>
          </w:p>
          <w:p w14:paraId="71D6193F" w14:textId="77777777" w:rsidR="006B57E3" w:rsidRPr="009A2D63" w:rsidRDefault="00FE0AE7">
            <w:r w:rsidRPr="009A2D63">
              <w:t>[</w:t>
            </w:r>
            <w:proofErr w:type="spellStart"/>
            <w:r w:rsidRPr="009A2D63">
              <w:t>RKey</w:t>
            </w:r>
            <w:proofErr w:type="spellEnd"/>
            <w:r w:rsidRPr="009A2D63">
              <w:t xml:space="preserve">] </w:t>
            </w:r>
            <w:proofErr w:type="spellStart"/>
            <w:r w:rsidRPr="009A2D63">
              <w:t>customer.order</w:t>
            </w:r>
            <w:proofErr w:type="spellEnd"/>
          </w:p>
        </w:tc>
        <w:tc>
          <w:tcPr>
            <w:tcW w:w="2550" w:type="dxa"/>
          </w:tcPr>
          <w:p w14:paraId="3D938CE8" w14:textId="77777777" w:rsidR="006B57E3" w:rsidRPr="009A2D63" w:rsidRDefault="00FE0AE7">
            <w:r w:rsidRPr="009A2D63">
              <w:t>Send notifications to customer</w:t>
            </w:r>
          </w:p>
        </w:tc>
        <w:tc>
          <w:tcPr>
            <w:tcW w:w="1841" w:type="dxa"/>
          </w:tcPr>
          <w:p w14:paraId="60918668" w14:textId="77777777" w:rsidR="006B57E3" w:rsidRPr="009A2D63" w:rsidRDefault="00FE0AE7">
            <w:r w:rsidRPr="009A2D63">
              <w:t>{</w:t>
            </w:r>
            <w:proofErr w:type="spellStart"/>
            <w:r w:rsidRPr="009A2D63">
              <w:t>cid</w:t>
            </w:r>
            <w:proofErr w:type="spellEnd"/>
            <w:r w:rsidRPr="009A2D63">
              <w:t>, status}</w:t>
            </w:r>
          </w:p>
        </w:tc>
        <w:tc>
          <w:tcPr>
            <w:tcW w:w="2179" w:type="dxa"/>
          </w:tcPr>
          <w:p w14:paraId="49DE33B9" w14:textId="77777777" w:rsidR="006B57E3" w:rsidRPr="009A2D63" w:rsidRDefault="006B57E3"/>
        </w:tc>
      </w:tr>
    </w:tbl>
    <w:p w14:paraId="521A777D" w14:textId="77777777" w:rsidR="009A2D63" w:rsidRDefault="009A2D63">
      <w:pPr>
        <w:pStyle w:val="Heading2"/>
        <w:jc w:val="both"/>
      </w:pPr>
      <w:bookmarkStart w:id="4" w:name="_7czvw2ubhp4q" w:colFirst="0" w:colLast="0"/>
      <w:bookmarkEnd w:id="4"/>
    </w:p>
    <w:p w14:paraId="79A57385" w14:textId="69B91EDF" w:rsidR="006B57E3" w:rsidRPr="008D3CE6" w:rsidRDefault="00FE0AE7">
      <w:pPr>
        <w:pStyle w:val="Heading2"/>
        <w:jc w:val="both"/>
        <w:rPr>
          <w:b/>
          <w:bCs/>
        </w:rPr>
      </w:pPr>
      <w:r w:rsidRPr="008D3CE6">
        <w:rPr>
          <w:b/>
          <w:bCs/>
        </w:rPr>
        <w:t>Scenario 2: Cashier accepts order</w:t>
      </w:r>
    </w:p>
    <w:p w14:paraId="5B4DA45C" w14:textId="7DE2393C" w:rsidR="006B57E3" w:rsidRPr="009A2D63" w:rsidRDefault="0079007E">
      <w:pPr>
        <w:jc w:val="center"/>
        <w:rPr>
          <w:rFonts w:ascii="Arial" w:eastAsia="Arial" w:hAnsi="Arial" w:cs="Arial"/>
        </w:rPr>
      </w:pPr>
      <w:r>
        <w:rPr>
          <w:rFonts w:ascii="Arial" w:eastAsia="Arial" w:hAnsi="Arial" w:cs="Arial"/>
          <w:i/>
          <w:noProof/>
        </w:rPr>
        <w:drawing>
          <wp:anchor distT="0" distB="0" distL="114300" distR="114300" simplePos="0" relativeHeight="251658244" behindDoc="0" locked="0" layoutInCell="1" allowOverlap="1" wp14:anchorId="102818C9" wp14:editId="4CAC8745">
            <wp:simplePos x="0" y="0"/>
            <wp:positionH relativeFrom="column">
              <wp:posOffset>1370965</wp:posOffset>
            </wp:positionH>
            <wp:positionV relativeFrom="paragraph">
              <wp:posOffset>38212</wp:posOffset>
            </wp:positionV>
            <wp:extent cx="3665855" cy="2115185"/>
            <wp:effectExtent l="0" t="0" r="4445" b="5715"/>
            <wp:wrapSquare wrapText="bothSides"/>
            <wp:docPr id="5" name="image1.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cstate="print">
                      <a:extLst>
                        <a:ext uri="{28A0092B-C50C-407E-A947-70E740481C1C}">
                          <a14:useLocalDpi xmlns:a14="http://schemas.microsoft.com/office/drawing/2010/main" val="0"/>
                        </a:ext>
                      </a:extLst>
                    </a:blip>
                    <a:srcRect l="3997" t="16010" r="14264"/>
                    <a:stretch/>
                  </pic:blipFill>
                  <pic:spPr bwMode="auto">
                    <a:xfrm>
                      <a:off x="0" y="0"/>
                      <a:ext cx="3665855" cy="2115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6C275" w14:textId="77777777" w:rsidR="009A2D63" w:rsidRDefault="009A2D63">
      <w:pPr>
        <w:ind w:left="720"/>
        <w:jc w:val="center"/>
      </w:pPr>
    </w:p>
    <w:p w14:paraId="79E7FE31" w14:textId="77777777" w:rsidR="009A2D63" w:rsidRDefault="009A2D63">
      <w:pPr>
        <w:ind w:left="720"/>
        <w:jc w:val="center"/>
      </w:pPr>
    </w:p>
    <w:p w14:paraId="74B1EF2E" w14:textId="77777777" w:rsidR="009A2D63" w:rsidRDefault="009A2D63">
      <w:pPr>
        <w:ind w:left="720"/>
        <w:jc w:val="center"/>
      </w:pPr>
    </w:p>
    <w:p w14:paraId="2FAC28E5" w14:textId="77777777" w:rsidR="009A2D63" w:rsidRDefault="009A2D63">
      <w:pPr>
        <w:ind w:left="720"/>
        <w:jc w:val="center"/>
      </w:pPr>
    </w:p>
    <w:p w14:paraId="5BFB236E" w14:textId="77777777" w:rsidR="009A2D63" w:rsidRDefault="009A2D63">
      <w:pPr>
        <w:ind w:left="720"/>
        <w:jc w:val="center"/>
      </w:pPr>
    </w:p>
    <w:p w14:paraId="0EBE9768" w14:textId="77777777" w:rsidR="009A2D63" w:rsidRDefault="009A2D63">
      <w:pPr>
        <w:ind w:left="720"/>
        <w:jc w:val="center"/>
      </w:pPr>
    </w:p>
    <w:p w14:paraId="6F7EA858" w14:textId="77777777" w:rsidR="00B72CD7" w:rsidRDefault="00B72CD7" w:rsidP="00B72CD7"/>
    <w:p w14:paraId="1669C48C" w14:textId="5F65DBC1" w:rsidR="006B57E3" w:rsidRPr="0079007E" w:rsidRDefault="00FE0AE7" w:rsidP="0079007E">
      <w:pPr>
        <w:jc w:val="center"/>
        <w:rPr>
          <w:i/>
          <w:iCs/>
        </w:rPr>
      </w:pPr>
      <w:r w:rsidRPr="0079007E">
        <w:rPr>
          <w:i/>
          <w:iCs/>
        </w:rPr>
        <w:t xml:space="preserve">Cashier accepts </w:t>
      </w:r>
      <w:r w:rsidR="00B72CD7" w:rsidRPr="0079007E">
        <w:rPr>
          <w:i/>
          <w:iCs/>
        </w:rPr>
        <w:t>order – User Scenario Diagram</w:t>
      </w:r>
    </w:p>
    <w:p w14:paraId="64C8824B" w14:textId="708CB150" w:rsidR="006B57E3" w:rsidRPr="00B72CD7" w:rsidRDefault="00224E51" w:rsidP="00B72CD7">
      <w:pPr>
        <w:pStyle w:val="ListParagraph"/>
        <w:widowControl w:val="0"/>
        <w:numPr>
          <w:ilvl w:val="0"/>
          <w:numId w:val="5"/>
        </w:numPr>
        <w:spacing w:before="72" w:after="0" w:line="240" w:lineRule="auto"/>
      </w:pPr>
      <w:r>
        <w:t>Store UI retrieve all orders by order status ‘pending’</w:t>
      </w:r>
      <w:r w:rsidR="007C741B">
        <w:t xml:space="preserve"> via HTTP POST.</w:t>
      </w:r>
    </w:p>
    <w:p w14:paraId="7B3B74BF" w14:textId="1628AE90" w:rsidR="006B57E3" w:rsidRPr="00B72CD7" w:rsidRDefault="007C741B" w:rsidP="00B72CD7">
      <w:pPr>
        <w:pStyle w:val="ListParagraph"/>
        <w:widowControl w:val="0"/>
        <w:numPr>
          <w:ilvl w:val="0"/>
          <w:numId w:val="5"/>
        </w:numPr>
        <w:spacing w:before="72" w:after="0" w:line="240" w:lineRule="auto"/>
      </w:pPr>
      <w:r>
        <w:t>Order Service will return the pending orders back to be displayed on the Store UI.</w:t>
      </w:r>
    </w:p>
    <w:p w14:paraId="76C4CBA7" w14:textId="61945BB6" w:rsidR="006B57E3" w:rsidRPr="00035FF4" w:rsidRDefault="00FE0AE7" w:rsidP="004D4673">
      <w:pPr>
        <w:pStyle w:val="ListParagraph"/>
        <w:widowControl w:val="0"/>
        <w:numPr>
          <w:ilvl w:val="0"/>
          <w:numId w:val="5"/>
        </w:numPr>
        <w:spacing w:before="72" w:after="0" w:line="240" w:lineRule="auto"/>
        <w:rPr>
          <w:rFonts w:ascii="Times New Roman" w:eastAsia="Times New Roman" w:hAnsi="Times New Roman" w:cs="Times New Roman"/>
        </w:rPr>
      </w:pPr>
      <w:r w:rsidRPr="00B72CD7">
        <w:t xml:space="preserve">Cashier </w:t>
      </w:r>
      <w:r w:rsidR="00BB7D63">
        <w:t>needs to input the ‘</w:t>
      </w:r>
      <w:proofErr w:type="spellStart"/>
      <w:r w:rsidR="00BB7D63">
        <w:t>orderid</w:t>
      </w:r>
      <w:proofErr w:type="spellEnd"/>
      <w:r w:rsidR="00BB7D63">
        <w:t xml:space="preserve">’ </w:t>
      </w:r>
      <w:r w:rsidR="00D53F9E">
        <w:t>in</w:t>
      </w:r>
      <w:r w:rsidR="00FE24F5">
        <w:t xml:space="preserve"> the </w:t>
      </w:r>
      <w:r w:rsidR="00D53F9E">
        <w:t xml:space="preserve">text box </w:t>
      </w:r>
      <w:r w:rsidR="004D4673">
        <w:t>on the Store UI and press ‘complete’ button.</w:t>
      </w:r>
    </w:p>
    <w:p w14:paraId="138F3421" w14:textId="32CD3D47" w:rsidR="00035FF4" w:rsidRPr="00796106" w:rsidRDefault="00035FF4" w:rsidP="004D4673">
      <w:pPr>
        <w:pStyle w:val="ListParagraph"/>
        <w:widowControl w:val="0"/>
        <w:numPr>
          <w:ilvl w:val="0"/>
          <w:numId w:val="5"/>
        </w:numPr>
        <w:spacing w:before="72" w:after="0" w:line="240" w:lineRule="auto"/>
        <w:rPr>
          <w:rFonts w:ascii="Times New Roman" w:eastAsia="Times New Roman" w:hAnsi="Times New Roman" w:cs="Times New Roman"/>
        </w:rPr>
      </w:pPr>
      <w:r>
        <w:lastRenderedPageBreak/>
        <w:t xml:space="preserve">The button will invoke the Order Service via HTTP POST to update the </w:t>
      </w:r>
      <w:r w:rsidR="00796106">
        <w:t>new status of the order.</w:t>
      </w:r>
    </w:p>
    <w:p w14:paraId="06B49DA5" w14:textId="77777777" w:rsidR="00796106" w:rsidRPr="00B72CD7" w:rsidRDefault="00796106" w:rsidP="00796106">
      <w:pPr>
        <w:pStyle w:val="ListParagraph"/>
        <w:widowControl w:val="0"/>
        <w:spacing w:before="72" w:after="0" w:line="240" w:lineRule="auto"/>
        <w:ind w:left="840"/>
        <w:rPr>
          <w:rFonts w:ascii="Times New Roman" w:eastAsia="Times New Roman" w:hAnsi="Times New Roman" w:cs="Times New Roman"/>
        </w:rPr>
      </w:pPr>
    </w:p>
    <w:p w14:paraId="76C5AB6B" w14:textId="77777777" w:rsidR="006B57E3" w:rsidRPr="00796106" w:rsidRDefault="00FE0AE7">
      <w:pPr>
        <w:pStyle w:val="Heading3"/>
        <w:spacing w:before="0"/>
        <w:jc w:val="both"/>
        <w:rPr>
          <w:b/>
          <w:bCs/>
          <w:sz w:val="22"/>
          <w:szCs w:val="22"/>
        </w:rPr>
      </w:pPr>
      <w:bookmarkStart w:id="5" w:name="_4qiim2wwz4fn" w:colFirst="0" w:colLast="0"/>
      <w:bookmarkEnd w:id="5"/>
      <w:r w:rsidRPr="00796106">
        <w:rPr>
          <w:b/>
          <w:bCs/>
          <w:sz w:val="22"/>
          <w:szCs w:val="22"/>
        </w:rPr>
        <w:t>(Micro)Services</w:t>
      </w:r>
    </w:p>
    <w:tbl>
      <w:tblPr>
        <w:tblW w:w="10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340"/>
        <w:gridCol w:w="2735"/>
        <w:gridCol w:w="2125"/>
        <w:gridCol w:w="1637"/>
      </w:tblGrid>
      <w:tr w:rsidR="0025134D" w14:paraId="0986EE84" w14:textId="77777777" w:rsidTr="0025134D">
        <w:tc>
          <w:tcPr>
            <w:tcW w:w="1615" w:type="dxa"/>
          </w:tcPr>
          <w:p w14:paraId="3CF6652D" w14:textId="77777777" w:rsidR="0025134D" w:rsidRPr="0025134D" w:rsidRDefault="0025134D" w:rsidP="00670058">
            <w:pPr>
              <w:jc w:val="center"/>
            </w:pPr>
            <w:bookmarkStart w:id="6" w:name="_b0h5x7mrmuxp" w:colFirst="0" w:colLast="0"/>
            <w:bookmarkStart w:id="7" w:name="_nk0rklndeyj0" w:colFirst="0" w:colLast="0"/>
            <w:bookmarkEnd w:id="6"/>
            <w:bookmarkEnd w:id="7"/>
            <w:r w:rsidRPr="0025134D">
              <w:t>Service Name</w:t>
            </w:r>
          </w:p>
        </w:tc>
        <w:tc>
          <w:tcPr>
            <w:tcW w:w="2340" w:type="dxa"/>
          </w:tcPr>
          <w:p w14:paraId="5394558D" w14:textId="3E7FDCE0" w:rsidR="0025134D" w:rsidRPr="0025134D" w:rsidRDefault="0025134D" w:rsidP="00670058">
            <w:pPr>
              <w:jc w:val="center"/>
            </w:pPr>
            <w:r w:rsidRPr="0025134D">
              <w:t xml:space="preserve">Operational information (e.g., HTTP URL or AMQP exchange type and keys, if any) </w:t>
            </w:r>
          </w:p>
        </w:tc>
        <w:tc>
          <w:tcPr>
            <w:tcW w:w="2735" w:type="dxa"/>
          </w:tcPr>
          <w:p w14:paraId="7CA2D2C4" w14:textId="77777777" w:rsidR="0025134D" w:rsidRPr="0025134D" w:rsidRDefault="0025134D" w:rsidP="00670058">
            <w:pPr>
              <w:jc w:val="center"/>
            </w:pPr>
            <w:r w:rsidRPr="0025134D">
              <w:t>Description of the functionality</w:t>
            </w:r>
          </w:p>
        </w:tc>
        <w:tc>
          <w:tcPr>
            <w:tcW w:w="2125" w:type="dxa"/>
          </w:tcPr>
          <w:p w14:paraId="0D7CB386" w14:textId="77777777" w:rsidR="0025134D" w:rsidRPr="0025134D" w:rsidRDefault="0025134D" w:rsidP="00670058">
            <w:pPr>
              <w:jc w:val="center"/>
            </w:pPr>
            <w:r w:rsidRPr="0025134D">
              <w:t>Input (if any)</w:t>
            </w:r>
          </w:p>
        </w:tc>
        <w:tc>
          <w:tcPr>
            <w:tcW w:w="1637" w:type="dxa"/>
          </w:tcPr>
          <w:p w14:paraId="03FFDB26" w14:textId="77777777" w:rsidR="0025134D" w:rsidRPr="0025134D" w:rsidRDefault="0025134D" w:rsidP="00670058">
            <w:pPr>
              <w:jc w:val="center"/>
            </w:pPr>
            <w:r w:rsidRPr="0025134D">
              <w:t>Output (if any)</w:t>
            </w:r>
          </w:p>
        </w:tc>
      </w:tr>
      <w:tr w:rsidR="0025134D" w14:paraId="1240CF0D" w14:textId="77777777" w:rsidTr="0025134D">
        <w:trPr>
          <w:trHeight w:val="396"/>
        </w:trPr>
        <w:tc>
          <w:tcPr>
            <w:tcW w:w="1615" w:type="dxa"/>
            <w:vMerge w:val="restart"/>
          </w:tcPr>
          <w:p w14:paraId="2269EE25" w14:textId="51F2EA29" w:rsidR="0025134D" w:rsidRPr="0025134D" w:rsidRDefault="0025134D" w:rsidP="00670058">
            <w:r w:rsidRPr="0025134D">
              <w:t>Order</w:t>
            </w:r>
          </w:p>
        </w:tc>
        <w:tc>
          <w:tcPr>
            <w:tcW w:w="2340" w:type="dxa"/>
          </w:tcPr>
          <w:p w14:paraId="72EC0146" w14:textId="2436ED68" w:rsidR="0025134D" w:rsidRPr="0025134D" w:rsidRDefault="0025134D" w:rsidP="00670058">
            <w:r w:rsidRPr="0025134D">
              <w:t>[POST] /order</w:t>
            </w:r>
          </w:p>
        </w:tc>
        <w:tc>
          <w:tcPr>
            <w:tcW w:w="2735" w:type="dxa"/>
          </w:tcPr>
          <w:p w14:paraId="62F9BC6F" w14:textId="77777777" w:rsidR="0025134D" w:rsidRPr="0025134D" w:rsidRDefault="0025134D" w:rsidP="00670058">
            <w:r w:rsidRPr="0025134D">
              <w:t>Retrieve pending orders</w:t>
            </w:r>
          </w:p>
        </w:tc>
        <w:tc>
          <w:tcPr>
            <w:tcW w:w="2125" w:type="dxa"/>
          </w:tcPr>
          <w:p w14:paraId="21BEDEA5" w14:textId="77777777" w:rsidR="0025134D" w:rsidRPr="0025134D" w:rsidRDefault="0025134D" w:rsidP="00670058">
            <w:r w:rsidRPr="0025134D">
              <w:t>{status= ‘Pending’}</w:t>
            </w:r>
          </w:p>
        </w:tc>
        <w:tc>
          <w:tcPr>
            <w:tcW w:w="1637" w:type="dxa"/>
          </w:tcPr>
          <w:p w14:paraId="32701E22" w14:textId="77777777" w:rsidR="0025134D" w:rsidRPr="0025134D" w:rsidRDefault="0025134D" w:rsidP="00670058">
            <w:r w:rsidRPr="0025134D">
              <w:t>{list of orders}</w:t>
            </w:r>
          </w:p>
        </w:tc>
      </w:tr>
      <w:tr w:rsidR="0025134D" w14:paraId="08009FCF" w14:textId="77777777" w:rsidTr="0025134D">
        <w:trPr>
          <w:trHeight w:val="220"/>
        </w:trPr>
        <w:tc>
          <w:tcPr>
            <w:tcW w:w="1615" w:type="dxa"/>
            <w:vMerge/>
          </w:tcPr>
          <w:p w14:paraId="5B53F140" w14:textId="77777777" w:rsidR="0025134D" w:rsidRPr="0025134D" w:rsidRDefault="0025134D" w:rsidP="00670058"/>
        </w:tc>
        <w:tc>
          <w:tcPr>
            <w:tcW w:w="2340" w:type="dxa"/>
          </w:tcPr>
          <w:p w14:paraId="445C83D2" w14:textId="3EA587EA" w:rsidR="0025134D" w:rsidRPr="0025134D" w:rsidRDefault="0025134D" w:rsidP="00670058">
            <w:r w:rsidRPr="0025134D">
              <w:t>[POST] /order</w:t>
            </w:r>
          </w:p>
        </w:tc>
        <w:tc>
          <w:tcPr>
            <w:tcW w:w="2735" w:type="dxa"/>
          </w:tcPr>
          <w:p w14:paraId="2C39E2B0" w14:textId="77777777" w:rsidR="0025134D" w:rsidRPr="0025134D" w:rsidRDefault="0025134D" w:rsidP="00670058">
            <w:r w:rsidRPr="0025134D">
              <w:t>Send confirmed order</w:t>
            </w:r>
          </w:p>
        </w:tc>
        <w:tc>
          <w:tcPr>
            <w:tcW w:w="2125" w:type="dxa"/>
          </w:tcPr>
          <w:p w14:paraId="43BA33C8" w14:textId="77777777" w:rsidR="0025134D" w:rsidRPr="0025134D" w:rsidRDefault="0025134D" w:rsidP="00670058">
            <w:r w:rsidRPr="0025134D">
              <w:t>{</w:t>
            </w:r>
            <w:proofErr w:type="spellStart"/>
            <w:r w:rsidRPr="0025134D">
              <w:t>orderid</w:t>
            </w:r>
            <w:proofErr w:type="spellEnd"/>
            <w:r w:rsidRPr="0025134D">
              <w:t>}</w:t>
            </w:r>
          </w:p>
        </w:tc>
        <w:tc>
          <w:tcPr>
            <w:tcW w:w="1637" w:type="dxa"/>
          </w:tcPr>
          <w:p w14:paraId="59616230" w14:textId="77777777" w:rsidR="0025134D" w:rsidRPr="0025134D" w:rsidRDefault="0025134D" w:rsidP="00670058"/>
        </w:tc>
      </w:tr>
    </w:tbl>
    <w:p w14:paraId="4D61EEDF" w14:textId="77777777" w:rsidR="0025134D" w:rsidRDefault="0025134D">
      <w:pPr>
        <w:pStyle w:val="Heading2"/>
        <w:pBdr>
          <w:top w:val="nil"/>
          <w:left w:val="nil"/>
          <w:bottom w:val="nil"/>
          <w:right w:val="nil"/>
          <w:between w:val="nil"/>
        </w:pBdr>
        <w:jc w:val="both"/>
      </w:pPr>
    </w:p>
    <w:p w14:paraId="430A771B" w14:textId="692196C9" w:rsidR="006B57E3" w:rsidRPr="0025134D" w:rsidRDefault="00FE0AE7">
      <w:pPr>
        <w:pStyle w:val="Heading2"/>
        <w:pBdr>
          <w:top w:val="nil"/>
          <w:left w:val="nil"/>
          <w:bottom w:val="nil"/>
          <w:right w:val="nil"/>
          <w:between w:val="nil"/>
        </w:pBdr>
        <w:jc w:val="both"/>
        <w:rPr>
          <w:b/>
          <w:bCs/>
        </w:rPr>
      </w:pPr>
      <w:r w:rsidRPr="0025134D">
        <w:rPr>
          <w:b/>
          <w:bCs/>
        </w:rPr>
        <w:t xml:space="preserve">Scenario 3: Customer top up </w:t>
      </w:r>
      <w:r w:rsidR="0025134D">
        <w:rPr>
          <w:b/>
          <w:bCs/>
        </w:rPr>
        <w:t>E-</w:t>
      </w:r>
      <w:r w:rsidRPr="0025134D">
        <w:rPr>
          <w:b/>
          <w:bCs/>
        </w:rPr>
        <w:t xml:space="preserve">wallet with </w:t>
      </w:r>
      <w:r w:rsidR="0025134D">
        <w:rPr>
          <w:b/>
          <w:bCs/>
        </w:rPr>
        <w:t xml:space="preserve">an </w:t>
      </w:r>
      <w:r w:rsidRPr="0025134D">
        <w:rPr>
          <w:b/>
          <w:bCs/>
        </w:rPr>
        <w:t>external API (Stripe)</w:t>
      </w:r>
    </w:p>
    <w:p w14:paraId="37B8A31A" w14:textId="39D5B426" w:rsidR="00FA429C" w:rsidRPr="00A17EE6" w:rsidRDefault="00A17EE6" w:rsidP="00A17EE6">
      <w:pPr>
        <w:jc w:val="center"/>
        <w:rPr>
          <w:color w:val="2E75B5"/>
          <w:sz w:val="32"/>
          <w:szCs w:val="32"/>
        </w:rPr>
      </w:pPr>
      <w:r>
        <w:rPr>
          <w:noProof/>
        </w:rPr>
        <w:drawing>
          <wp:inline distT="0" distB="0" distL="0" distR="0" wp14:anchorId="029EEA6C" wp14:editId="48D37813">
            <wp:extent cx="4667250" cy="26252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936" cy="2635784"/>
                    </a:xfrm>
                    <a:prstGeom prst="rect">
                      <a:avLst/>
                    </a:prstGeom>
                  </pic:spPr>
                </pic:pic>
              </a:graphicData>
            </a:graphic>
          </wp:inline>
        </w:drawing>
      </w:r>
    </w:p>
    <w:p w14:paraId="356D96F7" w14:textId="74B6923E" w:rsidR="00FA429C" w:rsidRPr="0094022F" w:rsidRDefault="0094022F" w:rsidP="0094022F">
      <w:pPr>
        <w:jc w:val="center"/>
        <w:rPr>
          <w:i/>
          <w:iCs/>
        </w:rPr>
      </w:pPr>
      <w:r>
        <w:rPr>
          <w:i/>
          <w:iCs/>
        </w:rPr>
        <w:t xml:space="preserve">Customer top-up E-Wallet balance </w:t>
      </w:r>
      <w:r w:rsidRPr="0079007E">
        <w:rPr>
          <w:i/>
          <w:iCs/>
        </w:rPr>
        <w:t>– User Scenario Diagram</w:t>
      </w:r>
    </w:p>
    <w:p w14:paraId="7A811369" w14:textId="6230598D" w:rsidR="00BD2EFA" w:rsidRDefault="00B41D1B" w:rsidP="00FA429C">
      <w:pPr>
        <w:pStyle w:val="ListParagraph"/>
        <w:numPr>
          <w:ilvl w:val="0"/>
          <w:numId w:val="7"/>
        </w:numPr>
        <w:spacing w:after="0"/>
        <w:jc w:val="both"/>
        <w:rPr>
          <w:sz w:val="24"/>
          <w:szCs w:val="24"/>
        </w:rPr>
      </w:pPr>
      <w:r>
        <w:rPr>
          <w:sz w:val="24"/>
          <w:szCs w:val="24"/>
        </w:rPr>
        <w:t>Customer will enter the top-up amount and press ‘pay’ button.</w:t>
      </w:r>
    </w:p>
    <w:p w14:paraId="73E85C92" w14:textId="37016F07" w:rsidR="00B41D1B" w:rsidRDefault="008542A3" w:rsidP="00FA429C">
      <w:pPr>
        <w:pStyle w:val="ListParagraph"/>
        <w:numPr>
          <w:ilvl w:val="0"/>
          <w:numId w:val="7"/>
        </w:numPr>
        <w:spacing w:after="0"/>
        <w:jc w:val="both"/>
        <w:rPr>
          <w:sz w:val="24"/>
          <w:szCs w:val="24"/>
        </w:rPr>
      </w:pPr>
      <w:r>
        <w:rPr>
          <w:sz w:val="24"/>
          <w:szCs w:val="24"/>
        </w:rPr>
        <w:t>Customer will need to enter their cre</w:t>
      </w:r>
      <w:r w:rsidR="00502D6C">
        <w:rPr>
          <w:sz w:val="24"/>
          <w:szCs w:val="24"/>
        </w:rPr>
        <w:t>dit card credentials a</w:t>
      </w:r>
      <w:r w:rsidR="007C0DDD">
        <w:rPr>
          <w:sz w:val="24"/>
          <w:szCs w:val="24"/>
        </w:rPr>
        <w:t>nd press ‘pay’ button.</w:t>
      </w:r>
    </w:p>
    <w:p w14:paraId="4D0D35C9" w14:textId="1808B5E2" w:rsidR="00771272" w:rsidRDefault="00B9294D" w:rsidP="00FA429C">
      <w:pPr>
        <w:pStyle w:val="ListParagraph"/>
        <w:numPr>
          <w:ilvl w:val="0"/>
          <w:numId w:val="7"/>
        </w:numPr>
        <w:spacing w:after="0"/>
        <w:jc w:val="both"/>
        <w:rPr>
          <w:sz w:val="24"/>
          <w:szCs w:val="24"/>
        </w:rPr>
      </w:pPr>
      <w:r>
        <w:rPr>
          <w:sz w:val="24"/>
          <w:szCs w:val="24"/>
        </w:rPr>
        <w:t>The credentials entered in OBTOS UI will be send to STRIPE API for verification and tokenization.</w:t>
      </w:r>
    </w:p>
    <w:p w14:paraId="3A183B65" w14:textId="7EB348DA" w:rsidR="006B57E3" w:rsidRPr="00FA429C" w:rsidRDefault="00FE0AE7" w:rsidP="00FA429C">
      <w:pPr>
        <w:pStyle w:val="ListParagraph"/>
        <w:numPr>
          <w:ilvl w:val="0"/>
          <w:numId w:val="7"/>
        </w:numPr>
        <w:spacing w:after="0"/>
        <w:jc w:val="both"/>
        <w:rPr>
          <w:sz w:val="24"/>
          <w:szCs w:val="24"/>
        </w:rPr>
      </w:pPr>
      <w:r w:rsidRPr="00FA429C">
        <w:rPr>
          <w:sz w:val="24"/>
          <w:szCs w:val="24"/>
        </w:rPr>
        <w:t xml:space="preserve">Payment </w:t>
      </w:r>
      <w:r w:rsidR="00A944E7">
        <w:rPr>
          <w:sz w:val="24"/>
          <w:szCs w:val="24"/>
        </w:rPr>
        <w:t>S</w:t>
      </w:r>
      <w:r w:rsidRPr="00FA429C">
        <w:rPr>
          <w:sz w:val="24"/>
          <w:szCs w:val="24"/>
        </w:rPr>
        <w:t>ervice</w:t>
      </w:r>
      <w:r w:rsidR="00B9294D">
        <w:rPr>
          <w:sz w:val="24"/>
          <w:szCs w:val="24"/>
        </w:rPr>
        <w:t xml:space="preserve"> will be invoked</w:t>
      </w:r>
      <w:r w:rsidRPr="00FA429C">
        <w:rPr>
          <w:sz w:val="24"/>
          <w:szCs w:val="24"/>
        </w:rPr>
        <w:t xml:space="preserve"> via HTTP POS</w:t>
      </w:r>
      <w:r w:rsidR="00ED3258">
        <w:rPr>
          <w:sz w:val="24"/>
          <w:szCs w:val="24"/>
        </w:rPr>
        <w:t>T after getting the token</w:t>
      </w:r>
      <w:r w:rsidR="00A31C14">
        <w:rPr>
          <w:sz w:val="24"/>
          <w:szCs w:val="24"/>
        </w:rPr>
        <w:t xml:space="preserve"> to create </w:t>
      </w:r>
      <w:r w:rsidR="00A31C14">
        <w:rPr>
          <w:i/>
          <w:iCs/>
          <w:sz w:val="24"/>
          <w:szCs w:val="24"/>
        </w:rPr>
        <w:t>customer</w:t>
      </w:r>
      <w:r w:rsidR="00A31C14">
        <w:rPr>
          <w:sz w:val="24"/>
          <w:szCs w:val="24"/>
        </w:rPr>
        <w:t xml:space="preserve"> and </w:t>
      </w:r>
      <w:r w:rsidR="00A31C14">
        <w:rPr>
          <w:i/>
          <w:iCs/>
          <w:sz w:val="24"/>
          <w:szCs w:val="24"/>
        </w:rPr>
        <w:t>charge variables</w:t>
      </w:r>
      <w:r w:rsidRPr="00FA429C">
        <w:rPr>
          <w:sz w:val="24"/>
          <w:szCs w:val="24"/>
        </w:rPr>
        <w:t>.</w:t>
      </w:r>
    </w:p>
    <w:p w14:paraId="4EAB72F3" w14:textId="08E42A4F" w:rsidR="006B57E3" w:rsidRPr="00FA429C" w:rsidRDefault="00FE0AE7" w:rsidP="00FA429C">
      <w:pPr>
        <w:pStyle w:val="ListParagraph"/>
        <w:numPr>
          <w:ilvl w:val="0"/>
          <w:numId w:val="7"/>
        </w:numPr>
        <w:spacing w:after="0"/>
        <w:jc w:val="both"/>
        <w:rPr>
          <w:sz w:val="24"/>
          <w:szCs w:val="24"/>
        </w:rPr>
      </w:pPr>
      <w:r w:rsidRPr="00FA429C">
        <w:rPr>
          <w:sz w:val="24"/>
          <w:szCs w:val="24"/>
        </w:rPr>
        <w:t xml:space="preserve">Payment </w:t>
      </w:r>
      <w:r w:rsidR="00A944E7">
        <w:rPr>
          <w:sz w:val="24"/>
          <w:szCs w:val="24"/>
        </w:rPr>
        <w:t>S</w:t>
      </w:r>
      <w:r w:rsidRPr="00FA429C">
        <w:rPr>
          <w:sz w:val="24"/>
          <w:szCs w:val="24"/>
        </w:rPr>
        <w:t>ervice invokes STRIPE API via HTTP POST to process top-up payment.</w:t>
      </w:r>
    </w:p>
    <w:p w14:paraId="2265A547" w14:textId="0C668B9D" w:rsidR="006B57E3" w:rsidRPr="00FA429C" w:rsidRDefault="00FE0AE7" w:rsidP="00FA429C">
      <w:pPr>
        <w:pStyle w:val="ListParagraph"/>
        <w:numPr>
          <w:ilvl w:val="0"/>
          <w:numId w:val="7"/>
        </w:numPr>
        <w:spacing w:after="0"/>
        <w:jc w:val="both"/>
        <w:rPr>
          <w:sz w:val="24"/>
          <w:szCs w:val="24"/>
        </w:rPr>
      </w:pPr>
      <w:r w:rsidRPr="00FA429C">
        <w:rPr>
          <w:sz w:val="24"/>
          <w:szCs w:val="24"/>
        </w:rPr>
        <w:t xml:space="preserve">Payment </w:t>
      </w:r>
      <w:r w:rsidR="00A944E7">
        <w:rPr>
          <w:sz w:val="24"/>
          <w:szCs w:val="24"/>
        </w:rPr>
        <w:t>S</w:t>
      </w:r>
      <w:r w:rsidRPr="00FA429C">
        <w:rPr>
          <w:sz w:val="24"/>
          <w:szCs w:val="24"/>
        </w:rPr>
        <w:t xml:space="preserve">ervice invokes Customer </w:t>
      </w:r>
      <w:r w:rsidR="00A944E7">
        <w:rPr>
          <w:sz w:val="24"/>
          <w:szCs w:val="24"/>
        </w:rPr>
        <w:t>S</w:t>
      </w:r>
      <w:r w:rsidRPr="00FA429C">
        <w:rPr>
          <w:sz w:val="24"/>
          <w:szCs w:val="24"/>
        </w:rPr>
        <w:t>ervice to update the e</w:t>
      </w:r>
      <w:r w:rsidR="00A944E7">
        <w:rPr>
          <w:sz w:val="24"/>
          <w:szCs w:val="24"/>
        </w:rPr>
        <w:t>-</w:t>
      </w:r>
      <w:r w:rsidRPr="00FA429C">
        <w:rPr>
          <w:sz w:val="24"/>
          <w:szCs w:val="24"/>
        </w:rPr>
        <w:t>wallet balance of the user via HTTP POST.</w:t>
      </w:r>
    </w:p>
    <w:p w14:paraId="3714AE56" w14:textId="14B81D4D" w:rsidR="00A944E7" w:rsidRDefault="008C26AD" w:rsidP="00A944E7">
      <w:pPr>
        <w:pStyle w:val="ListParagraph"/>
        <w:numPr>
          <w:ilvl w:val="0"/>
          <w:numId w:val="7"/>
        </w:numPr>
        <w:jc w:val="both"/>
        <w:rPr>
          <w:sz w:val="24"/>
          <w:szCs w:val="24"/>
        </w:rPr>
      </w:pPr>
      <w:r>
        <w:rPr>
          <w:sz w:val="24"/>
          <w:szCs w:val="24"/>
        </w:rPr>
        <w:t>OBTOS UI will invoke Customer Service for their details</w:t>
      </w:r>
    </w:p>
    <w:p w14:paraId="7648CF5D" w14:textId="01FAA535" w:rsidR="008C26AD" w:rsidRPr="00A944E7" w:rsidRDefault="008C26AD" w:rsidP="00A944E7">
      <w:pPr>
        <w:pStyle w:val="ListParagraph"/>
        <w:numPr>
          <w:ilvl w:val="0"/>
          <w:numId w:val="7"/>
        </w:numPr>
        <w:jc w:val="both"/>
        <w:rPr>
          <w:sz w:val="24"/>
          <w:szCs w:val="24"/>
        </w:rPr>
      </w:pPr>
      <w:r>
        <w:rPr>
          <w:sz w:val="24"/>
          <w:szCs w:val="24"/>
        </w:rPr>
        <w:t xml:space="preserve">Customer Service return the </w:t>
      </w:r>
      <w:r w:rsidR="00B958A3">
        <w:rPr>
          <w:sz w:val="24"/>
          <w:szCs w:val="24"/>
        </w:rPr>
        <w:t>information</w:t>
      </w:r>
    </w:p>
    <w:p w14:paraId="57BE1A42" w14:textId="56FD1FE8" w:rsidR="006B57E3" w:rsidRPr="00A944E7" w:rsidRDefault="00A944E7">
      <w:pPr>
        <w:pStyle w:val="Heading3"/>
        <w:spacing w:before="0"/>
        <w:jc w:val="both"/>
        <w:rPr>
          <w:b/>
          <w:bCs/>
        </w:rPr>
      </w:pPr>
      <w:bookmarkStart w:id="8" w:name="_62h5vkob4078" w:colFirst="0" w:colLast="0"/>
      <w:bookmarkEnd w:id="8"/>
      <w:r>
        <w:br/>
      </w:r>
      <w:r w:rsidR="00FE0AE7" w:rsidRPr="00A944E7">
        <w:rPr>
          <w:b/>
          <w:bCs/>
        </w:rPr>
        <w:t>(Micro)Services</w:t>
      </w:r>
    </w:p>
    <w:tbl>
      <w:tblPr>
        <w:tblW w:w="10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5"/>
        <w:gridCol w:w="3340"/>
        <w:gridCol w:w="2520"/>
        <w:gridCol w:w="1800"/>
        <w:gridCol w:w="1637"/>
      </w:tblGrid>
      <w:tr w:rsidR="006B57E3" w:rsidRPr="009A2D63" w14:paraId="7FE6531D" w14:textId="77777777" w:rsidTr="00A944E7">
        <w:tc>
          <w:tcPr>
            <w:tcW w:w="1155" w:type="dxa"/>
          </w:tcPr>
          <w:p w14:paraId="330241A6" w14:textId="77777777" w:rsidR="006B57E3" w:rsidRPr="009A2D63" w:rsidRDefault="00FE0AE7">
            <w:pPr>
              <w:jc w:val="center"/>
            </w:pPr>
            <w:r w:rsidRPr="009A2D63">
              <w:t>Service Name</w:t>
            </w:r>
          </w:p>
        </w:tc>
        <w:tc>
          <w:tcPr>
            <w:tcW w:w="3340" w:type="dxa"/>
          </w:tcPr>
          <w:p w14:paraId="789D57D1" w14:textId="0A59FD85" w:rsidR="006B57E3" w:rsidRPr="009A2D63" w:rsidRDefault="00FE0AE7">
            <w:pPr>
              <w:jc w:val="center"/>
            </w:pPr>
            <w:r w:rsidRPr="009A2D63">
              <w:t xml:space="preserve">Operational information (e.g., HTTP URL or AMQP exchange type and keys, if any) </w:t>
            </w:r>
          </w:p>
        </w:tc>
        <w:tc>
          <w:tcPr>
            <w:tcW w:w="2520" w:type="dxa"/>
          </w:tcPr>
          <w:p w14:paraId="473ED6F3" w14:textId="77777777" w:rsidR="006B57E3" w:rsidRPr="009A2D63" w:rsidRDefault="00FE0AE7">
            <w:pPr>
              <w:jc w:val="center"/>
            </w:pPr>
            <w:r w:rsidRPr="009A2D63">
              <w:t>Description of the functionality</w:t>
            </w:r>
          </w:p>
        </w:tc>
        <w:tc>
          <w:tcPr>
            <w:tcW w:w="1800" w:type="dxa"/>
          </w:tcPr>
          <w:p w14:paraId="50C90304" w14:textId="77777777" w:rsidR="006B57E3" w:rsidRPr="009A2D63" w:rsidRDefault="00FE0AE7">
            <w:pPr>
              <w:jc w:val="center"/>
            </w:pPr>
            <w:r w:rsidRPr="009A2D63">
              <w:t>Input (if any)</w:t>
            </w:r>
          </w:p>
        </w:tc>
        <w:tc>
          <w:tcPr>
            <w:tcW w:w="1637" w:type="dxa"/>
          </w:tcPr>
          <w:p w14:paraId="4A858905" w14:textId="77777777" w:rsidR="006B57E3" w:rsidRPr="009A2D63" w:rsidRDefault="00FE0AE7">
            <w:pPr>
              <w:jc w:val="center"/>
            </w:pPr>
            <w:r w:rsidRPr="009A2D63">
              <w:t>Output (if any)</w:t>
            </w:r>
          </w:p>
        </w:tc>
      </w:tr>
      <w:tr w:rsidR="006B57E3" w:rsidRPr="009A2D63" w14:paraId="34D60ACC" w14:textId="77777777" w:rsidTr="00A944E7">
        <w:trPr>
          <w:trHeight w:val="368"/>
        </w:trPr>
        <w:tc>
          <w:tcPr>
            <w:tcW w:w="1155" w:type="dxa"/>
            <w:vMerge w:val="restart"/>
          </w:tcPr>
          <w:p w14:paraId="27BB9F08" w14:textId="77777777" w:rsidR="006B57E3" w:rsidRPr="009A2D63" w:rsidRDefault="00FE0AE7">
            <w:r w:rsidRPr="009A2D63">
              <w:t>Payment</w:t>
            </w:r>
          </w:p>
        </w:tc>
        <w:tc>
          <w:tcPr>
            <w:tcW w:w="3340" w:type="dxa"/>
          </w:tcPr>
          <w:p w14:paraId="59072EDD" w14:textId="45513292" w:rsidR="006B57E3" w:rsidRPr="009A2D63" w:rsidRDefault="00955F1A">
            <w:r w:rsidRPr="009A2D63">
              <w:t>[POST] /</w:t>
            </w:r>
            <w:proofErr w:type="spellStart"/>
            <w:r w:rsidRPr="009A2D63">
              <w:t>topuppayment</w:t>
            </w:r>
            <w:proofErr w:type="spellEnd"/>
          </w:p>
        </w:tc>
        <w:tc>
          <w:tcPr>
            <w:tcW w:w="2520" w:type="dxa"/>
          </w:tcPr>
          <w:p w14:paraId="039DC308" w14:textId="77777777" w:rsidR="006B57E3" w:rsidRPr="009A2D63" w:rsidRDefault="00FE0AE7">
            <w:r w:rsidRPr="009A2D63">
              <w:t>Process top up payment</w:t>
            </w:r>
          </w:p>
        </w:tc>
        <w:tc>
          <w:tcPr>
            <w:tcW w:w="1800" w:type="dxa"/>
          </w:tcPr>
          <w:p w14:paraId="564FCF37" w14:textId="77777777" w:rsidR="006B57E3" w:rsidRPr="009A2D63" w:rsidRDefault="00FE0AE7">
            <w:r w:rsidRPr="009A2D63">
              <w:t>{</w:t>
            </w:r>
            <w:proofErr w:type="spellStart"/>
            <w:r w:rsidRPr="009A2D63">
              <w:t>cid</w:t>
            </w:r>
            <w:proofErr w:type="spellEnd"/>
            <w:r w:rsidRPr="009A2D63">
              <w:t xml:space="preserve">, </w:t>
            </w:r>
            <w:proofErr w:type="spellStart"/>
            <w:r w:rsidRPr="009A2D63">
              <w:t>ewallet</w:t>
            </w:r>
            <w:proofErr w:type="spellEnd"/>
            <w:r w:rsidRPr="009A2D63">
              <w:t>}</w:t>
            </w:r>
          </w:p>
        </w:tc>
        <w:tc>
          <w:tcPr>
            <w:tcW w:w="1637" w:type="dxa"/>
          </w:tcPr>
          <w:p w14:paraId="4ECD4B7E" w14:textId="77777777" w:rsidR="006B57E3" w:rsidRPr="009A2D63" w:rsidRDefault="006B57E3"/>
        </w:tc>
      </w:tr>
      <w:tr w:rsidR="006B57E3" w:rsidRPr="009A2D63" w14:paraId="596B32F0" w14:textId="77777777" w:rsidTr="00A944E7">
        <w:trPr>
          <w:trHeight w:val="220"/>
        </w:trPr>
        <w:tc>
          <w:tcPr>
            <w:tcW w:w="1155" w:type="dxa"/>
            <w:vMerge/>
          </w:tcPr>
          <w:p w14:paraId="12690EC7" w14:textId="77777777" w:rsidR="006B57E3" w:rsidRPr="009A2D63" w:rsidRDefault="006B57E3"/>
        </w:tc>
        <w:tc>
          <w:tcPr>
            <w:tcW w:w="3340" w:type="dxa"/>
          </w:tcPr>
          <w:p w14:paraId="63689386" w14:textId="77777777" w:rsidR="006B57E3" w:rsidRPr="009A2D63" w:rsidRDefault="00FE0AE7">
            <w:r w:rsidRPr="009A2D63">
              <w:t>[POST] /customer/</w:t>
            </w:r>
            <w:proofErr w:type="spellStart"/>
            <w:r w:rsidRPr="009A2D63">
              <w:t>updateewallet</w:t>
            </w:r>
            <w:proofErr w:type="spellEnd"/>
          </w:p>
        </w:tc>
        <w:tc>
          <w:tcPr>
            <w:tcW w:w="2520" w:type="dxa"/>
          </w:tcPr>
          <w:p w14:paraId="3DF07477" w14:textId="77777777" w:rsidR="006B57E3" w:rsidRPr="009A2D63" w:rsidRDefault="00FE0AE7">
            <w:r w:rsidRPr="009A2D63">
              <w:t xml:space="preserve">Update </w:t>
            </w:r>
            <w:proofErr w:type="spellStart"/>
            <w:r w:rsidRPr="009A2D63">
              <w:t>ewallet</w:t>
            </w:r>
            <w:proofErr w:type="spellEnd"/>
            <w:r w:rsidRPr="009A2D63">
              <w:t xml:space="preserve"> balance</w:t>
            </w:r>
          </w:p>
        </w:tc>
        <w:tc>
          <w:tcPr>
            <w:tcW w:w="1800" w:type="dxa"/>
          </w:tcPr>
          <w:p w14:paraId="4CB0CB94" w14:textId="77777777" w:rsidR="006B57E3" w:rsidRPr="009A2D63" w:rsidRDefault="00FE0AE7">
            <w:r w:rsidRPr="009A2D63">
              <w:t>{</w:t>
            </w:r>
            <w:proofErr w:type="spellStart"/>
            <w:r w:rsidRPr="009A2D63">
              <w:t>cid</w:t>
            </w:r>
            <w:proofErr w:type="spellEnd"/>
            <w:r w:rsidRPr="009A2D63">
              <w:t>}</w:t>
            </w:r>
          </w:p>
        </w:tc>
        <w:tc>
          <w:tcPr>
            <w:tcW w:w="1637" w:type="dxa"/>
          </w:tcPr>
          <w:p w14:paraId="357EB825" w14:textId="77777777" w:rsidR="006B57E3" w:rsidRPr="009A2D63" w:rsidRDefault="006B57E3"/>
        </w:tc>
      </w:tr>
      <w:tr w:rsidR="006B57E3" w:rsidRPr="009A2D63" w14:paraId="4E69F7F9" w14:textId="77777777" w:rsidTr="00A944E7">
        <w:trPr>
          <w:trHeight w:val="220"/>
        </w:trPr>
        <w:tc>
          <w:tcPr>
            <w:tcW w:w="1155" w:type="dxa"/>
            <w:vMerge/>
          </w:tcPr>
          <w:p w14:paraId="008E16AE" w14:textId="77777777" w:rsidR="006B57E3" w:rsidRPr="009A2D63" w:rsidRDefault="006B57E3"/>
        </w:tc>
        <w:tc>
          <w:tcPr>
            <w:tcW w:w="3340" w:type="dxa"/>
          </w:tcPr>
          <w:p w14:paraId="6608BD7E" w14:textId="77777777" w:rsidR="006B57E3" w:rsidRPr="009A2D63" w:rsidRDefault="00FE0AE7">
            <w:r w:rsidRPr="009A2D63">
              <w:t>[POST] /payment</w:t>
            </w:r>
          </w:p>
        </w:tc>
        <w:tc>
          <w:tcPr>
            <w:tcW w:w="2520" w:type="dxa"/>
          </w:tcPr>
          <w:p w14:paraId="785A7206" w14:textId="77777777" w:rsidR="006B57E3" w:rsidRPr="009A2D63" w:rsidRDefault="00FE0AE7">
            <w:r w:rsidRPr="009A2D63">
              <w:t>Return payment status</w:t>
            </w:r>
          </w:p>
        </w:tc>
        <w:tc>
          <w:tcPr>
            <w:tcW w:w="1800" w:type="dxa"/>
          </w:tcPr>
          <w:p w14:paraId="40D54106" w14:textId="77777777" w:rsidR="006B57E3" w:rsidRPr="009A2D63" w:rsidRDefault="00FE0AE7">
            <w:r w:rsidRPr="009A2D63">
              <w:t>{</w:t>
            </w:r>
            <w:proofErr w:type="spellStart"/>
            <w:r w:rsidRPr="009A2D63">
              <w:t>cid</w:t>
            </w:r>
            <w:proofErr w:type="spellEnd"/>
            <w:r w:rsidRPr="009A2D63">
              <w:t xml:space="preserve">, </w:t>
            </w:r>
            <w:proofErr w:type="spellStart"/>
            <w:r w:rsidRPr="009A2D63">
              <w:t>ewallet</w:t>
            </w:r>
            <w:proofErr w:type="spellEnd"/>
            <w:r w:rsidRPr="009A2D63">
              <w:t>}</w:t>
            </w:r>
          </w:p>
        </w:tc>
        <w:tc>
          <w:tcPr>
            <w:tcW w:w="1637" w:type="dxa"/>
          </w:tcPr>
          <w:p w14:paraId="502C4BEF" w14:textId="77777777" w:rsidR="006B57E3" w:rsidRPr="009A2D63" w:rsidRDefault="00FE0AE7">
            <w:r w:rsidRPr="009A2D63">
              <w:t>{status}</w:t>
            </w:r>
          </w:p>
        </w:tc>
      </w:tr>
      <w:tr w:rsidR="006B57E3" w:rsidRPr="009A2D63" w14:paraId="13D2575A" w14:textId="77777777" w:rsidTr="00A944E7">
        <w:trPr>
          <w:trHeight w:val="394"/>
        </w:trPr>
        <w:tc>
          <w:tcPr>
            <w:tcW w:w="1155" w:type="dxa"/>
          </w:tcPr>
          <w:p w14:paraId="525AF7BA" w14:textId="77777777" w:rsidR="006B57E3" w:rsidRPr="009A2D63" w:rsidRDefault="00FE0AE7">
            <w:r w:rsidRPr="009A2D63">
              <w:lastRenderedPageBreak/>
              <w:t>Customer</w:t>
            </w:r>
          </w:p>
        </w:tc>
        <w:tc>
          <w:tcPr>
            <w:tcW w:w="3340" w:type="dxa"/>
          </w:tcPr>
          <w:p w14:paraId="06DE8679" w14:textId="77777777" w:rsidR="006B57E3" w:rsidRPr="009A2D63" w:rsidRDefault="00FE0AE7">
            <w:r w:rsidRPr="009A2D63">
              <w:t>[POST] customer/</w:t>
            </w:r>
            <w:proofErr w:type="spellStart"/>
            <w:r w:rsidRPr="009A2D63">
              <w:t>getewallet</w:t>
            </w:r>
            <w:proofErr w:type="spellEnd"/>
          </w:p>
        </w:tc>
        <w:tc>
          <w:tcPr>
            <w:tcW w:w="2520" w:type="dxa"/>
          </w:tcPr>
          <w:p w14:paraId="21D972A7" w14:textId="77777777" w:rsidR="006B57E3" w:rsidRPr="009A2D63" w:rsidRDefault="00FE0AE7">
            <w:r w:rsidRPr="009A2D63">
              <w:t>Sends customer details</w:t>
            </w:r>
          </w:p>
        </w:tc>
        <w:tc>
          <w:tcPr>
            <w:tcW w:w="1800" w:type="dxa"/>
          </w:tcPr>
          <w:p w14:paraId="2E1027F7" w14:textId="77777777" w:rsidR="006B57E3" w:rsidRPr="009A2D63" w:rsidRDefault="00FE0AE7">
            <w:r w:rsidRPr="009A2D63">
              <w:t>{</w:t>
            </w:r>
            <w:proofErr w:type="spellStart"/>
            <w:r w:rsidRPr="009A2D63">
              <w:t>cid</w:t>
            </w:r>
            <w:proofErr w:type="spellEnd"/>
            <w:r w:rsidRPr="009A2D63">
              <w:t>}</w:t>
            </w:r>
          </w:p>
        </w:tc>
        <w:tc>
          <w:tcPr>
            <w:tcW w:w="1637" w:type="dxa"/>
          </w:tcPr>
          <w:p w14:paraId="3CDA0A85" w14:textId="77777777" w:rsidR="006B57E3" w:rsidRPr="009A2D63" w:rsidRDefault="00FE0AE7">
            <w:r w:rsidRPr="009A2D63">
              <w:t>{</w:t>
            </w:r>
            <w:proofErr w:type="spellStart"/>
            <w:r w:rsidRPr="009A2D63">
              <w:t>ewallet</w:t>
            </w:r>
            <w:proofErr w:type="spellEnd"/>
            <w:r w:rsidRPr="009A2D63">
              <w:t>}</w:t>
            </w:r>
          </w:p>
        </w:tc>
      </w:tr>
      <w:tr w:rsidR="002A3F84" w:rsidRPr="009A2D63" w14:paraId="65988C02" w14:textId="77777777" w:rsidTr="00A944E7">
        <w:trPr>
          <w:trHeight w:val="394"/>
        </w:trPr>
        <w:tc>
          <w:tcPr>
            <w:tcW w:w="1155" w:type="dxa"/>
          </w:tcPr>
          <w:p w14:paraId="5A734947" w14:textId="395D0D4A" w:rsidR="002A3F84" w:rsidRPr="009A2D63" w:rsidRDefault="00955F1A">
            <w:r>
              <w:t>STRIPE</w:t>
            </w:r>
          </w:p>
        </w:tc>
        <w:tc>
          <w:tcPr>
            <w:tcW w:w="3340" w:type="dxa"/>
          </w:tcPr>
          <w:p w14:paraId="13CF1E0F" w14:textId="2665CDBF" w:rsidR="002A3F84" w:rsidRPr="009A2D63" w:rsidRDefault="00955F1A">
            <w:r w:rsidRPr="009A2D63">
              <w:t>[POST] /</w:t>
            </w:r>
            <w:proofErr w:type="spellStart"/>
            <w:r w:rsidRPr="009A2D63">
              <w:t>topuppayment</w:t>
            </w:r>
            <w:proofErr w:type="spellEnd"/>
          </w:p>
        </w:tc>
        <w:tc>
          <w:tcPr>
            <w:tcW w:w="2520" w:type="dxa"/>
          </w:tcPr>
          <w:p w14:paraId="0BC0E332" w14:textId="59935779" w:rsidR="002A3F84" w:rsidRPr="009A2D63" w:rsidRDefault="00955F1A">
            <w:r>
              <w:t>Process top up payment</w:t>
            </w:r>
          </w:p>
        </w:tc>
        <w:tc>
          <w:tcPr>
            <w:tcW w:w="1800" w:type="dxa"/>
          </w:tcPr>
          <w:p w14:paraId="01D89C0E" w14:textId="2AB0EA44" w:rsidR="002A3F84" w:rsidRPr="009A2D63" w:rsidRDefault="00955F1A">
            <w:r>
              <w:t>{</w:t>
            </w:r>
            <w:proofErr w:type="spellStart"/>
            <w:r w:rsidR="00C15939">
              <w:t>topUpAmt</w:t>
            </w:r>
            <w:proofErr w:type="spellEnd"/>
            <w:r>
              <w:t>}</w:t>
            </w:r>
          </w:p>
        </w:tc>
        <w:tc>
          <w:tcPr>
            <w:tcW w:w="1637" w:type="dxa"/>
          </w:tcPr>
          <w:p w14:paraId="6DE782F9" w14:textId="16AF5E38" w:rsidR="002A3F84" w:rsidRPr="009A2D63" w:rsidRDefault="002A3F84"/>
        </w:tc>
      </w:tr>
    </w:tbl>
    <w:p w14:paraId="61BDE1DC" w14:textId="02BF49E2" w:rsidR="00386462" w:rsidRPr="00BD7EBD" w:rsidRDefault="00BD7EBD" w:rsidP="00386462">
      <w:pPr>
        <w:pStyle w:val="Heading3"/>
        <w:jc w:val="both"/>
      </w:pPr>
      <w:bookmarkStart w:id="9" w:name="_wvjyh78f943y" w:colFirst="0" w:colLast="0"/>
      <w:bookmarkEnd w:id="9"/>
      <w:r>
        <w:br/>
      </w:r>
      <w:r w:rsidR="00386462" w:rsidRPr="00386462">
        <w:rPr>
          <w:b/>
          <w:bCs/>
        </w:rPr>
        <w:t>Beyond the Labs</w:t>
      </w:r>
    </w:p>
    <w:p w14:paraId="3D620733" w14:textId="77777777" w:rsidR="008518D1" w:rsidRDefault="008518D1" w:rsidP="008518D1">
      <w:bookmarkStart w:id="10" w:name="_3znysh7" w:colFirst="0" w:colLast="0"/>
      <w:bookmarkEnd w:id="10"/>
      <w:r>
        <w:t xml:space="preserve">Dealing with credit card payment can be a hassle and at times, unsecured. Therefore, in order to avoid any unwanted issues and to maintain the security of our customers’ private details, we decided to incorporate STRIPE to help us to process any credit card payments made.  </w:t>
      </w:r>
    </w:p>
    <w:p w14:paraId="74BB0F6F" w14:textId="77777777" w:rsidR="008518D1" w:rsidRDefault="008518D1" w:rsidP="008518D1">
      <w:r>
        <w:t>STRIPE is a third-party company that provides online payment processing services for internet business. To use STRIPE service, we will need to:</w:t>
      </w:r>
    </w:p>
    <w:p w14:paraId="62E8F66A" w14:textId="0A7A7EAC" w:rsidR="00C2553A" w:rsidRDefault="00C2553A" w:rsidP="00C2553A">
      <w:pPr>
        <w:pStyle w:val="ListParagraph"/>
        <w:numPr>
          <w:ilvl w:val="0"/>
          <w:numId w:val="8"/>
        </w:numPr>
        <w:rPr>
          <w:iCs/>
        </w:rPr>
      </w:pPr>
      <w:r>
        <w:rPr>
          <w:iCs/>
        </w:rPr>
        <w:t>Pip install stripe</w:t>
      </w:r>
    </w:p>
    <w:p w14:paraId="573E88D3" w14:textId="7EB742F6" w:rsidR="00E568C0" w:rsidRDefault="00E568C0" w:rsidP="00E568C0">
      <w:pPr>
        <w:rPr>
          <w:iCs/>
        </w:rPr>
      </w:pPr>
      <w:r>
        <w:rPr>
          <w:noProof/>
        </w:rPr>
        <w:drawing>
          <wp:anchor distT="0" distB="0" distL="114300" distR="114300" simplePos="0" relativeHeight="251658246" behindDoc="0" locked="0" layoutInCell="1" allowOverlap="1" wp14:anchorId="67271956" wp14:editId="69CD77D1">
            <wp:simplePos x="0" y="0"/>
            <wp:positionH relativeFrom="column">
              <wp:posOffset>457200</wp:posOffset>
            </wp:positionH>
            <wp:positionV relativeFrom="paragraph">
              <wp:posOffset>16510</wp:posOffset>
            </wp:positionV>
            <wp:extent cx="2879725" cy="823595"/>
            <wp:effectExtent l="0" t="0" r="3175" b="1905"/>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09 at 10.44.5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9725" cy="823595"/>
                    </a:xfrm>
                    <a:prstGeom prst="rect">
                      <a:avLst/>
                    </a:prstGeom>
                  </pic:spPr>
                </pic:pic>
              </a:graphicData>
            </a:graphic>
            <wp14:sizeRelH relativeFrom="page">
              <wp14:pctWidth>0</wp14:pctWidth>
            </wp14:sizeRelH>
            <wp14:sizeRelV relativeFrom="page">
              <wp14:pctHeight>0</wp14:pctHeight>
            </wp14:sizeRelV>
          </wp:anchor>
        </w:drawing>
      </w:r>
    </w:p>
    <w:p w14:paraId="6B0F9A94" w14:textId="65722575" w:rsidR="00E568C0" w:rsidRDefault="00E568C0" w:rsidP="00E568C0">
      <w:pPr>
        <w:rPr>
          <w:iCs/>
        </w:rPr>
      </w:pPr>
    </w:p>
    <w:p w14:paraId="6713F85B" w14:textId="77777777" w:rsidR="00E568C0" w:rsidRPr="00E568C0" w:rsidRDefault="00E568C0" w:rsidP="00E568C0">
      <w:pPr>
        <w:rPr>
          <w:iCs/>
        </w:rPr>
      </w:pPr>
    </w:p>
    <w:p w14:paraId="3C7F65DF" w14:textId="39C24C7F" w:rsidR="00C2553A" w:rsidRDefault="00E22234" w:rsidP="49F5E4D5">
      <w:pPr>
        <w:pStyle w:val="ListParagraph"/>
        <w:numPr>
          <w:ilvl w:val="0"/>
          <w:numId w:val="8"/>
        </w:numPr>
      </w:pPr>
      <w:r>
        <w:rPr>
          <w:noProof/>
        </w:rPr>
        <w:drawing>
          <wp:anchor distT="0" distB="0" distL="114300" distR="114300" simplePos="0" relativeHeight="251658247" behindDoc="0" locked="0" layoutInCell="1" allowOverlap="1" wp14:anchorId="1CF03C74" wp14:editId="6C0ACE33">
            <wp:simplePos x="0" y="0"/>
            <wp:positionH relativeFrom="column">
              <wp:posOffset>457200</wp:posOffset>
            </wp:positionH>
            <wp:positionV relativeFrom="paragraph">
              <wp:posOffset>343193</wp:posOffset>
            </wp:positionV>
            <wp:extent cx="1439545" cy="1606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4-10 at 8.14.1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545" cy="160655"/>
                    </a:xfrm>
                    <a:prstGeom prst="rect">
                      <a:avLst/>
                    </a:prstGeom>
                  </pic:spPr>
                </pic:pic>
              </a:graphicData>
            </a:graphic>
            <wp14:sizeRelH relativeFrom="page">
              <wp14:pctWidth>0</wp14:pctWidth>
            </wp14:sizeRelH>
            <wp14:sizeRelV relativeFrom="page">
              <wp14:pctHeight>0</wp14:pctHeight>
            </wp14:sizeRelV>
          </wp:anchor>
        </w:drawing>
      </w:r>
      <w:r w:rsidR="0008490F" w:rsidRPr="49F5E4D5">
        <w:t>In ewallet.html, we will add STRIP</w:t>
      </w:r>
      <w:r w:rsidR="00411004" w:rsidRPr="49F5E4D5">
        <w:t>E</w:t>
      </w:r>
      <w:r w:rsidR="0008490F" w:rsidRPr="49F5E4D5">
        <w:t xml:space="preserve"> checkout button</w:t>
      </w:r>
      <w:r w:rsidR="00411004">
        <w:rPr>
          <w:iCs/>
        </w:rPr>
        <w:t xml:space="preserve"> </w:t>
      </w:r>
      <w:r w:rsidR="00C02952" w:rsidRPr="49F5E4D5">
        <w:t xml:space="preserve">using the code </w:t>
      </w:r>
      <w:r w:rsidR="00E568C0" w:rsidRPr="49F5E4D5">
        <w:t>above</w:t>
      </w:r>
      <w:r w:rsidR="00C02952">
        <w:rPr>
          <w:iCs/>
        </w:rPr>
        <w:t>.</w:t>
      </w:r>
      <w:r w:rsidR="00FA5AE2">
        <w:rPr>
          <w:iCs/>
        </w:rPr>
        <w:br/>
      </w:r>
      <w:r w:rsidR="00FA5AE2">
        <w:rPr>
          <w:iCs/>
        </w:rPr>
        <w:br/>
      </w:r>
    </w:p>
    <w:p w14:paraId="7A1DE1C8" w14:textId="60AB9B70" w:rsidR="00436E98" w:rsidRPr="00436E98" w:rsidRDefault="00F0091A" w:rsidP="001E6F5E">
      <w:pPr>
        <w:pStyle w:val="ListParagraph"/>
        <w:numPr>
          <w:ilvl w:val="0"/>
          <w:numId w:val="8"/>
        </w:numPr>
      </w:pPr>
      <w:r>
        <w:rPr>
          <w:noProof/>
        </w:rPr>
        <w:drawing>
          <wp:anchor distT="0" distB="0" distL="114300" distR="114300" simplePos="0" relativeHeight="251658249" behindDoc="0" locked="0" layoutInCell="1" allowOverlap="1" wp14:anchorId="1CA5B8CE" wp14:editId="101B3F55">
            <wp:simplePos x="0" y="0"/>
            <wp:positionH relativeFrom="column">
              <wp:posOffset>457200</wp:posOffset>
            </wp:positionH>
            <wp:positionV relativeFrom="paragraph">
              <wp:posOffset>1783910</wp:posOffset>
            </wp:positionV>
            <wp:extent cx="2879725" cy="396240"/>
            <wp:effectExtent l="0" t="0" r="3175" b="0"/>
            <wp:wrapSquare wrapText="bothSides"/>
            <wp:docPr id="15" name="Picture 15"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4-10 at 8.28.0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9725" cy="396240"/>
                    </a:xfrm>
                    <a:prstGeom prst="rect">
                      <a:avLst/>
                    </a:prstGeom>
                  </pic:spPr>
                </pic:pic>
              </a:graphicData>
            </a:graphic>
            <wp14:sizeRelH relativeFrom="page">
              <wp14:pctWidth>0</wp14:pctWidth>
            </wp14:sizeRelH>
            <wp14:sizeRelV relativeFrom="page">
              <wp14:pctHeight>0</wp14:pctHeight>
            </wp14:sizeRelV>
          </wp:anchor>
        </w:drawing>
      </w:r>
      <w:r w:rsidR="009635DC">
        <w:rPr>
          <w:noProof/>
        </w:rPr>
        <w:drawing>
          <wp:anchor distT="0" distB="0" distL="114300" distR="114300" simplePos="0" relativeHeight="251658248" behindDoc="0" locked="0" layoutInCell="1" allowOverlap="1" wp14:anchorId="714E7776" wp14:editId="62D253A6">
            <wp:simplePos x="0" y="0"/>
            <wp:positionH relativeFrom="column">
              <wp:posOffset>457200</wp:posOffset>
            </wp:positionH>
            <wp:positionV relativeFrom="paragraph">
              <wp:posOffset>735965</wp:posOffset>
            </wp:positionV>
            <wp:extent cx="3600000" cy="151000"/>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10 at 8.22.5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51000"/>
                    </a:xfrm>
                    <a:prstGeom prst="rect">
                      <a:avLst/>
                    </a:prstGeom>
                  </pic:spPr>
                </pic:pic>
              </a:graphicData>
            </a:graphic>
            <wp14:sizeRelH relativeFrom="page">
              <wp14:pctWidth>0</wp14:pctWidth>
            </wp14:sizeRelH>
            <wp14:sizeRelV relativeFrom="page">
              <wp14:pctHeight>0</wp14:pctHeight>
            </wp14:sizeRelV>
          </wp:anchor>
        </w:drawing>
      </w:r>
      <w:r w:rsidR="00E22234">
        <w:t>The data-key contains the publishable key</w:t>
      </w:r>
      <w:r w:rsidR="00AE6EFD">
        <w:t xml:space="preserve"> that is used in the client-side code to tokenize payment information</w:t>
      </w:r>
      <w:r w:rsidR="00731468">
        <w:t xml:space="preserve">, using Stripe Checkout. </w:t>
      </w:r>
      <w:r w:rsidR="00CA677D">
        <w:t xml:space="preserve">It can only be used to create tokens which is a representation of a payment source without any sensitive information attached to it. </w:t>
      </w:r>
      <w:r w:rsidR="009635DC">
        <w:br/>
      </w:r>
      <w:r w:rsidR="0087715B">
        <w:br/>
      </w:r>
      <w:r w:rsidR="0087715B">
        <w:br/>
        <w:t xml:space="preserve">Therefore, upon clicking on the checkout button, a pop up will appear and customer will need to enter their email and credit card credentials. This information will be </w:t>
      </w:r>
      <w:r w:rsidR="00D733CF">
        <w:t>sent</w:t>
      </w:r>
      <w:r w:rsidR="00927158">
        <w:t xml:space="preserve"> over to STRIPE server for</w:t>
      </w:r>
      <w:r w:rsidR="00B2632C">
        <w:t xml:space="preserve"> </w:t>
      </w:r>
      <w:r w:rsidR="00927158">
        <w:t>validat</w:t>
      </w:r>
      <w:r w:rsidR="00B2632C">
        <w:t>ion</w:t>
      </w:r>
      <w:r w:rsidR="00D733CF">
        <w:t xml:space="preserve">. In return, we will receive a token for us to use in our </w:t>
      </w:r>
      <w:r w:rsidR="00EA38D4">
        <w:t xml:space="preserve">specified location, </w:t>
      </w:r>
      <w:proofErr w:type="spellStart"/>
      <w:r w:rsidR="00EA38D4">
        <w:t>topuppayment</w:t>
      </w:r>
      <w:proofErr w:type="spellEnd"/>
      <w:r w:rsidR="00EA38D4">
        <w:t>,</w:t>
      </w:r>
      <w:r w:rsidR="00D733CF">
        <w:t xml:space="preserve"> to charge the payment</w:t>
      </w:r>
      <w:r w:rsidR="00EA33B1">
        <w:t>.</w:t>
      </w:r>
      <w:r w:rsidR="00EA33B1">
        <w:br/>
      </w:r>
      <w:r w:rsidR="00EA33B1">
        <w:br/>
      </w:r>
      <w:r w:rsidR="00EA33B1">
        <w:br/>
      </w:r>
      <w:r w:rsidR="00EA33B1">
        <w:br/>
      </w:r>
    </w:p>
    <w:p w14:paraId="70352B3B" w14:textId="38B56466" w:rsidR="007C2FC6" w:rsidRDefault="007C2FC6" w:rsidP="001E6F5E">
      <w:pPr>
        <w:pStyle w:val="ListParagraph"/>
        <w:numPr>
          <w:ilvl w:val="0"/>
          <w:numId w:val="8"/>
        </w:numPr>
      </w:pPr>
      <w:r>
        <w:t xml:space="preserve">In our payment service, we will need to </w:t>
      </w:r>
      <w:r w:rsidR="003E6E86">
        <w:t xml:space="preserve">assign our </w:t>
      </w:r>
      <w:proofErr w:type="spellStart"/>
      <w:r w:rsidR="003E6E86">
        <w:t>stripe.api_key</w:t>
      </w:r>
      <w:proofErr w:type="spellEnd"/>
      <w:r w:rsidR="003E6E86">
        <w:t xml:space="preserve"> with </w:t>
      </w:r>
      <w:r>
        <w:t>our secret key.</w:t>
      </w:r>
      <w:r w:rsidR="003E6E86">
        <w:t xml:space="preserve"> The secret key is used in our backend code to send any other request</w:t>
      </w:r>
      <w:r w:rsidR="001B5C62">
        <w:t xml:space="preserve"> to STRIPE API. </w:t>
      </w:r>
      <w:r w:rsidR="00875A20">
        <w:br/>
      </w:r>
      <w:r w:rsidR="00EA33B1">
        <w:br/>
      </w:r>
      <w:r w:rsidR="00875A20">
        <w:rPr>
          <w:noProof/>
        </w:rPr>
        <w:drawing>
          <wp:anchor distT="0" distB="0" distL="114300" distR="114300" simplePos="0" relativeHeight="251658250" behindDoc="0" locked="0" layoutInCell="1" allowOverlap="1" wp14:anchorId="01F67B1E" wp14:editId="06629759">
            <wp:simplePos x="0" y="0"/>
            <wp:positionH relativeFrom="column">
              <wp:posOffset>457200</wp:posOffset>
            </wp:positionH>
            <wp:positionV relativeFrom="paragraph">
              <wp:posOffset>567690</wp:posOffset>
            </wp:positionV>
            <wp:extent cx="5400000" cy="120218"/>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4-10 at 8.29.4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120218"/>
                    </a:xfrm>
                    <a:prstGeom prst="rect">
                      <a:avLst/>
                    </a:prstGeom>
                  </pic:spPr>
                </pic:pic>
              </a:graphicData>
            </a:graphic>
            <wp14:sizeRelH relativeFrom="page">
              <wp14:pctWidth>0</wp14:pctWidth>
            </wp14:sizeRelH>
            <wp14:sizeRelV relativeFrom="page">
              <wp14:pctHeight>0</wp14:pctHeight>
            </wp14:sizeRelV>
          </wp:anchor>
        </w:drawing>
      </w:r>
    </w:p>
    <w:p w14:paraId="5F7E6655" w14:textId="6B0C5559" w:rsidR="00BD7EBD" w:rsidRDefault="007857D1" w:rsidP="00BD7EBD">
      <w:pPr>
        <w:pStyle w:val="ListParagraph"/>
        <w:numPr>
          <w:ilvl w:val="0"/>
          <w:numId w:val="8"/>
        </w:numPr>
      </w:pPr>
      <w:r>
        <w:rPr>
          <w:noProof/>
        </w:rPr>
        <w:drawing>
          <wp:anchor distT="0" distB="0" distL="114300" distR="114300" simplePos="0" relativeHeight="251658251" behindDoc="0" locked="0" layoutInCell="1" allowOverlap="1" wp14:anchorId="0CC00AFB" wp14:editId="03DEB15B">
            <wp:simplePos x="0" y="0"/>
            <wp:positionH relativeFrom="column">
              <wp:posOffset>457200</wp:posOffset>
            </wp:positionH>
            <wp:positionV relativeFrom="paragraph">
              <wp:posOffset>554683</wp:posOffset>
            </wp:positionV>
            <wp:extent cx="2880000" cy="909891"/>
            <wp:effectExtent l="0" t="0" r="3175" b="5080"/>
            <wp:wrapSquare wrapText="bothSides"/>
            <wp:docPr id="17" name="Picture 17"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4-10 at 8.32.35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909891"/>
                    </a:xfrm>
                    <a:prstGeom prst="rect">
                      <a:avLst/>
                    </a:prstGeom>
                  </pic:spPr>
                </pic:pic>
              </a:graphicData>
            </a:graphic>
            <wp14:sizeRelH relativeFrom="page">
              <wp14:pctWidth>0</wp14:pctWidth>
            </wp14:sizeRelH>
            <wp14:sizeRelV relativeFrom="page">
              <wp14:pctHeight>0</wp14:pctHeight>
            </wp14:sizeRelV>
          </wp:anchor>
        </w:drawing>
      </w:r>
      <w:r w:rsidR="00EA33B1">
        <w:t>In</w:t>
      </w:r>
      <w:r w:rsidR="002E22FA">
        <w:t xml:space="preserve"> </w:t>
      </w:r>
      <w:proofErr w:type="spellStart"/>
      <w:r w:rsidR="002E22FA" w:rsidRPr="00B61642">
        <w:t>topuppayment</w:t>
      </w:r>
      <w:proofErr w:type="spellEnd"/>
      <w:r w:rsidR="002E22FA">
        <w:t xml:space="preserve"> route, we will first create a customer</w:t>
      </w:r>
      <w:r w:rsidR="00B61642">
        <w:t xml:space="preserve"> (</w:t>
      </w:r>
      <w:proofErr w:type="spellStart"/>
      <w:r w:rsidR="00B61642" w:rsidRPr="49F5E4D5">
        <w:rPr>
          <w:i/>
          <w:iCs/>
        </w:rPr>
        <w:t>stripe.Customer.create</w:t>
      </w:r>
      <w:proofErr w:type="spellEnd"/>
      <w:r w:rsidR="00B61642">
        <w:t xml:space="preserve">) </w:t>
      </w:r>
      <w:r w:rsidR="002E22FA">
        <w:t xml:space="preserve">that is based </w:t>
      </w:r>
      <w:r w:rsidR="00B61642">
        <w:t>on</w:t>
      </w:r>
      <w:r w:rsidR="002E22FA">
        <w:t xml:space="preserve"> customer email </w:t>
      </w:r>
      <w:r w:rsidR="00486F5F">
        <w:t xml:space="preserve">and token that was being created. </w:t>
      </w:r>
      <w:r w:rsidR="00BD7EBD">
        <w:br/>
      </w:r>
      <w:r w:rsidR="00BD7EBD">
        <w:br/>
      </w:r>
      <w:r w:rsidR="00BD7EBD">
        <w:br/>
      </w:r>
      <w:r w:rsidR="00BD7EBD">
        <w:br/>
      </w:r>
      <w:r w:rsidR="00BD7EBD">
        <w:br/>
      </w:r>
      <w:r w:rsidR="00BD7EBD">
        <w:br/>
      </w:r>
      <w:r w:rsidR="00BD7EBD">
        <w:br/>
      </w:r>
    </w:p>
    <w:p w14:paraId="66041B28" w14:textId="3798F13D" w:rsidR="000B2F87" w:rsidRDefault="007857D1" w:rsidP="00FC56D8">
      <w:pPr>
        <w:pStyle w:val="ListParagraph"/>
        <w:numPr>
          <w:ilvl w:val="0"/>
          <w:numId w:val="8"/>
        </w:numPr>
      </w:pPr>
      <w:r>
        <w:t>We will then create</w:t>
      </w:r>
      <w:r w:rsidR="00A17630">
        <w:t xml:space="preserve"> charge (</w:t>
      </w:r>
      <w:proofErr w:type="spellStart"/>
      <w:r w:rsidR="00A17630" w:rsidRPr="49F5E4D5">
        <w:rPr>
          <w:i/>
          <w:iCs/>
        </w:rPr>
        <w:t>stripe.Charge.create</w:t>
      </w:r>
      <w:proofErr w:type="spellEnd"/>
      <w:r w:rsidR="00A17630">
        <w:t xml:space="preserve">) to process the payment. It will need the customer id that we create in step 5, amount, currency and the description of the payment. </w:t>
      </w:r>
      <w:r w:rsidR="000B2F87">
        <w:br/>
      </w:r>
      <w:r w:rsidR="00B958A3">
        <w:br/>
      </w:r>
      <w:r w:rsidR="00B958A3">
        <w:br/>
      </w:r>
      <w:r w:rsidR="00B958A3">
        <w:br/>
      </w:r>
      <w:r w:rsidR="00B958A3">
        <w:br/>
      </w:r>
      <w:r w:rsidR="00B958A3">
        <w:br/>
      </w:r>
      <w:r w:rsidR="00B958A3">
        <w:rPr>
          <w:noProof/>
        </w:rPr>
        <w:lastRenderedPageBreak/>
        <w:drawing>
          <wp:anchor distT="0" distB="0" distL="114300" distR="114300" simplePos="0" relativeHeight="251658252" behindDoc="0" locked="0" layoutInCell="1" allowOverlap="1" wp14:anchorId="0878806E" wp14:editId="1D8F1362">
            <wp:simplePos x="0" y="0"/>
            <wp:positionH relativeFrom="column">
              <wp:posOffset>455930</wp:posOffset>
            </wp:positionH>
            <wp:positionV relativeFrom="paragraph">
              <wp:posOffset>0</wp:posOffset>
            </wp:positionV>
            <wp:extent cx="3600000" cy="2917188"/>
            <wp:effectExtent l="0" t="0" r="0" b="4445"/>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4-10 at 8.37.2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917188"/>
                    </a:xfrm>
                    <a:prstGeom prst="rect">
                      <a:avLst/>
                    </a:prstGeom>
                  </pic:spPr>
                </pic:pic>
              </a:graphicData>
            </a:graphic>
            <wp14:sizeRelH relativeFrom="page">
              <wp14:pctWidth>0</wp14:pctWidth>
            </wp14:sizeRelH>
            <wp14:sizeRelV relativeFrom="page">
              <wp14:pctHeight>0</wp14:pctHeight>
            </wp14:sizeRelV>
          </wp:anchor>
        </w:drawing>
      </w:r>
      <w:r w:rsidR="00B958A3">
        <w:br/>
      </w:r>
      <w:r w:rsidR="00B958A3">
        <w:br/>
      </w:r>
      <w:r w:rsidR="00B958A3">
        <w:br/>
      </w:r>
      <w:r w:rsidR="00B958A3">
        <w:br/>
      </w:r>
      <w:r w:rsidR="00B958A3">
        <w:br/>
      </w:r>
      <w:r w:rsidR="00B958A3">
        <w:br/>
      </w:r>
      <w:r w:rsidR="00B958A3">
        <w:br/>
      </w:r>
      <w:r w:rsidR="00B958A3">
        <w:br/>
      </w:r>
      <w:r w:rsidR="00B958A3">
        <w:br/>
      </w:r>
      <w:r w:rsidR="00B958A3">
        <w:br/>
      </w:r>
      <w:r w:rsidR="00B958A3">
        <w:br/>
      </w:r>
      <w:r w:rsidR="00B958A3">
        <w:br/>
      </w:r>
      <w:r w:rsidR="00B958A3">
        <w:br/>
      </w:r>
      <w:r w:rsidR="00B958A3">
        <w:br/>
      </w:r>
      <w:r w:rsidR="00B958A3">
        <w:br/>
      </w:r>
      <w:r w:rsidR="00B958A3">
        <w:br/>
      </w:r>
    </w:p>
    <w:p w14:paraId="2A289FF8" w14:textId="7A58A589" w:rsidR="00875A20" w:rsidRDefault="00A378F4" w:rsidP="00FC56D8">
      <w:pPr>
        <w:pStyle w:val="ListParagraph"/>
        <w:numPr>
          <w:ilvl w:val="0"/>
          <w:numId w:val="8"/>
        </w:numPr>
      </w:pPr>
      <w:r>
        <w:t xml:space="preserve">Hence, STRIPE will run the two variables mentioned above, customer and charge. Upon successful process, </w:t>
      </w:r>
      <w:r w:rsidR="00B85D85">
        <w:t>we will able to add the top up amount to the customer current e-wallet balance and return the updated amount back to Customer Service</w:t>
      </w:r>
      <w:r w:rsidR="00D04BBB">
        <w:t>.</w:t>
      </w:r>
      <w:r w:rsidR="005B7060">
        <w:br/>
      </w:r>
    </w:p>
    <w:p w14:paraId="1DBBB67C" w14:textId="02E164A3" w:rsidR="005B7060" w:rsidRDefault="00673805" w:rsidP="00FC56D8">
      <w:pPr>
        <w:pStyle w:val="ListParagraph"/>
        <w:numPr>
          <w:ilvl w:val="0"/>
          <w:numId w:val="8"/>
        </w:numPr>
      </w:pPr>
      <w:r>
        <w:t xml:space="preserve">Since payment.py is interacting with an </w:t>
      </w:r>
      <w:r w:rsidR="00FE0AE7">
        <w:t>E</w:t>
      </w:r>
      <w:r>
        <w:t xml:space="preserve">xternal </w:t>
      </w:r>
      <w:r w:rsidR="00FE0AE7">
        <w:t>API</w:t>
      </w:r>
      <w:r>
        <w:t xml:space="preserve"> (STRIPE) and customer.py. Therefore, payment.py is considered as a </w:t>
      </w:r>
      <w:r w:rsidR="00FE0AE7">
        <w:t>composite microservice.</w:t>
      </w:r>
    </w:p>
    <w:p w14:paraId="1361E3CB" w14:textId="374057B9" w:rsidR="003E6E86" w:rsidRDefault="003E6E86" w:rsidP="003E6E86"/>
    <w:p w14:paraId="41E35D93" w14:textId="77777777" w:rsidR="00A87CC1" w:rsidRPr="009A2D63" w:rsidRDefault="00A87CC1" w:rsidP="00A87CC1"/>
    <w:sectPr w:rsidR="00A87CC1" w:rsidRPr="009A2D63">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32CE0"/>
    <w:multiLevelType w:val="hybridMultilevel"/>
    <w:tmpl w:val="9EA247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01162B2"/>
    <w:multiLevelType w:val="multilevel"/>
    <w:tmpl w:val="4A644E2C"/>
    <w:lvl w:ilvl="0">
      <w:start w:val="1"/>
      <w:numFmt w:val="decimal"/>
      <w:lvlText w:val="%1."/>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rPr>
        <w:rFonts w:ascii="Courier New" w:eastAsia="Courier New" w:hAnsi="Courier New" w:cs="Courier New"/>
      </w:rPr>
    </w:lvl>
    <w:lvl w:ilvl="2">
      <w:start w:val="1"/>
      <w:numFmt w:val="lowerRoman"/>
      <w:lvlText w:val="%3."/>
      <w:lvlJc w:val="right"/>
      <w:pPr>
        <w:ind w:left="1800" w:hanging="360"/>
      </w:pPr>
      <w:rPr>
        <w:rFonts w:ascii="Noto Sans Symbols" w:eastAsia="Noto Sans Symbols" w:hAnsi="Noto Sans Symbols" w:cs="Noto Sans Symbols"/>
      </w:rPr>
    </w:lvl>
    <w:lvl w:ilvl="3">
      <w:start w:val="1"/>
      <w:numFmt w:val="decimal"/>
      <w:lvlText w:val="%4."/>
      <w:lvlJc w:val="left"/>
      <w:pPr>
        <w:ind w:left="2520" w:hanging="360"/>
      </w:pPr>
      <w:rPr>
        <w:rFonts w:ascii="Noto Sans Symbols" w:eastAsia="Noto Sans Symbols" w:hAnsi="Noto Sans Symbols" w:cs="Noto Sans Symbols"/>
      </w:rPr>
    </w:lvl>
    <w:lvl w:ilvl="4">
      <w:start w:val="1"/>
      <w:numFmt w:val="lowerLetter"/>
      <w:lvlText w:val="%5."/>
      <w:lvlJc w:val="left"/>
      <w:pPr>
        <w:ind w:left="3240" w:hanging="360"/>
      </w:pPr>
      <w:rPr>
        <w:rFonts w:ascii="Courier New" w:eastAsia="Courier New" w:hAnsi="Courier New" w:cs="Courier New"/>
      </w:rPr>
    </w:lvl>
    <w:lvl w:ilvl="5">
      <w:start w:val="1"/>
      <w:numFmt w:val="lowerRoman"/>
      <w:lvlText w:val="%6."/>
      <w:lvlJc w:val="right"/>
      <w:pPr>
        <w:ind w:left="3960" w:hanging="360"/>
      </w:pPr>
      <w:rPr>
        <w:rFonts w:ascii="Noto Sans Symbols" w:eastAsia="Noto Sans Symbols" w:hAnsi="Noto Sans Symbols" w:cs="Noto Sans Symbols"/>
      </w:rPr>
    </w:lvl>
    <w:lvl w:ilvl="6">
      <w:start w:val="1"/>
      <w:numFmt w:val="decimal"/>
      <w:lvlText w:val="%7."/>
      <w:lvlJc w:val="left"/>
      <w:pPr>
        <w:ind w:left="4680" w:hanging="360"/>
      </w:pPr>
      <w:rPr>
        <w:rFonts w:ascii="Noto Sans Symbols" w:eastAsia="Noto Sans Symbols" w:hAnsi="Noto Sans Symbols" w:cs="Noto Sans Symbols"/>
      </w:rPr>
    </w:lvl>
    <w:lvl w:ilvl="7">
      <w:start w:val="1"/>
      <w:numFmt w:val="lowerLetter"/>
      <w:lvlText w:val="%8."/>
      <w:lvlJc w:val="left"/>
      <w:pPr>
        <w:ind w:left="5400" w:hanging="360"/>
      </w:pPr>
      <w:rPr>
        <w:rFonts w:ascii="Courier New" w:eastAsia="Courier New" w:hAnsi="Courier New" w:cs="Courier New"/>
      </w:rPr>
    </w:lvl>
    <w:lvl w:ilvl="8">
      <w:start w:val="1"/>
      <w:numFmt w:val="lowerRoman"/>
      <w:lvlText w:val="%9."/>
      <w:lvlJc w:val="right"/>
      <w:pPr>
        <w:ind w:left="6120" w:hanging="360"/>
      </w:pPr>
      <w:rPr>
        <w:rFonts w:ascii="Noto Sans Symbols" w:eastAsia="Noto Sans Symbols" w:hAnsi="Noto Sans Symbols" w:cs="Noto Sans Symbols"/>
      </w:rPr>
    </w:lvl>
  </w:abstractNum>
  <w:abstractNum w:abstractNumId="2" w15:restartNumberingAfterBreak="0">
    <w:nsid w:val="21492581"/>
    <w:multiLevelType w:val="multilevel"/>
    <w:tmpl w:val="1B948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301E94"/>
    <w:multiLevelType w:val="hybridMultilevel"/>
    <w:tmpl w:val="806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380C80"/>
    <w:multiLevelType w:val="hybridMultilevel"/>
    <w:tmpl w:val="214E2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CA1A85"/>
    <w:multiLevelType w:val="multilevel"/>
    <w:tmpl w:val="2D78B0B2"/>
    <w:lvl w:ilvl="0">
      <w:start w:val="1"/>
      <w:numFmt w:val="decimal"/>
      <w:lvlText w:val="%1."/>
      <w:lvlJc w:val="right"/>
      <w:pPr>
        <w:ind w:left="0" w:firstLine="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720" w:firstLine="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1440" w:firstLine="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160" w:firstLine="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2880" w:firstLine="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3600" w:firstLine="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4320" w:firstLine="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040" w:firstLine="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5760" w:firstLine="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690C37CF"/>
    <w:multiLevelType w:val="hybridMultilevel"/>
    <w:tmpl w:val="5F7A1ED0"/>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7" w15:restartNumberingAfterBreak="0">
    <w:nsid w:val="7DD650A2"/>
    <w:multiLevelType w:val="multilevel"/>
    <w:tmpl w:val="23805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
  </w:num>
  <w:num w:numId="3">
    <w:abstractNumId w:val="1"/>
  </w:num>
  <w:num w:numId="4">
    <w:abstractNumId w:val="5"/>
  </w:num>
  <w:num w:numId="5">
    <w:abstractNumId w:val="6"/>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7E3"/>
    <w:rsid w:val="00013046"/>
    <w:rsid w:val="00035FF4"/>
    <w:rsid w:val="00055814"/>
    <w:rsid w:val="000808F2"/>
    <w:rsid w:val="0008490F"/>
    <w:rsid w:val="000B2F87"/>
    <w:rsid w:val="000B6C2A"/>
    <w:rsid w:val="001337FB"/>
    <w:rsid w:val="001532B5"/>
    <w:rsid w:val="001B07BC"/>
    <w:rsid w:val="001B5C62"/>
    <w:rsid w:val="001E6F5E"/>
    <w:rsid w:val="00224E51"/>
    <w:rsid w:val="002360A9"/>
    <w:rsid w:val="0025134D"/>
    <w:rsid w:val="002A3F84"/>
    <w:rsid w:val="002E22FA"/>
    <w:rsid w:val="00343945"/>
    <w:rsid w:val="00345BE2"/>
    <w:rsid w:val="00386462"/>
    <w:rsid w:val="003D0466"/>
    <w:rsid w:val="003D4668"/>
    <w:rsid w:val="003D7DB2"/>
    <w:rsid w:val="003E4C42"/>
    <w:rsid w:val="003E6E86"/>
    <w:rsid w:val="00411004"/>
    <w:rsid w:val="004264A5"/>
    <w:rsid w:val="00436E98"/>
    <w:rsid w:val="00486F5F"/>
    <w:rsid w:val="004B1EB2"/>
    <w:rsid w:val="004B7383"/>
    <w:rsid w:val="004D4673"/>
    <w:rsid w:val="00502D6C"/>
    <w:rsid w:val="005154EF"/>
    <w:rsid w:val="00535C2C"/>
    <w:rsid w:val="00592663"/>
    <w:rsid w:val="005B7060"/>
    <w:rsid w:val="005D1AA5"/>
    <w:rsid w:val="005F579F"/>
    <w:rsid w:val="0060168A"/>
    <w:rsid w:val="00670058"/>
    <w:rsid w:val="00673805"/>
    <w:rsid w:val="00676F45"/>
    <w:rsid w:val="00696E63"/>
    <w:rsid w:val="006B57E3"/>
    <w:rsid w:val="006C1414"/>
    <w:rsid w:val="00731468"/>
    <w:rsid w:val="007515DC"/>
    <w:rsid w:val="007703D2"/>
    <w:rsid w:val="00771272"/>
    <w:rsid w:val="00780272"/>
    <w:rsid w:val="007857D1"/>
    <w:rsid w:val="0079007E"/>
    <w:rsid w:val="00796106"/>
    <w:rsid w:val="007B45BC"/>
    <w:rsid w:val="007C0536"/>
    <w:rsid w:val="007C0DDD"/>
    <w:rsid w:val="007C2FC6"/>
    <w:rsid w:val="007C741B"/>
    <w:rsid w:val="007D1D2E"/>
    <w:rsid w:val="007D506A"/>
    <w:rsid w:val="007F5462"/>
    <w:rsid w:val="007F7D02"/>
    <w:rsid w:val="00843191"/>
    <w:rsid w:val="008518D1"/>
    <w:rsid w:val="008542A3"/>
    <w:rsid w:val="00860D36"/>
    <w:rsid w:val="008629E0"/>
    <w:rsid w:val="00875A20"/>
    <w:rsid w:val="0087715B"/>
    <w:rsid w:val="008C26AD"/>
    <w:rsid w:val="008C382F"/>
    <w:rsid w:val="008C3835"/>
    <w:rsid w:val="008D3CE6"/>
    <w:rsid w:val="008E5071"/>
    <w:rsid w:val="0090192F"/>
    <w:rsid w:val="00917E90"/>
    <w:rsid w:val="00927158"/>
    <w:rsid w:val="00935A5F"/>
    <w:rsid w:val="0094022F"/>
    <w:rsid w:val="00955F1A"/>
    <w:rsid w:val="00956BEC"/>
    <w:rsid w:val="009635DC"/>
    <w:rsid w:val="00964237"/>
    <w:rsid w:val="009A2D63"/>
    <w:rsid w:val="009C413B"/>
    <w:rsid w:val="00A17630"/>
    <w:rsid w:val="00A17EE6"/>
    <w:rsid w:val="00A31C14"/>
    <w:rsid w:val="00A378F4"/>
    <w:rsid w:val="00A505A1"/>
    <w:rsid w:val="00A60B22"/>
    <w:rsid w:val="00A87CC1"/>
    <w:rsid w:val="00A919A3"/>
    <w:rsid w:val="00A944E7"/>
    <w:rsid w:val="00AA2D54"/>
    <w:rsid w:val="00AB08B7"/>
    <w:rsid w:val="00AC4AE9"/>
    <w:rsid w:val="00AE6EFD"/>
    <w:rsid w:val="00AF6D2D"/>
    <w:rsid w:val="00AF7487"/>
    <w:rsid w:val="00AF7B3F"/>
    <w:rsid w:val="00B2632C"/>
    <w:rsid w:val="00B41D1B"/>
    <w:rsid w:val="00B61642"/>
    <w:rsid w:val="00B72CD7"/>
    <w:rsid w:val="00B85D85"/>
    <w:rsid w:val="00B9294D"/>
    <w:rsid w:val="00B958A3"/>
    <w:rsid w:val="00BA38CA"/>
    <w:rsid w:val="00BB7D63"/>
    <w:rsid w:val="00BC53A0"/>
    <w:rsid w:val="00BD047C"/>
    <w:rsid w:val="00BD2EFA"/>
    <w:rsid w:val="00BD7EBD"/>
    <w:rsid w:val="00C02952"/>
    <w:rsid w:val="00C111D0"/>
    <w:rsid w:val="00C15939"/>
    <w:rsid w:val="00C2553A"/>
    <w:rsid w:val="00C96718"/>
    <w:rsid w:val="00CA677D"/>
    <w:rsid w:val="00CB5218"/>
    <w:rsid w:val="00CE11B2"/>
    <w:rsid w:val="00D04BBB"/>
    <w:rsid w:val="00D53F9E"/>
    <w:rsid w:val="00D71114"/>
    <w:rsid w:val="00D733CF"/>
    <w:rsid w:val="00D929C6"/>
    <w:rsid w:val="00E17279"/>
    <w:rsid w:val="00E22234"/>
    <w:rsid w:val="00E23607"/>
    <w:rsid w:val="00E568C0"/>
    <w:rsid w:val="00EA33B1"/>
    <w:rsid w:val="00EA38D4"/>
    <w:rsid w:val="00EB42E6"/>
    <w:rsid w:val="00ED3258"/>
    <w:rsid w:val="00ED60DC"/>
    <w:rsid w:val="00F0091A"/>
    <w:rsid w:val="00F02C63"/>
    <w:rsid w:val="00F71571"/>
    <w:rsid w:val="00FA429C"/>
    <w:rsid w:val="00FA5AE2"/>
    <w:rsid w:val="00FA5F3B"/>
    <w:rsid w:val="00FC56D8"/>
    <w:rsid w:val="00FD0C32"/>
    <w:rsid w:val="00FE0AE7"/>
    <w:rsid w:val="00FE24F5"/>
    <w:rsid w:val="00FE66C6"/>
    <w:rsid w:val="23DEAE1C"/>
    <w:rsid w:val="49F5E4D5"/>
    <w:rsid w:val="4B6C51E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3892A"/>
  <w15:docId w15:val="{FC79B339-2C93-F644-B1A7-8654502CE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B72CD7"/>
    <w:pPr>
      <w:ind w:left="720"/>
      <w:contextualSpacing/>
    </w:pPr>
  </w:style>
  <w:style w:type="table" w:styleId="TableGrid">
    <w:name w:val="Table Grid"/>
    <w:basedOn w:val="TableNormal"/>
    <w:uiPriority w:val="39"/>
    <w:rsid w:val="00917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E6E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327931">
      <w:bodyDiv w:val="1"/>
      <w:marLeft w:val="0"/>
      <w:marRight w:val="0"/>
      <w:marTop w:val="0"/>
      <w:marBottom w:val="0"/>
      <w:divBdr>
        <w:top w:val="none" w:sz="0" w:space="0" w:color="auto"/>
        <w:left w:val="none" w:sz="0" w:space="0" w:color="auto"/>
        <w:bottom w:val="none" w:sz="0" w:space="0" w:color="auto"/>
        <w:right w:val="none" w:sz="0" w:space="0" w:color="auto"/>
      </w:divBdr>
    </w:div>
    <w:div w:id="457645975">
      <w:bodyDiv w:val="1"/>
      <w:marLeft w:val="0"/>
      <w:marRight w:val="0"/>
      <w:marTop w:val="0"/>
      <w:marBottom w:val="0"/>
      <w:divBdr>
        <w:top w:val="none" w:sz="0" w:space="0" w:color="auto"/>
        <w:left w:val="none" w:sz="0" w:space="0" w:color="auto"/>
        <w:bottom w:val="none" w:sz="0" w:space="0" w:color="auto"/>
        <w:right w:val="none" w:sz="0" w:space="0" w:color="auto"/>
      </w:divBdr>
      <w:divsChild>
        <w:div w:id="335617180">
          <w:marLeft w:val="0"/>
          <w:marRight w:val="0"/>
          <w:marTop w:val="0"/>
          <w:marBottom w:val="0"/>
          <w:divBdr>
            <w:top w:val="none" w:sz="0" w:space="0" w:color="auto"/>
            <w:left w:val="none" w:sz="0" w:space="0" w:color="auto"/>
            <w:bottom w:val="none" w:sz="0" w:space="0" w:color="auto"/>
            <w:right w:val="none" w:sz="0" w:space="0" w:color="auto"/>
          </w:divBdr>
          <w:divsChild>
            <w:div w:id="1316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57060">
      <w:bodyDiv w:val="1"/>
      <w:marLeft w:val="0"/>
      <w:marRight w:val="0"/>
      <w:marTop w:val="0"/>
      <w:marBottom w:val="0"/>
      <w:divBdr>
        <w:top w:val="none" w:sz="0" w:space="0" w:color="auto"/>
        <w:left w:val="none" w:sz="0" w:space="0" w:color="auto"/>
        <w:bottom w:val="none" w:sz="0" w:space="0" w:color="auto"/>
        <w:right w:val="none" w:sz="0" w:space="0" w:color="auto"/>
      </w:divBdr>
    </w:div>
    <w:div w:id="2075933402">
      <w:bodyDiv w:val="1"/>
      <w:marLeft w:val="0"/>
      <w:marRight w:val="0"/>
      <w:marTop w:val="0"/>
      <w:marBottom w:val="0"/>
      <w:divBdr>
        <w:top w:val="none" w:sz="0" w:space="0" w:color="auto"/>
        <w:left w:val="none" w:sz="0" w:space="0" w:color="auto"/>
        <w:bottom w:val="none" w:sz="0" w:space="0" w:color="auto"/>
        <w:right w:val="none" w:sz="0" w:space="0" w:color="auto"/>
      </w:divBdr>
    </w:div>
    <w:div w:id="2146508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1065</Words>
  <Characters>6071</Characters>
  <Application>Microsoft Office Word</Application>
  <DocSecurity>0</DocSecurity>
  <Lines>50</Lines>
  <Paragraphs>14</Paragraphs>
  <ScaleCrop>false</ScaleCrop>
  <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Tiffany Tan</cp:lastModifiedBy>
  <cp:revision>138</cp:revision>
  <dcterms:created xsi:type="dcterms:W3CDTF">2020-04-08T21:52:00Z</dcterms:created>
  <dcterms:modified xsi:type="dcterms:W3CDTF">2020-04-10T14:25:00Z</dcterms:modified>
</cp:coreProperties>
</file>