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4D18" w:rsidRPr="003A0C03" w:rsidRDefault="00734D18" w:rsidP="00734D18">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 xml:space="preserve">Nama : Nur </w:t>
      </w:r>
      <w:proofErr w:type="spellStart"/>
      <w:r w:rsidRPr="003A0C03">
        <w:rPr>
          <w:rFonts w:asciiTheme="majorBidi" w:hAnsiTheme="majorBidi" w:cstheme="majorBidi"/>
          <w:color w:val="000000" w:themeColor="text1"/>
          <w:sz w:val="24"/>
          <w:szCs w:val="24"/>
        </w:rPr>
        <w:t>Lailiana</w:t>
      </w:r>
      <w:proofErr w:type="spellEnd"/>
      <w:r w:rsidRPr="003A0C03">
        <w:rPr>
          <w:rFonts w:asciiTheme="majorBidi" w:hAnsiTheme="majorBidi" w:cstheme="majorBidi"/>
          <w:color w:val="000000" w:themeColor="text1"/>
          <w:sz w:val="24"/>
          <w:szCs w:val="24"/>
        </w:rPr>
        <w:t xml:space="preserve"> Irmadani</w:t>
      </w:r>
    </w:p>
    <w:p w:rsidR="00734D18" w:rsidRPr="003A0C03" w:rsidRDefault="00734D18" w:rsidP="00734D18">
      <w:pPr>
        <w:rPr>
          <w:rFonts w:asciiTheme="majorBidi" w:hAnsiTheme="majorBidi" w:cstheme="majorBidi"/>
          <w:color w:val="000000" w:themeColor="text1"/>
          <w:sz w:val="24"/>
          <w:szCs w:val="24"/>
        </w:rPr>
      </w:pPr>
      <w:proofErr w:type="spellStart"/>
      <w:r w:rsidRPr="003A0C03">
        <w:rPr>
          <w:rFonts w:asciiTheme="majorBidi" w:hAnsiTheme="majorBidi" w:cstheme="majorBidi"/>
          <w:color w:val="000000" w:themeColor="text1"/>
          <w:sz w:val="24"/>
          <w:szCs w:val="24"/>
        </w:rPr>
        <w:t>Nim</w:t>
      </w:r>
      <w:proofErr w:type="spellEnd"/>
      <w:r w:rsidRPr="003A0C03">
        <w:rPr>
          <w:rFonts w:asciiTheme="majorBidi" w:hAnsiTheme="majorBidi" w:cstheme="majorBidi"/>
          <w:color w:val="000000" w:themeColor="text1"/>
          <w:sz w:val="24"/>
          <w:szCs w:val="24"/>
        </w:rPr>
        <w:t xml:space="preserve"> : 048160073</w:t>
      </w:r>
    </w:p>
    <w:p w:rsidR="00734D18" w:rsidRPr="003A0C03" w:rsidRDefault="00734D18" w:rsidP="00734D18">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Mata Kuliah : Pendidikan Agama Islam</w:t>
      </w:r>
    </w:p>
    <w:p w:rsidR="00734D18" w:rsidRPr="003A0C03" w:rsidRDefault="00734D18" w:rsidP="00734D18">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Tugas : 3</w:t>
      </w:r>
    </w:p>
    <w:p w:rsidR="009A5ECD" w:rsidRPr="003A0C03" w:rsidRDefault="009A5ECD" w:rsidP="00734D18">
      <w:pPr>
        <w:pStyle w:val="DaftarParagraf"/>
        <w:numPr>
          <w:ilvl w:val="0"/>
          <w:numId w:val="13"/>
        </w:num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 xml:space="preserve"> </w:t>
      </w:r>
      <w:r w:rsidR="00F9440B" w:rsidRPr="003A0C03">
        <w:rPr>
          <w:rFonts w:asciiTheme="majorBidi" w:hAnsiTheme="majorBidi" w:cstheme="majorBidi"/>
          <w:color w:val="000000" w:themeColor="text1"/>
          <w:sz w:val="24"/>
          <w:szCs w:val="24"/>
        </w:rPr>
        <w:t>I</w:t>
      </w:r>
      <w:r w:rsidRPr="003A0C03">
        <w:rPr>
          <w:rFonts w:asciiTheme="majorBidi" w:hAnsiTheme="majorBidi" w:cstheme="majorBidi"/>
          <w:color w:val="000000" w:themeColor="text1"/>
          <w:sz w:val="24"/>
          <w:szCs w:val="24"/>
        </w:rPr>
        <w:t>man ada tiga yaitu pembenaran dalam hati, ikrar dengan lisan, dan pembuktian melalui perbuatan. Jelaskan keterkaitan tiga aspek ini!</w:t>
      </w:r>
    </w:p>
    <w:p w:rsidR="00734D18" w:rsidRPr="003A0C03" w:rsidRDefault="00734D18" w:rsidP="00915B8B">
      <w:pPr>
        <w:pStyle w:val="DaftarParagraf"/>
        <w:ind w:left="864"/>
        <w:rPr>
          <w:rFonts w:asciiTheme="majorBidi" w:hAnsiTheme="majorBidi" w:cstheme="majorBidi"/>
          <w:color w:val="000000" w:themeColor="text1"/>
          <w:sz w:val="24"/>
          <w:szCs w:val="24"/>
        </w:rPr>
      </w:pPr>
    </w:p>
    <w:p w:rsidR="00F47305" w:rsidRPr="003A0C03" w:rsidRDefault="001E064C" w:rsidP="00734D18">
      <w:pPr>
        <w:pStyle w:val="DaftarParagraf"/>
        <w:numPr>
          <w:ilvl w:val="1"/>
          <w:numId w:val="13"/>
        </w:numPr>
        <w:rPr>
          <w:rFonts w:asciiTheme="majorBidi" w:eastAsia="Times New Roman" w:hAnsiTheme="majorBidi" w:cstheme="majorBidi"/>
          <w:color w:val="000000" w:themeColor="text1"/>
          <w:sz w:val="24"/>
          <w:szCs w:val="24"/>
          <w:shd w:val="clear" w:color="auto" w:fill="FFFFFF"/>
        </w:rPr>
      </w:pPr>
      <w:r w:rsidRPr="003A0C03">
        <w:rPr>
          <w:rFonts w:asciiTheme="majorBidi" w:eastAsia="Times New Roman" w:hAnsiTheme="majorBidi" w:cstheme="majorBidi"/>
          <w:color w:val="000000" w:themeColor="text1"/>
          <w:sz w:val="24"/>
          <w:szCs w:val="24"/>
          <w:shd w:val="clear" w:color="auto" w:fill="FFFFFF"/>
        </w:rPr>
        <w:t>Pembenaran</w:t>
      </w:r>
      <w:r w:rsidR="00A858EA" w:rsidRPr="003A0C03">
        <w:rPr>
          <w:rFonts w:asciiTheme="majorBidi" w:eastAsia="Times New Roman" w:hAnsiTheme="majorBidi" w:cstheme="majorBidi"/>
          <w:color w:val="000000" w:themeColor="text1"/>
          <w:sz w:val="24"/>
          <w:szCs w:val="24"/>
          <w:shd w:val="clear" w:color="auto" w:fill="FFFFFF"/>
        </w:rPr>
        <w:t xml:space="preserve"> Hati </w:t>
      </w:r>
    </w:p>
    <w:p w:rsidR="00734D18" w:rsidRPr="003A0C03" w:rsidRDefault="00D32D74" w:rsidP="0061200E">
      <w:pPr>
        <w:rPr>
          <w:rFonts w:asciiTheme="majorBidi" w:eastAsia="Times New Roman" w:hAnsiTheme="majorBidi" w:cstheme="majorBidi"/>
          <w:color w:val="000000" w:themeColor="text1"/>
          <w:sz w:val="24"/>
          <w:szCs w:val="24"/>
          <w:shd w:val="clear" w:color="auto" w:fill="FFFFFF"/>
        </w:rPr>
      </w:pPr>
      <w:r w:rsidRPr="003A0C03">
        <w:rPr>
          <w:rFonts w:asciiTheme="majorBidi" w:eastAsia="Times New Roman" w:hAnsiTheme="majorBidi" w:cstheme="majorBidi"/>
          <w:color w:val="000000" w:themeColor="text1"/>
          <w:sz w:val="24"/>
          <w:szCs w:val="24"/>
          <w:shd w:val="clear" w:color="auto" w:fill="FFFFFF"/>
        </w:rPr>
        <w:t>Yaitu</w:t>
      </w:r>
      <w:r w:rsidR="00A858EA" w:rsidRPr="003A0C03">
        <w:rPr>
          <w:rFonts w:asciiTheme="majorBidi" w:eastAsia="Times New Roman" w:hAnsiTheme="majorBidi" w:cstheme="majorBidi"/>
          <w:color w:val="000000" w:themeColor="text1"/>
          <w:sz w:val="24"/>
          <w:szCs w:val="24"/>
          <w:shd w:val="clear" w:color="auto" w:fill="FFFFFF"/>
        </w:rPr>
        <w:t xml:space="preserve"> dasar dari iman dan mencakup pengakuan dan penerimaan terhadap keberadaan Tuhan, risalah-Nya, dan prinsip-prinsip ajaran agama. Ini adalah inti atau akar dari iman seseorang. </w:t>
      </w:r>
    </w:p>
    <w:p w:rsidR="00734D18" w:rsidRPr="003A0C03" w:rsidRDefault="00734D18" w:rsidP="00734D18">
      <w:pPr>
        <w:pStyle w:val="DaftarParagraf"/>
        <w:ind w:left="1440"/>
        <w:rPr>
          <w:rFonts w:asciiTheme="majorBidi" w:eastAsia="Times New Roman" w:hAnsiTheme="majorBidi" w:cstheme="majorBidi"/>
          <w:color w:val="000000" w:themeColor="text1"/>
          <w:sz w:val="24"/>
          <w:szCs w:val="24"/>
          <w:shd w:val="clear" w:color="auto" w:fill="FFFFFF"/>
        </w:rPr>
      </w:pPr>
    </w:p>
    <w:p w:rsidR="00F47305" w:rsidRPr="003A0C03" w:rsidRDefault="00734D18" w:rsidP="00734D18">
      <w:pPr>
        <w:pStyle w:val="DaftarParagraf"/>
        <w:numPr>
          <w:ilvl w:val="1"/>
          <w:numId w:val="13"/>
        </w:numPr>
        <w:rPr>
          <w:rFonts w:asciiTheme="majorBidi" w:eastAsia="Times New Roman" w:hAnsiTheme="majorBidi" w:cstheme="majorBidi"/>
          <w:color w:val="000000" w:themeColor="text1"/>
          <w:sz w:val="24"/>
          <w:szCs w:val="24"/>
          <w:shd w:val="clear" w:color="auto" w:fill="FFFFFF"/>
        </w:rPr>
      </w:pPr>
      <w:r w:rsidRPr="003A0C03">
        <w:rPr>
          <w:rFonts w:asciiTheme="majorBidi" w:eastAsia="Times New Roman" w:hAnsiTheme="majorBidi" w:cstheme="majorBidi"/>
          <w:color w:val="000000" w:themeColor="text1"/>
          <w:sz w:val="24"/>
          <w:szCs w:val="24"/>
          <w:shd w:val="clear" w:color="auto" w:fill="FFFFFF"/>
        </w:rPr>
        <w:t xml:space="preserve"> Ikrar</w:t>
      </w:r>
      <w:r w:rsidR="00A858EA" w:rsidRPr="003A0C03">
        <w:rPr>
          <w:rFonts w:asciiTheme="majorBidi" w:eastAsia="Times New Roman" w:hAnsiTheme="majorBidi" w:cstheme="majorBidi"/>
          <w:color w:val="000000" w:themeColor="text1"/>
          <w:sz w:val="24"/>
          <w:szCs w:val="24"/>
          <w:shd w:val="clear" w:color="auto" w:fill="FFFFFF"/>
        </w:rPr>
        <w:t xml:space="preserve"> dengan Lisan </w:t>
      </w:r>
    </w:p>
    <w:p w:rsidR="00734D18" w:rsidRPr="003A0C03" w:rsidRDefault="00F47305" w:rsidP="00686B59">
      <w:pPr>
        <w:rPr>
          <w:rFonts w:asciiTheme="majorBidi" w:eastAsia="Times New Roman" w:hAnsiTheme="majorBidi" w:cstheme="majorBidi"/>
          <w:color w:val="000000" w:themeColor="text1"/>
          <w:sz w:val="24"/>
          <w:szCs w:val="24"/>
          <w:shd w:val="clear" w:color="auto" w:fill="FFFFFF"/>
        </w:rPr>
      </w:pPr>
      <w:r w:rsidRPr="003A0C03">
        <w:rPr>
          <w:rFonts w:asciiTheme="majorBidi" w:eastAsia="Times New Roman" w:hAnsiTheme="majorBidi" w:cstheme="majorBidi"/>
          <w:color w:val="000000" w:themeColor="text1"/>
          <w:sz w:val="24"/>
          <w:szCs w:val="24"/>
          <w:shd w:val="clear" w:color="auto" w:fill="FFFFFF"/>
        </w:rPr>
        <w:t xml:space="preserve">Yaitu </w:t>
      </w:r>
      <w:r w:rsidR="00A858EA" w:rsidRPr="003A0C03">
        <w:rPr>
          <w:rFonts w:asciiTheme="majorBidi" w:eastAsia="Times New Roman" w:hAnsiTheme="majorBidi" w:cstheme="majorBidi"/>
          <w:color w:val="000000" w:themeColor="text1"/>
          <w:sz w:val="24"/>
          <w:szCs w:val="24"/>
          <w:shd w:val="clear" w:color="auto" w:fill="FFFFFF"/>
        </w:rPr>
        <w:t xml:space="preserve"> mengucapkan kalimat syahadat, yang merupakan kesaksian tentang keesaan Tuhan dan kenabian Muhammad. Dengan mengucapkan ikrar ini, seseorang secara terbuka menyatakan keyakinannya dan menyatakan komitmen terhadap ajaran agama</w:t>
      </w:r>
      <w:r w:rsidR="00734D18" w:rsidRPr="003A0C03">
        <w:rPr>
          <w:rFonts w:asciiTheme="majorBidi" w:eastAsia="Times New Roman" w:hAnsiTheme="majorBidi" w:cstheme="majorBidi"/>
          <w:color w:val="000000" w:themeColor="text1"/>
          <w:sz w:val="24"/>
          <w:szCs w:val="24"/>
          <w:shd w:val="clear" w:color="auto" w:fill="FFFFFF"/>
        </w:rPr>
        <w:t>.</w:t>
      </w:r>
    </w:p>
    <w:p w:rsidR="00734D18" w:rsidRPr="003A0C03" w:rsidRDefault="00734D18" w:rsidP="00734D18">
      <w:pPr>
        <w:pStyle w:val="DaftarParagraf"/>
        <w:ind w:left="1440"/>
        <w:rPr>
          <w:rFonts w:asciiTheme="majorBidi" w:eastAsia="Times New Roman" w:hAnsiTheme="majorBidi" w:cstheme="majorBidi"/>
          <w:color w:val="000000" w:themeColor="text1"/>
          <w:sz w:val="24"/>
          <w:szCs w:val="24"/>
          <w:shd w:val="clear" w:color="auto" w:fill="FFFFFF"/>
        </w:rPr>
      </w:pPr>
    </w:p>
    <w:p w:rsidR="00595D5F" w:rsidRPr="003A0C03" w:rsidRDefault="00734D18" w:rsidP="00734D18">
      <w:pPr>
        <w:pStyle w:val="DaftarParagraf"/>
        <w:numPr>
          <w:ilvl w:val="1"/>
          <w:numId w:val="13"/>
        </w:numPr>
        <w:rPr>
          <w:rFonts w:asciiTheme="majorBidi" w:eastAsia="Times New Roman" w:hAnsiTheme="majorBidi" w:cstheme="majorBidi"/>
          <w:color w:val="000000" w:themeColor="text1"/>
          <w:sz w:val="24"/>
          <w:szCs w:val="24"/>
          <w:shd w:val="clear" w:color="auto" w:fill="FFFFFF"/>
        </w:rPr>
      </w:pPr>
      <w:r w:rsidRPr="003A0C03">
        <w:rPr>
          <w:rFonts w:asciiTheme="majorBidi" w:eastAsia="Times New Roman" w:hAnsiTheme="majorBidi" w:cstheme="majorBidi"/>
          <w:color w:val="000000" w:themeColor="text1"/>
          <w:sz w:val="24"/>
          <w:szCs w:val="24"/>
          <w:shd w:val="clear" w:color="auto" w:fill="FFFFFF"/>
        </w:rPr>
        <w:t>Pembuktian</w:t>
      </w:r>
      <w:r w:rsidR="001E064C" w:rsidRPr="003A0C03">
        <w:rPr>
          <w:rFonts w:asciiTheme="majorBidi" w:eastAsia="Times New Roman" w:hAnsiTheme="majorBidi" w:cstheme="majorBidi"/>
          <w:color w:val="000000" w:themeColor="text1"/>
          <w:sz w:val="24"/>
          <w:szCs w:val="24"/>
          <w:shd w:val="clear" w:color="auto" w:fill="FFFFFF"/>
        </w:rPr>
        <w:t xml:space="preserve"> Melalui Perbuatan </w:t>
      </w:r>
    </w:p>
    <w:p w:rsidR="00E83A34" w:rsidRPr="003A0C03" w:rsidRDefault="00595D5F" w:rsidP="00686B59">
      <w:pPr>
        <w:rPr>
          <w:rFonts w:asciiTheme="majorBidi" w:eastAsia="Times New Roman" w:hAnsiTheme="majorBidi" w:cstheme="majorBidi"/>
          <w:color w:val="000000" w:themeColor="text1"/>
          <w:sz w:val="24"/>
          <w:szCs w:val="24"/>
        </w:rPr>
      </w:pPr>
      <w:r w:rsidRPr="003A0C03">
        <w:rPr>
          <w:rFonts w:asciiTheme="majorBidi" w:eastAsia="Times New Roman" w:hAnsiTheme="majorBidi" w:cstheme="majorBidi"/>
          <w:color w:val="000000" w:themeColor="text1"/>
          <w:sz w:val="24"/>
          <w:szCs w:val="24"/>
          <w:shd w:val="clear" w:color="auto" w:fill="FFFFFF"/>
        </w:rPr>
        <w:t xml:space="preserve">Yaitu </w:t>
      </w:r>
      <w:r w:rsidR="001E064C" w:rsidRPr="003A0C03">
        <w:rPr>
          <w:rFonts w:asciiTheme="majorBidi" w:eastAsia="Times New Roman" w:hAnsiTheme="majorBidi" w:cstheme="majorBidi"/>
          <w:color w:val="000000" w:themeColor="text1"/>
          <w:sz w:val="24"/>
          <w:szCs w:val="24"/>
          <w:shd w:val="clear" w:color="auto" w:fill="FFFFFF"/>
        </w:rPr>
        <w:t>mempraktikkan ajaran agama dalam kehidupan sehari-hari, berusaha untuk hidup sesuai dengan nilai-nilai moral dan etika yang diajarkan oleh agama. Pembuktian melalui perbuatan merupakan manifestasi konkret dari keimanan seseorang dan mencerminkan konsistensi antara keyakinan dalam hati dan amal perbuatan.</w:t>
      </w:r>
    </w:p>
    <w:p w:rsidR="004B3808" w:rsidRPr="003A0C03" w:rsidRDefault="000F01B1" w:rsidP="009A5ECD">
      <w:pPr>
        <w:rPr>
          <w:rFonts w:asciiTheme="majorBidi" w:eastAsia="Times New Roman" w:hAnsiTheme="majorBidi" w:cstheme="majorBidi"/>
          <w:color w:val="000000" w:themeColor="text1"/>
          <w:sz w:val="24"/>
          <w:szCs w:val="24"/>
          <w:shd w:val="clear" w:color="auto" w:fill="FFFFFF"/>
        </w:rPr>
      </w:pPr>
      <w:r w:rsidRPr="003A0C03">
        <w:rPr>
          <w:rFonts w:asciiTheme="majorBidi" w:eastAsia="Times New Roman" w:hAnsiTheme="majorBidi" w:cstheme="majorBidi"/>
          <w:color w:val="000000" w:themeColor="text1"/>
          <w:sz w:val="24"/>
          <w:szCs w:val="24"/>
        </w:rPr>
        <w:t>Keterkaitan antara tiga aspek ter</w:t>
      </w:r>
      <w:r w:rsidR="004329C5" w:rsidRPr="003A0C03">
        <w:rPr>
          <w:rFonts w:asciiTheme="majorBidi" w:eastAsia="Times New Roman" w:hAnsiTheme="majorBidi" w:cstheme="majorBidi"/>
          <w:color w:val="000000" w:themeColor="text1"/>
          <w:sz w:val="24"/>
          <w:szCs w:val="24"/>
        </w:rPr>
        <w:t>se</w:t>
      </w:r>
      <w:r w:rsidRPr="003A0C03">
        <w:rPr>
          <w:rFonts w:asciiTheme="majorBidi" w:eastAsia="Times New Roman" w:hAnsiTheme="majorBidi" w:cstheme="majorBidi"/>
          <w:color w:val="000000" w:themeColor="text1"/>
          <w:sz w:val="24"/>
          <w:szCs w:val="24"/>
        </w:rPr>
        <w:t xml:space="preserve">but yaitu, </w:t>
      </w:r>
      <w:r w:rsidRPr="003A0C03">
        <w:rPr>
          <w:rFonts w:asciiTheme="majorBidi" w:eastAsia="Times New Roman" w:hAnsiTheme="majorBidi" w:cstheme="majorBidi"/>
          <w:color w:val="000000" w:themeColor="text1"/>
          <w:sz w:val="24"/>
          <w:szCs w:val="24"/>
          <w:shd w:val="clear" w:color="auto" w:fill="FFFFFF"/>
        </w:rPr>
        <w:t xml:space="preserve">Islam mengajarkan bahwa iman bukanlah sekadar keyakinan dalam hati atau ucapan semata, tetapi juga harus tercermin dalam tindakan dan perilaku </w:t>
      </w:r>
      <w:r w:rsidR="00C85E56" w:rsidRPr="003A0C03">
        <w:rPr>
          <w:rFonts w:asciiTheme="majorBidi" w:eastAsia="Times New Roman" w:hAnsiTheme="majorBidi" w:cstheme="majorBidi"/>
          <w:color w:val="000000" w:themeColor="text1"/>
          <w:sz w:val="24"/>
          <w:szCs w:val="24"/>
          <w:shd w:val="clear" w:color="auto" w:fill="FFFFFF"/>
        </w:rPr>
        <w:t xml:space="preserve">sehari-hari, agar tercipta keseimbangan antara pembenaran hati dan ikrar dengan </w:t>
      </w:r>
      <w:r w:rsidR="00CF46CD" w:rsidRPr="003A0C03">
        <w:rPr>
          <w:rFonts w:asciiTheme="majorBidi" w:eastAsia="Times New Roman" w:hAnsiTheme="majorBidi" w:cstheme="majorBidi"/>
          <w:color w:val="000000" w:themeColor="text1"/>
          <w:sz w:val="24"/>
          <w:szCs w:val="24"/>
          <w:shd w:val="clear" w:color="auto" w:fill="FFFFFF"/>
        </w:rPr>
        <w:t xml:space="preserve">lisan </w:t>
      </w:r>
      <w:r w:rsidR="00A3446C" w:rsidRPr="003A0C03">
        <w:rPr>
          <w:rFonts w:asciiTheme="majorBidi" w:eastAsia="Times New Roman" w:hAnsiTheme="majorBidi" w:cstheme="majorBidi"/>
          <w:color w:val="000000" w:themeColor="text1"/>
          <w:sz w:val="24"/>
          <w:szCs w:val="24"/>
          <w:shd w:val="clear" w:color="auto" w:fill="FFFFFF"/>
        </w:rPr>
        <w:t>menghasilkan</w:t>
      </w:r>
      <w:r w:rsidR="00CF46CD" w:rsidRPr="003A0C03">
        <w:rPr>
          <w:rFonts w:asciiTheme="majorBidi" w:eastAsia="Times New Roman" w:hAnsiTheme="majorBidi" w:cstheme="majorBidi"/>
          <w:color w:val="000000" w:themeColor="text1"/>
          <w:sz w:val="24"/>
          <w:szCs w:val="24"/>
          <w:shd w:val="clear" w:color="auto" w:fill="FFFFFF"/>
        </w:rPr>
        <w:t xml:space="preserve"> kehidupan yang </w:t>
      </w:r>
      <w:r w:rsidR="00A3446C" w:rsidRPr="003A0C03">
        <w:rPr>
          <w:rFonts w:asciiTheme="majorBidi" w:eastAsia="Times New Roman" w:hAnsiTheme="majorBidi" w:cstheme="majorBidi"/>
          <w:color w:val="000000" w:themeColor="text1"/>
          <w:sz w:val="24"/>
          <w:szCs w:val="24"/>
          <w:shd w:val="clear" w:color="auto" w:fill="FFFFFF"/>
        </w:rPr>
        <w:t>konsisten</w:t>
      </w:r>
      <w:r w:rsidR="00CF46CD" w:rsidRPr="003A0C03">
        <w:rPr>
          <w:rFonts w:asciiTheme="majorBidi" w:eastAsia="Times New Roman" w:hAnsiTheme="majorBidi" w:cstheme="majorBidi"/>
          <w:color w:val="000000" w:themeColor="text1"/>
          <w:sz w:val="24"/>
          <w:szCs w:val="24"/>
          <w:shd w:val="clear" w:color="auto" w:fill="FFFFFF"/>
        </w:rPr>
        <w:t xml:space="preserve"> dengan ajaran Islam. Selain itu, </w:t>
      </w:r>
      <w:r w:rsidR="000F0F19" w:rsidRPr="003A0C03">
        <w:rPr>
          <w:rFonts w:asciiTheme="majorBidi" w:eastAsia="Times New Roman" w:hAnsiTheme="majorBidi" w:cstheme="majorBidi"/>
          <w:color w:val="000000" w:themeColor="text1"/>
          <w:sz w:val="24"/>
          <w:szCs w:val="24"/>
          <w:shd w:val="clear" w:color="auto" w:fill="FFFFFF"/>
        </w:rPr>
        <w:t xml:space="preserve">seorang muslim dapat merasakan kedekatan dengan Allah </w:t>
      </w:r>
      <w:r w:rsidR="00AF7605" w:rsidRPr="003A0C03">
        <w:rPr>
          <w:rFonts w:asciiTheme="majorBidi" w:eastAsia="Times New Roman" w:hAnsiTheme="majorBidi" w:cstheme="majorBidi"/>
          <w:color w:val="000000" w:themeColor="text1"/>
          <w:sz w:val="24"/>
          <w:szCs w:val="24"/>
          <w:shd w:val="clear" w:color="auto" w:fill="FFFFFF"/>
        </w:rPr>
        <w:t>SWT,</w:t>
      </w:r>
      <w:r w:rsidR="00492905" w:rsidRPr="003A0C03">
        <w:rPr>
          <w:rFonts w:asciiTheme="majorBidi" w:eastAsia="Times New Roman" w:hAnsiTheme="majorBidi" w:cstheme="majorBidi"/>
          <w:color w:val="000000" w:themeColor="text1"/>
          <w:sz w:val="24"/>
          <w:szCs w:val="24"/>
          <w:shd w:val="clear" w:color="auto" w:fill="FFFFFF"/>
        </w:rPr>
        <w:t xml:space="preserve"> menguatkan iman, </w:t>
      </w:r>
      <w:r w:rsidR="006150A6" w:rsidRPr="003A0C03">
        <w:rPr>
          <w:rFonts w:asciiTheme="majorBidi" w:eastAsia="Times New Roman" w:hAnsiTheme="majorBidi" w:cstheme="majorBidi"/>
          <w:color w:val="000000" w:themeColor="text1"/>
          <w:sz w:val="24"/>
          <w:szCs w:val="24"/>
          <w:shd w:val="clear" w:color="auto" w:fill="FFFFFF"/>
        </w:rPr>
        <w:t xml:space="preserve">dan </w:t>
      </w:r>
      <w:r w:rsidR="00AF423E" w:rsidRPr="003A0C03">
        <w:rPr>
          <w:rFonts w:asciiTheme="majorBidi" w:eastAsia="Times New Roman" w:hAnsiTheme="majorBidi" w:cstheme="majorBidi"/>
          <w:color w:val="000000" w:themeColor="text1"/>
          <w:sz w:val="24"/>
          <w:szCs w:val="24"/>
          <w:shd w:val="clear" w:color="auto" w:fill="FFFFFF"/>
        </w:rPr>
        <w:t xml:space="preserve">melalui tindakan nyata </w:t>
      </w:r>
      <w:r w:rsidR="00A3446C" w:rsidRPr="003A0C03">
        <w:rPr>
          <w:rFonts w:asciiTheme="majorBidi" w:eastAsia="Times New Roman" w:hAnsiTheme="majorBidi" w:cstheme="majorBidi"/>
          <w:color w:val="000000" w:themeColor="text1"/>
          <w:sz w:val="24"/>
          <w:szCs w:val="24"/>
          <w:shd w:val="clear" w:color="auto" w:fill="FFFFFF"/>
        </w:rPr>
        <w:t xml:space="preserve">yang membawa manfaat bagi dirinya dan orang </w:t>
      </w:r>
      <w:r w:rsidR="0061200E" w:rsidRPr="003A0C03">
        <w:rPr>
          <w:rFonts w:asciiTheme="majorBidi" w:eastAsia="Times New Roman" w:hAnsiTheme="majorBidi" w:cstheme="majorBidi"/>
          <w:color w:val="000000" w:themeColor="text1"/>
          <w:sz w:val="24"/>
          <w:szCs w:val="24"/>
          <w:shd w:val="clear" w:color="auto" w:fill="FFFFFF"/>
        </w:rPr>
        <w:t>lain.</w:t>
      </w:r>
    </w:p>
    <w:p w:rsidR="00903652" w:rsidRPr="003A0C03" w:rsidRDefault="000F01B1" w:rsidP="009A5ECD">
      <w:pPr>
        <w:rPr>
          <w:rFonts w:asciiTheme="majorBidi" w:hAnsiTheme="majorBidi" w:cstheme="majorBidi"/>
          <w:color w:val="000000" w:themeColor="text1"/>
          <w:sz w:val="24"/>
          <w:szCs w:val="24"/>
        </w:rPr>
      </w:pPr>
      <w:r w:rsidRPr="003A0C03">
        <w:rPr>
          <w:rFonts w:asciiTheme="majorBidi" w:eastAsia="Times New Roman" w:hAnsiTheme="majorBidi" w:cstheme="majorBidi"/>
          <w:color w:val="000000" w:themeColor="text1"/>
          <w:sz w:val="24"/>
          <w:szCs w:val="24"/>
          <w:shd w:val="clear" w:color="auto" w:fill="FFFFFF"/>
        </w:rPr>
        <w:t> </w:t>
      </w:r>
      <w:r w:rsidR="001B5307" w:rsidRPr="003A0C03">
        <w:rPr>
          <w:rFonts w:asciiTheme="majorBidi" w:hAnsiTheme="majorBidi" w:cstheme="majorBidi"/>
          <w:color w:val="000000" w:themeColor="text1"/>
          <w:sz w:val="24"/>
          <w:szCs w:val="24"/>
        </w:rPr>
        <w:t xml:space="preserve"> </w:t>
      </w:r>
      <w:r w:rsidR="009A5ECD" w:rsidRPr="003A0C03">
        <w:rPr>
          <w:rFonts w:asciiTheme="majorBidi" w:hAnsiTheme="majorBidi" w:cstheme="majorBidi"/>
          <w:color w:val="000000" w:themeColor="text1"/>
          <w:sz w:val="24"/>
          <w:szCs w:val="24"/>
        </w:rPr>
        <w:t>2.</w:t>
      </w:r>
      <w:r w:rsidR="009A5ECD" w:rsidRPr="003A0C03">
        <w:rPr>
          <w:rFonts w:asciiTheme="majorBidi" w:hAnsiTheme="majorBidi" w:cstheme="majorBidi"/>
          <w:color w:val="000000" w:themeColor="text1"/>
          <w:sz w:val="24"/>
          <w:szCs w:val="24"/>
        </w:rPr>
        <w:tab/>
        <w:t>Sebutkan ciri-ciri orang yang beriman!</w:t>
      </w:r>
    </w:p>
    <w:p w:rsidR="00CD7088" w:rsidRPr="003A0C03" w:rsidRDefault="00CD7088" w:rsidP="009A5ECD">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Ciri-ciri orang yang beriman yaitu sebagai berikut:</w:t>
      </w:r>
    </w:p>
    <w:p w:rsidR="00D32D74" w:rsidRPr="003A0C03" w:rsidRDefault="00C74CD1" w:rsidP="00D32D74">
      <w:pPr>
        <w:pStyle w:val="DaftarParagraf"/>
        <w:numPr>
          <w:ilvl w:val="0"/>
          <w:numId w:val="9"/>
        </w:num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Tawakal</w:t>
      </w:r>
    </w:p>
    <w:p w:rsidR="00C74CD1" w:rsidRPr="003A0C03" w:rsidRDefault="00D32D74" w:rsidP="00D32D74">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Yaitu</w:t>
      </w:r>
      <w:r w:rsidR="00C74CD1" w:rsidRPr="003A0C03">
        <w:rPr>
          <w:rFonts w:asciiTheme="majorBidi" w:hAnsiTheme="majorBidi" w:cstheme="majorBidi"/>
          <w:color w:val="000000" w:themeColor="text1"/>
          <w:sz w:val="24"/>
          <w:szCs w:val="24"/>
        </w:rPr>
        <w:t xml:space="preserve"> senantiasa hanya </w:t>
      </w:r>
      <w:r w:rsidR="007642A3" w:rsidRPr="003A0C03">
        <w:rPr>
          <w:rFonts w:asciiTheme="majorBidi" w:hAnsiTheme="majorBidi" w:cstheme="majorBidi"/>
          <w:color w:val="000000" w:themeColor="text1"/>
          <w:sz w:val="24"/>
          <w:szCs w:val="24"/>
        </w:rPr>
        <w:t>mengabdi</w:t>
      </w:r>
      <w:r w:rsidR="00C74CD1" w:rsidRPr="003A0C03">
        <w:rPr>
          <w:rFonts w:asciiTheme="majorBidi" w:hAnsiTheme="majorBidi" w:cstheme="majorBidi"/>
          <w:color w:val="000000" w:themeColor="text1"/>
          <w:sz w:val="24"/>
          <w:szCs w:val="24"/>
        </w:rPr>
        <w:t xml:space="preserve"> (hidup) </w:t>
      </w:r>
      <w:r w:rsidR="007642A3" w:rsidRPr="003A0C03">
        <w:rPr>
          <w:rFonts w:asciiTheme="majorBidi" w:hAnsiTheme="majorBidi" w:cstheme="majorBidi"/>
          <w:color w:val="000000" w:themeColor="text1"/>
          <w:sz w:val="24"/>
          <w:szCs w:val="24"/>
        </w:rPr>
        <w:t>menurut</w:t>
      </w:r>
      <w:r w:rsidR="00C74CD1" w:rsidRPr="003A0C03">
        <w:rPr>
          <w:rFonts w:asciiTheme="majorBidi" w:hAnsiTheme="majorBidi" w:cstheme="majorBidi"/>
          <w:color w:val="000000" w:themeColor="text1"/>
          <w:sz w:val="24"/>
          <w:szCs w:val="24"/>
        </w:rPr>
        <w:t xml:space="preserve"> apa yang diperintahkan oleh </w:t>
      </w:r>
      <w:r w:rsidR="004129A9" w:rsidRPr="003A0C03">
        <w:rPr>
          <w:rFonts w:asciiTheme="majorBidi" w:hAnsiTheme="majorBidi" w:cstheme="majorBidi"/>
          <w:color w:val="000000" w:themeColor="text1"/>
          <w:sz w:val="24"/>
          <w:szCs w:val="24"/>
        </w:rPr>
        <w:t xml:space="preserve">Allah. Orang yang bertawakal adalah orang yang </w:t>
      </w:r>
      <w:r w:rsidR="007642A3" w:rsidRPr="003A0C03">
        <w:rPr>
          <w:rFonts w:asciiTheme="majorBidi" w:hAnsiTheme="majorBidi" w:cstheme="majorBidi"/>
          <w:color w:val="000000" w:themeColor="text1"/>
          <w:sz w:val="24"/>
          <w:szCs w:val="24"/>
        </w:rPr>
        <w:t>menyandarkan</w:t>
      </w:r>
      <w:r w:rsidR="004129A9" w:rsidRPr="003A0C03">
        <w:rPr>
          <w:rFonts w:asciiTheme="majorBidi" w:hAnsiTheme="majorBidi" w:cstheme="majorBidi"/>
          <w:color w:val="000000" w:themeColor="text1"/>
          <w:sz w:val="24"/>
          <w:szCs w:val="24"/>
        </w:rPr>
        <w:t xml:space="preserve"> </w:t>
      </w:r>
      <w:r w:rsidR="007642A3" w:rsidRPr="003A0C03">
        <w:rPr>
          <w:rFonts w:asciiTheme="majorBidi" w:hAnsiTheme="majorBidi" w:cstheme="majorBidi"/>
          <w:color w:val="000000" w:themeColor="text1"/>
          <w:sz w:val="24"/>
          <w:szCs w:val="24"/>
        </w:rPr>
        <w:t>berbagai</w:t>
      </w:r>
      <w:r w:rsidR="004129A9" w:rsidRPr="003A0C03">
        <w:rPr>
          <w:rFonts w:asciiTheme="majorBidi" w:hAnsiTheme="majorBidi" w:cstheme="majorBidi"/>
          <w:color w:val="000000" w:themeColor="text1"/>
          <w:sz w:val="24"/>
          <w:szCs w:val="24"/>
        </w:rPr>
        <w:t xml:space="preserve"> aktivitasnya atas perintah </w:t>
      </w:r>
      <w:r w:rsidR="004E75DE" w:rsidRPr="003A0C03">
        <w:rPr>
          <w:rFonts w:asciiTheme="majorBidi" w:hAnsiTheme="majorBidi" w:cstheme="majorBidi"/>
          <w:color w:val="000000" w:themeColor="text1"/>
          <w:sz w:val="24"/>
          <w:szCs w:val="24"/>
        </w:rPr>
        <w:t>Allah.</w:t>
      </w:r>
      <w:r w:rsidR="008835D4" w:rsidRPr="003A0C03">
        <w:rPr>
          <w:rFonts w:asciiTheme="majorBidi" w:hAnsiTheme="majorBidi" w:cstheme="majorBidi"/>
          <w:color w:val="000000" w:themeColor="text1"/>
          <w:sz w:val="24"/>
          <w:szCs w:val="24"/>
        </w:rPr>
        <w:t xml:space="preserve"> Dalam </w:t>
      </w:r>
      <w:proofErr w:type="spellStart"/>
      <w:r w:rsidR="008835D4" w:rsidRPr="003A0C03">
        <w:rPr>
          <w:rFonts w:asciiTheme="majorBidi" w:hAnsiTheme="majorBidi" w:cstheme="majorBidi"/>
          <w:color w:val="000000" w:themeColor="text1"/>
          <w:sz w:val="24"/>
          <w:szCs w:val="24"/>
        </w:rPr>
        <w:t>al-qur’an</w:t>
      </w:r>
      <w:proofErr w:type="spellEnd"/>
      <w:r w:rsidR="008835D4" w:rsidRPr="003A0C03">
        <w:rPr>
          <w:rFonts w:asciiTheme="majorBidi" w:hAnsiTheme="majorBidi" w:cstheme="majorBidi"/>
          <w:color w:val="000000" w:themeColor="text1"/>
          <w:sz w:val="24"/>
          <w:szCs w:val="24"/>
        </w:rPr>
        <w:t xml:space="preserve"> dinyatakan dalam surah Al-Anfal (8) : 2</w:t>
      </w:r>
    </w:p>
    <w:p w:rsidR="007642A3" w:rsidRPr="003A0C03" w:rsidRDefault="007642A3" w:rsidP="00C74CD1">
      <w:pPr>
        <w:pStyle w:val="DaftarParagraf"/>
        <w:rPr>
          <w:rFonts w:asciiTheme="majorBidi" w:hAnsiTheme="majorBidi" w:cstheme="majorBidi"/>
          <w:color w:val="000000" w:themeColor="text1"/>
          <w:sz w:val="24"/>
          <w:szCs w:val="24"/>
        </w:rPr>
      </w:pPr>
    </w:p>
    <w:p w:rsidR="008D3AA6" w:rsidRPr="003A0C03" w:rsidRDefault="008D3AA6" w:rsidP="00E3703B">
      <w:pPr>
        <w:pStyle w:val="quranayahlist-itemterjemah-text"/>
        <w:shd w:val="clear" w:color="auto" w:fill="FFFFFF"/>
        <w:spacing w:after="450"/>
        <w:jc w:val="right"/>
        <w:divId w:val="460196104"/>
        <w:rPr>
          <w:rFonts w:asciiTheme="majorBidi" w:hAnsiTheme="majorBidi" w:cstheme="majorBidi"/>
          <w:color w:val="000000" w:themeColor="text1"/>
        </w:rPr>
      </w:pPr>
      <w:proofErr w:type="spellStart"/>
      <w:r w:rsidRPr="003A0C03">
        <w:rPr>
          <w:rFonts w:asciiTheme="majorBidi" w:hAnsiTheme="majorBidi" w:cstheme="majorBidi"/>
          <w:color w:val="000000" w:themeColor="text1"/>
        </w:rPr>
        <w:t>إِنَّمَا</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ٱلْمُؤْمِنُونَ</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ٱلَّذِينَ</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إِذَا</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ذُكِرَ</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ٱللَّهُ</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وَجِلَتْ</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قُلُوبُهُمْ</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وَإِذَا</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تُلِيَتْ</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عَلَيْهِمْ</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ءَايَٰتُهُۥ</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زَادَتْهُمْ</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إِيمَٰنًا</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وَعَلَىٰ</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رَبِّهِمْ</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يَتَوَكَّلُونَ</w:t>
      </w:r>
      <w:proofErr w:type="spellEnd"/>
    </w:p>
    <w:p w:rsidR="007642A3" w:rsidRPr="003A0C03" w:rsidRDefault="008D3AA6" w:rsidP="00643CF9">
      <w:pPr>
        <w:pStyle w:val="quranayahlist-itemterjemah-text"/>
        <w:shd w:val="clear" w:color="auto" w:fill="FFFFFF"/>
        <w:spacing w:after="450"/>
        <w:divId w:val="460196104"/>
        <w:rPr>
          <w:rFonts w:asciiTheme="majorBidi" w:hAnsiTheme="majorBidi" w:cstheme="majorBidi"/>
          <w:color w:val="000000" w:themeColor="text1"/>
        </w:rPr>
      </w:pPr>
      <w:r w:rsidRPr="003A0C03">
        <w:rPr>
          <w:rFonts w:asciiTheme="majorBidi" w:hAnsiTheme="majorBidi" w:cstheme="majorBidi"/>
          <w:color w:val="000000" w:themeColor="text1"/>
        </w:rPr>
        <w:t xml:space="preserve">Artinya: Sesungguhnya orang-orang yang beriman ialah mereka yang bila disebut nama Allah gemetarlah hati mereka, dan apabila dibacakan ayat-ayat-Nya bertambahlah iman mereka (karenanya), dan hanya kepada Tuhanlah mereka </w:t>
      </w:r>
      <w:proofErr w:type="spellStart"/>
      <w:r w:rsidRPr="003A0C03">
        <w:rPr>
          <w:rFonts w:asciiTheme="majorBidi" w:hAnsiTheme="majorBidi" w:cstheme="majorBidi"/>
          <w:color w:val="000000" w:themeColor="text1"/>
        </w:rPr>
        <w:t>bertawakkal</w:t>
      </w:r>
      <w:proofErr w:type="spellEnd"/>
      <w:r w:rsidR="00643CF9" w:rsidRPr="003A0C03">
        <w:rPr>
          <w:rFonts w:asciiTheme="majorBidi" w:hAnsiTheme="majorBidi" w:cstheme="majorBidi"/>
          <w:color w:val="000000" w:themeColor="text1"/>
        </w:rPr>
        <w:t>.</w:t>
      </w:r>
    </w:p>
    <w:p w:rsidR="000B3185" w:rsidRPr="003A0C03" w:rsidRDefault="000B3185" w:rsidP="00C74CD1">
      <w:pPr>
        <w:pStyle w:val="DaftarParagraf"/>
        <w:rPr>
          <w:rFonts w:asciiTheme="majorBidi" w:hAnsiTheme="majorBidi" w:cstheme="majorBidi"/>
          <w:color w:val="000000" w:themeColor="text1"/>
          <w:sz w:val="24"/>
          <w:szCs w:val="24"/>
        </w:rPr>
      </w:pPr>
    </w:p>
    <w:p w:rsidR="003A16F9" w:rsidRPr="003A0C03" w:rsidRDefault="003A16F9" w:rsidP="00AB27DD">
      <w:pPr>
        <w:pStyle w:val="DaftarParagraf"/>
        <w:numPr>
          <w:ilvl w:val="0"/>
          <w:numId w:val="9"/>
        </w:num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 xml:space="preserve">Mawas diri dan bersikap ilmiah </w:t>
      </w:r>
    </w:p>
    <w:p w:rsidR="00F5494F" w:rsidRPr="003A0C03" w:rsidRDefault="00F5494F" w:rsidP="00E3703B">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 xml:space="preserve">Yaitu </w:t>
      </w:r>
      <w:r w:rsidR="00D778C6" w:rsidRPr="003A0C03">
        <w:rPr>
          <w:rFonts w:asciiTheme="majorBidi" w:hAnsiTheme="majorBidi" w:cstheme="majorBidi"/>
          <w:color w:val="000000" w:themeColor="text1"/>
          <w:sz w:val="24"/>
          <w:szCs w:val="24"/>
        </w:rPr>
        <w:t xml:space="preserve">bersikap kritis dalam menerima </w:t>
      </w:r>
      <w:r w:rsidR="00C75DF5" w:rsidRPr="003A0C03">
        <w:rPr>
          <w:rFonts w:asciiTheme="majorBidi" w:hAnsiTheme="majorBidi" w:cstheme="majorBidi"/>
          <w:color w:val="000000" w:themeColor="text1"/>
          <w:sz w:val="24"/>
          <w:szCs w:val="24"/>
        </w:rPr>
        <w:t>informasi</w:t>
      </w:r>
      <w:r w:rsidR="00D778C6" w:rsidRPr="003A0C03">
        <w:rPr>
          <w:rFonts w:asciiTheme="majorBidi" w:hAnsiTheme="majorBidi" w:cstheme="majorBidi"/>
          <w:color w:val="000000" w:themeColor="text1"/>
          <w:sz w:val="24"/>
          <w:szCs w:val="24"/>
        </w:rPr>
        <w:t xml:space="preserve">. Terutama dalam memahami dasar-dasar keislaman, agar terhindar dari </w:t>
      </w:r>
      <w:r w:rsidR="00C75DF5" w:rsidRPr="003A0C03">
        <w:rPr>
          <w:rFonts w:asciiTheme="majorBidi" w:hAnsiTheme="majorBidi" w:cstheme="majorBidi"/>
          <w:color w:val="000000" w:themeColor="text1"/>
          <w:sz w:val="24"/>
          <w:szCs w:val="24"/>
        </w:rPr>
        <w:t xml:space="preserve">fitnah dan tidak terpengaruh oleh berbagai kasus dari mana pun datangnya. Baik dari kalangan jin, manusia bahkan dari diri </w:t>
      </w:r>
      <w:r w:rsidR="00BE2AB4" w:rsidRPr="003A0C03">
        <w:rPr>
          <w:rFonts w:asciiTheme="majorBidi" w:hAnsiTheme="majorBidi" w:cstheme="majorBidi"/>
          <w:color w:val="000000" w:themeColor="text1"/>
          <w:sz w:val="24"/>
          <w:szCs w:val="24"/>
        </w:rPr>
        <w:t xml:space="preserve">sendiri. Dalam </w:t>
      </w:r>
      <w:proofErr w:type="spellStart"/>
      <w:r w:rsidR="00BE2AB4" w:rsidRPr="003A0C03">
        <w:rPr>
          <w:rFonts w:asciiTheme="majorBidi" w:hAnsiTheme="majorBidi" w:cstheme="majorBidi"/>
          <w:color w:val="000000" w:themeColor="text1"/>
          <w:sz w:val="24"/>
          <w:szCs w:val="24"/>
        </w:rPr>
        <w:t>al-qur’an</w:t>
      </w:r>
      <w:proofErr w:type="spellEnd"/>
      <w:r w:rsidR="00BE2AB4" w:rsidRPr="003A0C03">
        <w:rPr>
          <w:rFonts w:asciiTheme="majorBidi" w:hAnsiTheme="majorBidi" w:cstheme="majorBidi"/>
          <w:color w:val="000000" w:themeColor="text1"/>
          <w:sz w:val="24"/>
          <w:szCs w:val="24"/>
        </w:rPr>
        <w:t xml:space="preserve"> dinyatakan dalam surah</w:t>
      </w:r>
      <w:r w:rsidR="00595F6E" w:rsidRPr="003A0C03">
        <w:rPr>
          <w:rFonts w:asciiTheme="majorBidi" w:hAnsiTheme="majorBidi" w:cstheme="majorBidi"/>
          <w:color w:val="000000" w:themeColor="text1"/>
          <w:sz w:val="24"/>
          <w:szCs w:val="24"/>
        </w:rPr>
        <w:t xml:space="preserve"> </w:t>
      </w:r>
      <w:r w:rsidR="008B29EA" w:rsidRPr="003A0C03">
        <w:rPr>
          <w:rFonts w:asciiTheme="majorBidi" w:hAnsiTheme="majorBidi" w:cstheme="majorBidi"/>
          <w:color w:val="000000" w:themeColor="text1"/>
          <w:sz w:val="24"/>
          <w:szCs w:val="24"/>
        </w:rPr>
        <w:t>Al-</w:t>
      </w:r>
      <w:proofErr w:type="spellStart"/>
      <w:r w:rsidR="008B29EA" w:rsidRPr="003A0C03">
        <w:rPr>
          <w:rFonts w:asciiTheme="majorBidi" w:hAnsiTheme="majorBidi" w:cstheme="majorBidi"/>
          <w:color w:val="000000" w:themeColor="text1"/>
          <w:sz w:val="24"/>
          <w:szCs w:val="24"/>
        </w:rPr>
        <w:t>imron</w:t>
      </w:r>
      <w:proofErr w:type="spellEnd"/>
      <w:r w:rsidR="008B29EA" w:rsidRPr="003A0C03">
        <w:rPr>
          <w:rFonts w:asciiTheme="majorBidi" w:hAnsiTheme="majorBidi" w:cstheme="majorBidi"/>
          <w:color w:val="000000" w:themeColor="text1"/>
          <w:sz w:val="24"/>
          <w:szCs w:val="24"/>
        </w:rPr>
        <w:t xml:space="preserve"> (3): 7</w:t>
      </w:r>
    </w:p>
    <w:p w:rsidR="00BE2AB4" w:rsidRPr="003A0C03" w:rsidRDefault="00BE2AB4" w:rsidP="00E3703B">
      <w:pPr>
        <w:rPr>
          <w:rFonts w:asciiTheme="majorBidi" w:hAnsiTheme="majorBidi" w:cstheme="majorBidi"/>
          <w:color w:val="000000" w:themeColor="text1"/>
          <w:sz w:val="24"/>
          <w:szCs w:val="24"/>
        </w:rPr>
      </w:pPr>
    </w:p>
    <w:p w:rsidR="0067063A" w:rsidRPr="003A0C03" w:rsidRDefault="0067063A" w:rsidP="000B3185">
      <w:pPr>
        <w:pStyle w:val="DaftarParagraf"/>
        <w:jc w:val="right"/>
        <w:rPr>
          <w:rFonts w:asciiTheme="majorBidi" w:hAnsiTheme="majorBidi" w:cstheme="majorBidi"/>
          <w:color w:val="000000" w:themeColor="text1"/>
          <w:sz w:val="24"/>
          <w:szCs w:val="24"/>
        </w:rPr>
      </w:pPr>
      <w:proofErr w:type="spellStart"/>
      <w:r w:rsidRPr="003A0C03">
        <w:rPr>
          <w:rFonts w:asciiTheme="majorBidi" w:hAnsiTheme="majorBidi" w:cstheme="majorBidi"/>
          <w:color w:val="000000" w:themeColor="text1"/>
          <w:sz w:val="24"/>
          <w:szCs w:val="24"/>
        </w:rPr>
        <w:t>هُوَ</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ٱلَّذِىٓ</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أَنزَلَ</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عَلَيْكَ</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ٱلْكِتَٰبَ</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مِنْهُ</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ءَايَٰتٌ</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مُّحْكَمَٰتٌ</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هُنَّ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أُمُّ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ٱلْكِتَٰبِ</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وَأُخَرُ</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مُتَشَٰبِهَٰتٌ</w:t>
      </w:r>
      <w:proofErr w:type="spellEnd"/>
      <w:r w:rsidRPr="003A0C03">
        <w:rPr>
          <w:rFonts w:asciiTheme="majorBidi" w:hAnsiTheme="majorBidi" w:cstheme="majorBidi"/>
          <w:color w:val="000000" w:themeColor="text1"/>
          <w:sz w:val="24"/>
          <w:szCs w:val="24"/>
        </w:rPr>
        <w:t xml:space="preserve"> ۖ </w:t>
      </w:r>
      <w:proofErr w:type="spellStart"/>
      <w:r w:rsidRPr="003A0C03">
        <w:rPr>
          <w:rFonts w:asciiTheme="majorBidi" w:hAnsiTheme="majorBidi" w:cstheme="majorBidi"/>
          <w:color w:val="000000" w:themeColor="text1"/>
          <w:sz w:val="24"/>
          <w:szCs w:val="24"/>
        </w:rPr>
        <w:t>فَأَمَّا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ٱلَّذِينَ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فِى</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قُلُوبِهِمْ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زَيْغٌ</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فَيَتَّبِعُونَ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مَا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تَشَٰبَهَ</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مِنْهُ</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ٱبْتِغَآءَ</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ٱلْفِتْنَةِ</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وَٱبْتِغَآءَ</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تَأْوِيلِهِۦ</w:t>
      </w:r>
      <w:proofErr w:type="spellEnd"/>
      <w:r w:rsidRPr="003A0C03">
        <w:rPr>
          <w:rFonts w:asciiTheme="majorBidi" w:hAnsiTheme="majorBidi" w:cstheme="majorBidi"/>
          <w:color w:val="000000" w:themeColor="text1"/>
          <w:sz w:val="24"/>
          <w:szCs w:val="24"/>
        </w:rPr>
        <w:t xml:space="preserve"> ۗ </w:t>
      </w:r>
      <w:proofErr w:type="spellStart"/>
      <w:r w:rsidRPr="003A0C03">
        <w:rPr>
          <w:rFonts w:asciiTheme="majorBidi" w:hAnsiTheme="majorBidi" w:cstheme="majorBidi"/>
          <w:color w:val="000000" w:themeColor="text1"/>
          <w:sz w:val="24"/>
          <w:szCs w:val="24"/>
        </w:rPr>
        <w:t>وَمَا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يَعْلَمُ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تَأْوِيلَهُۥٓ</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إِلَّا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ٱللَّهُ</w:t>
      </w:r>
      <w:proofErr w:type="spellEnd"/>
      <w:r w:rsidRPr="003A0C03">
        <w:rPr>
          <w:rFonts w:asciiTheme="majorBidi" w:hAnsiTheme="majorBidi" w:cstheme="majorBidi"/>
          <w:color w:val="000000" w:themeColor="text1"/>
          <w:sz w:val="24"/>
          <w:szCs w:val="24"/>
        </w:rPr>
        <w:t xml:space="preserve"> ۗ </w:t>
      </w:r>
      <w:proofErr w:type="spellStart"/>
      <w:r w:rsidRPr="003A0C03">
        <w:rPr>
          <w:rFonts w:asciiTheme="majorBidi" w:hAnsiTheme="majorBidi" w:cstheme="majorBidi"/>
          <w:color w:val="000000" w:themeColor="text1"/>
          <w:sz w:val="24"/>
          <w:szCs w:val="24"/>
        </w:rPr>
        <w:t>وَٱلرَّٰسِخُونَ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فِى</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ٱلْعِلْمِ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يَقُولُونَ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ءَامَنَّا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بِهِۦ</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كُلٌّ</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مِّنْ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عِندِ</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رَبِّنَا</w:t>
      </w:r>
      <w:proofErr w:type="spellEnd"/>
      <w:r w:rsidRPr="003A0C03">
        <w:rPr>
          <w:rFonts w:asciiTheme="majorBidi" w:hAnsiTheme="majorBidi" w:cstheme="majorBidi"/>
          <w:color w:val="000000" w:themeColor="text1"/>
          <w:sz w:val="24"/>
          <w:szCs w:val="24"/>
        </w:rPr>
        <w:t xml:space="preserve"> ۗ </w:t>
      </w:r>
      <w:proofErr w:type="spellStart"/>
      <w:r w:rsidRPr="003A0C03">
        <w:rPr>
          <w:rFonts w:asciiTheme="majorBidi" w:hAnsiTheme="majorBidi" w:cstheme="majorBidi"/>
          <w:color w:val="000000" w:themeColor="text1"/>
          <w:sz w:val="24"/>
          <w:szCs w:val="24"/>
        </w:rPr>
        <w:t>وَمَا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يَذَّكَّرُ</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إِلَّآ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أُو۟لُوا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ٱلْأَلْبَٰبِ</w:t>
      </w:r>
      <w:proofErr w:type="spellEnd"/>
    </w:p>
    <w:p w:rsidR="0067063A" w:rsidRPr="003A0C03" w:rsidRDefault="0067063A" w:rsidP="0067063A">
      <w:pPr>
        <w:pStyle w:val="DaftarParagraf"/>
        <w:rPr>
          <w:rFonts w:asciiTheme="majorBidi" w:hAnsiTheme="majorBidi" w:cstheme="majorBidi"/>
          <w:color w:val="000000" w:themeColor="text1"/>
          <w:sz w:val="24"/>
          <w:szCs w:val="24"/>
        </w:rPr>
      </w:pPr>
    </w:p>
    <w:p w:rsidR="00742293" w:rsidRPr="003A0C03" w:rsidRDefault="0067063A" w:rsidP="000B3185">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Artinya: Dialah yang menurunkan Al Kitab (Al Quran) kepada kamu. Di antara (isi)</w:t>
      </w:r>
      <w:proofErr w:type="spellStart"/>
      <w:r w:rsidRPr="003A0C03">
        <w:rPr>
          <w:rFonts w:asciiTheme="majorBidi" w:hAnsiTheme="majorBidi" w:cstheme="majorBidi"/>
          <w:color w:val="000000" w:themeColor="text1"/>
          <w:sz w:val="24"/>
          <w:szCs w:val="24"/>
        </w:rPr>
        <w:t>nya</w:t>
      </w:r>
      <w:proofErr w:type="spellEnd"/>
      <w:r w:rsidRPr="003A0C03">
        <w:rPr>
          <w:rFonts w:asciiTheme="majorBidi" w:hAnsiTheme="majorBidi" w:cstheme="majorBidi"/>
          <w:color w:val="000000" w:themeColor="text1"/>
          <w:sz w:val="24"/>
          <w:szCs w:val="24"/>
        </w:rPr>
        <w:t xml:space="preserve"> ada ayat-ayat yang </w:t>
      </w:r>
      <w:proofErr w:type="spellStart"/>
      <w:r w:rsidRPr="003A0C03">
        <w:rPr>
          <w:rFonts w:asciiTheme="majorBidi" w:hAnsiTheme="majorBidi" w:cstheme="majorBidi"/>
          <w:color w:val="000000" w:themeColor="text1"/>
          <w:sz w:val="24"/>
          <w:szCs w:val="24"/>
        </w:rPr>
        <w:t>muhkamaat</w:t>
      </w:r>
      <w:proofErr w:type="spellEnd"/>
      <w:r w:rsidRPr="003A0C03">
        <w:rPr>
          <w:rFonts w:asciiTheme="majorBidi" w:hAnsiTheme="majorBidi" w:cstheme="majorBidi"/>
          <w:color w:val="000000" w:themeColor="text1"/>
          <w:sz w:val="24"/>
          <w:szCs w:val="24"/>
        </w:rPr>
        <w:t xml:space="preserve">, itulah pokok-pokok isi Al </w:t>
      </w:r>
      <w:proofErr w:type="spellStart"/>
      <w:r w:rsidRPr="003A0C03">
        <w:rPr>
          <w:rFonts w:asciiTheme="majorBidi" w:hAnsiTheme="majorBidi" w:cstheme="majorBidi"/>
          <w:color w:val="000000" w:themeColor="text1"/>
          <w:sz w:val="24"/>
          <w:szCs w:val="24"/>
        </w:rPr>
        <w:t>qur'an</w:t>
      </w:r>
      <w:proofErr w:type="spellEnd"/>
      <w:r w:rsidRPr="003A0C03">
        <w:rPr>
          <w:rFonts w:asciiTheme="majorBidi" w:hAnsiTheme="majorBidi" w:cstheme="majorBidi"/>
          <w:color w:val="000000" w:themeColor="text1"/>
          <w:sz w:val="24"/>
          <w:szCs w:val="24"/>
        </w:rPr>
        <w:t xml:space="preserve"> dan yang lain (ayat-ayat) </w:t>
      </w:r>
      <w:proofErr w:type="spellStart"/>
      <w:r w:rsidRPr="003A0C03">
        <w:rPr>
          <w:rFonts w:asciiTheme="majorBidi" w:hAnsiTheme="majorBidi" w:cstheme="majorBidi"/>
          <w:color w:val="000000" w:themeColor="text1"/>
          <w:sz w:val="24"/>
          <w:szCs w:val="24"/>
        </w:rPr>
        <w:t>mutasyaabihaat</w:t>
      </w:r>
      <w:proofErr w:type="spellEnd"/>
      <w:r w:rsidRPr="003A0C03">
        <w:rPr>
          <w:rFonts w:asciiTheme="majorBidi" w:hAnsiTheme="majorBidi" w:cstheme="majorBidi"/>
          <w:color w:val="000000" w:themeColor="text1"/>
          <w:sz w:val="24"/>
          <w:szCs w:val="24"/>
        </w:rPr>
        <w:t xml:space="preserve">. Adapun orang-orang yang dalam hatinya condong kepada kesesatan, maka mereka mengikuti sebahagian ayat-ayat yang </w:t>
      </w:r>
      <w:proofErr w:type="spellStart"/>
      <w:r w:rsidRPr="003A0C03">
        <w:rPr>
          <w:rFonts w:asciiTheme="majorBidi" w:hAnsiTheme="majorBidi" w:cstheme="majorBidi"/>
          <w:color w:val="000000" w:themeColor="text1"/>
          <w:sz w:val="24"/>
          <w:szCs w:val="24"/>
        </w:rPr>
        <w:t>mutasyaabihaat</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daripadanya</w:t>
      </w:r>
      <w:proofErr w:type="spellEnd"/>
      <w:r w:rsidRPr="003A0C03">
        <w:rPr>
          <w:rFonts w:asciiTheme="majorBidi" w:hAnsiTheme="majorBidi" w:cstheme="majorBidi"/>
          <w:color w:val="000000" w:themeColor="text1"/>
          <w:sz w:val="24"/>
          <w:szCs w:val="24"/>
        </w:rPr>
        <w:t xml:space="preserve"> untuk menimbulkan fitnah untuk mencari-cari </w:t>
      </w:r>
      <w:proofErr w:type="spellStart"/>
      <w:r w:rsidRPr="003A0C03">
        <w:rPr>
          <w:rFonts w:asciiTheme="majorBidi" w:hAnsiTheme="majorBidi" w:cstheme="majorBidi"/>
          <w:color w:val="000000" w:themeColor="text1"/>
          <w:sz w:val="24"/>
          <w:szCs w:val="24"/>
        </w:rPr>
        <w:t>ta'wilnya</w:t>
      </w:r>
      <w:proofErr w:type="spellEnd"/>
      <w:r w:rsidRPr="003A0C03">
        <w:rPr>
          <w:rFonts w:asciiTheme="majorBidi" w:hAnsiTheme="majorBidi" w:cstheme="majorBidi"/>
          <w:color w:val="000000" w:themeColor="text1"/>
          <w:sz w:val="24"/>
          <w:szCs w:val="24"/>
        </w:rPr>
        <w:t xml:space="preserve">, padahal tidak ada yang mengetahui </w:t>
      </w:r>
      <w:proofErr w:type="spellStart"/>
      <w:r w:rsidRPr="003A0C03">
        <w:rPr>
          <w:rFonts w:asciiTheme="majorBidi" w:hAnsiTheme="majorBidi" w:cstheme="majorBidi"/>
          <w:color w:val="000000" w:themeColor="text1"/>
          <w:sz w:val="24"/>
          <w:szCs w:val="24"/>
        </w:rPr>
        <w:t>ta'wilnya</w:t>
      </w:r>
      <w:proofErr w:type="spellEnd"/>
      <w:r w:rsidRPr="003A0C03">
        <w:rPr>
          <w:rFonts w:asciiTheme="majorBidi" w:hAnsiTheme="majorBidi" w:cstheme="majorBidi"/>
          <w:color w:val="000000" w:themeColor="text1"/>
          <w:sz w:val="24"/>
          <w:szCs w:val="24"/>
        </w:rPr>
        <w:t xml:space="preserve"> melainkan Allah. Dan orang-orang yang mendalam ilmunya berkata: "Kami beriman kepada ayat-ayat yang </w:t>
      </w:r>
      <w:proofErr w:type="spellStart"/>
      <w:r w:rsidRPr="003A0C03">
        <w:rPr>
          <w:rFonts w:asciiTheme="majorBidi" w:hAnsiTheme="majorBidi" w:cstheme="majorBidi"/>
          <w:color w:val="000000" w:themeColor="text1"/>
          <w:sz w:val="24"/>
          <w:szCs w:val="24"/>
        </w:rPr>
        <w:t>mutasyaabihaat</w:t>
      </w:r>
      <w:proofErr w:type="spellEnd"/>
      <w:r w:rsidRPr="003A0C03">
        <w:rPr>
          <w:rFonts w:asciiTheme="majorBidi" w:hAnsiTheme="majorBidi" w:cstheme="majorBidi"/>
          <w:color w:val="000000" w:themeColor="text1"/>
          <w:sz w:val="24"/>
          <w:szCs w:val="24"/>
        </w:rPr>
        <w:t>, semuanya itu dari sisi Tuhan kami". Dan tidak dapat mengambil pelajaran (</w:t>
      </w:r>
      <w:proofErr w:type="spellStart"/>
      <w:r w:rsidRPr="003A0C03">
        <w:rPr>
          <w:rFonts w:asciiTheme="majorBidi" w:hAnsiTheme="majorBidi" w:cstheme="majorBidi"/>
          <w:color w:val="000000" w:themeColor="text1"/>
          <w:sz w:val="24"/>
          <w:szCs w:val="24"/>
        </w:rPr>
        <w:t>daripadanya</w:t>
      </w:r>
      <w:proofErr w:type="spellEnd"/>
      <w:r w:rsidRPr="003A0C03">
        <w:rPr>
          <w:rFonts w:asciiTheme="majorBidi" w:hAnsiTheme="majorBidi" w:cstheme="majorBidi"/>
          <w:color w:val="000000" w:themeColor="text1"/>
          <w:sz w:val="24"/>
          <w:szCs w:val="24"/>
        </w:rPr>
        <w:t xml:space="preserve">) melainkan orang-orang yang </w:t>
      </w:r>
      <w:r w:rsidR="00643CF9" w:rsidRPr="003A0C03">
        <w:rPr>
          <w:rFonts w:asciiTheme="majorBidi" w:hAnsiTheme="majorBidi" w:cstheme="majorBidi"/>
          <w:color w:val="000000" w:themeColor="text1"/>
          <w:sz w:val="24"/>
          <w:szCs w:val="24"/>
        </w:rPr>
        <w:t>berakal.</w:t>
      </w:r>
    </w:p>
    <w:p w:rsidR="00F5494F" w:rsidRPr="003A0C03" w:rsidRDefault="00F5494F" w:rsidP="00F5494F">
      <w:pPr>
        <w:pStyle w:val="DaftarParagraf"/>
        <w:rPr>
          <w:rFonts w:asciiTheme="majorBidi" w:hAnsiTheme="majorBidi" w:cstheme="majorBidi"/>
          <w:color w:val="000000" w:themeColor="text1"/>
          <w:sz w:val="24"/>
          <w:szCs w:val="24"/>
        </w:rPr>
      </w:pPr>
    </w:p>
    <w:p w:rsidR="003A16F9" w:rsidRPr="003A0C03" w:rsidRDefault="003A16F9" w:rsidP="00AB27DD">
      <w:pPr>
        <w:pStyle w:val="DaftarParagraf"/>
        <w:numPr>
          <w:ilvl w:val="0"/>
          <w:numId w:val="9"/>
        </w:num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 xml:space="preserve">Optimis menghadapi masa depan </w:t>
      </w:r>
    </w:p>
    <w:p w:rsidR="00AB2125" w:rsidRPr="003A0C03" w:rsidRDefault="00AB2125" w:rsidP="00AB2125">
      <w:pPr>
        <w:pStyle w:val="DaftarParagraf"/>
        <w:rPr>
          <w:rFonts w:asciiTheme="majorBidi" w:hAnsiTheme="majorBidi" w:cstheme="majorBidi"/>
          <w:color w:val="000000" w:themeColor="text1"/>
          <w:sz w:val="24"/>
          <w:szCs w:val="24"/>
        </w:rPr>
      </w:pPr>
    </w:p>
    <w:p w:rsidR="00196550" w:rsidRPr="003A0C03" w:rsidRDefault="004A52D5" w:rsidP="004A52D5">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 xml:space="preserve">Alquran memberikan petunjuk kepada umat </w:t>
      </w:r>
      <w:r w:rsidR="00BB18E2" w:rsidRPr="003A0C03">
        <w:rPr>
          <w:rFonts w:asciiTheme="majorBidi" w:hAnsiTheme="majorBidi" w:cstheme="majorBidi"/>
          <w:color w:val="000000" w:themeColor="text1"/>
          <w:sz w:val="24"/>
          <w:szCs w:val="24"/>
        </w:rPr>
        <w:t xml:space="preserve">manusia untuk selalu bersikap optimis karena pada </w:t>
      </w:r>
      <w:r w:rsidR="00906C42" w:rsidRPr="003A0C03">
        <w:rPr>
          <w:rFonts w:asciiTheme="majorBidi" w:hAnsiTheme="majorBidi" w:cstheme="majorBidi"/>
          <w:color w:val="000000" w:themeColor="text1"/>
          <w:sz w:val="24"/>
          <w:szCs w:val="24"/>
        </w:rPr>
        <w:t>hakikatnya</w:t>
      </w:r>
      <w:r w:rsidR="00BB18E2" w:rsidRPr="003A0C03">
        <w:rPr>
          <w:rFonts w:asciiTheme="majorBidi" w:hAnsiTheme="majorBidi" w:cstheme="majorBidi"/>
          <w:color w:val="000000" w:themeColor="text1"/>
          <w:sz w:val="24"/>
          <w:szCs w:val="24"/>
        </w:rPr>
        <w:t xml:space="preserve"> </w:t>
      </w:r>
      <w:r w:rsidR="00D041E8" w:rsidRPr="003A0C03">
        <w:rPr>
          <w:rFonts w:asciiTheme="majorBidi" w:hAnsiTheme="majorBidi" w:cstheme="majorBidi"/>
          <w:color w:val="000000" w:themeColor="text1"/>
          <w:sz w:val="24"/>
          <w:szCs w:val="24"/>
        </w:rPr>
        <w:t>tantangan</w:t>
      </w:r>
      <w:r w:rsidR="00BB18E2" w:rsidRPr="003A0C03">
        <w:rPr>
          <w:rFonts w:asciiTheme="majorBidi" w:hAnsiTheme="majorBidi" w:cstheme="majorBidi"/>
          <w:color w:val="000000" w:themeColor="text1"/>
          <w:sz w:val="24"/>
          <w:szCs w:val="24"/>
        </w:rPr>
        <w:t xml:space="preserve">, merupakan pelajaran bagi setiap manusia </w:t>
      </w:r>
      <w:r w:rsidR="00906C42" w:rsidRPr="003A0C03">
        <w:rPr>
          <w:rFonts w:asciiTheme="majorBidi" w:hAnsiTheme="majorBidi" w:cstheme="majorBidi"/>
          <w:color w:val="000000" w:themeColor="text1"/>
          <w:sz w:val="24"/>
          <w:szCs w:val="24"/>
        </w:rPr>
        <w:t xml:space="preserve">. Hal tersebut dinyatakan dalam surah </w:t>
      </w:r>
      <w:proofErr w:type="spellStart"/>
      <w:r w:rsidR="00906C42" w:rsidRPr="003A0C03">
        <w:rPr>
          <w:rFonts w:asciiTheme="majorBidi" w:hAnsiTheme="majorBidi" w:cstheme="majorBidi"/>
          <w:color w:val="000000" w:themeColor="text1"/>
          <w:sz w:val="24"/>
          <w:szCs w:val="24"/>
        </w:rPr>
        <w:t>al-insyirah</w:t>
      </w:r>
      <w:proofErr w:type="spellEnd"/>
      <w:r w:rsidR="00906C42" w:rsidRPr="003A0C03">
        <w:rPr>
          <w:rFonts w:asciiTheme="majorBidi" w:hAnsiTheme="majorBidi" w:cstheme="majorBidi"/>
          <w:color w:val="000000" w:themeColor="text1"/>
          <w:sz w:val="24"/>
          <w:szCs w:val="24"/>
        </w:rPr>
        <w:t xml:space="preserve"> (94): 5-6. Jika seseorang telah merasa </w:t>
      </w:r>
      <w:r w:rsidR="00D041E8" w:rsidRPr="003A0C03">
        <w:rPr>
          <w:rFonts w:asciiTheme="majorBidi" w:hAnsiTheme="majorBidi" w:cstheme="majorBidi"/>
          <w:color w:val="000000" w:themeColor="text1"/>
          <w:sz w:val="24"/>
          <w:szCs w:val="24"/>
        </w:rPr>
        <w:t>melaksanakan</w:t>
      </w:r>
      <w:r w:rsidR="00906C42" w:rsidRPr="003A0C03">
        <w:rPr>
          <w:rFonts w:asciiTheme="majorBidi" w:hAnsiTheme="majorBidi" w:cstheme="majorBidi"/>
          <w:color w:val="000000" w:themeColor="text1"/>
          <w:sz w:val="24"/>
          <w:szCs w:val="24"/>
        </w:rPr>
        <w:t xml:space="preserve"> sesuatu perbuatan dengan penuh perhitungan, tidaklah perlu memikirkan bagaimana hasilnya nanti, </w:t>
      </w:r>
      <w:r w:rsidR="00D041E8" w:rsidRPr="003A0C03">
        <w:rPr>
          <w:rFonts w:asciiTheme="majorBidi" w:hAnsiTheme="majorBidi" w:cstheme="majorBidi"/>
          <w:color w:val="000000" w:themeColor="text1"/>
          <w:sz w:val="24"/>
          <w:szCs w:val="24"/>
        </w:rPr>
        <w:t>karena hasil adalah akibat dari suatu perbuatan.</w:t>
      </w:r>
    </w:p>
    <w:p w:rsidR="00196550" w:rsidRPr="003A0C03" w:rsidRDefault="00196550" w:rsidP="004A52D5">
      <w:pPr>
        <w:jc w:val="right"/>
        <w:textAlignment w:val="baseline"/>
        <w:divId w:val="1755127894"/>
        <w:rPr>
          <w:rFonts w:asciiTheme="majorBidi" w:eastAsia="Times New Roman" w:hAnsiTheme="majorBidi" w:cstheme="majorBidi"/>
          <w:color w:val="000000" w:themeColor="text1"/>
          <w:sz w:val="24"/>
          <w:szCs w:val="24"/>
        </w:rPr>
      </w:pPr>
      <w:r w:rsidRPr="003A0C03">
        <w:rPr>
          <w:rFonts w:asciiTheme="majorBidi" w:eastAsia="Times New Roman" w:hAnsiTheme="majorBidi" w:cstheme="majorBidi"/>
          <w:color w:val="000000" w:themeColor="text1"/>
          <w:sz w:val="24"/>
          <w:szCs w:val="24"/>
        </w:rPr>
        <w:t xml:space="preserve">  </w:t>
      </w:r>
      <w:r w:rsidRPr="003A0C03">
        <w:rPr>
          <w:rFonts w:asciiTheme="majorBidi" w:eastAsia="Times New Roman" w:hAnsiTheme="majorBidi" w:cstheme="majorBidi"/>
          <w:color w:val="000000" w:themeColor="text1"/>
          <w:sz w:val="24"/>
          <w:szCs w:val="24"/>
        </w:rPr>
        <w:br/>
      </w:r>
      <w:proofErr w:type="spellStart"/>
      <w:r w:rsidRPr="003A0C03">
        <w:rPr>
          <w:rFonts w:asciiTheme="majorBidi" w:eastAsia="Times New Roman" w:hAnsiTheme="majorBidi" w:cstheme="majorBidi"/>
          <w:color w:val="000000" w:themeColor="text1"/>
          <w:sz w:val="24"/>
          <w:szCs w:val="24"/>
        </w:rPr>
        <w:t>فَاِنَّ</w:t>
      </w:r>
      <w:proofErr w:type="spellEnd"/>
      <w:r w:rsidRPr="003A0C03">
        <w:rPr>
          <w:rFonts w:asciiTheme="majorBidi" w:eastAsia="Times New Roman" w:hAnsiTheme="majorBidi" w:cstheme="majorBidi"/>
          <w:color w:val="000000" w:themeColor="text1"/>
          <w:sz w:val="24"/>
          <w:szCs w:val="24"/>
        </w:rPr>
        <w:t xml:space="preserve"> </w:t>
      </w:r>
      <w:proofErr w:type="spellStart"/>
      <w:r w:rsidRPr="003A0C03">
        <w:rPr>
          <w:rFonts w:asciiTheme="majorBidi" w:eastAsia="Times New Roman" w:hAnsiTheme="majorBidi" w:cstheme="majorBidi"/>
          <w:color w:val="000000" w:themeColor="text1"/>
          <w:sz w:val="24"/>
          <w:szCs w:val="24"/>
        </w:rPr>
        <w:t>مَعَ</w:t>
      </w:r>
      <w:proofErr w:type="spellEnd"/>
      <w:r w:rsidRPr="003A0C03">
        <w:rPr>
          <w:rFonts w:asciiTheme="majorBidi" w:eastAsia="Times New Roman" w:hAnsiTheme="majorBidi" w:cstheme="majorBidi"/>
          <w:color w:val="000000" w:themeColor="text1"/>
          <w:sz w:val="24"/>
          <w:szCs w:val="24"/>
        </w:rPr>
        <w:t xml:space="preserve"> </w:t>
      </w:r>
      <w:proofErr w:type="spellStart"/>
      <w:r w:rsidRPr="003A0C03">
        <w:rPr>
          <w:rFonts w:asciiTheme="majorBidi" w:eastAsia="Times New Roman" w:hAnsiTheme="majorBidi" w:cstheme="majorBidi"/>
          <w:color w:val="000000" w:themeColor="text1"/>
          <w:sz w:val="24"/>
          <w:szCs w:val="24"/>
        </w:rPr>
        <w:t>الۡعُسۡرِ</w:t>
      </w:r>
      <w:proofErr w:type="spellEnd"/>
      <w:r w:rsidRPr="003A0C03">
        <w:rPr>
          <w:rFonts w:asciiTheme="majorBidi" w:eastAsia="Times New Roman" w:hAnsiTheme="majorBidi" w:cstheme="majorBidi"/>
          <w:color w:val="000000" w:themeColor="text1"/>
          <w:sz w:val="24"/>
          <w:szCs w:val="24"/>
        </w:rPr>
        <w:t xml:space="preserve"> </w:t>
      </w:r>
      <w:proofErr w:type="spellStart"/>
      <w:r w:rsidRPr="003A0C03">
        <w:rPr>
          <w:rFonts w:asciiTheme="majorBidi" w:eastAsia="Times New Roman" w:hAnsiTheme="majorBidi" w:cstheme="majorBidi"/>
          <w:color w:val="000000" w:themeColor="text1"/>
          <w:sz w:val="24"/>
          <w:szCs w:val="24"/>
        </w:rPr>
        <w:t>يُسۡرًا</w:t>
      </w:r>
      <w:proofErr w:type="spellEnd"/>
      <w:r w:rsidRPr="003A0C03">
        <w:rPr>
          <w:rFonts w:asciiTheme="majorBidi" w:eastAsia="Times New Roman" w:hAnsiTheme="majorBidi" w:cstheme="majorBidi"/>
          <w:color w:val="000000" w:themeColor="text1"/>
          <w:sz w:val="24"/>
          <w:szCs w:val="24"/>
        </w:rPr>
        <w:t xml:space="preserve"> </w:t>
      </w:r>
    </w:p>
    <w:p w:rsidR="00196550" w:rsidRPr="003A0C03" w:rsidRDefault="00A6092F">
      <w:pPr>
        <w:textAlignment w:val="baseline"/>
        <w:divId w:val="1592274497"/>
        <w:rPr>
          <w:rFonts w:asciiTheme="majorBidi" w:eastAsia="Times New Roman" w:hAnsiTheme="majorBidi" w:cstheme="majorBidi"/>
          <w:color w:val="000000" w:themeColor="text1"/>
          <w:sz w:val="24"/>
          <w:szCs w:val="24"/>
        </w:rPr>
      </w:pPr>
      <w:r w:rsidRPr="003A0C03">
        <w:rPr>
          <w:rFonts w:asciiTheme="majorBidi" w:eastAsia="Times New Roman" w:hAnsiTheme="majorBidi" w:cstheme="majorBidi"/>
          <w:color w:val="000000" w:themeColor="text1"/>
          <w:sz w:val="24"/>
          <w:szCs w:val="24"/>
        </w:rPr>
        <w:t xml:space="preserve">Artinya: </w:t>
      </w:r>
      <w:r w:rsidR="00196550" w:rsidRPr="003A0C03">
        <w:rPr>
          <w:rFonts w:asciiTheme="majorBidi" w:eastAsia="Times New Roman" w:hAnsiTheme="majorBidi" w:cstheme="majorBidi"/>
          <w:color w:val="000000" w:themeColor="text1"/>
          <w:sz w:val="24"/>
          <w:szCs w:val="24"/>
        </w:rPr>
        <w:t>Maka sesungguhnya beserta kesulitan ada kemudahan,</w:t>
      </w:r>
    </w:p>
    <w:p w:rsidR="00196550" w:rsidRPr="003A0C03" w:rsidRDefault="00196550">
      <w:pPr>
        <w:jc w:val="right"/>
        <w:textAlignment w:val="baseline"/>
        <w:divId w:val="341205544"/>
        <w:rPr>
          <w:rFonts w:asciiTheme="majorBidi" w:eastAsia="Times New Roman" w:hAnsiTheme="majorBidi" w:cstheme="majorBidi"/>
          <w:color w:val="000000" w:themeColor="text1"/>
          <w:sz w:val="24"/>
          <w:szCs w:val="24"/>
        </w:rPr>
      </w:pPr>
    </w:p>
    <w:p w:rsidR="00196550" w:rsidRPr="003A0C03" w:rsidRDefault="00196550" w:rsidP="004A52D5">
      <w:pPr>
        <w:jc w:val="right"/>
        <w:textAlignment w:val="baseline"/>
        <w:divId w:val="1755127894"/>
        <w:rPr>
          <w:rFonts w:asciiTheme="majorBidi" w:eastAsia="Times New Roman" w:hAnsiTheme="majorBidi" w:cstheme="majorBidi"/>
          <w:color w:val="000000" w:themeColor="text1"/>
          <w:sz w:val="24"/>
          <w:szCs w:val="24"/>
        </w:rPr>
      </w:pPr>
      <w:r w:rsidRPr="003A0C03">
        <w:rPr>
          <w:rFonts w:asciiTheme="majorBidi" w:eastAsia="Times New Roman" w:hAnsiTheme="majorBidi" w:cstheme="majorBidi"/>
          <w:color w:val="000000" w:themeColor="text1"/>
          <w:sz w:val="24"/>
          <w:szCs w:val="24"/>
        </w:rPr>
        <w:t xml:space="preserve">  </w:t>
      </w:r>
      <w:proofErr w:type="spellStart"/>
      <w:r w:rsidRPr="003A0C03">
        <w:rPr>
          <w:rFonts w:asciiTheme="majorBidi" w:eastAsia="Times New Roman" w:hAnsiTheme="majorBidi" w:cstheme="majorBidi"/>
          <w:color w:val="000000" w:themeColor="text1"/>
          <w:sz w:val="24"/>
          <w:szCs w:val="24"/>
        </w:rPr>
        <w:t>اِنَّ</w:t>
      </w:r>
      <w:proofErr w:type="spellEnd"/>
      <w:r w:rsidRPr="003A0C03">
        <w:rPr>
          <w:rFonts w:asciiTheme="majorBidi" w:eastAsia="Times New Roman" w:hAnsiTheme="majorBidi" w:cstheme="majorBidi"/>
          <w:color w:val="000000" w:themeColor="text1"/>
          <w:sz w:val="24"/>
          <w:szCs w:val="24"/>
        </w:rPr>
        <w:t xml:space="preserve"> </w:t>
      </w:r>
      <w:proofErr w:type="spellStart"/>
      <w:r w:rsidRPr="003A0C03">
        <w:rPr>
          <w:rFonts w:asciiTheme="majorBidi" w:eastAsia="Times New Roman" w:hAnsiTheme="majorBidi" w:cstheme="majorBidi"/>
          <w:color w:val="000000" w:themeColor="text1"/>
          <w:sz w:val="24"/>
          <w:szCs w:val="24"/>
        </w:rPr>
        <w:t>مَعَ</w:t>
      </w:r>
      <w:proofErr w:type="spellEnd"/>
      <w:r w:rsidRPr="003A0C03">
        <w:rPr>
          <w:rFonts w:asciiTheme="majorBidi" w:eastAsia="Times New Roman" w:hAnsiTheme="majorBidi" w:cstheme="majorBidi"/>
          <w:color w:val="000000" w:themeColor="text1"/>
          <w:sz w:val="24"/>
          <w:szCs w:val="24"/>
        </w:rPr>
        <w:t xml:space="preserve"> </w:t>
      </w:r>
      <w:proofErr w:type="spellStart"/>
      <w:r w:rsidRPr="003A0C03">
        <w:rPr>
          <w:rFonts w:asciiTheme="majorBidi" w:eastAsia="Times New Roman" w:hAnsiTheme="majorBidi" w:cstheme="majorBidi"/>
          <w:color w:val="000000" w:themeColor="text1"/>
          <w:sz w:val="24"/>
          <w:szCs w:val="24"/>
        </w:rPr>
        <w:t>الۡعُسۡرِ</w:t>
      </w:r>
      <w:proofErr w:type="spellEnd"/>
      <w:r w:rsidRPr="003A0C03">
        <w:rPr>
          <w:rFonts w:asciiTheme="majorBidi" w:eastAsia="Times New Roman" w:hAnsiTheme="majorBidi" w:cstheme="majorBidi"/>
          <w:color w:val="000000" w:themeColor="text1"/>
          <w:sz w:val="24"/>
          <w:szCs w:val="24"/>
        </w:rPr>
        <w:t xml:space="preserve"> </w:t>
      </w:r>
      <w:proofErr w:type="spellStart"/>
      <w:r w:rsidRPr="003A0C03">
        <w:rPr>
          <w:rFonts w:asciiTheme="majorBidi" w:eastAsia="Times New Roman" w:hAnsiTheme="majorBidi" w:cstheme="majorBidi"/>
          <w:color w:val="000000" w:themeColor="text1"/>
          <w:sz w:val="24"/>
          <w:szCs w:val="24"/>
        </w:rPr>
        <w:t>يُسۡرًا</w:t>
      </w:r>
      <w:proofErr w:type="spellEnd"/>
      <w:r w:rsidRPr="003A0C03">
        <w:rPr>
          <w:rFonts w:asciiTheme="majorBidi" w:eastAsia="Times New Roman" w:hAnsiTheme="majorBidi" w:cstheme="majorBidi"/>
          <w:color w:val="000000" w:themeColor="text1"/>
          <w:sz w:val="24"/>
          <w:szCs w:val="24"/>
        </w:rPr>
        <w:t xml:space="preserve"> ؕ‏</w:t>
      </w:r>
    </w:p>
    <w:p w:rsidR="00196550" w:rsidRPr="003A0C03" w:rsidRDefault="00A6092F" w:rsidP="00643CF9">
      <w:pPr>
        <w:textAlignment w:val="baseline"/>
        <w:divId w:val="1522667400"/>
        <w:rPr>
          <w:rFonts w:asciiTheme="majorBidi" w:eastAsia="Times New Roman" w:hAnsiTheme="majorBidi" w:cstheme="majorBidi"/>
          <w:color w:val="000000" w:themeColor="text1"/>
          <w:sz w:val="24"/>
          <w:szCs w:val="24"/>
        </w:rPr>
      </w:pPr>
      <w:r w:rsidRPr="003A0C03">
        <w:rPr>
          <w:rFonts w:asciiTheme="majorBidi" w:eastAsia="Times New Roman" w:hAnsiTheme="majorBidi" w:cstheme="majorBidi"/>
          <w:color w:val="000000" w:themeColor="text1"/>
          <w:sz w:val="24"/>
          <w:szCs w:val="24"/>
        </w:rPr>
        <w:t>Artinya:</w:t>
      </w:r>
      <w:r w:rsidR="00196550" w:rsidRPr="003A0C03">
        <w:rPr>
          <w:rFonts w:asciiTheme="majorBidi" w:eastAsia="Times New Roman" w:hAnsiTheme="majorBidi" w:cstheme="majorBidi"/>
          <w:color w:val="000000" w:themeColor="text1"/>
          <w:sz w:val="24"/>
          <w:szCs w:val="24"/>
        </w:rPr>
        <w:t xml:space="preserve"> sesungguhnya beserta kesulitan itu ada kemudahan.</w:t>
      </w:r>
    </w:p>
    <w:p w:rsidR="00196550" w:rsidRPr="003A0C03" w:rsidRDefault="00196550" w:rsidP="00AB2125">
      <w:pPr>
        <w:pStyle w:val="DaftarParagraf"/>
        <w:rPr>
          <w:rFonts w:asciiTheme="majorBidi" w:hAnsiTheme="majorBidi" w:cstheme="majorBidi"/>
          <w:color w:val="000000" w:themeColor="text1"/>
          <w:sz w:val="24"/>
          <w:szCs w:val="24"/>
        </w:rPr>
      </w:pPr>
    </w:p>
    <w:p w:rsidR="003A16F9" w:rsidRPr="003A0C03" w:rsidRDefault="003A16F9" w:rsidP="00AB27DD">
      <w:pPr>
        <w:pStyle w:val="DaftarParagraf"/>
        <w:numPr>
          <w:ilvl w:val="0"/>
          <w:numId w:val="9"/>
        </w:num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Konsisten menepati janji</w:t>
      </w:r>
    </w:p>
    <w:p w:rsidR="003A16F9" w:rsidRPr="003A0C03" w:rsidRDefault="003A16F9" w:rsidP="00C74CD1">
      <w:pPr>
        <w:pStyle w:val="DaftarParagraf"/>
        <w:rPr>
          <w:rFonts w:asciiTheme="majorBidi" w:hAnsiTheme="majorBidi" w:cstheme="majorBidi"/>
          <w:color w:val="000000" w:themeColor="text1"/>
          <w:sz w:val="24"/>
          <w:szCs w:val="24"/>
        </w:rPr>
      </w:pPr>
    </w:p>
    <w:p w:rsidR="00084C30" w:rsidRPr="003A0C03" w:rsidRDefault="003F4FD1" w:rsidP="009A5ECD">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 xml:space="preserve">Seorang </w:t>
      </w:r>
      <w:r w:rsidR="007349A5" w:rsidRPr="003A0C03">
        <w:rPr>
          <w:rFonts w:asciiTheme="majorBidi" w:hAnsiTheme="majorBidi" w:cstheme="majorBidi"/>
          <w:color w:val="000000" w:themeColor="text1"/>
          <w:sz w:val="24"/>
          <w:szCs w:val="24"/>
        </w:rPr>
        <w:t>mukmin</w:t>
      </w:r>
      <w:r w:rsidRPr="003A0C03">
        <w:rPr>
          <w:rFonts w:asciiTheme="majorBidi" w:hAnsiTheme="majorBidi" w:cstheme="majorBidi"/>
          <w:color w:val="000000" w:themeColor="text1"/>
          <w:sz w:val="24"/>
          <w:szCs w:val="24"/>
        </w:rPr>
        <w:t xml:space="preserve"> adalah seorang yang telah </w:t>
      </w:r>
      <w:r w:rsidR="007349A5" w:rsidRPr="003A0C03">
        <w:rPr>
          <w:rFonts w:asciiTheme="majorBidi" w:hAnsiTheme="majorBidi" w:cstheme="majorBidi"/>
          <w:color w:val="000000" w:themeColor="text1"/>
          <w:sz w:val="24"/>
          <w:szCs w:val="24"/>
        </w:rPr>
        <w:t>berjanji</w:t>
      </w:r>
      <w:r w:rsidRPr="003A0C03">
        <w:rPr>
          <w:rFonts w:asciiTheme="majorBidi" w:hAnsiTheme="majorBidi" w:cstheme="majorBidi"/>
          <w:color w:val="000000" w:themeColor="text1"/>
          <w:sz w:val="24"/>
          <w:szCs w:val="24"/>
        </w:rPr>
        <w:t xml:space="preserve"> untuk berpandangan dan bersikap dengan yang dikehendaki </w:t>
      </w:r>
      <w:r w:rsidR="007349A5" w:rsidRPr="003A0C03">
        <w:rPr>
          <w:rFonts w:asciiTheme="majorBidi" w:hAnsiTheme="majorBidi" w:cstheme="majorBidi"/>
          <w:color w:val="000000" w:themeColor="text1"/>
          <w:sz w:val="24"/>
          <w:szCs w:val="24"/>
        </w:rPr>
        <w:t>Allah</w:t>
      </w:r>
      <w:r w:rsidRPr="003A0C03">
        <w:rPr>
          <w:rFonts w:asciiTheme="majorBidi" w:hAnsiTheme="majorBidi" w:cstheme="majorBidi"/>
          <w:color w:val="000000" w:themeColor="text1"/>
          <w:sz w:val="24"/>
          <w:szCs w:val="24"/>
        </w:rPr>
        <w:t xml:space="preserve"> dan  </w:t>
      </w:r>
      <w:r w:rsidR="007349A5" w:rsidRPr="003A0C03">
        <w:rPr>
          <w:rFonts w:asciiTheme="majorBidi" w:hAnsiTheme="majorBidi" w:cstheme="majorBidi"/>
          <w:color w:val="000000" w:themeColor="text1"/>
          <w:sz w:val="24"/>
          <w:szCs w:val="24"/>
        </w:rPr>
        <w:t>senantiasa</w:t>
      </w:r>
      <w:r w:rsidRPr="003A0C03">
        <w:rPr>
          <w:rFonts w:asciiTheme="majorBidi" w:hAnsiTheme="majorBidi" w:cstheme="majorBidi"/>
          <w:color w:val="000000" w:themeColor="text1"/>
          <w:sz w:val="24"/>
          <w:szCs w:val="24"/>
        </w:rPr>
        <w:t xml:space="preserve"> akan menepati janji, baik dengan manusia, </w:t>
      </w:r>
      <w:r w:rsidR="007349A5" w:rsidRPr="003A0C03">
        <w:rPr>
          <w:rFonts w:asciiTheme="majorBidi" w:hAnsiTheme="majorBidi" w:cstheme="majorBidi"/>
          <w:color w:val="000000" w:themeColor="text1"/>
          <w:sz w:val="24"/>
          <w:szCs w:val="24"/>
        </w:rPr>
        <w:t>Allah</w:t>
      </w:r>
      <w:r w:rsidRPr="003A0C03">
        <w:rPr>
          <w:rFonts w:asciiTheme="majorBidi" w:hAnsiTheme="majorBidi" w:cstheme="majorBidi"/>
          <w:color w:val="000000" w:themeColor="text1"/>
          <w:sz w:val="24"/>
          <w:szCs w:val="24"/>
        </w:rPr>
        <w:t xml:space="preserve"> maupun ekologinya (lingkungan).</w:t>
      </w:r>
      <w:r w:rsidR="002700F9" w:rsidRPr="003A0C03">
        <w:rPr>
          <w:rFonts w:asciiTheme="majorBidi" w:hAnsiTheme="majorBidi" w:cstheme="majorBidi"/>
          <w:color w:val="000000" w:themeColor="text1"/>
          <w:sz w:val="24"/>
          <w:szCs w:val="24"/>
        </w:rPr>
        <w:t xml:space="preserve"> Dalam </w:t>
      </w:r>
      <w:proofErr w:type="spellStart"/>
      <w:r w:rsidR="002700F9" w:rsidRPr="003A0C03">
        <w:rPr>
          <w:rFonts w:asciiTheme="majorBidi" w:hAnsiTheme="majorBidi" w:cstheme="majorBidi"/>
          <w:color w:val="000000" w:themeColor="text1"/>
          <w:sz w:val="24"/>
          <w:szCs w:val="24"/>
        </w:rPr>
        <w:t>al-qur’an</w:t>
      </w:r>
      <w:proofErr w:type="spellEnd"/>
      <w:r w:rsidR="002700F9" w:rsidRPr="003A0C03">
        <w:rPr>
          <w:rFonts w:asciiTheme="majorBidi" w:hAnsiTheme="majorBidi" w:cstheme="majorBidi"/>
          <w:color w:val="000000" w:themeColor="text1"/>
          <w:sz w:val="24"/>
          <w:szCs w:val="24"/>
        </w:rPr>
        <w:t xml:space="preserve"> dinyatakan dalam surah Al-</w:t>
      </w:r>
      <w:proofErr w:type="spellStart"/>
      <w:r w:rsidR="002700F9" w:rsidRPr="003A0C03">
        <w:rPr>
          <w:rFonts w:asciiTheme="majorBidi" w:hAnsiTheme="majorBidi" w:cstheme="majorBidi"/>
          <w:color w:val="000000" w:themeColor="text1"/>
          <w:sz w:val="24"/>
          <w:szCs w:val="24"/>
        </w:rPr>
        <w:t>maidah</w:t>
      </w:r>
      <w:proofErr w:type="spellEnd"/>
      <w:r w:rsidR="002700F9" w:rsidRPr="003A0C03">
        <w:rPr>
          <w:rFonts w:asciiTheme="majorBidi" w:hAnsiTheme="majorBidi" w:cstheme="majorBidi"/>
          <w:color w:val="000000" w:themeColor="text1"/>
          <w:sz w:val="24"/>
          <w:szCs w:val="24"/>
        </w:rPr>
        <w:t xml:space="preserve"> (5) : 1</w:t>
      </w:r>
    </w:p>
    <w:p w:rsidR="00084C30" w:rsidRPr="003A0C03" w:rsidRDefault="00084C30" w:rsidP="009A5ECD">
      <w:pPr>
        <w:rPr>
          <w:rFonts w:asciiTheme="majorBidi" w:hAnsiTheme="majorBidi" w:cstheme="majorBidi"/>
          <w:color w:val="000000" w:themeColor="text1"/>
          <w:sz w:val="24"/>
          <w:szCs w:val="24"/>
        </w:rPr>
      </w:pPr>
    </w:p>
    <w:p w:rsidR="00084C30" w:rsidRPr="003A0C03" w:rsidRDefault="00084C30" w:rsidP="00E3703B">
      <w:pPr>
        <w:jc w:val="right"/>
        <w:rPr>
          <w:rFonts w:asciiTheme="majorBidi" w:hAnsiTheme="majorBidi" w:cstheme="majorBidi"/>
          <w:color w:val="000000" w:themeColor="text1"/>
          <w:sz w:val="24"/>
          <w:szCs w:val="24"/>
        </w:rPr>
      </w:pPr>
    </w:p>
    <w:p w:rsidR="004A2883" w:rsidRPr="003A0C03" w:rsidRDefault="004A2883" w:rsidP="00E3703B">
      <w:pPr>
        <w:jc w:val="right"/>
        <w:rPr>
          <w:rFonts w:asciiTheme="majorBidi" w:hAnsiTheme="majorBidi" w:cstheme="majorBidi"/>
          <w:color w:val="000000" w:themeColor="text1"/>
          <w:sz w:val="24"/>
          <w:szCs w:val="24"/>
        </w:rPr>
      </w:pPr>
      <w:proofErr w:type="spellStart"/>
      <w:r w:rsidRPr="003A0C03">
        <w:rPr>
          <w:rFonts w:asciiTheme="majorBidi" w:hAnsiTheme="majorBidi" w:cstheme="majorBidi"/>
          <w:color w:val="000000" w:themeColor="text1"/>
          <w:sz w:val="24"/>
          <w:szCs w:val="24"/>
        </w:rPr>
        <w:t>يَٰٓأَيُّهَا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ٱلَّذِينَ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ءَامَنُوٓا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أَوْفُوا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بِٱلْعُقُودِ</w:t>
      </w:r>
      <w:proofErr w:type="spellEnd"/>
      <w:r w:rsidRPr="003A0C03">
        <w:rPr>
          <w:rFonts w:asciiTheme="majorBidi" w:hAnsiTheme="majorBidi" w:cstheme="majorBidi"/>
          <w:color w:val="000000" w:themeColor="text1"/>
          <w:sz w:val="24"/>
          <w:szCs w:val="24"/>
        </w:rPr>
        <w:t xml:space="preserve"> ۚ </w:t>
      </w:r>
      <w:proofErr w:type="spellStart"/>
      <w:r w:rsidRPr="003A0C03">
        <w:rPr>
          <w:rFonts w:asciiTheme="majorBidi" w:hAnsiTheme="majorBidi" w:cstheme="majorBidi"/>
          <w:color w:val="000000" w:themeColor="text1"/>
          <w:sz w:val="24"/>
          <w:szCs w:val="24"/>
        </w:rPr>
        <w:t>أُحِلَّتْ</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لَكُم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بَهِيمَةُ</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ٱلْأَنْعَٰمِ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إِلَّا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مَا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يُتْلَىٰ</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عَلَيْكُمْ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غَيْرَ</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مُحِلِّى</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ٱلصَّيْدِ</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وَأَنتُمْ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حُرُمٌ</w:t>
      </w:r>
      <w:proofErr w:type="spellEnd"/>
      <w:r w:rsidRPr="003A0C03">
        <w:rPr>
          <w:rFonts w:asciiTheme="majorBidi" w:hAnsiTheme="majorBidi" w:cstheme="majorBidi"/>
          <w:color w:val="000000" w:themeColor="text1"/>
          <w:sz w:val="24"/>
          <w:szCs w:val="24"/>
        </w:rPr>
        <w:t xml:space="preserve"> ۗ </w:t>
      </w:r>
      <w:proofErr w:type="spellStart"/>
      <w:r w:rsidRPr="003A0C03">
        <w:rPr>
          <w:rFonts w:asciiTheme="majorBidi" w:hAnsiTheme="majorBidi" w:cstheme="majorBidi"/>
          <w:color w:val="000000" w:themeColor="text1"/>
          <w:sz w:val="24"/>
          <w:szCs w:val="24"/>
        </w:rPr>
        <w:t>إِنَّ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ٱللَّهَ</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يَحْكُمُ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مَا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يُرِيدُ</w:t>
      </w:r>
      <w:proofErr w:type="spellEnd"/>
    </w:p>
    <w:p w:rsidR="004A2883" w:rsidRPr="003A0C03" w:rsidRDefault="004A2883" w:rsidP="00E3703B">
      <w:pPr>
        <w:jc w:val="right"/>
        <w:rPr>
          <w:rFonts w:asciiTheme="majorBidi" w:hAnsiTheme="majorBidi" w:cstheme="majorBidi"/>
          <w:color w:val="000000" w:themeColor="text1"/>
          <w:sz w:val="24"/>
          <w:szCs w:val="24"/>
        </w:rPr>
      </w:pPr>
    </w:p>
    <w:p w:rsidR="00084C30" w:rsidRPr="003A0C03" w:rsidRDefault="004A2883" w:rsidP="009A5ECD">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 xml:space="preserve">Artinya: Hai orang-orang yang beriman, penuhilah </w:t>
      </w:r>
      <w:proofErr w:type="spellStart"/>
      <w:r w:rsidRPr="003A0C03">
        <w:rPr>
          <w:rFonts w:asciiTheme="majorBidi" w:hAnsiTheme="majorBidi" w:cstheme="majorBidi"/>
          <w:color w:val="000000" w:themeColor="text1"/>
          <w:sz w:val="24"/>
          <w:szCs w:val="24"/>
        </w:rPr>
        <w:t>aqad-aqad</w:t>
      </w:r>
      <w:proofErr w:type="spellEnd"/>
      <w:r w:rsidRPr="003A0C03">
        <w:rPr>
          <w:rFonts w:asciiTheme="majorBidi" w:hAnsiTheme="majorBidi" w:cstheme="majorBidi"/>
          <w:color w:val="000000" w:themeColor="text1"/>
          <w:sz w:val="24"/>
          <w:szCs w:val="24"/>
        </w:rPr>
        <w:t xml:space="preserve"> itu. Dihalalkan bagimu binatang ternak, kecuali yang akan dibacakan kepadamu. (Yang demikian itu) dengan tidak menghalalkan berburu ketika kamu sedang mengerjakan haji. Sesungguhnya Allah menetapkan hukum-hukum menurut yang dikehendaki-Nya.</w:t>
      </w:r>
    </w:p>
    <w:p w:rsidR="00084C30" w:rsidRPr="003A0C03" w:rsidRDefault="00084C30" w:rsidP="009A5ECD">
      <w:pPr>
        <w:rPr>
          <w:rFonts w:asciiTheme="majorBidi" w:hAnsiTheme="majorBidi" w:cstheme="majorBidi"/>
          <w:color w:val="000000" w:themeColor="text1"/>
          <w:sz w:val="24"/>
          <w:szCs w:val="24"/>
        </w:rPr>
      </w:pPr>
    </w:p>
    <w:p w:rsidR="009A5ECD" w:rsidRPr="003A0C03" w:rsidRDefault="009A5ECD" w:rsidP="009A5ECD">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3.</w:t>
      </w:r>
      <w:r w:rsidRPr="003A0C03">
        <w:rPr>
          <w:rFonts w:asciiTheme="majorBidi" w:hAnsiTheme="majorBidi" w:cstheme="majorBidi"/>
          <w:color w:val="000000" w:themeColor="text1"/>
          <w:sz w:val="24"/>
          <w:szCs w:val="24"/>
        </w:rPr>
        <w:tab/>
        <w:t xml:space="preserve">Tuliskan satu ayat Al-Quran atau </w:t>
      </w:r>
      <w:proofErr w:type="spellStart"/>
      <w:r w:rsidRPr="003A0C03">
        <w:rPr>
          <w:rFonts w:asciiTheme="majorBidi" w:hAnsiTheme="majorBidi" w:cstheme="majorBidi"/>
          <w:color w:val="000000" w:themeColor="text1"/>
          <w:sz w:val="24"/>
          <w:szCs w:val="24"/>
        </w:rPr>
        <w:t>hadits</w:t>
      </w:r>
      <w:proofErr w:type="spellEnd"/>
      <w:r w:rsidRPr="003A0C03">
        <w:rPr>
          <w:rFonts w:asciiTheme="majorBidi" w:hAnsiTheme="majorBidi" w:cstheme="majorBidi"/>
          <w:color w:val="000000" w:themeColor="text1"/>
          <w:sz w:val="24"/>
          <w:szCs w:val="24"/>
        </w:rPr>
        <w:t xml:space="preserve"> beserta tafsir atau syarahnya yang menunjukkan kewajiban menuntut ilmu!</w:t>
      </w:r>
    </w:p>
    <w:p w:rsidR="00084C30" w:rsidRPr="003A0C03" w:rsidRDefault="00084C30">
      <w:pPr>
        <w:pStyle w:val="Judul2"/>
        <w:shd w:val="clear" w:color="auto" w:fill="FFFFFF"/>
        <w:spacing w:before="0" w:after="120"/>
        <w:divId w:val="1185903153"/>
        <w:rPr>
          <w:rFonts w:asciiTheme="majorBidi" w:eastAsia="Times New Roman" w:hAnsiTheme="majorBidi"/>
          <w:color w:val="000000" w:themeColor="text1"/>
          <w:sz w:val="24"/>
          <w:szCs w:val="24"/>
        </w:rPr>
      </w:pPr>
      <w:r w:rsidRPr="003A0C03">
        <w:rPr>
          <w:rFonts w:asciiTheme="majorBidi" w:eastAsia="Times New Roman" w:hAnsiTheme="majorBidi"/>
          <w:color w:val="000000" w:themeColor="text1"/>
          <w:sz w:val="24"/>
          <w:szCs w:val="24"/>
        </w:rPr>
        <w:t xml:space="preserve"> Surat At Taubah Ayat 122</w:t>
      </w:r>
    </w:p>
    <w:p w:rsidR="00084C30" w:rsidRPr="003A0C03" w:rsidRDefault="00084C30">
      <w:pPr>
        <w:pStyle w:val="NormalWeb"/>
        <w:shd w:val="clear" w:color="auto" w:fill="FFFFFF"/>
        <w:spacing w:before="0" w:beforeAutospacing="0" w:after="240" w:afterAutospacing="0"/>
        <w:divId w:val="1185903153"/>
        <w:rPr>
          <w:rFonts w:asciiTheme="majorBidi" w:hAnsiTheme="majorBidi" w:cstheme="majorBidi"/>
          <w:color w:val="000000" w:themeColor="text1"/>
        </w:rPr>
      </w:pPr>
    </w:p>
    <w:p w:rsidR="00084C30" w:rsidRPr="003A0C03" w:rsidRDefault="00084C30" w:rsidP="00B5047B">
      <w:pPr>
        <w:pStyle w:val="NormalWeb"/>
        <w:shd w:val="clear" w:color="auto" w:fill="FFFFFF"/>
        <w:spacing w:before="0" w:beforeAutospacing="0" w:after="240" w:afterAutospacing="0"/>
        <w:jc w:val="right"/>
        <w:divId w:val="1185903153"/>
        <w:rPr>
          <w:rFonts w:asciiTheme="majorBidi" w:hAnsiTheme="majorBidi" w:cstheme="majorBidi"/>
          <w:color w:val="000000" w:themeColor="text1"/>
        </w:rPr>
      </w:pPr>
      <w:proofErr w:type="spellStart"/>
      <w:r w:rsidRPr="003A0C03">
        <w:rPr>
          <w:rFonts w:asciiTheme="majorBidi" w:hAnsiTheme="majorBidi" w:cstheme="majorBidi"/>
          <w:color w:val="000000" w:themeColor="text1"/>
        </w:rPr>
        <w:t>وَمَا</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كَانَ</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الْمُؤْمِنُوْنَ</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لِيَنْفِرُوْا</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كَاۤفَّةًۗ</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فَلَوْلَا</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نَفَرَ</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مِنْ</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كُلِّ</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فِرْقَةٍ</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مِّنْهُمْ</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طَاۤىِٕفَةٌ</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لِّيَتَفَقَّهُوْا</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فِى</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الدِّيْنِ</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وَلِيُنْذِرُوْا</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قَوْمَهُمْ</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اِذَا</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رَجَعُوْٓا</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اِلَيْهِمْ</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لَعَلَّهُمْ</w:t>
      </w:r>
      <w:proofErr w:type="spellEnd"/>
      <w:r w:rsidRPr="003A0C03">
        <w:rPr>
          <w:rFonts w:asciiTheme="majorBidi" w:hAnsiTheme="majorBidi" w:cstheme="majorBidi"/>
          <w:color w:val="000000" w:themeColor="text1"/>
        </w:rPr>
        <w:t xml:space="preserve"> </w:t>
      </w:r>
      <w:proofErr w:type="spellStart"/>
      <w:r w:rsidRPr="003A0C03">
        <w:rPr>
          <w:rFonts w:asciiTheme="majorBidi" w:hAnsiTheme="majorBidi" w:cstheme="majorBidi"/>
          <w:color w:val="000000" w:themeColor="text1"/>
        </w:rPr>
        <w:t>يَحْذَرُوْنَ</w:t>
      </w:r>
      <w:proofErr w:type="spellEnd"/>
    </w:p>
    <w:p w:rsidR="009D229E" w:rsidRPr="003A0C03" w:rsidRDefault="00084C30">
      <w:pPr>
        <w:pStyle w:val="NormalWeb"/>
        <w:shd w:val="clear" w:color="auto" w:fill="FFFFFF"/>
        <w:spacing w:before="0" w:beforeAutospacing="0" w:after="240" w:afterAutospacing="0"/>
        <w:divId w:val="1185903153"/>
        <w:rPr>
          <w:rFonts w:asciiTheme="majorBidi" w:hAnsiTheme="majorBidi" w:cstheme="majorBidi"/>
          <w:color w:val="000000" w:themeColor="text1"/>
        </w:rPr>
      </w:pPr>
      <w:r w:rsidRPr="003A0C03">
        <w:rPr>
          <w:rFonts w:asciiTheme="majorBidi" w:hAnsiTheme="majorBidi" w:cstheme="majorBidi"/>
          <w:color w:val="000000" w:themeColor="text1"/>
        </w:rPr>
        <w:t xml:space="preserve">Artinya: Tidak sepatutnya orang-orang mukmin pergi semuanya (ke medan perang). Mengapa sebagian dari setiap golongan di antara mereka tidak pergi (tinggal bersama Rasulullah) untuk memperdalam pengetahuan agama mereka dan memberi peringatan kepada kaumnya apabila mereka telah kembali, agar mereka dapat menjaga </w:t>
      </w:r>
      <w:r w:rsidR="00975C2C" w:rsidRPr="003A0C03">
        <w:rPr>
          <w:rFonts w:asciiTheme="majorBidi" w:hAnsiTheme="majorBidi" w:cstheme="majorBidi"/>
          <w:color w:val="000000" w:themeColor="text1"/>
        </w:rPr>
        <w:t>dirinya.</w:t>
      </w:r>
    </w:p>
    <w:p w:rsidR="00991A2D" w:rsidRPr="003A0C03" w:rsidRDefault="00D35426">
      <w:pPr>
        <w:pStyle w:val="NormalWeb"/>
        <w:shd w:val="clear" w:color="auto" w:fill="FFFFFF"/>
        <w:spacing w:before="0" w:beforeAutospacing="0" w:after="240" w:afterAutospacing="0"/>
        <w:divId w:val="1185903153"/>
        <w:rPr>
          <w:rFonts w:asciiTheme="majorBidi" w:eastAsia="Times New Roman" w:hAnsiTheme="majorBidi" w:cstheme="majorBidi"/>
          <w:color w:val="000000" w:themeColor="text1"/>
          <w:shd w:val="clear" w:color="auto" w:fill="FFFFFF"/>
        </w:rPr>
      </w:pPr>
      <w:r w:rsidRPr="003A0C03">
        <w:rPr>
          <w:rFonts w:asciiTheme="majorBidi" w:eastAsia="Times New Roman" w:hAnsiTheme="majorBidi" w:cstheme="majorBidi"/>
          <w:color w:val="000000" w:themeColor="text1"/>
          <w:shd w:val="clear" w:color="auto" w:fill="FFFFFF"/>
        </w:rPr>
        <w:t xml:space="preserve">Ayat ini menunjukkan betapa pentingnya menuntut ilmu. </w:t>
      </w:r>
      <w:proofErr w:type="spellStart"/>
      <w:r w:rsidRPr="003A0C03">
        <w:rPr>
          <w:rFonts w:asciiTheme="majorBidi" w:eastAsia="Times New Roman" w:hAnsiTheme="majorBidi" w:cstheme="majorBidi"/>
          <w:color w:val="000000" w:themeColor="text1"/>
          <w:shd w:val="clear" w:color="auto" w:fill="FFFFFF"/>
        </w:rPr>
        <w:t>Tafaqquh</w:t>
      </w:r>
      <w:proofErr w:type="spellEnd"/>
      <w:r w:rsidRPr="003A0C03">
        <w:rPr>
          <w:rFonts w:asciiTheme="majorBidi" w:eastAsia="Times New Roman" w:hAnsiTheme="majorBidi" w:cstheme="majorBidi"/>
          <w:color w:val="000000" w:themeColor="text1"/>
          <w:shd w:val="clear" w:color="auto" w:fill="FFFFFF"/>
        </w:rPr>
        <w:t xml:space="preserve"> </w:t>
      </w:r>
      <w:proofErr w:type="spellStart"/>
      <w:r w:rsidRPr="003A0C03">
        <w:rPr>
          <w:rFonts w:asciiTheme="majorBidi" w:eastAsia="Times New Roman" w:hAnsiTheme="majorBidi" w:cstheme="majorBidi"/>
          <w:color w:val="000000" w:themeColor="text1"/>
          <w:shd w:val="clear" w:color="auto" w:fill="FFFFFF"/>
        </w:rPr>
        <w:t>fiddin</w:t>
      </w:r>
      <w:proofErr w:type="spellEnd"/>
      <w:r w:rsidRPr="003A0C03">
        <w:rPr>
          <w:rFonts w:asciiTheme="majorBidi" w:eastAsia="Times New Roman" w:hAnsiTheme="majorBidi" w:cstheme="majorBidi"/>
          <w:color w:val="000000" w:themeColor="text1"/>
          <w:shd w:val="clear" w:color="auto" w:fill="FFFFFF"/>
        </w:rPr>
        <w:t xml:space="preserve">. Apabila terjadi peperangan atau jihad yang </w:t>
      </w:r>
      <w:r w:rsidR="0053107C" w:rsidRPr="003A0C03">
        <w:rPr>
          <w:rFonts w:asciiTheme="majorBidi" w:eastAsia="Times New Roman" w:hAnsiTheme="majorBidi" w:cstheme="majorBidi"/>
          <w:color w:val="000000" w:themeColor="text1"/>
          <w:shd w:val="clear" w:color="auto" w:fill="FFFFFF"/>
        </w:rPr>
        <w:t xml:space="preserve">ini </w:t>
      </w:r>
      <w:r w:rsidRPr="003A0C03">
        <w:rPr>
          <w:rFonts w:asciiTheme="majorBidi" w:eastAsia="Times New Roman" w:hAnsiTheme="majorBidi" w:cstheme="majorBidi"/>
          <w:color w:val="000000" w:themeColor="text1"/>
          <w:shd w:val="clear" w:color="auto" w:fill="FFFFFF"/>
        </w:rPr>
        <w:t xml:space="preserve">statusnya </w:t>
      </w:r>
      <w:proofErr w:type="spellStart"/>
      <w:r w:rsidRPr="003A0C03">
        <w:rPr>
          <w:rFonts w:asciiTheme="majorBidi" w:eastAsia="Times New Roman" w:hAnsiTheme="majorBidi" w:cstheme="majorBidi"/>
          <w:color w:val="000000" w:themeColor="text1"/>
          <w:shd w:val="clear" w:color="auto" w:fill="FFFFFF"/>
        </w:rPr>
        <w:t>fardhu</w:t>
      </w:r>
      <w:proofErr w:type="spellEnd"/>
      <w:r w:rsidRPr="003A0C03">
        <w:rPr>
          <w:rFonts w:asciiTheme="majorBidi" w:eastAsia="Times New Roman" w:hAnsiTheme="majorBidi" w:cstheme="majorBidi"/>
          <w:color w:val="000000" w:themeColor="text1"/>
          <w:shd w:val="clear" w:color="auto" w:fill="FFFFFF"/>
        </w:rPr>
        <w:t xml:space="preserve"> kifayah, maka tidak sepatutnya semua orang pergi ke medan perang. Ayat ini juga mengisyaratkan, tiap golongan atau kabilah harus ada perwakilan yang belajar ilmu agama sehingga penyebaran ilmu bisa merata.</w:t>
      </w:r>
    </w:p>
    <w:p w:rsidR="00084C30" w:rsidRPr="003A0C03" w:rsidRDefault="00991A2D" w:rsidP="00643CF9">
      <w:pPr>
        <w:pStyle w:val="NormalWeb"/>
        <w:shd w:val="clear" w:color="auto" w:fill="FFFFFF"/>
        <w:spacing w:before="0" w:beforeAutospacing="0" w:after="240" w:afterAutospacing="0"/>
        <w:divId w:val="1185903153"/>
        <w:rPr>
          <w:rFonts w:asciiTheme="majorBidi" w:eastAsia="Times New Roman" w:hAnsiTheme="majorBidi" w:cstheme="majorBidi"/>
          <w:color w:val="000000" w:themeColor="text1"/>
          <w:shd w:val="clear" w:color="auto" w:fill="FFFFFF"/>
        </w:rPr>
      </w:pPr>
      <w:r w:rsidRPr="003A0C03">
        <w:rPr>
          <w:rFonts w:asciiTheme="majorBidi" w:eastAsia="Times New Roman" w:hAnsiTheme="majorBidi" w:cstheme="majorBidi"/>
          <w:color w:val="000000" w:themeColor="text1"/>
          <w:shd w:val="clear" w:color="auto" w:fill="FFFFFF"/>
        </w:rPr>
        <w:t xml:space="preserve">Mereka belajar agama bukan sekedar untuk dirinya sendiri melainkan untuk diajarkan dan </w:t>
      </w:r>
      <w:proofErr w:type="spellStart"/>
      <w:r w:rsidRPr="003A0C03">
        <w:rPr>
          <w:rFonts w:asciiTheme="majorBidi" w:eastAsia="Times New Roman" w:hAnsiTheme="majorBidi" w:cstheme="majorBidi"/>
          <w:color w:val="000000" w:themeColor="text1"/>
          <w:shd w:val="clear" w:color="auto" w:fill="FFFFFF"/>
        </w:rPr>
        <w:t>didakwahkan</w:t>
      </w:r>
      <w:proofErr w:type="spellEnd"/>
      <w:r w:rsidRPr="003A0C03">
        <w:rPr>
          <w:rFonts w:asciiTheme="majorBidi" w:eastAsia="Times New Roman" w:hAnsiTheme="majorBidi" w:cstheme="majorBidi"/>
          <w:color w:val="000000" w:themeColor="text1"/>
          <w:shd w:val="clear" w:color="auto" w:fill="FFFFFF"/>
        </w:rPr>
        <w:t xml:space="preserve"> kepada kaumnya. Mereka memiliki misi dakwah dan </w:t>
      </w:r>
      <w:proofErr w:type="spellStart"/>
      <w:r w:rsidRPr="003A0C03">
        <w:rPr>
          <w:rFonts w:asciiTheme="majorBidi" w:eastAsia="Times New Roman" w:hAnsiTheme="majorBidi" w:cstheme="majorBidi"/>
          <w:color w:val="000000" w:themeColor="text1"/>
          <w:shd w:val="clear" w:color="auto" w:fill="FFFFFF"/>
        </w:rPr>
        <w:t>tarbiyah</w:t>
      </w:r>
      <w:proofErr w:type="spellEnd"/>
      <w:r w:rsidRPr="003A0C03">
        <w:rPr>
          <w:rFonts w:asciiTheme="majorBidi" w:eastAsia="Times New Roman" w:hAnsiTheme="majorBidi" w:cstheme="majorBidi"/>
          <w:color w:val="000000" w:themeColor="text1"/>
          <w:shd w:val="clear" w:color="auto" w:fill="FFFFFF"/>
        </w:rPr>
        <w:t xml:space="preserve">. Memberi </w:t>
      </w:r>
      <w:r w:rsidR="00892D4B" w:rsidRPr="003A0C03">
        <w:rPr>
          <w:rFonts w:asciiTheme="majorBidi" w:eastAsia="Times New Roman" w:hAnsiTheme="majorBidi" w:cstheme="majorBidi"/>
          <w:color w:val="000000" w:themeColor="text1"/>
          <w:shd w:val="clear" w:color="auto" w:fill="FFFFFF"/>
        </w:rPr>
        <w:t>peringatan</w:t>
      </w:r>
      <w:r w:rsidRPr="003A0C03">
        <w:rPr>
          <w:rFonts w:asciiTheme="majorBidi" w:eastAsia="Times New Roman" w:hAnsiTheme="majorBidi" w:cstheme="majorBidi"/>
          <w:color w:val="000000" w:themeColor="text1"/>
          <w:shd w:val="clear" w:color="auto" w:fill="FFFFFF"/>
        </w:rPr>
        <w:t xml:space="preserve"> kepada kaumnya agar mereka bisa menjaga diri.</w:t>
      </w:r>
    </w:p>
    <w:p w:rsidR="00E015F7" w:rsidRPr="003A0C03" w:rsidRDefault="009A5ECD" w:rsidP="002A2C32">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4.</w:t>
      </w:r>
      <w:r w:rsidRPr="003A0C03">
        <w:rPr>
          <w:rFonts w:asciiTheme="majorBidi" w:hAnsiTheme="majorBidi" w:cstheme="majorBidi"/>
          <w:color w:val="000000" w:themeColor="text1"/>
          <w:sz w:val="24"/>
          <w:szCs w:val="24"/>
        </w:rPr>
        <w:tab/>
        <w:t>Al-</w:t>
      </w:r>
      <w:proofErr w:type="spellStart"/>
      <w:r w:rsidRPr="003A0C03">
        <w:rPr>
          <w:rFonts w:asciiTheme="majorBidi" w:hAnsiTheme="majorBidi" w:cstheme="majorBidi"/>
          <w:color w:val="000000" w:themeColor="text1"/>
          <w:sz w:val="24"/>
          <w:szCs w:val="24"/>
        </w:rPr>
        <w:t>Qur’an</w:t>
      </w:r>
      <w:proofErr w:type="spellEnd"/>
      <w:r w:rsidRPr="003A0C03">
        <w:rPr>
          <w:rFonts w:asciiTheme="majorBidi" w:hAnsiTheme="majorBidi" w:cstheme="majorBidi"/>
          <w:color w:val="000000" w:themeColor="text1"/>
          <w:sz w:val="24"/>
          <w:szCs w:val="24"/>
        </w:rPr>
        <w:t xml:space="preserve"> memberikan apresiasi terhadap ilmu pengetahuan, maka banyak kata ilmu ataupun derivasinya yang muncul. Jelaskan kata derivasi yang memiliki kesamaan makna dengan ilmu dalam beragam bentuknya!</w:t>
      </w:r>
    </w:p>
    <w:p w:rsidR="00681D35" w:rsidRPr="003A0C03" w:rsidRDefault="002A2C32" w:rsidP="00681D35">
      <w:pPr>
        <w:pStyle w:val="DaftarParagraf"/>
        <w:numPr>
          <w:ilvl w:val="0"/>
          <w:numId w:val="10"/>
        </w:num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  Al-</w:t>
      </w:r>
      <w:proofErr w:type="spellStart"/>
      <w:r w:rsidRPr="003A0C03">
        <w:rPr>
          <w:rFonts w:asciiTheme="majorBidi" w:hAnsiTheme="majorBidi" w:cstheme="majorBidi"/>
          <w:color w:val="000000" w:themeColor="text1"/>
          <w:sz w:val="24"/>
          <w:szCs w:val="24"/>
        </w:rPr>
        <w:t>fikr</w:t>
      </w:r>
      <w:proofErr w:type="spellEnd"/>
      <w:r w:rsidRPr="003A0C03">
        <w:rPr>
          <w:rFonts w:asciiTheme="majorBidi" w:hAnsiTheme="majorBidi" w:cstheme="majorBidi"/>
          <w:color w:val="000000" w:themeColor="text1"/>
          <w:sz w:val="24"/>
          <w:szCs w:val="24"/>
        </w:rPr>
        <w:t xml:space="preserve"> </w:t>
      </w:r>
      <w:r w:rsidRPr="003A0C03">
        <w:rPr>
          <w:rFonts w:asciiTheme="majorBidi" w:eastAsia="Times New Roman" w:hAnsiTheme="majorBidi" w:cstheme="majorBidi"/>
          <w:color w:val="000000" w:themeColor="text1"/>
          <w:sz w:val="24"/>
          <w:szCs w:val="24"/>
          <w:bdr w:val="none" w:sz="0" w:space="0" w:color="auto" w:frame="1"/>
        </w:rPr>
        <w:t xml:space="preserve">mempunyai arti pikiran. </w:t>
      </w:r>
      <w:proofErr w:type="spellStart"/>
      <w:r w:rsidRPr="003A0C03">
        <w:rPr>
          <w:rFonts w:asciiTheme="majorBidi" w:eastAsia="Times New Roman" w:hAnsiTheme="majorBidi" w:cstheme="majorBidi"/>
          <w:color w:val="000000" w:themeColor="text1"/>
          <w:sz w:val="24"/>
          <w:szCs w:val="24"/>
          <w:bdr w:val="none" w:sz="0" w:space="0" w:color="auto" w:frame="1"/>
        </w:rPr>
        <w:t>Sedangakan</w:t>
      </w:r>
      <w:proofErr w:type="spellEnd"/>
      <w:r w:rsidRPr="003A0C03">
        <w:rPr>
          <w:rFonts w:asciiTheme="majorBidi" w:eastAsia="Times New Roman" w:hAnsiTheme="majorBidi" w:cstheme="majorBidi"/>
          <w:color w:val="000000" w:themeColor="text1"/>
          <w:sz w:val="24"/>
          <w:szCs w:val="24"/>
          <w:bdr w:val="none" w:sz="0" w:space="0" w:color="auto" w:frame="1"/>
        </w:rPr>
        <w:t xml:space="preserve"> dalam Lisan </w:t>
      </w:r>
      <w:proofErr w:type="spellStart"/>
      <w:r w:rsidRPr="003A0C03">
        <w:rPr>
          <w:rFonts w:asciiTheme="majorBidi" w:eastAsia="Times New Roman" w:hAnsiTheme="majorBidi" w:cstheme="majorBidi"/>
          <w:color w:val="000000" w:themeColor="text1"/>
          <w:sz w:val="24"/>
          <w:szCs w:val="24"/>
          <w:bdr w:val="none" w:sz="0" w:space="0" w:color="auto" w:frame="1"/>
        </w:rPr>
        <w:t>al</w:t>
      </w:r>
      <w:proofErr w:type="spellEnd"/>
      <w:r w:rsidRPr="003A0C03">
        <w:rPr>
          <w:rFonts w:asciiTheme="majorBidi" w:eastAsia="Times New Roman" w:hAnsiTheme="majorBidi" w:cstheme="majorBidi"/>
          <w:color w:val="000000" w:themeColor="text1"/>
          <w:sz w:val="24"/>
          <w:szCs w:val="24"/>
          <w:bdr w:val="none" w:sz="0" w:space="0" w:color="auto" w:frame="1"/>
        </w:rPr>
        <w:t xml:space="preserve">-Arab disebutkan bahwa arti dari </w:t>
      </w:r>
      <w:proofErr w:type="spellStart"/>
      <w:r w:rsidRPr="003A0C03">
        <w:rPr>
          <w:rFonts w:asciiTheme="majorBidi" w:eastAsia="Times New Roman" w:hAnsiTheme="majorBidi" w:cstheme="majorBidi"/>
          <w:color w:val="000000" w:themeColor="text1"/>
          <w:sz w:val="24"/>
          <w:szCs w:val="24"/>
          <w:bdr w:val="none" w:sz="0" w:space="0" w:color="auto" w:frame="1"/>
        </w:rPr>
        <w:t>al-fikr</w:t>
      </w:r>
      <w:proofErr w:type="spellEnd"/>
      <w:r w:rsidRPr="003A0C03">
        <w:rPr>
          <w:rFonts w:asciiTheme="majorBidi" w:eastAsia="Times New Roman" w:hAnsiTheme="majorBidi" w:cstheme="majorBidi"/>
          <w:color w:val="000000" w:themeColor="text1"/>
          <w:sz w:val="24"/>
          <w:szCs w:val="24"/>
          <w:bdr w:val="none" w:sz="0" w:space="0" w:color="auto" w:frame="1"/>
        </w:rPr>
        <w:t xml:space="preserve"> adalah realisasi sebuah pikiran.</w:t>
      </w:r>
    </w:p>
    <w:p w:rsidR="001A3957" w:rsidRPr="003A0C03" w:rsidRDefault="001A3957" w:rsidP="001A3957">
      <w:pPr>
        <w:pStyle w:val="DaftarParagraf"/>
        <w:rPr>
          <w:rFonts w:asciiTheme="majorBidi" w:hAnsiTheme="majorBidi" w:cstheme="majorBidi"/>
          <w:color w:val="000000" w:themeColor="text1"/>
          <w:sz w:val="24"/>
          <w:szCs w:val="24"/>
        </w:rPr>
      </w:pPr>
    </w:p>
    <w:p w:rsidR="004C172E" w:rsidRPr="003A0C03" w:rsidRDefault="009C5676" w:rsidP="006D6A49">
      <w:pPr>
        <w:pStyle w:val="DaftarParagraf"/>
        <w:numPr>
          <w:ilvl w:val="0"/>
          <w:numId w:val="10"/>
        </w:num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Al-</w:t>
      </w:r>
      <w:proofErr w:type="spellStart"/>
      <w:r w:rsidRPr="003A0C03">
        <w:rPr>
          <w:rFonts w:asciiTheme="majorBidi" w:hAnsiTheme="majorBidi" w:cstheme="majorBidi"/>
          <w:color w:val="000000" w:themeColor="text1"/>
          <w:sz w:val="24"/>
          <w:szCs w:val="24"/>
        </w:rPr>
        <w:t>nazhr</w:t>
      </w:r>
      <w:proofErr w:type="spellEnd"/>
      <w:r w:rsidRPr="003A0C03">
        <w:rPr>
          <w:rFonts w:asciiTheme="majorBidi" w:hAnsiTheme="majorBidi" w:cstheme="majorBidi"/>
          <w:color w:val="000000" w:themeColor="text1"/>
          <w:sz w:val="24"/>
          <w:szCs w:val="24"/>
        </w:rPr>
        <w:t xml:space="preserve"> dapat diartikan dengan melihat atau memperhatikan. Jadi salah satu cara untuk mengetahui kebenaran adalah dengan melihat atau memperhatikan. </w:t>
      </w:r>
    </w:p>
    <w:p w:rsidR="004C172E" w:rsidRPr="003A0C03" w:rsidRDefault="004C172E" w:rsidP="004C172E">
      <w:pPr>
        <w:pStyle w:val="DaftarParagraf"/>
        <w:rPr>
          <w:rFonts w:asciiTheme="majorBidi" w:hAnsiTheme="majorBidi" w:cstheme="majorBidi"/>
          <w:color w:val="000000" w:themeColor="text1"/>
          <w:sz w:val="24"/>
          <w:szCs w:val="24"/>
        </w:rPr>
      </w:pPr>
    </w:p>
    <w:p w:rsidR="008352AB" w:rsidRPr="003A0C03" w:rsidRDefault="003E027A" w:rsidP="003E027A">
      <w:pPr>
        <w:pStyle w:val="DaftarParagraf"/>
        <w:numPr>
          <w:ilvl w:val="0"/>
          <w:numId w:val="10"/>
        </w:numPr>
        <w:rPr>
          <w:rFonts w:asciiTheme="majorBidi" w:eastAsia="Times New Roman" w:hAnsiTheme="majorBidi" w:cstheme="majorBidi"/>
          <w:color w:val="000000"/>
          <w:sz w:val="24"/>
          <w:szCs w:val="24"/>
        </w:rPr>
      </w:pPr>
      <w:proofErr w:type="spellStart"/>
      <w:r w:rsidRPr="003A0C03">
        <w:rPr>
          <w:rFonts w:asciiTheme="majorBidi" w:eastAsia="Times New Roman" w:hAnsiTheme="majorBidi" w:cstheme="majorBidi"/>
          <w:color w:val="000000"/>
          <w:sz w:val="24"/>
          <w:szCs w:val="24"/>
          <w:shd w:val="clear" w:color="auto" w:fill="FFFFFF"/>
        </w:rPr>
        <w:t>Ilm</w:t>
      </w:r>
      <w:proofErr w:type="spellEnd"/>
      <w:r w:rsidR="00526F0C" w:rsidRPr="003A0C03">
        <w:rPr>
          <w:rFonts w:asciiTheme="majorBidi" w:eastAsia="Times New Roman" w:hAnsiTheme="majorBidi" w:cstheme="majorBidi"/>
          <w:color w:val="000000"/>
          <w:sz w:val="24"/>
          <w:szCs w:val="24"/>
          <w:shd w:val="clear" w:color="auto" w:fill="FFFFFF"/>
        </w:rPr>
        <w:t xml:space="preserve"> (</w:t>
      </w:r>
      <w:proofErr w:type="spellStart"/>
      <w:r w:rsidR="00526F0C" w:rsidRPr="003A0C03">
        <w:rPr>
          <w:rFonts w:asciiTheme="majorBidi" w:eastAsia="Times New Roman" w:hAnsiTheme="majorBidi" w:cstheme="majorBidi"/>
          <w:color w:val="000000"/>
          <w:sz w:val="24"/>
          <w:szCs w:val="24"/>
          <w:shd w:val="clear" w:color="auto" w:fill="FFFFFF"/>
        </w:rPr>
        <w:t>علم</w:t>
      </w:r>
      <w:proofErr w:type="spellEnd"/>
      <w:r w:rsidR="00526F0C" w:rsidRPr="003A0C03">
        <w:rPr>
          <w:rFonts w:asciiTheme="majorBidi" w:eastAsia="Times New Roman" w:hAnsiTheme="majorBidi" w:cstheme="majorBidi"/>
          <w:color w:val="000000"/>
          <w:sz w:val="24"/>
          <w:szCs w:val="24"/>
          <w:shd w:val="clear" w:color="auto" w:fill="FFFFFF"/>
        </w:rPr>
        <w:t>):</w:t>
      </w:r>
      <w:r w:rsidRPr="003A0C03">
        <w:rPr>
          <w:rFonts w:asciiTheme="majorBidi" w:eastAsia="Times New Roman" w:hAnsiTheme="majorBidi" w:cstheme="majorBidi"/>
          <w:color w:val="000000"/>
          <w:sz w:val="24"/>
          <w:szCs w:val="24"/>
          <w:shd w:val="clear" w:color="auto" w:fill="FFFFFF"/>
        </w:rPr>
        <w:t xml:space="preserve"> dalam bahasa </w:t>
      </w:r>
      <w:r w:rsidR="00526F0C" w:rsidRPr="003A0C03">
        <w:rPr>
          <w:rFonts w:asciiTheme="majorBidi" w:eastAsia="Times New Roman" w:hAnsiTheme="majorBidi" w:cstheme="majorBidi"/>
          <w:color w:val="000000"/>
          <w:sz w:val="24"/>
          <w:szCs w:val="24"/>
          <w:shd w:val="clear" w:color="auto" w:fill="FFFFFF"/>
        </w:rPr>
        <w:t xml:space="preserve"> Arab yang secara langsung diterjemahkan sebagai “ilmu” atau “pengetahuan”. </w:t>
      </w:r>
    </w:p>
    <w:p w:rsidR="00155154" w:rsidRPr="003A0C03" w:rsidRDefault="00155154" w:rsidP="008352AB">
      <w:pPr>
        <w:pStyle w:val="DaftarParagraf"/>
        <w:rPr>
          <w:rFonts w:asciiTheme="majorBidi" w:hAnsiTheme="majorBidi" w:cstheme="majorBidi"/>
          <w:color w:val="000000" w:themeColor="text1"/>
          <w:sz w:val="24"/>
          <w:szCs w:val="24"/>
        </w:rPr>
      </w:pPr>
    </w:p>
    <w:p w:rsidR="00CD6484" w:rsidRPr="003A0C03" w:rsidRDefault="005434E0" w:rsidP="003A0C03">
      <w:pPr>
        <w:pStyle w:val="DaftarParagraf"/>
        <w:numPr>
          <w:ilvl w:val="0"/>
          <w:numId w:val="10"/>
        </w:numPr>
        <w:rPr>
          <w:rFonts w:asciiTheme="majorBidi" w:hAnsiTheme="majorBidi" w:cstheme="majorBidi"/>
          <w:color w:val="000000" w:themeColor="text1"/>
          <w:sz w:val="24"/>
          <w:szCs w:val="24"/>
        </w:rPr>
      </w:pPr>
      <w:r w:rsidRPr="003A0C03">
        <w:rPr>
          <w:rFonts w:asciiTheme="majorBidi" w:eastAsia="Times New Roman" w:hAnsiTheme="majorBidi" w:cstheme="majorBidi"/>
          <w:color w:val="000000"/>
          <w:sz w:val="24"/>
          <w:szCs w:val="24"/>
          <w:shd w:val="clear" w:color="auto" w:fill="FFFFFF"/>
        </w:rPr>
        <w:t xml:space="preserve">‘Alim adalah kata yang merujuk pada orang yang memiliki pengetahuan atau </w:t>
      </w:r>
      <w:r w:rsidR="003A0C03" w:rsidRPr="003A0C03">
        <w:rPr>
          <w:rFonts w:asciiTheme="majorBidi" w:eastAsia="Times New Roman" w:hAnsiTheme="majorBidi" w:cstheme="majorBidi"/>
          <w:color w:val="000000"/>
          <w:sz w:val="24"/>
          <w:szCs w:val="24"/>
          <w:shd w:val="clear" w:color="auto" w:fill="FFFFFF"/>
        </w:rPr>
        <w:t>ilmu.</w:t>
      </w:r>
      <w:r w:rsidRPr="003A0C03">
        <w:rPr>
          <w:rFonts w:asciiTheme="majorBidi" w:eastAsia="Times New Roman" w:hAnsiTheme="majorBidi" w:cstheme="majorBidi"/>
          <w:color w:val="000000"/>
          <w:sz w:val="24"/>
          <w:szCs w:val="24"/>
        </w:rPr>
        <w:br/>
      </w:r>
    </w:p>
    <w:p w:rsidR="00CD6484" w:rsidRPr="003A0C03" w:rsidRDefault="00CD6484" w:rsidP="00A84F5D">
      <w:pPr>
        <w:pStyle w:val="DaftarParagraf"/>
        <w:rPr>
          <w:rFonts w:asciiTheme="majorBidi" w:hAnsiTheme="majorBidi" w:cstheme="majorBidi"/>
          <w:color w:val="000000" w:themeColor="text1"/>
          <w:sz w:val="24"/>
          <w:szCs w:val="24"/>
        </w:rPr>
      </w:pPr>
    </w:p>
    <w:p w:rsidR="009A5ECD" w:rsidRPr="003A0C03" w:rsidRDefault="009A5ECD" w:rsidP="00F85E7A">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5.</w:t>
      </w:r>
      <w:r w:rsidRPr="003A0C03">
        <w:rPr>
          <w:rFonts w:asciiTheme="majorBidi" w:hAnsiTheme="majorBidi" w:cstheme="majorBidi"/>
          <w:color w:val="000000" w:themeColor="text1"/>
          <w:sz w:val="24"/>
          <w:szCs w:val="24"/>
        </w:rPr>
        <w:tab/>
        <w:t>Al-</w:t>
      </w:r>
      <w:proofErr w:type="spellStart"/>
      <w:r w:rsidRPr="003A0C03">
        <w:rPr>
          <w:rFonts w:asciiTheme="majorBidi" w:hAnsiTheme="majorBidi" w:cstheme="majorBidi"/>
          <w:color w:val="000000" w:themeColor="text1"/>
          <w:sz w:val="24"/>
          <w:szCs w:val="24"/>
        </w:rPr>
        <w:t>Qur’an</w:t>
      </w:r>
      <w:proofErr w:type="spellEnd"/>
      <w:r w:rsidRPr="003A0C03">
        <w:rPr>
          <w:rFonts w:asciiTheme="majorBidi" w:hAnsiTheme="majorBidi" w:cstheme="majorBidi"/>
          <w:color w:val="000000" w:themeColor="text1"/>
          <w:sz w:val="24"/>
          <w:szCs w:val="24"/>
        </w:rPr>
        <w:t xml:space="preserve"> pernah menyebutkan bahwa manusia bisa lebih sesat (buruk) dari hewan ternak. Di ayat manakah Al-Quran menyebutkan demikian? Tuliskan ayat tersebut beserta tafsirnya!</w:t>
      </w:r>
    </w:p>
    <w:p w:rsidR="00D72D53" w:rsidRPr="003A0C03" w:rsidRDefault="00D72D53" w:rsidP="00165625">
      <w:pPr>
        <w:jc w:val="right"/>
        <w:rPr>
          <w:rFonts w:asciiTheme="majorBidi" w:hAnsiTheme="majorBidi" w:cstheme="majorBidi"/>
          <w:color w:val="000000" w:themeColor="text1"/>
          <w:sz w:val="24"/>
          <w:szCs w:val="24"/>
        </w:rPr>
      </w:pPr>
      <w:proofErr w:type="spellStart"/>
      <w:r w:rsidRPr="003A0C03">
        <w:rPr>
          <w:rFonts w:asciiTheme="majorBidi" w:hAnsiTheme="majorBidi" w:cstheme="majorBidi"/>
          <w:color w:val="000000" w:themeColor="text1"/>
          <w:sz w:val="24"/>
          <w:szCs w:val="24"/>
        </w:rPr>
        <w:t>وَلَقَدْ</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ذَرَأْنَا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لِجَهَنَّمَ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كَثِيرًا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مِّنَ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ٱلْجِنِّ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وَٱلْإِنسِ</w:t>
      </w:r>
      <w:proofErr w:type="spellEnd"/>
      <w:r w:rsidRPr="003A0C03">
        <w:rPr>
          <w:rFonts w:asciiTheme="majorBidi" w:hAnsiTheme="majorBidi" w:cstheme="majorBidi"/>
          <w:color w:val="000000" w:themeColor="text1"/>
          <w:sz w:val="24"/>
          <w:szCs w:val="24"/>
        </w:rPr>
        <w:t xml:space="preserve"> ۖ </w:t>
      </w:r>
      <w:proofErr w:type="spellStart"/>
      <w:r w:rsidRPr="003A0C03">
        <w:rPr>
          <w:rFonts w:asciiTheme="majorBidi" w:hAnsiTheme="majorBidi" w:cstheme="majorBidi"/>
          <w:color w:val="000000" w:themeColor="text1"/>
          <w:sz w:val="24"/>
          <w:szCs w:val="24"/>
        </w:rPr>
        <w:t>لَهُمْ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قُلُوبٌ</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لَّا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يَفْقَهُونَ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بِهَا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وَلَهُمْ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أَعْيُنٌ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لَّا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يُبْصِرُونَ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بِهَا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وَلَهُمْ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ءَاذَانٌ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لَّا</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يَسْمَعُونَ</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بِهَآ</w:t>
      </w:r>
      <w:proofErr w:type="spellEnd"/>
      <w:r w:rsidRPr="003A0C03">
        <w:rPr>
          <w:rFonts w:asciiTheme="majorBidi" w:hAnsiTheme="majorBidi" w:cstheme="majorBidi"/>
          <w:color w:val="000000" w:themeColor="text1"/>
          <w:sz w:val="24"/>
          <w:szCs w:val="24"/>
        </w:rPr>
        <w:t xml:space="preserve"> ۚ </w:t>
      </w:r>
      <w:proofErr w:type="spellStart"/>
      <w:r w:rsidRPr="003A0C03">
        <w:rPr>
          <w:rFonts w:asciiTheme="majorBidi" w:hAnsiTheme="majorBidi" w:cstheme="majorBidi"/>
          <w:color w:val="000000" w:themeColor="text1"/>
          <w:sz w:val="24"/>
          <w:szCs w:val="24"/>
        </w:rPr>
        <w:t>أُو۟لَٰٓئِكَ</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كَٱلْأَنْعَٰمِ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بَلْ</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هُمْ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أَضَلُّ</w:t>
      </w:r>
      <w:proofErr w:type="spellEnd"/>
      <w:r w:rsidRPr="003A0C03">
        <w:rPr>
          <w:rFonts w:asciiTheme="majorBidi" w:hAnsiTheme="majorBidi" w:cstheme="majorBidi"/>
          <w:color w:val="000000" w:themeColor="text1"/>
          <w:sz w:val="24"/>
          <w:szCs w:val="24"/>
        </w:rPr>
        <w:t xml:space="preserve"> ۚ </w:t>
      </w:r>
      <w:proofErr w:type="spellStart"/>
      <w:r w:rsidRPr="003A0C03">
        <w:rPr>
          <w:rFonts w:asciiTheme="majorBidi" w:hAnsiTheme="majorBidi" w:cstheme="majorBidi"/>
          <w:color w:val="000000" w:themeColor="text1"/>
          <w:sz w:val="24"/>
          <w:szCs w:val="24"/>
        </w:rPr>
        <w:t>أُو۟لَٰٓئِكَ</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هُمُ</w:t>
      </w:r>
      <w:proofErr w:type="spellEnd"/>
      <w:r w:rsidRPr="003A0C03">
        <w:rPr>
          <w:rFonts w:asciiTheme="majorBidi" w:hAnsiTheme="majorBidi" w:cstheme="majorBidi"/>
          <w:color w:val="000000" w:themeColor="text1"/>
          <w:sz w:val="24"/>
          <w:szCs w:val="24"/>
        </w:rPr>
        <w:t xml:space="preserve"> </w:t>
      </w:r>
      <w:proofErr w:type="spellStart"/>
      <w:r w:rsidRPr="003A0C03">
        <w:rPr>
          <w:rFonts w:asciiTheme="majorBidi" w:hAnsiTheme="majorBidi" w:cstheme="majorBidi"/>
          <w:color w:val="000000" w:themeColor="text1"/>
          <w:sz w:val="24"/>
          <w:szCs w:val="24"/>
        </w:rPr>
        <w:t>ٱلْغَٰفِلُونَ</w:t>
      </w:r>
      <w:proofErr w:type="spellEnd"/>
    </w:p>
    <w:p w:rsidR="00D72D53" w:rsidRPr="003A0C03" w:rsidRDefault="00D72D53" w:rsidP="00D72D53">
      <w:pPr>
        <w:rPr>
          <w:rFonts w:asciiTheme="majorBidi" w:hAnsiTheme="majorBidi" w:cstheme="majorBidi"/>
          <w:color w:val="000000" w:themeColor="text1"/>
          <w:sz w:val="24"/>
          <w:szCs w:val="24"/>
        </w:rPr>
      </w:pPr>
    </w:p>
    <w:p w:rsidR="00D72D53" w:rsidRPr="003A0C03" w:rsidRDefault="00D72D53" w:rsidP="00D72D53">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 xml:space="preserve">Artinya: Dan sesungguhnya Kami jadikan untuk (isi neraka </w:t>
      </w:r>
      <w:proofErr w:type="spellStart"/>
      <w:r w:rsidRPr="003A0C03">
        <w:rPr>
          <w:rFonts w:asciiTheme="majorBidi" w:hAnsiTheme="majorBidi" w:cstheme="majorBidi"/>
          <w:color w:val="000000" w:themeColor="text1"/>
          <w:sz w:val="24"/>
          <w:szCs w:val="24"/>
        </w:rPr>
        <w:t>Jahannam</w:t>
      </w:r>
      <w:proofErr w:type="spellEnd"/>
      <w:r w:rsidRPr="003A0C03">
        <w:rPr>
          <w:rFonts w:asciiTheme="majorBidi" w:hAnsiTheme="majorBidi" w:cstheme="majorBidi"/>
          <w:color w:val="000000" w:themeColor="text1"/>
          <w:sz w:val="24"/>
          <w:szCs w:val="24"/>
        </w:rPr>
        <w:t>) kebanyakan dari jin dan manusia, mereka mempunyai hati, tetapi tidak dipergunakannya untuk memahami (ayat-ayat Allah) dan mereka mempunyai mata (tetapi) tidak dipergunakannya untuk melihat (tanda-tanda kekuasaan Allah), dan mereka mempunyai telinga (tetapi) tidak dipergunakannya untuk mendengar (ayat-ayat Allah). Mereka itu sebagai binatang ternak, bahkan mereka lebih sesat lagi. Mereka itulah orang-orang yang lalai.</w:t>
      </w:r>
    </w:p>
    <w:p w:rsidR="000C1528" w:rsidRPr="003A0C03" w:rsidRDefault="000C1528">
      <w:pPr>
        <w:pStyle w:val="NormalWeb"/>
        <w:shd w:val="clear" w:color="auto" w:fill="FFFFFF"/>
        <w:spacing w:before="0" w:beforeAutospacing="0" w:after="0" w:afterAutospacing="0"/>
        <w:textAlignment w:val="baseline"/>
        <w:divId w:val="1066294888"/>
        <w:rPr>
          <w:rFonts w:asciiTheme="majorBidi" w:eastAsia="Times New Roman" w:hAnsiTheme="majorBidi" w:cstheme="majorBidi"/>
          <w:color w:val="000000" w:themeColor="text1"/>
        </w:rPr>
      </w:pPr>
      <w:r w:rsidRPr="003A0C03">
        <w:rPr>
          <w:rFonts w:asciiTheme="majorBidi" w:hAnsiTheme="majorBidi" w:cstheme="majorBidi"/>
          <w:color w:val="000000" w:themeColor="text1"/>
        </w:rPr>
        <w:t xml:space="preserve">Ayat ini </w:t>
      </w:r>
      <w:r w:rsidR="00475E65" w:rsidRPr="003A0C03">
        <w:rPr>
          <w:rFonts w:asciiTheme="majorBidi" w:hAnsiTheme="majorBidi" w:cstheme="majorBidi"/>
          <w:color w:val="000000" w:themeColor="text1"/>
        </w:rPr>
        <w:t>menjelaskan</w:t>
      </w:r>
      <w:r w:rsidRPr="003A0C03">
        <w:rPr>
          <w:rFonts w:asciiTheme="majorBidi" w:hAnsiTheme="majorBidi" w:cstheme="majorBidi"/>
          <w:color w:val="000000" w:themeColor="text1"/>
        </w:rPr>
        <w:t xml:space="preserve"> bahwa </w:t>
      </w:r>
      <w:r w:rsidR="002B5F1B" w:rsidRPr="003A0C03">
        <w:rPr>
          <w:rFonts w:asciiTheme="majorBidi" w:hAnsiTheme="majorBidi" w:cstheme="majorBidi"/>
          <w:color w:val="000000" w:themeColor="text1"/>
        </w:rPr>
        <w:t xml:space="preserve">manusia merupakan </w:t>
      </w:r>
      <w:r w:rsidRPr="003A0C03">
        <w:rPr>
          <w:rFonts w:asciiTheme="majorBidi" w:hAnsiTheme="majorBidi" w:cstheme="majorBidi"/>
          <w:color w:val="000000" w:themeColor="text1"/>
        </w:rPr>
        <w:t>makhluk yang tepat dan mulia, namun sanggup berubah statusnya menjadi makhluk yang paling rendah dan hina, bahkan lebih hina daripada sikap binatang. Hal itu terjadi, alasannya ialah insan memperturutkan hawa nafsunya dan menghilangkan kecerdikan atau nalar sehatnya.</w:t>
      </w:r>
      <w:r w:rsidRPr="003A0C03">
        <w:rPr>
          <w:rFonts w:asciiTheme="majorBidi" w:eastAsia="Times New Roman" w:hAnsiTheme="majorBidi" w:cstheme="majorBidi"/>
          <w:color w:val="000000" w:themeColor="text1"/>
        </w:rPr>
        <w:t xml:space="preserve"> </w:t>
      </w:r>
      <w:r w:rsidRPr="003A0C03">
        <w:rPr>
          <w:rFonts w:asciiTheme="majorBidi" w:hAnsiTheme="majorBidi" w:cstheme="majorBidi"/>
          <w:color w:val="000000" w:themeColor="text1"/>
        </w:rPr>
        <w:t xml:space="preserve">Islam mengajarkan bahwa karunia Allah </w:t>
      </w:r>
      <w:proofErr w:type="spellStart"/>
      <w:r w:rsidRPr="003A0C03">
        <w:rPr>
          <w:rFonts w:asciiTheme="majorBidi" w:hAnsiTheme="majorBidi" w:cstheme="majorBidi"/>
          <w:color w:val="000000" w:themeColor="text1"/>
        </w:rPr>
        <w:t>Swt</w:t>
      </w:r>
      <w:proofErr w:type="spellEnd"/>
      <w:r w:rsidRPr="003A0C03">
        <w:rPr>
          <w:rFonts w:asciiTheme="majorBidi" w:hAnsiTheme="majorBidi" w:cstheme="majorBidi"/>
          <w:color w:val="000000" w:themeColor="text1"/>
        </w:rPr>
        <w:t xml:space="preserve"> berupa potensi generik yaitu telinga, penglihatan dan </w:t>
      </w:r>
      <w:r w:rsidR="002B5F1B" w:rsidRPr="003A0C03">
        <w:rPr>
          <w:rFonts w:asciiTheme="majorBidi" w:hAnsiTheme="majorBidi" w:cstheme="majorBidi"/>
          <w:color w:val="000000" w:themeColor="text1"/>
        </w:rPr>
        <w:t>h</w:t>
      </w:r>
      <w:r w:rsidRPr="003A0C03">
        <w:rPr>
          <w:rFonts w:asciiTheme="majorBidi" w:hAnsiTheme="majorBidi" w:cstheme="majorBidi"/>
          <w:color w:val="000000" w:themeColor="text1"/>
        </w:rPr>
        <w:t>ati nurani seharusnya dipakai sebagai kemudahan utama untuk meraih dan membuatkan ilmu pengetahuannya, dengan tujuan supaya semakin sanggup mendekatkan diri kepada Allah Swt.</w:t>
      </w:r>
    </w:p>
    <w:p w:rsidR="006C4C27" w:rsidRPr="003A0C03" w:rsidRDefault="006C4C27">
      <w:pPr>
        <w:rPr>
          <w:rFonts w:asciiTheme="majorBidi" w:hAnsiTheme="majorBidi" w:cstheme="majorBidi"/>
          <w:color w:val="000000" w:themeColor="text1"/>
          <w:sz w:val="24"/>
          <w:szCs w:val="24"/>
        </w:rPr>
      </w:pPr>
    </w:p>
    <w:p w:rsidR="00475E65" w:rsidRPr="003A0C03" w:rsidRDefault="006C4C27">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Sumber :</w:t>
      </w:r>
      <w:r w:rsidR="00CC7907" w:rsidRPr="003A0C03">
        <w:rPr>
          <w:rFonts w:asciiTheme="majorBidi" w:hAnsiTheme="majorBidi" w:cstheme="majorBidi"/>
          <w:color w:val="000000" w:themeColor="text1"/>
          <w:sz w:val="24"/>
          <w:szCs w:val="24"/>
        </w:rPr>
        <w:t xml:space="preserve"> </w:t>
      </w:r>
      <w:r w:rsidR="008352AB" w:rsidRPr="003A0C03">
        <w:rPr>
          <w:rFonts w:asciiTheme="majorBidi" w:hAnsiTheme="majorBidi" w:cstheme="majorBidi"/>
          <w:color w:val="000000" w:themeColor="text1"/>
          <w:sz w:val="24"/>
          <w:szCs w:val="24"/>
        </w:rPr>
        <w:t xml:space="preserve">Modul </w:t>
      </w:r>
      <w:r w:rsidR="003A0C03">
        <w:rPr>
          <w:rFonts w:asciiTheme="majorBidi" w:hAnsiTheme="majorBidi" w:cstheme="majorBidi"/>
          <w:color w:val="000000" w:themeColor="text1"/>
          <w:sz w:val="24"/>
          <w:szCs w:val="24"/>
        </w:rPr>
        <w:t xml:space="preserve">06 </w:t>
      </w:r>
      <w:r w:rsidR="000D2402" w:rsidRPr="003A0C03">
        <w:rPr>
          <w:rFonts w:asciiTheme="majorBidi" w:hAnsiTheme="majorBidi" w:cstheme="majorBidi"/>
          <w:color w:val="000000" w:themeColor="text1"/>
          <w:sz w:val="24"/>
          <w:szCs w:val="24"/>
        </w:rPr>
        <w:t xml:space="preserve">Pendidikan Agama Islam </w:t>
      </w:r>
      <w:r w:rsidR="003A0C03">
        <w:rPr>
          <w:rFonts w:asciiTheme="majorBidi" w:hAnsiTheme="majorBidi" w:cstheme="majorBidi"/>
          <w:color w:val="000000" w:themeColor="text1"/>
          <w:sz w:val="24"/>
          <w:szCs w:val="24"/>
        </w:rPr>
        <w:t xml:space="preserve">KB 1 Iman, Iptek, dan Amal sebagai </w:t>
      </w:r>
      <w:r w:rsidR="00A0194D">
        <w:rPr>
          <w:rFonts w:asciiTheme="majorBidi" w:hAnsiTheme="majorBidi" w:cstheme="majorBidi"/>
          <w:color w:val="000000" w:themeColor="text1"/>
          <w:sz w:val="24"/>
          <w:szCs w:val="24"/>
        </w:rPr>
        <w:t>Kesatuan</w:t>
      </w:r>
    </w:p>
    <w:p w:rsidR="00475E65" w:rsidRPr="003A0C03" w:rsidRDefault="00A0194D" w:rsidP="002B62F4">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Modul 06</w:t>
      </w:r>
      <w:r w:rsidR="00475E65" w:rsidRPr="003A0C03">
        <w:rPr>
          <w:rFonts w:asciiTheme="majorBidi" w:hAnsiTheme="majorBidi" w:cstheme="majorBidi"/>
          <w:color w:val="000000" w:themeColor="text1"/>
          <w:sz w:val="24"/>
          <w:szCs w:val="24"/>
        </w:rPr>
        <w:t xml:space="preserve"> Pendidikan Agama Islam </w:t>
      </w:r>
      <w:r>
        <w:rPr>
          <w:rFonts w:asciiTheme="majorBidi" w:hAnsiTheme="majorBidi" w:cstheme="majorBidi"/>
          <w:color w:val="000000" w:themeColor="text1"/>
          <w:sz w:val="24"/>
          <w:szCs w:val="24"/>
        </w:rPr>
        <w:t>KB 2 Kewajiban Menuntut dan Mengamalkan Ilmu</w:t>
      </w:r>
    </w:p>
    <w:p w:rsidR="00E037E1" w:rsidRPr="003A0C03" w:rsidRDefault="00A0194D" w:rsidP="002B62F4">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Modul 06 </w:t>
      </w:r>
      <w:r w:rsidR="00475E65" w:rsidRPr="003A0C03">
        <w:rPr>
          <w:rFonts w:asciiTheme="majorBidi" w:hAnsiTheme="majorBidi" w:cstheme="majorBidi"/>
          <w:color w:val="000000" w:themeColor="text1"/>
          <w:sz w:val="24"/>
          <w:szCs w:val="24"/>
        </w:rPr>
        <w:t xml:space="preserve"> Pendidikan Agama Islam </w:t>
      </w:r>
      <w:r>
        <w:rPr>
          <w:rFonts w:asciiTheme="majorBidi" w:hAnsiTheme="majorBidi" w:cstheme="majorBidi"/>
          <w:color w:val="000000" w:themeColor="text1"/>
          <w:sz w:val="24"/>
          <w:szCs w:val="24"/>
        </w:rPr>
        <w:t xml:space="preserve">KB 3 Tanggung Jawab Ilmuwan dan Seniman </w:t>
      </w:r>
    </w:p>
    <w:p w:rsidR="00475E65" w:rsidRPr="003A0C03" w:rsidRDefault="00E037E1">
      <w:pPr>
        <w:rPr>
          <w:rFonts w:asciiTheme="majorBidi" w:hAnsiTheme="majorBidi" w:cstheme="majorBidi"/>
          <w:color w:val="000000" w:themeColor="text1"/>
          <w:sz w:val="24"/>
          <w:szCs w:val="24"/>
        </w:rPr>
      </w:pPr>
      <w:r w:rsidRPr="003A0C03">
        <w:rPr>
          <w:rFonts w:asciiTheme="majorBidi" w:hAnsiTheme="majorBidi" w:cstheme="majorBidi"/>
          <w:color w:val="000000" w:themeColor="text1"/>
          <w:sz w:val="24"/>
          <w:szCs w:val="24"/>
        </w:rPr>
        <w:t xml:space="preserve">Metodologi keilmuan </w:t>
      </w:r>
      <w:proofErr w:type="spellStart"/>
      <w:r w:rsidRPr="003A0C03">
        <w:rPr>
          <w:rFonts w:asciiTheme="majorBidi" w:hAnsiTheme="majorBidi" w:cstheme="majorBidi"/>
          <w:color w:val="000000" w:themeColor="text1"/>
          <w:sz w:val="24"/>
          <w:szCs w:val="24"/>
        </w:rPr>
        <w:t>islam</w:t>
      </w:r>
      <w:proofErr w:type="spellEnd"/>
      <w:r w:rsidRPr="003A0C03">
        <w:rPr>
          <w:rFonts w:asciiTheme="majorBidi" w:hAnsiTheme="majorBidi" w:cstheme="majorBidi"/>
          <w:color w:val="000000" w:themeColor="text1"/>
          <w:sz w:val="24"/>
          <w:szCs w:val="24"/>
        </w:rPr>
        <w:t xml:space="preserve"> dalam </w:t>
      </w:r>
      <w:proofErr w:type="spellStart"/>
      <w:r w:rsidRPr="003A0C03">
        <w:rPr>
          <w:rFonts w:asciiTheme="majorBidi" w:hAnsiTheme="majorBidi" w:cstheme="majorBidi"/>
          <w:color w:val="000000" w:themeColor="text1"/>
          <w:sz w:val="24"/>
          <w:szCs w:val="24"/>
        </w:rPr>
        <w:t>al-qur'an</w:t>
      </w:r>
      <w:proofErr w:type="spellEnd"/>
      <w:r w:rsidRPr="003A0C03">
        <w:rPr>
          <w:rFonts w:asciiTheme="majorBidi" w:hAnsiTheme="majorBidi" w:cstheme="majorBidi"/>
          <w:color w:val="000000" w:themeColor="text1"/>
          <w:sz w:val="24"/>
          <w:szCs w:val="24"/>
        </w:rPr>
        <w:t xml:space="preserve"> http://journal.stitmadani.ac.id/index.php/JPI/article/download/32/27/73</w:t>
      </w:r>
    </w:p>
    <w:p w:rsidR="006C4C27" w:rsidRPr="003A0C03" w:rsidRDefault="00000000">
      <w:pPr>
        <w:rPr>
          <w:rStyle w:val="Hyperlink"/>
          <w:rFonts w:asciiTheme="majorBidi" w:hAnsiTheme="majorBidi" w:cstheme="majorBidi"/>
          <w:color w:val="000000" w:themeColor="text1"/>
          <w:sz w:val="24"/>
          <w:szCs w:val="24"/>
        </w:rPr>
      </w:pPr>
      <w:hyperlink r:id="rId5" w:history="1">
        <w:r w:rsidR="006C4C27" w:rsidRPr="003A0C03">
          <w:rPr>
            <w:rStyle w:val="Hyperlink"/>
            <w:rFonts w:asciiTheme="majorBidi" w:hAnsiTheme="majorBidi" w:cstheme="majorBidi"/>
            <w:color w:val="000000" w:themeColor="text1"/>
            <w:sz w:val="24"/>
            <w:szCs w:val="24"/>
          </w:rPr>
          <w:t>https://mantrasukabumi.pikiran-rakyat.com/khazanah/pr-205401066/isi-kandungan-surat-at-taubah-ayat-122-tentang-pentingnya-menuntut-ilmu</w:t>
        </w:r>
      </w:hyperlink>
    </w:p>
    <w:p w:rsidR="000D2402" w:rsidRPr="003A0C03" w:rsidRDefault="000D2402">
      <w:pPr>
        <w:rPr>
          <w:rFonts w:asciiTheme="majorBidi" w:hAnsiTheme="majorBidi" w:cstheme="majorBidi"/>
          <w:color w:val="000000" w:themeColor="text1"/>
          <w:sz w:val="24"/>
          <w:szCs w:val="24"/>
        </w:rPr>
      </w:pPr>
    </w:p>
    <w:sectPr w:rsidR="000D2402" w:rsidRPr="003A0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5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722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C4F52"/>
    <w:multiLevelType w:val="hybridMultilevel"/>
    <w:tmpl w:val="22BE37CE"/>
    <w:lvl w:ilvl="0" w:tplc="70BEB812">
      <w:start w:val="1"/>
      <w:numFmt w:val="decimal"/>
      <w:lvlText w:val="%1."/>
      <w:lvlJc w:val="left"/>
      <w:pPr>
        <w:ind w:left="504" w:hanging="504"/>
      </w:pPr>
      <w:rPr>
        <w:rFonts w:asciiTheme="minorHAnsi" w:eastAsiaTheme="minorEastAsia" w:hAnsiTheme="minorHAnsi" w:cstheme="minorBidi"/>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E392331"/>
    <w:multiLevelType w:val="hybridMultilevel"/>
    <w:tmpl w:val="1E3A00B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9E09C0"/>
    <w:multiLevelType w:val="hybridMultilevel"/>
    <w:tmpl w:val="85FEDE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5E158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F23DF"/>
    <w:multiLevelType w:val="hybridMultilevel"/>
    <w:tmpl w:val="9588F3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EA23CCE"/>
    <w:multiLevelType w:val="hybridMultilevel"/>
    <w:tmpl w:val="8FB45CDE"/>
    <w:lvl w:ilvl="0" w:tplc="04210019">
      <w:start w:val="1"/>
      <w:numFmt w:val="lowerLetter"/>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5FE20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44F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D7019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431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F12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8677688">
    <w:abstractNumId w:val="11"/>
  </w:num>
  <w:num w:numId="2" w16cid:durableId="629940107">
    <w:abstractNumId w:val="10"/>
  </w:num>
  <w:num w:numId="3" w16cid:durableId="1384256572">
    <w:abstractNumId w:val="8"/>
  </w:num>
  <w:num w:numId="4" w16cid:durableId="90200939">
    <w:abstractNumId w:val="1"/>
  </w:num>
  <w:num w:numId="5" w16cid:durableId="1803109797">
    <w:abstractNumId w:val="0"/>
  </w:num>
  <w:num w:numId="6" w16cid:durableId="130246383">
    <w:abstractNumId w:val="5"/>
  </w:num>
  <w:num w:numId="7" w16cid:durableId="1547523104">
    <w:abstractNumId w:val="4"/>
  </w:num>
  <w:num w:numId="8" w16cid:durableId="1955752063">
    <w:abstractNumId w:val="6"/>
  </w:num>
  <w:num w:numId="9" w16cid:durableId="73169402">
    <w:abstractNumId w:val="7"/>
  </w:num>
  <w:num w:numId="10" w16cid:durableId="1467158811">
    <w:abstractNumId w:val="3"/>
  </w:num>
  <w:num w:numId="11" w16cid:durableId="1846935892">
    <w:abstractNumId w:val="12"/>
  </w:num>
  <w:num w:numId="12" w16cid:durableId="855846938">
    <w:abstractNumId w:val="9"/>
  </w:num>
  <w:num w:numId="13" w16cid:durableId="1170175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CD"/>
    <w:rsid w:val="000367A1"/>
    <w:rsid w:val="00084C30"/>
    <w:rsid w:val="000B3185"/>
    <w:rsid w:val="000C1528"/>
    <w:rsid w:val="000D2402"/>
    <w:rsid w:val="000F01B1"/>
    <w:rsid w:val="000F0F19"/>
    <w:rsid w:val="00155154"/>
    <w:rsid w:val="00165625"/>
    <w:rsid w:val="00172D2D"/>
    <w:rsid w:val="00196550"/>
    <w:rsid w:val="001A3957"/>
    <w:rsid w:val="001B5307"/>
    <w:rsid w:val="001E064C"/>
    <w:rsid w:val="00245ED4"/>
    <w:rsid w:val="002665B6"/>
    <w:rsid w:val="002700F9"/>
    <w:rsid w:val="002707D4"/>
    <w:rsid w:val="00284AE2"/>
    <w:rsid w:val="002A2C32"/>
    <w:rsid w:val="002A5801"/>
    <w:rsid w:val="002B5F1B"/>
    <w:rsid w:val="002B6D70"/>
    <w:rsid w:val="002B720A"/>
    <w:rsid w:val="00330702"/>
    <w:rsid w:val="003A0C03"/>
    <w:rsid w:val="003A16F9"/>
    <w:rsid w:val="003E027A"/>
    <w:rsid w:val="003F4FD1"/>
    <w:rsid w:val="004129A9"/>
    <w:rsid w:val="004329C5"/>
    <w:rsid w:val="00432AB8"/>
    <w:rsid w:val="00475E65"/>
    <w:rsid w:val="00492905"/>
    <w:rsid w:val="004A2883"/>
    <w:rsid w:val="004A52D5"/>
    <w:rsid w:val="004B3808"/>
    <w:rsid w:val="004C172E"/>
    <w:rsid w:val="004E16A8"/>
    <w:rsid w:val="004E75DE"/>
    <w:rsid w:val="005121DE"/>
    <w:rsid w:val="00524724"/>
    <w:rsid w:val="00526F0C"/>
    <w:rsid w:val="00527381"/>
    <w:rsid w:val="0053107C"/>
    <w:rsid w:val="005434E0"/>
    <w:rsid w:val="0054760A"/>
    <w:rsid w:val="00595D5F"/>
    <w:rsid w:val="00595F6E"/>
    <w:rsid w:val="005F69C0"/>
    <w:rsid w:val="0061200E"/>
    <w:rsid w:val="006150A6"/>
    <w:rsid w:val="00635756"/>
    <w:rsid w:val="00643CF9"/>
    <w:rsid w:val="0067063A"/>
    <w:rsid w:val="00681D35"/>
    <w:rsid w:val="00684649"/>
    <w:rsid w:val="00686B59"/>
    <w:rsid w:val="006B5AC8"/>
    <w:rsid w:val="006C4C27"/>
    <w:rsid w:val="006D6A49"/>
    <w:rsid w:val="006D6CBD"/>
    <w:rsid w:val="007349A5"/>
    <w:rsid w:val="00734D18"/>
    <w:rsid w:val="00742293"/>
    <w:rsid w:val="007642A3"/>
    <w:rsid w:val="00832C24"/>
    <w:rsid w:val="008352AB"/>
    <w:rsid w:val="008835D4"/>
    <w:rsid w:val="00892D4B"/>
    <w:rsid w:val="008B0CE5"/>
    <w:rsid w:val="008B29EA"/>
    <w:rsid w:val="008D3AA6"/>
    <w:rsid w:val="00903652"/>
    <w:rsid w:val="00906C42"/>
    <w:rsid w:val="00915B8B"/>
    <w:rsid w:val="00967845"/>
    <w:rsid w:val="009756D8"/>
    <w:rsid w:val="00975C2C"/>
    <w:rsid w:val="00991A2D"/>
    <w:rsid w:val="009A5ECD"/>
    <w:rsid w:val="009B1936"/>
    <w:rsid w:val="009C5676"/>
    <w:rsid w:val="009D229E"/>
    <w:rsid w:val="00A0194D"/>
    <w:rsid w:val="00A1431D"/>
    <w:rsid w:val="00A3446C"/>
    <w:rsid w:val="00A6092F"/>
    <w:rsid w:val="00A805A5"/>
    <w:rsid w:val="00A84F5D"/>
    <w:rsid w:val="00A858EA"/>
    <w:rsid w:val="00A9634E"/>
    <w:rsid w:val="00AB2125"/>
    <w:rsid w:val="00AB27DD"/>
    <w:rsid w:val="00AF423E"/>
    <w:rsid w:val="00AF7605"/>
    <w:rsid w:val="00B5047B"/>
    <w:rsid w:val="00BB18E2"/>
    <w:rsid w:val="00BC6468"/>
    <w:rsid w:val="00BE2AB4"/>
    <w:rsid w:val="00C74CD1"/>
    <w:rsid w:val="00C75DF5"/>
    <w:rsid w:val="00C85E56"/>
    <w:rsid w:val="00CC7907"/>
    <w:rsid w:val="00CD6484"/>
    <w:rsid w:val="00CD7088"/>
    <w:rsid w:val="00CF46CD"/>
    <w:rsid w:val="00D041E8"/>
    <w:rsid w:val="00D32D74"/>
    <w:rsid w:val="00D35426"/>
    <w:rsid w:val="00D72D53"/>
    <w:rsid w:val="00D778C6"/>
    <w:rsid w:val="00DB4044"/>
    <w:rsid w:val="00E015F7"/>
    <w:rsid w:val="00E037E1"/>
    <w:rsid w:val="00E3703B"/>
    <w:rsid w:val="00E83A34"/>
    <w:rsid w:val="00EF4C26"/>
    <w:rsid w:val="00F47305"/>
    <w:rsid w:val="00F5494F"/>
    <w:rsid w:val="00F812C4"/>
    <w:rsid w:val="00F85E7A"/>
    <w:rsid w:val="00F9440B"/>
    <w:rsid w:val="00FB2A06"/>
    <w:rsid w:val="00FD5E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9290"/>
  <w15:chartTrackingRefBased/>
  <w15:docId w15:val="{42DE9E80-BDE5-2548-AB1A-00395DA8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084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084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84C30"/>
    <w:rPr>
      <w:rFonts w:asciiTheme="majorHAnsi" w:eastAsiaTheme="majorEastAsia" w:hAnsiTheme="majorHAnsi" w:cstheme="majorBidi"/>
      <w:color w:val="2F5496" w:themeColor="accent1" w:themeShade="BF"/>
      <w:kern w:val="0"/>
      <w:sz w:val="32"/>
      <w:szCs w:val="32"/>
      <w14:ligatures w14:val="none"/>
    </w:rPr>
  </w:style>
  <w:style w:type="character" w:customStyle="1" w:styleId="Judul2KAR">
    <w:name w:val="Judul 2 KAR"/>
    <w:basedOn w:val="FontParagrafDefault"/>
    <w:link w:val="Judul2"/>
    <w:uiPriority w:val="9"/>
    <w:semiHidden/>
    <w:rsid w:val="00084C30"/>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FontParagrafDefault"/>
    <w:uiPriority w:val="99"/>
    <w:unhideWhenUsed/>
    <w:rsid w:val="00084C30"/>
    <w:rPr>
      <w:color w:val="0000FF"/>
      <w:u w:val="single"/>
    </w:rPr>
  </w:style>
  <w:style w:type="paragraph" w:customStyle="1" w:styleId="navitem">
    <w:name w:val="nav__item"/>
    <w:basedOn w:val="Normal"/>
    <w:rsid w:val="00084C30"/>
    <w:pPr>
      <w:spacing w:before="100" w:beforeAutospacing="1" w:after="100" w:afterAutospacing="1" w:line="240" w:lineRule="auto"/>
    </w:pPr>
    <w:rPr>
      <w:rFonts w:ascii="Times New Roman" w:hAnsi="Times New Roman" w:cs="Times New Roman"/>
      <w:sz w:val="24"/>
      <w:szCs w:val="24"/>
    </w:rPr>
  </w:style>
  <w:style w:type="character" w:customStyle="1" w:styleId="detaillabel">
    <w:name w:val="detail__label"/>
    <w:basedOn w:val="FontParagrafDefault"/>
    <w:rsid w:val="00084C30"/>
  </w:style>
  <w:style w:type="character" w:styleId="Kuat">
    <w:name w:val="Strong"/>
    <w:basedOn w:val="FontParagrafDefault"/>
    <w:uiPriority w:val="22"/>
    <w:qFormat/>
    <w:rsid w:val="00084C30"/>
    <w:rPr>
      <w:b/>
      <w:bCs/>
    </w:rPr>
  </w:style>
  <w:style w:type="paragraph" w:styleId="NormalWeb">
    <w:name w:val="Normal (Web)"/>
    <w:basedOn w:val="Normal"/>
    <w:uiPriority w:val="99"/>
    <w:unhideWhenUsed/>
    <w:rsid w:val="00084C30"/>
    <w:pPr>
      <w:spacing w:before="100" w:beforeAutospacing="1" w:after="100" w:afterAutospacing="1" w:line="240" w:lineRule="auto"/>
    </w:pPr>
    <w:rPr>
      <w:rFonts w:ascii="Times New Roman" w:hAnsi="Times New Roman" w:cs="Times New Roman"/>
      <w:sz w:val="24"/>
      <w:szCs w:val="24"/>
    </w:rPr>
  </w:style>
  <w:style w:type="character" w:styleId="SebutanYangBelumTerselesaikan">
    <w:name w:val="Unresolved Mention"/>
    <w:basedOn w:val="FontParagrafDefault"/>
    <w:uiPriority w:val="99"/>
    <w:semiHidden/>
    <w:unhideWhenUsed/>
    <w:rsid w:val="00524724"/>
    <w:rPr>
      <w:color w:val="605E5C"/>
      <w:shd w:val="clear" w:color="auto" w:fill="E1DFDD"/>
    </w:rPr>
  </w:style>
  <w:style w:type="character" w:styleId="HiperlinkyangDiikuti">
    <w:name w:val="FollowedHyperlink"/>
    <w:basedOn w:val="FontParagrafDefault"/>
    <w:uiPriority w:val="99"/>
    <w:semiHidden/>
    <w:unhideWhenUsed/>
    <w:rsid w:val="00524724"/>
    <w:rPr>
      <w:color w:val="954F72" w:themeColor="followedHyperlink"/>
      <w:u w:val="single"/>
    </w:rPr>
  </w:style>
  <w:style w:type="paragraph" w:styleId="DaftarParagraf">
    <w:name w:val="List Paragraph"/>
    <w:basedOn w:val="Normal"/>
    <w:uiPriority w:val="34"/>
    <w:qFormat/>
    <w:rsid w:val="00AB27DD"/>
    <w:pPr>
      <w:ind w:left="720"/>
      <w:contextualSpacing/>
    </w:pPr>
  </w:style>
  <w:style w:type="paragraph" w:customStyle="1" w:styleId="quranayahlist-itemarabic-text">
    <w:name w:val="quran__ayah__list-item__arabic-text"/>
    <w:basedOn w:val="Normal"/>
    <w:rsid w:val="007642A3"/>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quranayahlist-itemterjemah-text">
    <w:name w:val="quran__ayah__list-item__terjemah-text"/>
    <w:basedOn w:val="Normal"/>
    <w:rsid w:val="007642A3"/>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89254">
      <w:bodyDiv w:val="1"/>
      <w:marLeft w:val="0"/>
      <w:marRight w:val="0"/>
      <w:marTop w:val="0"/>
      <w:marBottom w:val="0"/>
      <w:divBdr>
        <w:top w:val="none" w:sz="0" w:space="0" w:color="auto"/>
        <w:left w:val="none" w:sz="0" w:space="0" w:color="auto"/>
        <w:bottom w:val="none" w:sz="0" w:space="0" w:color="auto"/>
        <w:right w:val="none" w:sz="0" w:space="0" w:color="auto"/>
      </w:divBdr>
    </w:div>
    <w:div w:id="460196104">
      <w:bodyDiv w:val="1"/>
      <w:marLeft w:val="0"/>
      <w:marRight w:val="0"/>
      <w:marTop w:val="0"/>
      <w:marBottom w:val="0"/>
      <w:divBdr>
        <w:top w:val="none" w:sz="0" w:space="0" w:color="auto"/>
        <w:left w:val="none" w:sz="0" w:space="0" w:color="auto"/>
        <w:bottom w:val="none" w:sz="0" w:space="0" w:color="auto"/>
        <w:right w:val="none" w:sz="0" w:space="0" w:color="auto"/>
      </w:divBdr>
    </w:div>
    <w:div w:id="1066294888">
      <w:bodyDiv w:val="1"/>
      <w:marLeft w:val="0"/>
      <w:marRight w:val="0"/>
      <w:marTop w:val="0"/>
      <w:marBottom w:val="0"/>
      <w:divBdr>
        <w:top w:val="none" w:sz="0" w:space="0" w:color="auto"/>
        <w:left w:val="none" w:sz="0" w:space="0" w:color="auto"/>
        <w:bottom w:val="none" w:sz="0" w:space="0" w:color="auto"/>
        <w:right w:val="none" w:sz="0" w:space="0" w:color="auto"/>
      </w:divBdr>
    </w:div>
    <w:div w:id="1508981276">
      <w:bodyDiv w:val="1"/>
      <w:marLeft w:val="0"/>
      <w:marRight w:val="0"/>
      <w:marTop w:val="0"/>
      <w:marBottom w:val="0"/>
      <w:divBdr>
        <w:top w:val="none" w:sz="0" w:space="0" w:color="auto"/>
        <w:left w:val="none" w:sz="0" w:space="0" w:color="auto"/>
        <w:bottom w:val="none" w:sz="0" w:space="0" w:color="auto"/>
        <w:right w:val="none" w:sz="0" w:space="0" w:color="auto"/>
      </w:divBdr>
      <w:divsChild>
        <w:div w:id="562760012">
          <w:marLeft w:val="0"/>
          <w:marRight w:val="0"/>
          <w:marTop w:val="0"/>
          <w:marBottom w:val="0"/>
          <w:divBdr>
            <w:top w:val="none" w:sz="0" w:space="0" w:color="auto"/>
            <w:left w:val="none" w:sz="0" w:space="0" w:color="auto"/>
            <w:bottom w:val="none" w:sz="0" w:space="0" w:color="auto"/>
            <w:right w:val="none" w:sz="0" w:space="0" w:color="auto"/>
          </w:divBdr>
          <w:divsChild>
            <w:div w:id="331221131">
              <w:marLeft w:val="0"/>
              <w:marRight w:val="0"/>
              <w:marTop w:val="0"/>
              <w:marBottom w:val="0"/>
              <w:divBdr>
                <w:top w:val="none" w:sz="0" w:space="0" w:color="auto"/>
                <w:left w:val="none" w:sz="0" w:space="0" w:color="auto"/>
                <w:bottom w:val="none" w:sz="0" w:space="0" w:color="auto"/>
                <w:right w:val="none" w:sz="0" w:space="0" w:color="auto"/>
              </w:divBdr>
              <w:divsChild>
                <w:div w:id="23101172">
                  <w:marLeft w:val="0"/>
                  <w:marRight w:val="0"/>
                  <w:marTop w:val="0"/>
                  <w:marBottom w:val="0"/>
                  <w:divBdr>
                    <w:top w:val="none" w:sz="0" w:space="0" w:color="auto"/>
                    <w:left w:val="none" w:sz="0" w:space="0" w:color="auto"/>
                    <w:bottom w:val="none" w:sz="0" w:space="0" w:color="auto"/>
                    <w:right w:val="none" w:sz="0" w:space="0" w:color="auto"/>
                  </w:divBdr>
                  <w:divsChild>
                    <w:div w:id="2811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2759">
              <w:marLeft w:val="-270"/>
              <w:marRight w:val="-270"/>
              <w:marTop w:val="0"/>
              <w:marBottom w:val="0"/>
              <w:divBdr>
                <w:top w:val="none" w:sz="0" w:space="0" w:color="auto"/>
                <w:left w:val="none" w:sz="0" w:space="0" w:color="auto"/>
                <w:bottom w:val="none" w:sz="0" w:space="0" w:color="auto"/>
                <w:right w:val="none" w:sz="0" w:space="0" w:color="auto"/>
              </w:divBdr>
            </w:div>
          </w:divsChild>
        </w:div>
        <w:div w:id="1315062994">
          <w:marLeft w:val="0"/>
          <w:marRight w:val="0"/>
          <w:marTop w:val="0"/>
          <w:marBottom w:val="0"/>
          <w:divBdr>
            <w:top w:val="none" w:sz="0" w:space="0" w:color="auto"/>
            <w:left w:val="none" w:sz="0" w:space="0" w:color="auto"/>
            <w:bottom w:val="none" w:sz="0" w:space="0" w:color="auto"/>
            <w:right w:val="none" w:sz="0" w:space="0" w:color="auto"/>
          </w:divBdr>
          <w:divsChild>
            <w:div w:id="112402681">
              <w:marLeft w:val="0"/>
              <w:marRight w:val="0"/>
              <w:marTop w:val="120"/>
              <w:marBottom w:val="120"/>
              <w:divBdr>
                <w:top w:val="none" w:sz="0" w:space="0" w:color="auto"/>
                <w:left w:val="none" w:sz="0" w:space="0" w:color="auto"/>
                <w:bottom w:val="none" w:sz="0" w:space="0" w:color="auto"/>
                <w:right w:val="none" w:sz="0" w:space="0" w:color="auto"/>
              </w:divBdr>
            </w:div>
            <w:div w:id="2055502894">
              <w:marLeft w:val="0"/>
              <w:marRight w:val="0"/>
              <w:marTop w:val="120"/>
              <w:marBottom w:val="0"/>
              <w:divBdr>
                <w:top w:val="none" w:sz="0" w:space="0" w:color="auto"/>
                <w:left w:val="none" w:sz="0" w:space="0" w:color="auto"/>
                <w:bottom w:val="none" w:sz="0" w:space="0" w:color="auto"/>
                <w:right w:val="none" w:sz="0" w:space="0" w:color="auto"/>
              </w:divBdr>
            </w:div>
            <w:div w:id="291636739">
              <w:marLeft w:val="0"/>
              <w:marRight w:val="0"/>
              <w:marTop w:val="0"/>
              <w:marBottom w:val="240"/>
              <w:divBdr>
                <w:top w:val="none" w:sz="0" w:space="0" w:color="auto"/>
                <w:left w:val="none" w:sz="0" w:space="0" w:color="auto"/>
                <w:bottom w:val="none" w:sz="0" w:space="0" w:color="auto"/>
                <w:right w:val="none" w:sz="0" w:space="0" w:color="auto"/>
              </w:divBdr>
            </w:div>
            <w:div w:id="854424015">
              <w:marLeft w:val="0"/>
              <w:marRight w:val="0"/>
              <w:marTop w:val="0"/>
              <w:marBottom w:val="120"/>
              <w:divBdr>
                <w:top w:val="none" w:sz="0" w:space="0" w:color="auto"/>
                <w:left w:val="none" w:sz="0" w:space="0" w:color="auto"/>
                <w:bottom w:val="none" w:sz="0" w:space="0" w:color="auto"/>
                <w:right w:val="none" w:sz="0" w:space="0" w:color="auto"/>
              </w:divBdr>
            </w:div>
            <w:div w:id="788663604">
              <w:marLeft w:val="-270"/>
              <w:marRight w:val="-270"/>
              <w:marTop w:val="0"/>
              <w:marBottom w:val="0"/>
              <w:divBdr>
                <w:top w:val="none" w:sz="0" w:space="0" w:color="auto"/>
                <w:left w:val="none" w:sz="0" w:space="0" w:color="auto"/>
                <w:bottom w:val="none" w:sz="0" w:space="0" w:color="auto"/>
                <w:right w:val="none" w:sz="0" w:space="0" w:color="auto"/>
              </w:divBdr>
            </w:div>
            <w:div w:id="2073189481">
              <w:marLeft w:val="0"/>
              <w:marRight w:val="0"/>
              <w:marTop w:val="240"/>
              <w:marBottom w:val="0"/>
              <w:divBdr>
                <w:top w:val="none" w:sz="0" w:space="0" w:color="auto"/>
                <w:left w:val="none" w:sz="0" w:space="0" w:color="auto"/>
                <w:bottom w:val="none" w:sz="0" w:space="0" w:color="auto"/>
                <w:right w:val="none" w:sz="0" w:space="0" w:color="auto"/>
              </w:divBdr>
              <w:divsChild>
                <w:div w:id="1185903153">
                  <w:marLeft w:val="0"/>
                  <w:marRight w:val="0"/>
                  <w:marTop w:val="0"/>
                  <w:marBottom w:val="0"/>
                  <w:divBdr>
                    <w:top w:val="none" w:sz="0" w:space="0" w:color="auto"/>
                    <w:left w:val="none" w:sz="0" w:space="0" w:color="auto"/>
                    <w:bottom w:val="none" w:sz="0" w:space="0" w:color="auto"/>
                    <w:right w:val="none" w:sz="0" w:space="0" w:color="auto"/>
                  </w:divBdr>
                  <w:divsChild>
                    <w:div w:id="484202831">
                      <w:marLeft w:val="0"/>
                      <w:marRight w:val="0"/>
                      <w:marTop w:val="0"/>
                      <w:marBottom w:val="0"/>
                      <w:divBdr>
                        <w:top w:val="none" w:sz="0" w:space="0" w:color="auto"/>
                        <w:left w:val="none" w:sz="0" w:space="0" w:color="auto"/>
                        <w:bottom w:val="none" w:sz="0" w:space="0" w:color="auto"/>
                        <w:right w:val="none" w:sz="0" w:space="0" w:color="auto"/>
                      </w:divBdr>
                    </w:div>
                    <w:div w:id="388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3912">
          <w:marLeft w:val="0"/>
          <w:marRight w:val="0"/>
          <w:marTop w:val="0"/>
          <w:marBottom w:val="0"/>
          <w:divBdr>
            <w:top w:val="none" w:sz="0" w:space="0" w:color="auto"/>
            <w:left w:val="none" w:sz="0" w:space="0" w:color="auto"/>
            <w:bottom w:val="none" w:sz="0" w:space="0" w:color="auto"/>
            <w:right w:val="none" w:sz="0" w:space="0" w:color="auto"/>
          </w:divBdr>
          <w:divsChild>
            <w:div w:id="865944966">
              <w:marLeft w:val="0"/>
              <w:marRight w:val="0"/>
              <w:marTop w:val="0"/>
              <w:marBottom w:val="0"/>
              <w:divBdr>
                <w:top w:val="single" w:sz="6" w:space="6" w:color="F0F0F0"/>
                <w:left w:val="none" w:sz="0" w:space="0" w:color="auto"/>
                <w:bottom w:val="none" w:sz="0" w:space="0" w:color="auto"/>
                <w:right w:val="none" w:sz="0" w:space="0" w:color="auto"/>
              </w:divBdr>
            </w:div>
            <w:div w:id="1018044472">
              <w:marLeft w:val="0"/>
              <w:marRight w:val="0"/>
              <w:marTop w:val="0"/>
              <w:marBottom w:val="0"/>
              <w:divBdr>
                <w:top w:val="single" w:sz="6" w:space="6" w:color="F0F0F0"/>
                <w:left w:val="none" w:sz="0" w:space="0" w:color="auto"/>
                <w:bottom w:val="none" w:sz="0" w:space="0" w:color="auto"/>
                <w:right w:val="none" w:sz="0" w:space="0" w:color="auto"/>
              </w:divBdr>
            </w:div>
            <w:div w:id="1962690121">
              <w:marLeft w:val="0"/>
              <w:marRight w:val="0"/>
              <w:marTop w:val="0"/>
              <w:marBottom w:val="0"/>
              <w:divBdr>
                <w:top w:val="single" w:sz="6" w:space="6" w:color="F0F0F0"/>
                <w:left w:val="none" w:sz="0" w:space="0" w:color="auto"/>
                <w:bottom w:val="none" w:sz="0" w:space="0" w:color="auto"/>
                <w:right w:val="none" w:sz="0" w:space="0" w:color="auto"/>
              </w:divBdr>
            </w:div>
            <w:div w:id="898132870">
              <w:marLeft w:val="0"/>
              <w:marRight w:val="0"/>
              <w:marTop w:val="0"/>
              <w:marBottom w:val="0"/>
              <w:divBdr>
                <w:top w:val="single" w:sz="6" w:space="6" w:color="F0F0F0"/>
                <w:left w:val="none" w:sz="0" w:space="0" w:color="auto"/>
                <w:bottom w:val="none" w:sz="0" w:space="0" w:color="auto"/>
                <w:right w:val="none" w:sz="0" w:space="0" w:color="auto"/>
              </w:divBdr>
            </w:div>
            <w:div w:id="1299798477">
              <w:marLeft w:val="0"/>
              <w:marRight w:val="0"/>
              <w:marTop w:val="0"/>
              <w:marBottom w:val="0"/>
              <w:divBdr>
                <w:top w:val="single" w:sz="6" w:space="6" w:color="F0F0F0"/>
                <w:left w:val="none" w:sz="0" w:space="0" w:color="auto"/>
                <w:bottom w:val="none" w:sz="0" w:space="0" w:color="auto"/>
                <w:right w:val="none" w:sz="0" w:space="0" w:color="auto"/>
              </w:divBdr>
            </w:div>
          </w:divsChild>
        </w:div>
        <w:div w:id="939484666">
          <w:marLeft w:val="0"/>
          <w:marRight w:val="0"/>
          <w:marTop w:val="0"/>
          <w:marBottom w:val="0"/>
          <w:divBdr>
            <w:top w:val="none" w:sz="0" w:space="0" w:color="auto"/>
            <w:left w:val="none" w:sz="0" w:space="0" w:color="auto"/>
            <w:bottom w:val="single" w:sz="6" w:space="6" w:color="F0F0F0"/>
            <w:right w:val="none" w:sz="0" w:space="0" w:color="auto"/>
          </w:divBdr>
          <w:divsChild>
            <w:div w:id="1903563188">
              <w:marLeft w:val="0"/>
              <w:marRight w:val="0"/>
              <w:marTop w:val="0"/>
              <w:marBottom w:val="0"/>
              <w:divBdr>
                <w:top w:val="none" w:sz="0" w:space="0" w:color="auto"/>
                <w:left w:val="none" w:sz="0" w:space="0" w:color="auto"/>
                <w:bottom w:val="none" w:sz="0" w:space="0" w:color="auto"/>
                <w:right w:val="none" w:sz="0" w:space="0" w:color="auto"/>
              </w:divBdr>
              <w:divsChild>
                <w:div w:id="1949579998">
                  <w:marLeft w:val="0"/>
                  <w:marRight w:val="0"/>
                  <w:marTop w:val="0"/>
                  <w:marBottom w:val="0"/>
                  <w:divBdr>
                    <w:top w:val="none" w:sz="0" w:space="0" w:color="auto"/>
                    <w:left w:val="none" w:sz="0" w:space="0" w:color="auto"/>
                    <w:bottom w:val="none" w:sz="0" w:space="0" w:color="auto"/>
                    <w:right w:val="none" w:sz="0" w:space="0" w:color="auto"/>
                  </w:divBdr>
                  <w:divsChild>
                    <w:div w:id="388577217">
                      <w:marLeft w:val="0"/>
                      <w:marRight w:val="0"/>
                      <w:marTop w:val="0"/>
                      <w:marBottom w:val="0"/>
                      <w:divBdr>
                        <w:top w:val="none" w:sz="0" w:space="0" w:color="auto"/>
                        <w:left w:val="none" w:sz="0" w:space="0" w:color="auto"/>
                        <w:bottom w:val="none" w:sz="0" w:space="0" w:color="auto"/>
                        <w:right w:val="none" w:sz="0" w:space="0" w:color="auto"/>
                      </w:divBdr>
                      <w:divsChild>
                        <w:div w:id="91547539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7894">
      <w:bodyDiv w:val="1"/>
      <w:marLeft w:val="0"/>
      <w:marRight w:val="0"/>
      <w:marTop w:val="0"/>
      <w:marBottom w:val="0"/>
      <w:divBdr>
        <w:top w:val="none" w:sz="0" w:space="0" w:color="auto"/>
        <w:left w:val="none" w:sz="0" w:space="0" w:color="auto"/>
        <w:bottom w:val="none" w:sz="0" w:space="0" w:color="auto"/>
        <w:right w:val="none" w:sz="0" w:space="0" w:color="auto"/>
      </w:divBdr>
      <w:divsChild>
        <w:div w:id="513766454">
          <w:marLeft w:val="0"/>
          <w:marRight w:val="0"/>
          <w:marTop w:val="240"/>
          <w:marBottom w:val="240"/>
          <w:divBdr>
            <w:top w:val="none" w:sz="0" w:space="0" w:color="auto"/>
            <w:left w:val="none" w:sz="0" w:space="0" w:color="auto"/>
            <w:bottom w:val="none" w:sz="0" w:space="0" w:color="auto"/>
            <w:right w:val="none" w:sz="0" w:space="0" w:color="auto"/>
          </w:divBdr>
        </w:div>
        <w:div w:id="1592274497">
          <w:marLeft w:val="0"/>
          <w:marRight w:val="0"/>
          <w:marTop w:val="0"/>
          <w:marBottom w:val="0"/>
          <w:divBdr>
            <w:top w:val="none" w:sz="0" w:space="0" w:color="auto"/>
            <w:left w:val="none" w:sz="0" w:space="0" w:color="auto"/>
            <w:bottom w:val="none" w:sz="0" w:space="0" w:color="auto"/>
            <w:right w:val="none" w:sz="0" w:space="0" w:color="auto"/>
          </w:divBdr>
        </w:div>
        <w:div w:id="341205544">
          <w:marLeft w:val="0"/>
          <w:marRight w:val="0"/>
          <w:marTop w:val="240"/>
          <w:marBottom w:val="0"/>
          <w:divBdr>
            <w:top w:val="none" w:sz="0" w:space="0" w:color="auto"/>
            <w:left w:val="none" w:sz="0" w:space="0" w:color="auto"/>
            <w:bottom w:val="none" w:sz="0" w:space="0" w:color="auto"/>
            <w:right w:val="none" w:sz="0" w:space="0" w:color="auto"/>
          </w:divBdr>
        </w:div>
        <w:div w:id="1289510948">
          <w:marLeft w:val="0"/>
          <w:marRight w:val="0"/>
          <w:marTop w:val="240"/>
          <w:marBottom w:val="240"/>
          <w:divBdr>
            <w:top w:val="none" w:sz="0" w:space="0" w:color="auto"/>
            <w:left w:val="none" w:sz="0" w:space="0" w:color="auto"/>
            <w:bottom w:val="none" w:sz="0" w:space="0" w:color="auto"/>
            <w:right w:val="none" w:sz="0" w:space="0" w:color="auto"/>
          </w:divBdr>
        </w:div>
        <w:div w:id="1522667400">
          <w:marLeft w:val="0"/>
          <w:marRight w:val="0"/>
          <w:marTop w:val="0"/>
          <w:marBottom w:val="0"/>
          <w:divBdr>
            <w:top w:val="none" w:sz="0" w:space="0" w:color="auto"/>
            <w:left w:val="none" w:sz="0" w:space="0" w:color="auto"/>
            <w:bottom w:val="none" w:sz="0" w:space="0" w:color="auto"/>
            <w:right w:val="none" w:sz="0" w:space="0" w:color="auto"/>
          </w:divBdr>
        </w:div>
      </w:divsChild>
    </w:div>
    <w:div w:id="1756435085">
      <w:bodyDiv w:val="1"/>
      <w:marLeft w:val="0"/>
      <w:marRight w:val="0"/>
      <w:marTop w:val="0"/>
      <w:marBottom w:val="0"/>
      <w:divBdr>
        <w:top w:val="none" w:sz="0" w:space="0" w:color="auto"/>
        <w:left w:val="none" w:sz="0" w:space="0" w:color="auto"/>
        <w:bottom w:val="none" w:sz="0" w:space="0" w:color="auto"/>
        <w:right w:val="none" w:sz="0" w:space="0" w:color="auto"/>
      </w:divBdr>
      <w:divsChild>
        <w:div w:id="97651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mantrasukabumi.pikiran-rakyat.com/khazanah/pr-205401066/isi-kandungan-surat-at-taubah-ayat-122-tentang-pentingnya-menuntut-ilmu" TargetMode="Externa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048160073@ecampus.ut.ac.id</dc:creator>
  <cp:keywords/>
  <dc:description/>
  <cp:lastModifiedBy>048160073@ecampus.ut.ac.id</cp:lastModifiedBy>
  <cp:revision>50</cp:revision>
  <dcterms:created xsi:type="dcterms:W3CDTF">2023-11-22T08:26:00Z</dcterms:created>
  <dcterms:modified xsi:type="dcterms:W3CDTF">2023-11-23T15:46:00Z</dcterms:modified>
</cp:coreProperties>
</file>