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dxa" w:w="8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6211C"/>
                <w:sz w:val="40"/>
                <w:szCs w:val="40"/>
              </w:rPr>
              <w:t xml:space="preserve">NGO MINH NHUT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color w:val="B9750A"/>
                <w:sz w:val="24"/>
                <w:szCs w:val="24"/>
              </w:rPr>
              <w:t xml:space="preserve">Fullstack Web Developer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Ho Chi Minh City, Vietnam  |  Phone/Zalo: +84 938 842 993  |  Email: kdc.1110639@gmail.com  |  GitHub: github.com/NrocneK  |  Date of birth: 11 Oct 1994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drawing>
                <wp:inline distT="0" distB="0" distL="0" distR="0">
                  <wp:extent cx="876300" cy="1314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76300" cy="1314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p>
      <w:pPr>
        <w:pBdr>
          <w:bottom w:val="single" w:color="CCCCCC" w:sz="6" w:space="4"/>
        </w:pBdr>
        <w:spacing w:after="100"/>
      </w:pPr>
    </w:p>
    <w:p>
      <w:pPr>
        <w:pBdr>
          <w:bottom w:val="single" w:color="B9750A" w:sz="4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B9750A"/>
          <w:sz w:val="21"/>
          <w:szCs w:val="21"/>
        </w:rPr>
        <w:t xml:space="preserve">PROFILE</w:t>
      </w:r>
    </w:p>
    <w:p>
      <w:pPr>
        <w:spacing w:after="120"/>
      </w:pPr>
      <w:r>
        <w:rPr>
          <w:rFonts w:ascii="Calibri" w:cs="Calibri" w:eastAsia="Calibri" w:hAnsi="Calibri"/>
          <w:color w:val="16211C"/>
          <w:sz w:val="21"/>
          <w:szCs w:val="21"/>
        </w:rPr>
        <w:t xml:space="preserve">Electronics &amp; Telecommunications Engineer (graduated from Ho Chi Minh City University of Technology, 2024) who pivoted into web development, self-taught and building fullstack projects with React, Next.js, Node.js and MySQL. Nearly 2 years of hands-on warehouse operations management give a practical edge in building software around real business problems rather than theory alone. Looking to start a career as a fullstack developer.</w:t>
      </w:r>
    </w:p>
    <w:p>
      <w:pPr>
        <w:pBdr>
          <w:bottom w:val="single" w:color="B9750A" w:sz="4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B9750A"/>
          <w:sz w:val="21"/>
          <w:szCs w:val="21"/>
        </w:rPr>
        <w:t xml:space="preserve">SKILLS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6211C"/>
          <w:sz w:val="21"/>
          <w:szCs w:val="21"/>
        </w:rPr>
        <w:t xml:space="preserve">Languages &amp; Frameworks: HTML, CSS, JavaScript, TypeScript, React.js, Next.js, Node.js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6211C"/>
          <w:sz w:val="21"/>
          <w:szCs w:val="21"/>
        </w:rPr>
        <w:t xml:space="preserve">Database &amp; Tools: MySQL, Git &amp; GitHub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6211C"/>
          <w:sz w:val="21"/>
          <w:szCs w:val="21"/>
        </w:rPr>
        <w:t xml:space="preserve">AI-assisted development: Claude, ChatGPT, Gemini — used to speed up writing code, debugging, and learning new tech faster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6211C"/>
          <w:sz w:val="21"/>
          <w:szCs w:val="21"/>
        </w:rPr>
        <w:t xml:space="preserve">Other: Team management, fast self-learning of new technologies, translating real operational workflows into software requirements</w:t>
      </w:r>
    </w:p>
    <w:p>
      <w:pPr>
        <w:pBdr>
          <w:bottom w:val="single" w:color="B9750A" w:sz="4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B9750A"/>
          <w:sz w:val="21"/>
          <w:szCs w:val="21"/>
        </w:rPr>
        <w:t xml:space="preserve">PERSONAL PROJECTS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color w:val="16211C"/>
          <w:sz w:val="22"/>
          <w:szCs w:val="22"/>
        </w:rPr>
        <w:t xml:space="preserve">WMS Pro — Warehouse Management System</w:t>
      </w:r>
      <w:r>
        <w:rPr>
          <w:rFonts w:ascii="Calibri" w:cs="Calibri" w:eastAsia="Calibri" w:hAnsi="Calibri"/>
          <w:i/>
          <w:iCs/>
          <w:color w:val="B9750A"/>
          <w:sz w:val="18"/>
          <w:szCs w:val="18"/>
        </w:rPr>
        <w:t xml:space="preserve">   Most treasured project</w:t>
      </w:r>
    </w:p>
    <w:p>
      <w:pPr>
        <w:spacing w:after="6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Built directly from real needs at the workplace, significantly cutting down process steps and handling time compared to the previous manual approach.</w:t>
      </w:r>
    </w:p>
    <w:p>
      <w:pPr>
        <w:spacing w:after="20"/>
        <w:ind w:left="200"/>
      </w:pPr>
      <w:r>
        <w:rPr>
          <w:rFonts w:ascii="Calibri" w:cs="Calibri" w:eastAsia="Calibri" w:hAnsi="Calibri"/>
          <w:color w:val="16211C"/>
          <w:sz w:val="19"/>
          <w:szCs w:val="19"/>
        </w:rPr>
        <w:t xml:space="preserve">Backend: </w:t>
      </w:r>
      <w:hyperlink w:history="1" r:id="rIdjn45r4r8anfm0kyv78kwa">
        <w:r>
          <w:rPr>
            <w:rFonts w:ascii="Calibri" w:cs="Calibri" w:eastAsia="Calibri" w:hAnsi="Calibri"/>
            <w:color w:val="0B6E62"/>
            <w:sz w:val="19"/>
            <w:szCs w:val="19"/>
            <w:u w:val="single"/>
          </w:rPr>
          <w:t xml:space="preserve">https://github.com/NrocneK/wms-pro-backend</w:t>
        </w:r>
      </w:hyperlink>
    </w:p>
    <w:p>
      <w:pPr>
        <w:spacing w:after="20"/>
        <w:ind w:left="200"/>
      </w:pPr>
      <w:r>
        <w:rPr>
          <w:rFonts w:ascii="Calibri" w:cs="Calibri" w:eastAsia="Calibri" w:hAnsi="Calibri"/>
          <w:color w:val="16211C"/>
          <w:sz w:val="19"/>
          <w:szCs w:val="19"/>
        </w:rPr>
        <w:t xml:space="preserve">Frontend: </w:t>
      </w:r>
      <w:hyperlink w:history="1" r:id="rIdu_asfuwrwxrwtows8tksa">
        <w:r>
          <w:rPr>
            <w:rFonts w:ascii="Calibri" w:cs="Calibri" w:eastAsia="Calibri" w:hAnsi="Calibri"/>
            <w:color w:val="0B6E62"/>
            <w:sz w:val="19"/>
            <w:szCs w:val="19"/>
            <w:u w:val="single"/>
          </w:rPr>
          <w:t xml:space="preserve">https://github.com/NrocneK/wms-pro-frontend</w:t>
        </w:r>
      </w:hyperlink>
    </w:p>
    <w:p>
      <w:pPr>
        <w:spacing w:after="40" w:before="140"/>
      </w:pPr>
      <w:r>
        <w:rPr>
          <w:rFonts w:ascii="Calibri" w:cs="Calibri" w:eastAsia="Calibri" w:hAnsi="Calibri"/>
          <w:b/>
          <w:bCs/>
          <w:color w:val="16211C"/>
          <w:sz w:val="22"/>
          <w:szCs w:val="22"/>
        </w:rPr>
        <w:t xml:space="preserve">My Shop — E-commerce Website</w:t>
      </w:r>
      <w:r>
        <w:t xml:space="preserve"/>
      </w:r>
    </w:p>
    <w:p>
      <w:pPr>
        <w:spacing w:after="6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An online store covering the full end-to-end shopping journey.</w:t>
      </w:r>
    </w:p>
    <w:p>
      <w:pPr>
        <w:spacing w:after="20"/>
        <w:ind w:left="200"/>
      </w:pPr>
      <w:r>
        <w:rPr>
          <w:rFonts w:ascii="Calibri" w:cs="Calibri" w:eastAsia="Calibri" w:hAnsi="Calibri"/>
          <w:color w:val="16211C"/>
          <w:sz w:val="19"/>
          <w:szCs w:val="19"/>
        </w:rPr>
        <w:t xml:space="preserve">Repo: </w:t>
      </w:r>
      <w:hyperlink w:history="1" r:id="rIdwmyxcete9onkzox-fsbax">
        <w:r>
          <w:rPr>
            <w:rFonts w:ascii="Calibri" w:cs="Calibri" w:eastAsia="Calibri" w:hAnsi="Calibri"/>
            <w:color w:val="0B6E62"/>
            <w:sz w:val="19"/>
            <w:szCs w:val="19"/>
            <w:u w:val="single"/>
          </w:rPr>
          <w:t xml:space="preserve">https://github.com/NrocneK/my-shop</w:t>
        </w:r>
      </w:hyperlink>
    </w:p>
    <w:p>
      <w:pPr>
        <w:spacing w:after="40" w:before="140"/>
      </w:pPr>
      <w:r>
        <w:rPr>
          <w:rFonts w:ascii="Calibri" w:cs="Calibri" w:eastAsia="Calibri" w:hAnsi="Calibri"/>
          <w:b/>
          <w:bCs/>
          <w:color w:val="16211C"/>
          <w:sz w:val="22"/>
          <w:szCs w:val="22"/>
        </w:rPr>
        <w:t xml:space="preserve">My HRMS — Human Resource Management System</w:t>
      </w:r>
      <w:r>
        <w:t xml:space="preserve"/>
      </w:r>
    </w:p>
    <w:p>
      <w:pPr>
        <w:spacing w:after="6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A system for tracking and managing employee information.</w:t>
      </w:r>
    </w:p>
    <w:p>
      <w:pPr>
        <w:spacing w:after="20"/>
        <w:ind w:left="200"/>
      </w:pPr>
      <w:r>
        <w:rPr>
          <w:rFonts w:ascii="Calibri" w:cs="Calibri" w:eastAsia="Calibri" w:hAnsi="Calibri"/>
          <w:color w:val="16211C"/>
          <w:sz w:val="19"/>
          <w:szCs w:val="19"/>
        </w:rPr>
        <w:t xml:space="preserve">Repo: </w:t>
      </w:r>
      <w:hyperlink w:history="1" r:id="rIdslchcqc1wrwbxkidh8sca">
        <w:r>
          <w:rPr>
            <w:rFonts w:ascii="Calibri" w:cs="Calibri" w:eastAsia="Calibri" w:hAnsi="Calibri"/>
            <w:color w:val="0B6E62"/>
            <w:sz w:val="19"/>
            <w:szCs w:val="19"/>
            <w:u w:val="single"/>
          </w:rPr>
          <w:t xml:space="preserve">https://github.com/NrocneK/my-hrms</w:t>
        </w:r>
      </w:hyperlink>
    </w:p>
    <w:p>
      <w:pPr>
        <w:spacing w:after="40" w:before="140"/>
      </w:pPr>
      <w:r>
        <w:rPr>
          <w:rFonts w:ascii="Calibri" w:cs="Calibri" w:eastAsia="Calibri" w:hAnsi="Calibri"/>
          <w:b/>
          <w:bCs/>
          <w:color w:val="16211C"/>
          <w:sz w:val="22"/>
          <w:szCs w:val="22"/>
        </w:rPr>
        <w:t xml:space="preserve">Communix — Real-time Chat App</w:t>
      </w:r>
      <w:r>
        <w:t xml:space="preserve"/>
      </w:r>
    </w:p>
    <w:p>
      <w:pPr>
        <w:spacing w:after="6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A real-time messaging application, built with separate backend and frontend.</w:t>
      </w:r>
    </w:p>
    <w:p>
      <w:pPr>
        <w:spacing w:after="20"/>
        <w:ind w:left="200"/>
      </w:pPr>
      <w:r>
        <w:rPr>
          <w:rFonts w:ascii="Calibri" w:cs="Calibri" w:eastAsia="Calibri" w:hAnsi="Calibri"/>
          <w:color w:val="16211C"/>
          <w:sz w:val="19"/>
          <w:szCs w:val="19"/>
        </w:rPr>
        <w:t xml:space="preserve">Backend: </w:t>
      </w:r>
      <w:hyperlink w:history="1" r:id="rIdxm_wbbqqglhr7cef0ijj4">
        <w:r>
          <w:rPr>
            <w:rFonts w:ascii="Calibri" w:cs="Calibri" w:eastAsia="Calibri" w:hAnsi="Calibri"/>
            <w:color w:val="0B6E62"/>
            <w:sz w:val="19"/>
            <w:szCs w:val="19"/>
            <w:u w:val="single"/>
          </w:rPr>
          <w:t xml:space="preserve">https://github.com/NrocneK/communix-backend</w:t>
        </w:r>
      </w:hyperlink>
    </w:p>
    <w:p>
      <w:pPr>
        <w:spacing w:after="20"/>
        <w:ind w:left="200"/>
      </w:pPr>
      <w:r>
        <w:rPr>
          <w:rFonts w:ascii="Calibri" w:cs="Calibri" w:eastAsia="Calibri" w:hAnsi="Calibri"/>
          <w:color w:val="16211C"/>
          <w:sz w:val="19"/>
          <w:szCs w:val="19"/>
        </w:rPr>
        <w:t xml:space="preserve">Frontend: </w:t>
      </w:r>
      <w:hyperlink w:history="1" r:id="rIdizlx9xtafahkwcodwuwyi">
        <w:r>
          <w:rPr>
            <w:rFonts w:ascii="Calibri" w:cs="Calibri" w:eastAsia="Calibri" w:hAnsi="Calibri"/>
            <w:color w:val="0B6E62"/>
            <w:sz w:val="19"/>
            <w:szCs w:val="19"/>
            <w:u w:val="single"/>
          </w:rPr>
          <w:t xml:space="preserve">https://github.com/NrocneK/communix-frontend</w:t>
        </w:r>
      </w:hyperlink>
    </w:p>
    <w:p>
      <w:pPr>
        <w:pBdr>
          <w:bottom w:val="single" w:color="B9750A" w:sz="4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B9750A"/>
          <w:sz w:val="21"/>
          <w:szCs w:val="21"/>
        </w:rPr>
        <w:t xml:space="preserve">WORK EXPERIENCE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6211C"/>
          <w:sz w:val="22"/>
          <w:szCs w:val="22"/>
        </w:rPr>
        <w:t xml:space="preserve">Warehouse Supervisor</w:t>
      </w:r>
      <w:r>
        <w:rPr>
          <w:rFonts w:ascii="Calibri" w:cs="Calibri" w:eastAsia="Calibri" w:hAnsi="Calibri"/>
          <w:color w:val="16211C"/>
          <w:sz w:val="21"/>
          <w:szCs w:val="21"/>
        </w:rPr>
        <w:t xml:space="preserve">  —  Phuong Nam Retail Co., Ltd.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~2 years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6211C"/>
          <w:sz w:val="21"/>
          <w:szCs w:val="21"/>
        </w:rPr>
        <w:t xml:space="preserve">Directly managed a team of 5, responsible for day-to-day warehouse operations.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6211C"/>
          <w:sz w:val="21"/>
          <w:szCs w:val="21"/>
        </w:rPr>
        <w:t xml:space="preserve">Observed bottlenecks in the inbound–outbound–stocktaking process firsthand, which became the starting point for designing and building WMS Pro.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color w:val="16211C"/>
          <w:sz w:val="21"/>
          <w:szCs w:val="21"/>
        </w:rPr>
        <w:t xml:space="preserve">Applied IT knowledge to optimize real-world operations.</w:t>
      </w:r>
    </w:p>
    <w:p>
      <w:pPr>
        <w:pBdr>
          <w:bottom w:val="single" w:color="B9750A" w:sz="4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B9750A"/>
          <w:sz w:val="21"/>
          <w:szCs w:val="21"/>
        </w:rPr>
        <w:t xml:space="preserve">EDUCATION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6211C"/>
          <w:sz w:val="21"/>
          <w:szCs w:val="21"/>
        </w:rPr>
        <w:t xml:space="preserve">Ho Chi Minh City University of Technology — B.Eng. in Electronics &amp; Telecommunications</w:t>
      </w:r>
    </w:p>
    <w:p>
      <w:pPr>
        <w:spacing w:after="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Graduated 2024</w:t>
      </w:r>
    </w:p>
    <w:p>
      <w:pPr>
        <w:spacing w:after="120"/>
      </w:pPr>
      <w:r>
        <w:rPr>
          <w:rFonts w:ascii="Calibri" w:cs="Calibri" w:eastAsia="Calibri" w:hAnsi="Calibri"/>
          <w:color w:val="16211C"/>
          <w:sz w:val="21"/>
          <w:szCs w:val="21"/>
        </w:rPr>
        <w:t xml:space="preserve">Thesis: Research and development of a VoIP switchboard system based on Asterisk.</w:t>
      </w:r>
    </w:p>
    <w:sectPr>
      <w:pgSz w:w="11907" w:h="16840" w:orient="portrait"/>
      <w:pgMar w:top="700" w:right="900" w:bottom="7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jn45r4r8anfm0kyv78kwa" Type="http://schemas.openxmlformats.org/officeDocument/2006/relationships/hyperlink" Target="https://github.com/NrocneK/wms-pro-backend" TargetMode="External"/><Relationship Id="rIdu_asfuwrwxrwtows8tksa" Type="http://schemas.openxmlformats.org/officeDocument/2006/relationships/hyperlink" Target="https://github.com/NrocneK/wms-pro-frontend" TargetMode="External"/><Relationship Id="rIdwmyxcete9onkzox-fsbax" Type="http://schemas.openxmlformats.org/officeDocument/2006/relationships/hyperlink" Target="https://github.com/NrocneK/my-shop" TargetMode="External"/><Relationship Id="rIdslchcqc1wrwbxkidh8sca" Type="http://schemas.openxmlformats.org/officeDocument/2006/relationships/hyperlink" Target="https://github.com/NrocneK/my-hrms" TargetMode="External"/><Relationship Id="rIdxm_wbbqqglhr7cef0ijj4" Type="http://schemas.openxmlformats.org/officeDocument/2006/relationships/hyperlink" Target="https://github.com/NrocneK/communix-backend" TargetMode="External"/><Relationship Id="rIdizlx9xtafahkwcodwuwyi" Type="http://schemas.openxmlformats.org/officeDocument/2006/relationships/hyperlink" Target="https://github.com/NrocneK/communix-frontend" TargetMode="External"/><Relationship Id="rId7" Type="http://schemas.openxmlformats.org/officeDocument/2006/relationships/image" Target="media/dbb35d3ae021463621e761996962dc9a5e475244.jp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2026-09-08T10:37:24.885Z</dcterms:created>
  <dcterms:modified xsi:type="dcterms:W3CDTF">2026-09-08T10:37:24.885Z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