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8E253A">
        <w:rPr>
          <w:b/>
          <w:sz w:val="24"/>
        </w:rPr>
        <w:t>7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73399D" w:rsidRDefault="0073399D" w:rsidP="003300EF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C878BF" w:rsidRDefault="00C878BF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8A4236" w:rsidRPr="008E253A" w:rsidRDefault="008E253A" w:rsidP="008E253A">
      <w:r w:rsidRPr="008E253A">
        <w:rPr>
          <w:rFonts w:hint="eastAsia"/>
        </w:rPr>
        <w:t xml:space="preserve">이미지의 </w:t>
      </w:r>
      <w:r w:rsidRPr="008E253A">
        <w:t>Edge</w:t>
      </w:r>
      <w:r w:rsidRPr="008E253A">
        <w:rPr>
          <w:rFonts w:hint="eastAsia"/>
        </w:rPr>
        <w:t xml:space="preserve">부분을 검출하는 방법으로 </w:t>
      </w:r>
      <w:r w:rsidR="00820E3E" w:rsidRPr="008E253A">
        <w:rPr>
          <w:rFonts w:hint="eastAsia"/>
          <w:bCs/>
        </w:rPr>
        <w:t>Canny Edge Detection</w:t>
      </w:r>
      <w:r>
        <w:rPr>
          <w:bCs/>
        </w:rPr>
        <w:t xml:space="preserve"> </w:t>
      </w:r>
      <w:r>
        <w:rPr>
          <w:rFonts w:hint="eastAsia"/>
          <w:bCs/>
        </w:rPr>
        <w:t>방법을 구현하도록한다.</w:t>
      </w:r>
    </w:p>
    <w:p w:rsidR="003827A4" w:rsidRDefault="008E253A" w:rsidP="0073399D">
      <w:r>
        <w:rPr>
          <w:rFonts w:hint="eastAsia"/>
        </w:rPr>
        <w:t>가우시안 필터를 이용하여 노이즈를 제거,</w:t>
      </w:r>
      <w:r>
        <w:t xml:space="preserve"> magnitude</w:t>
      </w:r>
      <w:r>
        <w:rPr>
          <w:rFonts w:hint="eastAsia"/>
        </w:rPr>
        <w:t>를 이용하여 각 지점에 대해 계산</w:t>
      </w:r>
    </w:p>
    <w:p w:rsidR="008E253A" w:rsidRDefault="008E253A" w:rsidP="0073399D">
      <w:r>
        <w:rPr>
          <w:rFonts w:hint="eastAsia"/>
        </w:rPr>
        <w:t xml:space="preserve">이후 </w:t>
      </w:r>
      <w:r>
        <w:t>Double Threshold</w:t>
      </w:r>
      <w:r>
        <w:rPr>
          <w:rFonts w:hint="eastAsia"/>
        </w:rPr>
        <w:t xml:space="preserve">를 이용하여 </w:t>
      </w:r>
      <w:r>
        <w:t>edge</w:t>
      </w:r>
      <w:r>
        <w:rPr>
          <w:rFonts w:hint="eastAsia"/>
        </w:rPr>
        <w:t>를 계산하여 출력하도록한다.</w:t>
      </w:r>
    </w:p>
    <w:p w:rsidR="004B0982" w:rsidRPr="008E253A" w:rsidRDefault="004B0982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73399D" w:rsidRDefault="0073399D" w:rsidP="0073399D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4B0982" w:rsidRDefault="008E253A" w:rsidP="00292CEA">
      <w:r>
        <w:rPr>
          <w:rFonts w:hint="eastAsia"/>
        </w:rPr>
        <w:t>이전에 실습했던,</w:t>
      </w:r>
      <w:r>
        <w:t xml:space="preserve"> </w:t>
      </w:r>
      <w:r>
        <w:rPr>
          <w:rFonts w:hint="eastAsia"/>
        </w:rPr>
        <w:t>가우시안 필터와</w:t>
      </w:r>
      <w:r w:rsidR="00A77A41">
        <w:rPr>
          <w:rFonts w:hint="eastAsia"/>
        </w:rPr>
        <w:t xml:space="preserve"> 소벨</w:t>
      </w:r>
      <w:r w:rsidR="004B0982">
        <w:rPr>
          <w:rFonts w:hint="eastAsia"/>
        </w:rPr>
        <w:t xml:space="preserve"> </w:t>
      </w:r>
      <w:r w:rsidR="00A77A41">
        <w:rPr>
          <w:rFonts w:hint="eastAsia"/>
        </w:rPr>
        <w:t xml:space="preserve">필터, </w:t>
      </w:r>
      <w:r>
        <w:rPr>
          <w:rFonts w:hint="eastAsia"/>
        </w:rPr>
        <w:t>Thre</w:t>
      </w:r>
      <w:r>
        <w:t>s</w:t>
      </w:r>
      <w:r>
        <w:rPr>
          <w:rFonts w:hint="eastAsia"/>
        </w:rPr>
        <w:t>hold방법을 응용한다.</w:t>
      </w:r>
      <w:r>
        <w:t xml:space="preserve"> </w:t>
      </w:r>
      <w:r w:rsidR="004B0982">
        <w:rPr>
          <w:rFonts w:hint="eastAsia"/>
        </w:rPr>
        <w:t xml:space="preserve">패딩을 </w:t>
      </w:r>
      <w:r w:rsidR="004B0982">
        <w:t xml:space="preserve">zero </w:t>
      </w:r>
      <w:r w:rsidR="004B0982">
        <w:rPr>
          <w:rFonts w:hint="eastAsia"/>
        </w:rPr>
        <w:t xml:space="preserve">패딩을 </w:t>
      </w:r>
    </w:p>
    <w:p w:rsidR="008E253A" w:rsidRPr="004B0982" w:rsidRDefault="004B0982" w:rsidP="00292CEA">
      <w:pPr>
        <w:rPr>
          <w:rFonts w:hint="eastAsia"/>
        </w:rPr>
      </w:pPr>
      <w:r>
        <w:rPr>
          <w:rFonts w:hint="eastAsia"/>
        </w:rPr>
        <w:t xml:space="preserve">이용하도록 한다. </w:t>
      </w:r>
      <w:r w:rsidR="008E253A">
        <w:rPr>
          <w:rFonts w:hint="eastAsia"/>
        </w:rPr>
        <w:t xml:space="preserve">이 </w:t>
      </w:r>
      <w:r w:rsidR="00A77A41">
        <w:rPr>
          <w:rFonts w:hint="eastAsia"/>
        </w:rPr>
        <w:t>때</w:t>
      </w:r>
      <w:r w:rsidR="008E253A">
        <w:rPr>
          <w:rFonts w:hint="eastAsia"/>
        </w:rPr>
        <w:t xml:space="preserve"> </w:t>
      </w:r>
      <w:r w:rsidR="008E253A">
        <w:t>magnitude</w:t>
      </w:r>
      <w:r w:rsidR="008E253A">
        <w:rPr>
          <w:rFonts w:hint="eastAsia"/>
        </w:rPr>
        <w:t>를 이용하여,</w:t>
      </w:r>
      <w:r w:rsidR="00A77A41">
        <w:rPr>
          <w:rFonts w:hint="eastAsia"/>
        </w:rPr>
        <w:t xml:space="preserve"> </w:t>
      </w:r>
      <w:r w:rsidR="008E253A">
        <w:rPr>
          <w:rFonts w:hint="eastAsia"/>
        </w:rPr>
        <w:t xml:space="preserve">진짜 </w:t>
      </w:r>
      <w:r w:rsidR="008E253A">
        <w:t>Edge</w:t>
      </w:r>
      <w:r w:rsidR="008E253A">
        <w:rPr>
          <w:rFonts w:hint="eastAsia"/>
        </w:rPr>
        <w:t xml:space="preserve">가 아님에도 검출된 </w:t>
      </w:r>
      <w:r w:rsidR="008E253A">
        <w:t>Non-Maximum</w:t>
      </w:r>
      <w:r w:rsidR="008E253A">
        <w:rPr>
          <w:rFonts w:hint="eastAsia"/>
        </w:rPr>
        <w:t>를 제거한다.</w:t>
      </w:r>
      <w:r>
        <w:t xml:space="preserve"> </w:t>
      </w:r>
    </w:p>
    <w:p w:rsidR="008E253A" w:rsidRDefault="008E253A" w:rsidP="00292CEA">
      <w:r w:rsidRPr="008E253A">
        <w:rPr>
          <w:noProof/>
        </w:rPr>
        <w:drawing>
          <wp:inline distT="0" distB="0" distL="0" distR="0" wp14:anchorId="60A7A899" wp14:editId="7DEB7166">
            <wp:extent cx="3676650" cy="1569073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953" cy="15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3A" w:rsidRDefault="008E253A" w:rsidP="00292CEA">
      <w:r>
        <w:rPr>
          <w:rFonts w:hint="eastAsia"/>
        </w:rPr>
        <w:t>이 때 아크탄젠트를 이용하여,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-π/2</m:t>
        </m:r>
      </m:oMath>
      <w:r>
        <w:rPr>
          <w:rFonts w:hint="eastAsia"/>
        </w:rPr>
        <w:t xml:space="preserve"> ~ </w:t>
      </w:r>
      <m:oMath>
        <m:r>
          <m:rPr>
            <m:sty m:val="p"/>
          </m:rPr>
          <w:rPr>
            <w:rFonts w:ascii="Cambria Math" w:hAnsi="Cambria Math"/>
          </w:rPr>
          <m:t>π/2</m:t>
        </m:r>
      </m:oMath>
      <w:r>
        <w:rPr>
          <w:rFonts w:hint="eastAsia"/>
        </w:rPr>
        <w:t xml:space="preserve"> 값만 나오기 때문에 반대편도 한꺼번에 계산해</w:t>
      </w:r>
    </w:p>
    <w:p w:rsidR="008E253A" w:rsidRDefault="008E253A" w:rsidP="00292CEA">
      <w:r>
        <w:rPr>
          <w:rFonts w:hint="eastAsia"/>
        </w:rPr>
        <w:t>주도록 한다.</w:t>
      </w:r>
      <w:r>
        <w:t xml:space="preserve"> </w:t>
      </w:r>
      <w:r>
        <w:rPr>
          <w:rFonts w:hint="eastAsia"/>
        </w:rPr>
        <w:t xml:space="preserve">두 점 사이는 </w:t>
      </w:r>
      <w:r>
        <w:t>liner interpolation</w:t>
      </w:r>
      <w:r>
        <w:rPr>
          <w:rFonts w:hint="eastAsia"/>
        </w:rPr>
        <w:t>을 이용하여 계산하도록한다.</w:t>
      </w:r>
    </w:p>
    <w:p w:rsidR="00A77A41" w:rsidRDefault="00A77A41" w:rsidP="00292CEA">
      <w:r>
        <w:rPr>
          <w:rFonts w:hint="eastAsia"/>
        </w:rPr>
        <w:t>이 후,</w:t>
      </w:r>
      <w:r>
        <w:t xml:space="preserve"> </w:t>
      </w:r>
      <w:r>
        <w:rPr>
          <w:rFonts w:hint="eastAsia"/>
        </w:rPr>
        <w:t>Double</w:t>
      </w:r>
      <w:r>
        <w:t xml:space="preserve"> threshold</w:t>
      </w:r>
      <w:r>
        <w:rPr>
          <w:rFonts w:hint="eastAsia"/>
        </w:rPr>
        <w:t xml:space="preserve">를 사용한다. </w:t>
      </w:r>
      <w:r>
        <w:t xml:space="preserve">BFS </w:t>
      </w:r>
      <w:r>
        <w:rPr>
          <w:rFonts w:hint="eastAsia"/>
        </w:rPr>
        <w:t>알고리즘을 이용하여,</w:t>
      </w:r>
      <w:r>
        <w:t xml:space="preserve"> </w:t>
      </w:r>
      <w:r>
        <w:rPr>
          <w:rFonts w:hint="eastAsia"/>
        </w:rPr>
        <w:t>각 인덱스를 체크하여 임계값과</w:t>
      </w:r>
    </w:p>
    <w:p w:rsidR="00A77A41" w:rsidRDefault="00A77A41" w:rsidP="00292CEA">
      <w:r>
        <w:rPr>
          <w:rFonts w:hint="eastAsia"/>
        </w:rPr>
        <w:t xml:space="preserve">비교하여 </w:t>
      </w:r>
      <w:r>
        <w:t>edge</w:t>
      </w:r>
      <w:r>
        <w:rPr>
          <w:rFonts w:hint="eastAsia"/>
        </w:rPr>
        <w:t>를 처리하도록한다.</w:t>
      </w:r>
      <w:r w:rsidR="004B0982">
        <w:t xml:space="preserve"> </w:t>
      </w:r>
      <w:r w:rsidR="004B0982">
        <w:rPr>
          <w:rFonts w:hint="eastAsia"/>
        </w:rPr>
        <w:t>이 부분은 다른 사람의 코드를 참고하여 작성하였습니다.</w:t>
      </w:r>
    </w:p>
    <w:p w:rsidR="00A77A41" w:rsidRPr="008E253A" w:rsidRDefault="00A77A41" w:rsidP="00292CEA">
      <w:pPr>
        <w:rPr>
          <w:rFonts w:hint="eastAsia"/>
        </w:rPr>
      </w:pPr>
    </w:p>
    <w:p w:rsidR="0073399D" w:rsidRPr="003300EF" w:rsidRDefault="0073399D" w:rsidP="003300EF">
      <w:pPr>
        <w:pStyle w:val="a3"/>
        <w:numPr>
          <w:ilvl w:val="0"/>
          <w:numId w:val="1"/>
        </w:numPr>
        <w:ind w:leftChars="0"/>
        <w:rPr>
          <w:b/>
        </w:rPr>
      </w:pPr>
      <w:r w:rsidRPr="003300EF">
        <w:rPr>
          <w:rFonts w:hint="eastAsia"/>
          <w:b/>
        </w:rPr>
        <w:lastRenderedPageBreak/>
        <w:t>느낀 점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8E253A" w:rsidRDefault="008E253A" w:rsidP="0073399D">
      <w:r>
        <w:rPr>
          <w:rFonts w:hint="eastAsia"/>
        </w:rPr>
        <w:t>항상 매번 잘 도와주시는 조교님 너무 고맙습니다.</w:t>
      </w:r>
      <w:r>
        <w:t xml:space="preserve"> </w:t>
      </w:r>
      <w:r>
        <w:rPr>
          <w:rFonts w:hint="eastAsia"/>
        </w:rPr>
        <w:t>그런데 전 아직 많이 부족한 것 같아요.</w:t>
      </w:r>
      <w:r>
        <w:t xml:space="preserve"> </w:t>
      </w:r>
    </w:p>
    <w:p w:rsidR="00545473" w:rsidRPr="0073399D" w:rsidRDefault="008E253A" w:rsidP="0073399D">
      <w:r>
        <w:rPr>
          <w:rFonts w:hint="eastAsia"/>
        </w:rPr>
        <w:t>너무 어려워요.</w:t>
      </w:r>
      <w:r>
        <w:t xml:space="preserve"> </w:t>
      </w:r>
      <w:r>
        <w:rPr>
          <w:rFonts w:hint="eastAsia"/>
        </w:rPr>
        <w:t>수학도 어렵고 코딩도 어렵고</w:t>
      </w:r>
      <w:r>
        <w:t>…</w:t>
      </w:r>
      <w:r w:rsidR="004B0982">
        <w:rPr>
          <w:rFonts w:hint="eastAsia"/>
        </w:rPr>
        <w:t>힘들어요.</w:t>
      </w:r>
      <w:bookmarkStart w:id="0" w:name="_GoBack"/>
      <w:bookmarkEnd w:id="0"/>
    </w:p>
    <w:sectPr w:rsidR="00545473" w:rsidRPr="0073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3B" w:rsidRDefault="00F4363B" w:rsidP="003300EF">
      <w:pPr>
        <w:spacing w:after="0" w:line="240" w:lineRule="auto"/>
      </w:pPr>
      <w:r>
        <w:separator/>
      </w:r>
    </w:p>
  </w:endnote>
  <w:endnote w:type="continuationSeparator" w:id="0">
    <w:p w:rsidR="00F4363B" w:rsidRDefault="00F4363B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3B" w:rsidRDefault="00F4363B" w:rsidP="003300EF">
      <w:pPr>
        <w:spacing w:after="0" w:line="240" w:lineRule="auto"/>
      </w:pPr>
      <w:r>
        <w:separator/>
      </w:r>
    </w:p>
  </w:footnote>
  <w:footnote w:type="continuationSeparator" w:id="0">
    <w:p w:rsidR="00F4363B" w:rsidRDefault="00F4363B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4065"/>
    <w:multiLevelType w:val="hybridMultilevel"/>
    <w:tmpl w:val="0D9C7182"/>
    <w:lvl w:ilvl="0" w:tplc="EFD67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217FF4"/>
    <w:multiLevelType w:val="hybridMultilevel"/>
    <w:tmpl w:val="0D003CCE"/>
    <w:lvl w:ilvl="0" w:tplc="6BE001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404C84"/>
    <w:multiLevelType w:val="hybridMultilevel"/>
    <w:tmpl w:val="BECC19EA"/>
    <w:lvl w:ilvl="0" w:tplc="2C9E0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793AAB"/>
    <w:multiLevelType w:val="hybridMultilevel"/>
    <w:tmpl w:val="C41AC814"/>
    <w:lvl w:ilvl="0" w:tplc="6046D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A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A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A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8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E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D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EC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07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1533A0"/>
    <w:rsid w:val="00292CEA"/>
    <w:rsid w:val="003300EF"/>
    <w:rsid w:val="003827A4"/>
    <w:rsid w:val="00406F20"/>
    <w:rsid w:val="004B0982"/>
    <w:rsid w:val="00545473"/>
    <w:rsid w:val="0073399D"/>
    <w:rsid w:val="0079389C"/>
    <w:rsid w:val="00820E3E"/>
    <w:rsid w:val="008A4236"/>
    <w:rsid w:val="008E253A"/>
    <w:rsid w:val="00A77A41"/>
    <w:rsid w:val="00C878BF"/>
    <w:rsid w:val="00CA7197"/>
    <w:rsid w:val="00E07EA2"/>
    <w:rsid w:val="00E5600D"/>
    <w:rsid w:val="00F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5CBE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  <w:style w:type="character" w:styleId="a6">
    <w:name w:val="Placeholder Text"/>
    <w:basedOn w:val="a0"/>
    <w:uiPriority w:val="99"/>
    <w:semiHidden/>
    <w:rsid w:val="00E5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8</cp:revision>
  <dcterms:created xsi:type="dcterms:W3CDTF">2019-03-18T07:44:00Z</dcterms:created>
  <dcterms:modified xsi:type="dcterms:W3CDTF">2019-05-13T05:47:00Z</dcterms:modified>
</cp:coreProperties>
</file>