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F2B" w:rsidRDefault="00604F2B" w:rsidP="00604F2B">
      <w:pPr>
        <w:spacing w:line="240" w:lineRule="auto"/>
        <w:jc w:val="right"/>
      </w:pPr>
      <w:r>
        <w:t>Nick McComb</w:t>
      </w:r>
    </w:p>
    <w:p w:rsidR="00604F2B" w:rsidRDefault="00604F2B" w:rsidP="00604F2B">
      <w:pPr>
        <w:spacing w:line="240" w:lineRule="auto"/>
        <w:jc w:val="right"/>
      </w:pPr>
      <w:r>
        <w:t>9/29/2016</w:t>
      </w:r>
    </w:p>
    <w:p w:rsidR="00604F2B" w:rsidRDefault="00604F2B" w:rsidP="00604F2B">
      <w:pPr>
        <w:spacing w:line="240" w:lineRule="auto"/>
        <w:jc w:val="right"/>
      </w:pPr>
      <w:r>
        <w:t>ECE 473</w:t>
      </w:r>
    </w:p>
    <w:p w:rsidR="00074378" w:rsidRDefault="00604F2B" w:rsidP="00604F2B">
      <w:pPr>
        <w:pStyle w:val="Heading2"/>
      </w:pPr>
      <w:r>
        <w:t>Lab 2 Prelab</w:t>
      </w:r>
    </w:p>
    <w:p w:rsidR="00604F2B" w:rsidRDefault="00604F2B" w:rsidP="00604F2B"/>
    <w:p w:rsidR="00604F2B" w:rsidRDefault="00604F2B" w:rsidP="00604F2B">
      <w:pPr>
        <w:pStyle w:val="Heading3"/>
      </w:pPr>
      <w:r>
        <w:t>LED Current Limiting Resistor</w:t>
      </w:r>
    </w:p>
    <w:p w:rsidR="00604F2B" w:rsidRPr="00604F2B" w:rsidRDefault="00604F2B" w:rsidP="00604F2B"/>
    <w:p w:rsidR="00604F2B" w:rsidRDefault="00604F2B" w:rsidP="00604F2B">
      <w:r>
        <w:t>The maximum current that we can move through Port A is 100mA, so the maximum that can move though a LED segment is 12.5mA (assuming they are all on at once, 100mA / 8 is 12.5mA).</w:t>
      </w:r>
    </w:p>
    <w:p w:rsidR="00604F2B" w:rsidRDefault="00604F2B" w:rsidP="00604F2B">
      <w:r>
        <w:t>That leads to the following calculations for resistor sizing:</w:t>
      </w:r>
    </w:p>
    <w:p w:rsidR="00604F2B" w:rsidRPr="00604F2B" w:rsidRDefault="00604F2B" w:rsidP="00604F2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5v- .2*2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assumption for BJT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CE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-2v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LED, from datasheet</m:t>
              </m:r>
            </m:e>
          </m:d>
          <m:r>
            <w:rPr>
              <w:rFonts w:ascii="Cambria Math" w:hAnsi="Cambria Math"/>
            </w:rPr>
            <m:t>=2.6</m:t>
          </m:r>
        </m:oMath>
      </m:oMathPara>
    </w:p>
    <w:p w:rsidR="00604F2B" w:rsidRPr="00604F2B" w:rsidRDefault="00604F2B" w:rsidP="00604F2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V=IR</m:t>
          </m:r>
        </m:oMath>
      </m:oMathPara>
    </w:p>
    <w:p w:rsidR="00604F2B" w:rsidRPr="00604F2B" w:rsidRDefault="00604F2B" w:rsidP="00604F2B">
      <w:pPr>
        <w:rPr>
          <w:rFonts w:eastAsiaTheme="minorEastAsia"/>
          <w:color w:val="222222"/>
          <w:shd w:val="clear" w:color="auto" w:fill="FFFFFF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2.6v</m:t>
              </m:r>
            </m:num>
            <m:den>
              <m:r>
                <w:rPr>
                  <w:rFonts w:ascii="Cambria Math" w:eastAsiaTheme="minorEastAsia" w:hAnsi="Cambria Math"/>
                </w:rPr>
                <m:t>.0125mA</m:t>
              </m:r>
            </m:den>
          </m:f>
          <m:r>
            <w:rPr>
              <w:rFonts w:ascii="Cambria Math" w:eastAsiaTheme="minorEastAsia" w:hAnsi="Cambria Math"/>
            </w:rPr>
            <m:t>=208</m:t>
          </m:r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Ω</m:t>
          </m:r>
        </m:oMath>
      </m:oMathPara>
    </w:p>
    <w:p w:rsidR="00604F2B" w:rsidRDefault="00604F2B" w:rsidP="00604F2B">
      <w:pPr>
        <w:rPr>
          <w:rFonts w:eastAsiaTheme="minorEastAsia"/>
          <w:color w:val="222222"/>
          <w:shd w:val="clear" w:color="auto" w:fill="FFFFFF"/>
        </w:rPr>
      </w:pPr>
    </w:p>
    <w:p w:rsidR="00604F2B" w:rsidRDefault="00604F2B" w:rsidP="00604F2B">
      <w:pPr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>From this, we can assume a real world value of 220</w:t>
      </w:r>
      <w:r w:rsidRPr="00604F2B">
        <w:rPr>
          <w:rFonts w:eastAsiaTheme="minorEastAsia"/>
          <w:color w:val="222222"/>
          <w:shd w:val="clear" w:color="auto" w:fill="FFFFFF"/>
        </w:rPr>
        <w:t>Ω</w:t>
      </w:r>
      <w:r>
        <w:rPr>
          <w:rFonts w:eastAsiaTheme="minorEastAsia"/>
          <w:color w:val="222222"/>
          <w:shd w:val="clear" w:color="auto" w:fill="FFFFFF"/>
        </w:rPr>
        <w:t xml:space="preserve"> as a starting value.</w:t>
      </w:r>
    </w:p>
    <w:p w:rsidR="00604F2B" w:rsidRDefault="00604F2B" w:rsidP="00604F2B">
      <w:pPr>
        <w:rPr>
          <w:rFonts w:eastAsiaTheme="minorEastAsia"/>
          <w:color w:val="222222"/>
          <w:shd w:val="clear" w:color="auto" w:fill="FFFFFF"/>
        </w:rPr>
      </w:pPr>
    </w:p>
    <w:p w:rsidR="00604F2B" w:rsidRDefault="00604F2B" w:rsidP="00604F2B">
      <w:pPr>
        <w:pStyle w:val="Heading3"/>
        <w:rPr>
          <w:rFonts w:eastAsiaTheme="minorEastAsia"/>
        </w:rPr>
      </w:pPr>
      <w:r>
        <w:rPr>
          <w:rFonts w:eastAsiaTheme="minorEastAsia"/>
        </w:rPr>
        <w:t>PWM Biasing Resistor</w:t>
      </w:r>
    </w:p>
    <w:p w:rsidR="00604F2B" w:rsidRDefault="00604F2B" w:rsidP="00604F2B"/>
    <w:p w:rsidR="00604F2B" w:rsidRPr="00604F2B" w:rsidRDefault="00604F2B" w:rsidP="00604F2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β</m:t>
          </m:r>
        </m:oMath>
      </m:oMathPara>
    </w:p>
    <w:p w:rsidR="00604F2B" w:rsidRDefault="00604F2B" w:rsidP="00604F2B">
      <w:pPr>
        <w:rPr>
          <w:rFonts w:eastAsiaTheme="minorEastAsia"/>
        </w:rPr>
      </w:pPr>
      <w:r>
        <w:rPr>
          <w:rFonts w:eastAsiaTheme="minorEastAsia"/>
        </w:rPr>
        <w:t xml:space="preserve">We do not know what our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is, but if we assume that it is at the most possible amplification state, as specified in the datasheet as 300, then we can perform “worst-case” calculations.</w:t>
      </w:r>
    </w:p>
    <w:p w:rsidR="00604F2B" w:rsidRPr="007C2A2E" w:rsidRDefault="007C2A2E" w:rsidP="00604F2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 xml:space="preserve">=5- .7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drop across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be</m:t>
                  </m:r>
                </m:sub>
              </m:sSub>
            </m:e>
          </m:d>
          <m:r>
            <w:rPr>
              <w:rFonts w:ascii="Cambria Math" w:hAnsi="Cambria Math"/>
            </w:rPr>
            <m:t>-R*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:rsidR="007C2A2E" w:rsidRPr="007C2A2E" w:rsidRDefault="007C2A2E" w:rsidP="00604F2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.1=4.3-R*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.1</m:t>
              </m:r>
            </m:num>
            <m:den>
              <m:r>
                <w:rPr>
                  <w:rFonts w:ascii="Cambria Math" w:hAnsi="Cambria Math"/>
                </w:rPr>
                <m:t>300</m:t>
              </m:r>
            </m:den>
          </m:f>
        </m:oMath>
      </m:oMathPara>
    </w:p>
    <w:p w:rsidR="007C2A2E" w:rsidRPr="007C2A2E" w:rsidRDefault="007C2A2E" w:rsidP="00604F2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1=43-R*.00333</m:t>
          </m:r>
        </m:oMath>
      </m:oMathPara>
    </w:p>
    <w:p w:rsidR="007C2A2E" w:rsidRPr="007C2A2E" w:rsidRDefault="007C2A2E" w:rsidP="00604F2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R*.00333=42</m:t>
          </m:r>
        </m:oMath>
      </m:oMathPara>
    </w:p>
    <w:p w:rsidR="007C2A2E" w:rsidRPr="007C2A2E" w:rsidRDefault="007C2A2E" w:rsidP="00604F2B">
      <w:pPr>
        <w:rPr>
          <w:rFonts w:eastAsiaTheme="minorEastAsia"/>
          <w:color w:val="222222"/>
          <w:shd w:val="clear" w:color="auto" w:fill="FFFFFF"/>
        </w:rPr>
      </w:pPr>
      <m:oMathPara>
        <m:oMath>
          <m:r>
            <w:rPr>
              <w:rFonts w:ascii="Cambria Math" w:hAnsi="Cambria Math"/>
            </w:rPr>
            <m:t>R=12.6K</m:t>
          </m:r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Ω</m:t>
          </m:r>
        </m:oMath>
      </m:oMathPara>
    </w:p>
    <w:p w:rsidR="007C2A2E" w:rsidRDefault="007C2A2E" w:rsidP="007C2A2E">
      <w:pPr>
        <w:pStyle w:val="Heading3"/>
      </w:pPr>
      <w:r>
        <w:t>Q1-Q5 Biasing Resistors</w:t>
      </w:r>
    </w:p>
    <w:p w:rsidR="007C2A2E" w:rsidRDefault="007C2A2E" w:rsidP="007C2A2E">
      <w:r>
        <w:t>This is similar to the last one, except we need to include the assumption of a .2 drop across the PWM transistor, so we get the following using the above process</w:t>
      </w:r>
      <w:bookmarkStart w:id="0" w:name="_GoBack"/>
      <w:bookmarkEnd w:id="0"/>
      <w:r>
        <w:t>:</w:t>
      </w:r>
    </w:p>
    <w:p w:rsidR="007C2A2E" w:rsidRPr="007C2A2E" w:rsidRDefault="007C2A2E" w:rsidP="007C2A2E">
      <m:oMathPara>
        <m:oMath>
          <m:r>
            <w:rPr>
              <w:rFonts w:ascii="Cambria Math" w:hAnsi="Cambria Math"/>
            </w:rPr>
            <m:t>R=12K</m:t>
          </m:r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Ω</m:t>
          </m:r>
        </m:oMath>
      </m:oMathPara>
    </w:p>
    <w:sectPr w:rsidR="007C2A2E" w:rsidRPr="007C2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CA59FE"/>
    <w:multiLevelType w:val="hybridMultilevel"/>
    <w:tmpl w:val="54E43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02E"/>
    <w:rsid w:val="00031D17"/>
    <w:rsid w:val="00604F2B"/>
    <w:rsid w:val="007C2A2E"/>
    <w:rsid w:val="00BB602E"/>
    <w:rsid w:val="00D97A78"/>
    <w:rsid w:val="00DA6840"/>
    <w:rsid w:val="00F109BF"/>
    <w:rsid w:val="00F31D5B"/>
    <w:rsid w:val="00F5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243EA"/>
  <w15:chartTrackingRefBased/>
  <w15:docId w15:val="{9A0980CB-7A5D-4E6F-B42C-AD707C3A1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F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4F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04F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4F2B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604F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McComb</dc:creator>
  <cp:keywords/>
  <dc:description/>
  <cp:lastModifiedBy>Nick McComb</cp:lastModifiedBy>
  <cp:revision>2</cp:revision>
  <dcterms:created xsi:type="dcterms:W3CDTF">2016-09-28T08:07:00Z</dcterms:created>
  <dcterms:modified xsi:type="dcterms:W3CDTF">2016-09-28T08:22:00Z</dcterms:modified>
</cp:coreProperties>
</file>