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43D5F" w14:textId="77777777" w:rsidR="00000000" w:rsidRDefault="00F67806">
      <w:pPr>
        <w:pStyle w:val="Normln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PYTHON</w:t>
      </w:r>
    </w:p>
    <w:p w14:paraId="5E934A70" w14:textId="77777777" w:rsidR="00000000" w:rsidRDefault="00F67806">
      <w:pPr>
        <w:pStyle w:val="Normln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pátek 14. července 2023</w:t>
      </w:r>
    </w:p>
    <w:p w14:paraId="539B9E3A" w14:textId="77777777" w:rsidR="00000000" w:rsidRDefault="00F67806">
      <w:pPr>
        <w:pStyle w:val="Normln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14:32</w:t>
      </w:r>
    </w:p>
    <w:p w14:paraId="1411F45C" w14:textId="77777777" w:rsidR="00000000" w:rsidRDefault="00F67806">
      <w:pPr>
        <w:pStyle w:val="Normln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D8265F" w14:textId="77777777" w:rsidR="00000000" w:rsidRDefault="00F6780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212529"/>
          <w:sz w:val="22"/>
          <w:szCs w:val="22"/>
        </w:rPr>
      </w:pPr>
      <w:r>
        <w:rPr>
          <w:rFonts w:ascii="Oxygen" w:eastAsia="Times New Roman" w:hAnsi="Oxygen" w:cs="Calibri"/>
          <w:color w:val="212529"/>
          <w:shd w:val="clear" w:color="auto" w:fill="FFFFFF"/>
        </w:rPr>
        <w:t>Funkce, která vybere náhodné číslo, je „normální“. Svůj výsledek vrátí; program s ním může dál pracovat.</w:t>
      </w:r>
    </w:p>
    <w:p w14:paraId="7244BFC8" w14:textId="77777777" w:rsidR="00000000" w:rsidRDefault="00F6780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212529"/>
          <w:sz w:val="22"/>
          <w:szCs w:val="22"/>
        </w:rPr>
      </w:pPr>
      <w:r>
        <w:rPr>
          <w:rFonts w:ascii="Oxygen" w:eastAsia="Times New Roman" w:hAnsi="Oxygen" w:cs="Calibri"/>
          <w:color w:val="212529"/>
          <w:shd w:val="clear" w:color="auto" w:fill="FFFFFF"/>
        </w:rPr>
        <w:t>Funkce, která vykreslí na obrazovku kolečko, je </w:t>
      </w:r>
      <w:r>
        <w:rPr>
          <w:rFonts w:ascii="Oxygen" w:eastAsia="Times New Roman" w:hAnsi="Oxygen" w:cs="Calibri"/>
          <w:i/>
          <w:iCs/>
          <w:color w:val="212529"/>
          <w:shd w:val="clear" w:color="auto" w:fill="FFFFFF"/>
        </w:rPr>
        <w:t>procedura</w:t>
      </w:r>
      <w:r>
        <w:rPr>
          <w:rFonts w:ascii="Oxygen" w:eastAsia="Times New Roman" w:hAnsi="Oxygen" w:cs="Calibri"/>
          <w:color w:val="212529"/>
          <w:shd w:val="clear" w:color="auto" w:fill="FFFFFF"/>
        </w:rPr>
        <w:t>. Žádnou zajímavou hodnotu programu nevrací.</w:t>
      </w:r>
    </w:p>
    <w:p w14:paraId="527E617A" w14:textId="77777777" w:rsidR="00000000" w:rsidRDefault="00F6780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212529"/>
          <w:sz w:val="22"/>
          <w:szCs w:val="22"/>
        </w:rPr>
      </w:pPr>
      <w:r>
        <w:rPr>
          <w:rFonts w:ascii="Oxygen" w:eastAsia="Times New Roman" w:hAnsi="Oxygen" w:cs="Calibri"/>
          <w:color w:val="212529"/>
          <w:shd w:val="clear" w:color="auto" w:fill="FFFFFF"/>
        </w:rPr>
        <w:t>Funkce, která spočítá průměrný věk obyvatelstva podle informací ze sčítání lidu je „normální“. Svůj výsledek vrátí a program s ním může dál pracovat.</w:t>
      </w:r>
    </w:p>
    <w:p w14:paraId="556E6F0B" w14:textId="77777777" w:rsidR="00000000" w:rsidRDefault="00F6780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212529"/>
          <w:sz w:val="22"/>
          <w:szCs w:val="22"/>
        </w:rPr>
      </w:pPr>
      <w:r>
        <w:rPr>
          <w:rFonts w:ascii="Oxygen" w:eastAsia="Times New Roman" w:hAnsi="Oxygen" w:cs="Calibri"/>
          <w:color w:val="212529"/>
          <w:shd w:val="clear" w:color="auto" w:fill="FFFFFF"/>
        </w:rPr>
        <w:t>Funkce, která přehraje písničku reproduktorem, je </w:t>
      </w:r>
      <w:r>
        <w:rPr>
          <w:rFonts w:ascii="Oxygen" w:eastAsia="Times New Roman" w:hAnsi="Oxygen" w:cs="Calibri"/>
          <w:i/>
          <w:iCs/>
          <w:color w:val="212529"/>
          <w:shd w:val="clear" w:color="auto" w:fill="FFFFFF"/>
        </w:rPr>
        <w:t>procedura</w:t>
      </w:r>
      <w:r>
        <w:rPr>
          <w:rFonts w:ascii="Oxygen" w:eastAsia="Times New Roman" w:hAnsi="Oxygen" w:cs="Calibri"/>
          <w:color w:val="212529"/>
          <w:shd w:val="clear" w:color="auto" w:fill="FFFFFF"/>
        </w:rPr>
        <w:t xml:space="preserve">. </w:t>
      </w:r>
      <w:r>
        <w:rPr>
          <w:rFonts w:ascii="Oxygen" w:eastAsia="Times New Roman" w:hAnsi="Oxygen" w:cs="Calibri"/>
          <w:color w:val="212529"/>
          <w:shd w:val="clear" w:color="auto" w:fill="FFFFFF"/>
        </w:rPr>
        <w:t>Nic zajímavého programu nevrací.</w:t>
      </w:r>
    </w:p>
    <w:p w14:paraId="08A6DE27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212529"/>
        </w:rPr>
      </w:pPr>
      <w:r>
        <w:rPr>
          <w:rFonts w:ascii="Calibri" w:hAnsi="Calibri" w:cs="Calibri"/>
          <w:color w:val="212529"/>
        </w:rPr>
        <w:t> </w:t>
      </w:r>
    </w:p>
    <w:p w14:paraId="04A539E4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212529"/>
        </w:rPr>
      </w:pPr>
      <w:r>
        <w:rPr>
          <w:rFonts w:ascii="Calibri" w:hAnsi="Calibri" w:cs="Calibri"/>
          <w:color w:val="212529"/>
        </w:rPr>
        <w:t> </w:t>
      </w:r>
    </w:p>
    <w:p w14:paraId="51AA8A63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Bree Serif" w:hAnsi="Bree Serif" w:cs="Calibri"/>
          <w:color w:val="212529"/>
          <w:sz w:val="32"/>
          <w:szCs w:val="32"/>
        </w:rPr>
      </w:pPr>
      <w:r>
        <w:rPr>
          <w:rFonts w:ascii="Bree Serif" w:hAnsi="Bree Serif" w:cs="Calibri"/>
          <w:color w:val="212529"/>
          <w:sz w:val="32"/>
          <w:szCs w:val="32"/>
          <w:shd w:val="clear" w:color="auto" w:fill="FFFFFF"/>
        </w:rPr>
        <w:t>Argumenty</w:t>
      </w:r>
    </w:p>
    <w:p w14:paraId="168BD867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Oxygen" w:hAnsi="Oxygen" w:cs="Calibri"/>
          <w:color w:val="212529"/>
          <w:shd w:val="clear" w:color="auto" w:fill="FFFFFF"/>
        </w:rPr>
        <w:t>Argument je to, co funkci „předhodíš“ – dáš k dispozici. Chceš-li délku řetězce </w:t>
      </w:r>
      <w:r>
        <w:rPr>
          <w:rFonts w:ascii="SFMono-Regular" w:hAnsi="SFMono-Regular" w:cs="Calibri"/>
          <w:color w:val="C7254E"/>
          <w:sz w:val="22"/>
          <w:szCs w:val="22"/>
          <w:shd w:val="clear" w:color="auto" w:fill="F9F2F4"/>
        </w:rPr>
        <w:t>Ahoj!</w:t>
      </w:r>
      <w:r>
        <w:rPr>
          <w:rFonts w:ascii="Oxygen" w:hAnsi="Oxygen" w:cs="Calibri"/>
          <w:color w:val="212529"/>
          <w:shd w:val="clear" w:color="auto" w:fill="FFFFFF"/>
        </w:rPr>
        <w:t>, použiješ funkci </w:t>
      </w:r>
      <w:r>
        <w:rPr>
          <w:rFonts w:ascii="SFMono-Regular" w:hAnsi="SFMono-Regular" w:cs="Calibri"/>
          <w:color w:val="C7254E"/>
          <w:sz w:val="22"/>
          <w:szCs w:val="22"/>
          <w:shd w:val="clear" w:color="auto" w:fill="F9F2F4"/>
        </w:rPr>
        <w:t>len</w:t>
      </w:r>
      <w:r>
        <w:rPr>
          <w:rFonts w:ascii="Oxygen" w:hAnsi="Oxygen" w:cs="Calibri"/>
          <w:color w:val="212529"/>
          <w:shd w:val="clear" w:color="auto" w:fill="FFFFFF"/>
        </w:rPr>
        <w:t> která umí vypočítat délku </w:t>
      </w:r>
      <w:r>
        <w:rPr>
          <w:rFonts w:ascii="Oxygen" w:hAnsi="Oxygen" w:cs="Calibri"/>
          <w:i/>
          <w:iCs/>
          <w:color w:val="212529"/>
          <w:shd w:val="clear" w:color="auto" w:fill="FFFFFF"/>
        </w:rPr>
        <w:t>jakéhokoli</w:t>
      </w:r>
      <w:r>
        <w:rPr>
          <w:rFonts w:ascii="Oxygen" w:hAnsi="Oxygen" w:cs="Calibri"/>
          <w:color w:val="212529"/>
          <w:shd w:val="clear" w:color="auto" w:fill="FFFFFF"/>
        </w:rPr>
        <w:t> řetězce – a jako argument, v </w:t>
      </w:r>
      <w:r>
        <w:rPr>
          <w:rFonts w:ascii="Oxygen" w:hAnsi="Oxygen" w:cs="Calibri"/>
          <w:color w:val="212529"/>
          <w:shd w:val="clear" w:color="auto" w:fill="FFFFFF"/>
        </w:rPr>
        <w:t>závorkách, jí dáš tu svoji konkrétní hodnotu: </w:t>
      </w:r>
      <w:r>
        <w:rPr>
          <w:rFonts w:ascii="SFMono-Regular" w:hAnsi="SFMono-Regular" w:cs="Calibri"/>
          <w:color w:val="C7254E"/>
          <w:sz w:val="22"/>
          <w:szCs w:val="22"/>
          <w:shd w:val="clear" w:color="auto" w:fill="F9F2F4"/>
        </w:rPr>
        <w:t>len('Ahoj!')</w:t>
      </w:r>
      <w:r>
        <w:rPr>
          <w:rFonts w:ascii="Oxygen" w:hAnsi="Oxygen" w:cs="Calibri"/>
          <w:color w:val="212529"/>
          <w:shd w:val="clear" w:color="auto" w:fill="FFFFFF"/>
        </w:rPr>
        <w:t>.</w:t>
      </w:r>
    </w:p>
    <w:p w14:paraId="0DF99221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67C3FF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212529"/>
        </w:rPr>
      </w:pPr>
      <w:r>
        <w:rPr>
          <w:rFonts w:ascii="Calibri" w:hAnsi="Calibri" w:cs="Calibri"/>
          <w:color w:val="212529"/>
        </w:rPr>
        <w:t> </w:t>
      </w:r>
    </w:p>
    <w:p w14:paraId="39D6D678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Söhne Mono" w:hAnsi="Söhne Mono" w:cs="Calibri"/>
          <w:color w:val="374151"/>
          <w:shd w:val="clear" w:color="auto" w:fill="F7F7F8"/>
        </w:rPr>
        <w:t>sys</w:t>
      </w:r>
      <w:r>
        <w:rPr>
          <w:rFonts w:ascii="Söhne" w:hAnsi="Söhne" w:cs="Calibri"/>
          <w:color w:val="374151"/>
          <w:shd w:val="clear" w:color="auto" w:fill="F7F7F8"/>
        </w:rPr>
        <w:t xml:space="preserve"> je modul v jazyce Python, který poskytuje přístup k některým systémovým specifickým funkcím a proměnným. Tento modul umožňuje interakci s různými aspekty operačního systému, jako je práce </w:t>
      </w:r>
      <w:r>
        <w:rPr>
          <w:rFonts w:ascii="Söhne" w:hAnsi="Söhne" w:cs="Calibri"/>
          <w:color w:val="374151"/>
          <w:shd w:val="clear" w:color="auto" w:fill="F7F7F8"/>
        </w:rPr>
        <w:t>se systémovými proměnnými, argumenty příkazového řádku, manipulace s prostředím a mnoho dalšího.</w:t>
      </w:r>
    </w:p>
    <w:p w14:paraId="01EE825A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0B787C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Söhne" w:hAnsi="Söhne" w:cs="Calibri"/>
          <w:color w:val="374151"/>
          <w:shd w:val="clear" w:color="auto" w:fill="F7F7F8"/>
        </w:rPr>
        <w:t xml:space="preserve">V souvislosti s otázkou o </w:t>
      </w:r>
      <w:r>
        <w:rPr>
          <w:rFonts w:ascii="Söhne Mono" w:hAnsi="Söhne Mono" w:cs="Calibri"/>
          <w:color w:val="374151"/>
          <w:shd w:val="clear" w:color="auto" w:fill="F7F7F8"/>
        </w:rPr>
        <w:t>sys.maxsize</w:t>
      </w:r>
      <w:r>
        <w:rPr>
          <w:rFonts w:ascii="Söhne" w:hAnsi="Söhne" w:cs="Calibri"/>
          <w:color w:val="374151"/>
          <w:shd w:val="clear" w:color="auto" w:fill="F7F7F8"/>
        </w:rPr>
        <w:t xml:space="preserve"> je to proměnná v modulu </w:t>
      </w:r>
      <w:r>
        <w:rPr>
          <w:rFonts w:ascii="Söhne Mono" w:hAnsi="Söhne Mono" w:cs="Calibri"/>
          <w:color w:val="374151"/>
          <w:shd w:val="clear" w:color="auto" w:fill="F7F7F8"/>
        </w:rPr>
        <w:t>sys</w:t>
      </w:r>
      <w:r>
        <w:rPr>
          <w:rFonts w:ascii="Söhne" w:hAnsi="Söhne" w:cs="Calibri"/>
          <w:color w:val="374151"/>
          <w:shd w:val="clear" w:color="auto" w:fill="F7F7F8"/>
        </w:rPr>
        <w:t xml:space="preserve">, která obsahuje největší hodnotu, kterou může mít celé číslo v daném systému. Tato hodnota </w:t>
      </w:r>
      <w:r>
        <w:rPr>
          <w:rFonts w:ascii="Söhne" w:hAnsi="Söhne" w:cs="Calibri"/>
          <w:color w:val="374151"/>
          <w:shd w:val="clear" w:color="auto" w:fill="F7F7F8"/>
        </w:rPr>
        <w:t>závisí na platformě a architektuře, na které Python běží. Používá se obvykle k určení největšího rozsahu hodnot pro generování náhodných čísel.</w:t>
      </w:r>
    </w:p>
    <w:p w14:paraId="7119F2F4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Calibri" w:hAnsi="Calibri" w:cs="Calibri"/>
          <w:color w:val="374151"/>
        </w:rPr>
        <w:t> </w:t>
      </w:r>
    </w:p>
    <w:p w14:paraId="0B8A7D8B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Calibri" w:hAnsi="Calibri" w:cs="Calibri"/>
          <w:color w:val="374151"/>
        </w:rPr>
        <w:t> </w:t>
      </w:r>
    </w:p>
    <w:p w14:paraId="5AFEFD8F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Calibri" w:hAnsi="Calibri" w:cs="Calibri"/>
          <w:color w:val="374151"/>
        </w:rPr>
        <w:t> </w:t>
      </w:r>
    </w:p>
    <w:p w14:paraId="03523C68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33333"/>
          <w:sz w:val="22"/>
          <w:szCs w:val="22"/>
        </w:rPr>
      </w:pP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Důležité je, že funkce </w:t>
      </w:r>
      <w:r>
        <w:rPr>
          <w:rFonts w:ascii="Roboto Mono" w:hAnsi="Roboto Mono" w:cs="Calibri"/>
          <w:color w:val="333333"/>
          <w:sz w:val="20"/>
          <w:szCs w:val="20"/>
          <w:shd w:val="clear" w:color="auto" w:fill="E3E3E3"/>
        </w:rPr>
        <w:t>input()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 vždy vrací hodnotu vloženou uživatelem jako typ </w:t>
      </w:r>
      <w:r>
        <w:rPr>
          <w:rFonts w:ascii="inherit" w:hAnsi="inherit" w:cs="Calibri"/>
          <w:b/>
          <w:bCs/>
          <w:color w:val="333333"/>
          <w:sz w:val="20"/>
          <w:szCs w:val="20"/>
          <w:shd w:val="clear" w:color="auto" w:fill="FFFFFF"/>
        </w:rPr>
        <w:t>řetězec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 xml:space="preserve">, a to i v 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případě, že uživatel zadal pouze čísla. Na číslo musíme hodnotu </w:t>
      </w:r>
      <w:r>
        <w:rPr>
          <w:rFonts w:ascii="inherit" w:hAnsi="inherit" w:cs="Calibri"/>
          <w:b/>
          <w:bCs/>
          <w:color w:val="333333"/>
          <w:sz w:val="20"/>
          <w:szCs w:val="20"/>
          <w:shd w:val="clear" w:color="auto" w:fill="FFFFFF"/>
        </w:rPr>
        <w:t>převést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. K tomu využijeme funkci </w:t>
      </w:r>
      <w:r>
        <w:rPr>
          <w:rFonts w:ascii="Roboto Mono" w:hAnsi="Roboto Mono" w:cs="Calibri"/>
          <w:color w:val="333333"/>
          <w:sz w:val="20"/>
          <w:szCs w:val="20"/>
          <w:shd w:val="clear" w:color="auto" w:fill="E3E3E3"/>
        </w:rPr>
        <w:t>int()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, která nemění hodnotu vstupu, ale </w:t>
      </w:r>
      <w:r>
        <w:rPr>
          <w:rFonts w:ascii="inherit" w:hAnsi="inherit" w:cs="Calibri"/>
          <w:b/>
          <w:bCs/>
          <w:color w:val="333333"/>
          <w:sz w:val="20"/>
          <w:szCs w:val="20"/>
          <w:shd w:val="clear" w:color="auto" w:fill="FFFFFF"/>
        </w:rPr>
        <w:t>mění typ hodnoty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, v tomto případě převádí řetězec na celé číslo.</w:t>
      </w:r>
    </w:p>
    <w:p w14:paraId="04E41303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0"/>
          <w:szCs w:val="20"/>
        </w:rPr>
      </w:pP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 xml:space="preserve">kurz = </w:t>
      </w:r>
      <w:r>
        <w:rPr>
          <w:rFonts w:ascii="inherit" w:hAnsi="inherit" w:cs="Calibri"/>
          <w:color w:val="FFD7D7"/>
          <w:sz w:val="20"/>
          <w:szCs w:val="20"/>
          <w:shd w:val="clear" w:color="auto" w:fill="555555"/>
        </w:rPr>
        <w:t>25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 xml:space="preserve">euro = </w:t>
      </w:r>
      <w:r>
        <w:rPr>
          <w:rFonts w:ascii="inherit" w:hAnsi="inherit" w:cs="Calibri"/>
          <w:color w:val="FFD8B1"/>
          <w:sz w:val="20"/>
          <w:szCs w:val="20"/>
          <w:shd w:val="clear" w:color="auto" w:fill="555555"/>
        </w:rPr>
        <w:t>input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>(</w:t>
      </w:r>
      <w:r>
        <w:rPr>
          <w:rFonts w:ascii="inherit" w:hAnsi="inherit" w:cs="Calibri"/>
          <w:color w:val="FFFF00"/>
          <w:sz w:val="20"/>
          <w:szCs w:val="20"/>
          <w:shd w:val="clear" w:color="auto" w:fill="555555"/>
        </w:rPr>
        <w:t>"Zadej počet euro: "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>)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br/>
        <w:t xml:space="preserve">euro = </w:t>
      </w:r>
      <w:r>
        <w:rPr>
          <w:rFonts w:ascii="inherit" w:hAnsi="inherit" w:cs="Calibri"/>
          <w:color w:val="FFD8B1"/>
          <w:sz w:val="20"/>
          <w:szCs w:val="20"/>
          <w:shd w:val="clear" w:color="auto" w:fill="555555"/>
        </w:rPr>
        <w:t>int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>(euro)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br/>
        <w:t>cena = euro * kurz</w:t>
      </w:r>
    </w:p>
    <w:p w14:paraId="3CBA1A88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Montserrat" w:hAnsi="Montserrat" w:cs="Calibri"/>
          <w:color w:val="2C3E66"/>
          <w:sz w:val="32"/>
          <w:szCs w:val="32"/>
        </w:rPr>
      </w:pPr>
      <w:r>
        <w:rPr>
          <w:rFonts w:ascii="Montserrat" w:hAnsi="Montserrat" w:cs="Calibri"/>
          <w:b/>
          <w:bCs/>
          <w:color w:val="2C3E66"/>
          <w:sz w:val="32"/>
          <w:szCs w:val="32"/>
          <w:shd w:val="clear" w:color="auto" w:fill="FFFFFF"/>
        </w:rPr>
        <w:t>Složitější výpis</w:t>
      </w:r>
    </w:p>
    <w:p w14:paraId="4A98A5F8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33333"/>
          <w:sz w:val="22"/>
          <w:szCs w:val="22"/>
        </w:rPr>
      </w:pP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Tento program sice výsledek spočítá, ale nevypíše. K vypsání můžeme použít funkci </w:t>
      </w:r>
      <w:r>
        <w:rPr>
          <w:rFonts w:ascii="Roboto Mono" w:hAnsi="Roboto Mono" w:cs="Calibri"/>
          <w:color w:val="333333"/>
          <w:sz w:val="20"/>
          <w:szCs w:val="20"/>
          <w:shd w:val="clear" w:color="auto" w:fill="E3E3E3"/>
        </w:rPr>
        <w:t>print()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 xml:space="preserve">, kterou již 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známe. Ve výpisu potřebujeme zkombinovat vysvětlující text a peněžní částku. Jednotlivé informace oddělíme čárkami. Funkce </w:t>
      </w:r>
      <w:r>
        <w:rPr>
          <w:rFonts w:ascii="Roboto Mono" w:hAnsi="Roboto Mono" w:cs="Calibri"/>
          <w:color w:val="333333"/>
          <w:sz w:val="20"/>
          <w:szCs w:val="20"/>
          <w:shd w:val="clear" w:color="auto" w:fill="E3E3E3"/>
        </w:rPr>
        <w:t>print()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 je spojí dohromady do jednoho textu a oddělí mezerami, ty tedy nemusíme do výpisu přidávat.</w:t>
      </w:r>
    </w:p>
    <w:p w14:paraId="5D23EC17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0"/>
          <w:szCs w:val="20"/>
        </w:rPr>
      </w:pPr>
      <w:r>
        <w:rPr>
          <w:rFonts w:ascii="inherit" w:hAnsi="inherit" w:cs="Calibri"/>
          <w:color w:val="FFD8B1"/>
          <w:sz w:val="20"/>
          <w:szCs w:val="20"/>
          <w:shd w:val="clear" w:color="auto" w:fill="555555"/>
        </w:rPr>
        <w:lastRenderedPageBreak/>
        <w:t>print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>(</w:t>
      </w:r>
      <w:r>
        <w:rPr>
          <w:rFonts w:ascii="inherit" w:hAnsi="inherit" w:cs="Calibri"/>
          <w:color w:val="FFFF00"/>
          <w:sz w:val="20"/>
          <w:szCs w:val="20"/>
          <w:shd w:val="clear" w:color="auto" w:fill="555555"/>
        </w:rPr>
        <w:t>"Cena je"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 xml:space="preserve">, cena, </w:t>
      </w:r>
      <w:r>
        <w:rPr>
          <w:rFonts w:ascii="inherit" w:hAnsi="inherit" w:cs="Calibri"/>
          <w:color w:val="FFFF00"/>
          <w:sz w:val="20"/>
          <w:szCs w:val="20"/>
          <w:shd w:val="clear" w:color="auto" w:fill="555555"/>
        </w:rPr>
        <w:t>"Kč."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>)</w:t>
      </w:r>
    </w:p>
    <w:p w14:paraId="462515C2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33333"/>
          <w:sz w:val="22"/>
          <w:szCs w:val="22"/>
        </w:rPr>
      </w:pP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Pok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ud by nám toto chování nevyhovovalo a chceme si o mezerách rozhodnout sami, můžeme použít vstup </w:t>
      </w:r>
      <w:r>
        <w:rPr>
          <w:rFonts w:ascii="Roboto Mono" w:hAnsi="Roboto Mono" w:cs="Calibri"/>
          <w:color w:val="333333"/>
          <w:sz w:val="20"/>
          <w:szCs w:val="20"/>
          <w:shd w:val="clear" w:color="auto" w:fill="E3E3E3"/>
        </w:rPr>
        <w:t>sep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 (od anglického slova </w:t>
      </w:r>
      <w:r>
        <w:rPr>
          <w:rFonts w:ascii="inherit" w:hAnsi="inherit" w:cs="Calibri"/>
          <w:color w:val="333333"/>
          <w:sz w:val="20"/>
          <w:szCs w:val="20"/>
          <w:shd w:val="clear" w:color="auto" w:fill="FFF6C8"/>
        </w:rPr>
        <w:t>oddělovač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). Ten musíme napsat i </w:t>
      </w:r>
      <w:r>
        <w:rPr>
          <w:rFonts w:ascii="inherit" w:hAnsi="inherit" w:cs="Calibri"/>
          <w:b/>
          <w:bCs/>
          <w:color w:val="333333"/>
          <w:sz w:val="20"/>
          <w:szCs w:val="20"/>
          <w:shd w:val="clear" w:color="auto" w:fill="FFFFFF"/>
        </w:rPr>
        <w:t>se jménem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 a vždy až </w:t>
      </w:r>
      <w:r>
        <w:rPr>
          <w:rFonts w:ascii="inherit" w:hAnsi="inherit" w:cs="Calibri"/>
          <w:b/>
          <w:bCs/>
          <w:color w:val="333333"/>
          <w:sz w:val="20"/>
          <w:szCs w:val="20"/>
          <w:shd w:val="clear" w:color="auto" w:fill="FFFFFF"/>
        </w:rPr>
        <w:t>na konec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 xml:space="preserve">, aby funkce 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věděla, že se nejedná o další text k vypsání. Nyní již musíme mezery přidat do řetězců v uvozovkách, aby se ve výpisu objevily.</w:t>
      </w:r>
    </w:p>
    <w:p w14:paraId="17C0806E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33333"/>
          <w:sz w:val="22"/>
          <w:szCs w:val="22"/>
        </w:rPr>
      </w:pP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Vstup </w:t>
      </w:r>
      <w:r>
        <w:rPr>
          <w:rFonts w:ascii="Roboto Mono" w:hAnsi="Roboto Mono" w:cs="Calibri"/>
          <w:color w:val="333333"/>
          <w:sz w:val="20"/>
          <w:szCs w:val="20"/>
          <w:shd w:val="clear" w:color="auto" w:fill="E3E3E3"/>
        </w:rPr>
        <w:t>sep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 xml:space="preserve"> je 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agumentem funkce, který zapisujeme spolu se jménem. Mezi jméno argumentu a jeho hodnotu vkládáme </w:t>
      </w:r>
      <w:r>
        <w:rPr>
          <w:rFonts w:ascii="Roboto Mono" w:hAnsi="Roboto Mono" w:cs="Calibri"/>
          <w:color w:val="333333"/>
          <w:sz w:val="20"/>
          <w:szCs w:val="20"/>
          <w:shd w:val="clear" w:color="auto" w:fill="E3E3E3"/>
        </w:rPr>
        <w:t>=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. Bez toho by Python nedokázal odlišit, co je oddělovač a co je jen další řetězc k vypsání na obrazovku.</w:t>
      </w:r>
    </w:p>
    <w:p w14:paraId="4F0BC457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0"/>
          <w:szCs w:val="20"/>
        </w:rPr>
      </w:pPr>
      <w:r>
        <w:rPr>
          <w:rFonts w:ascii="inherit" w:hAnsi="inherit" w:cs="Calibri"/>
          <w:color w:val="FFD8B1"/>
          <w:sz w:val="20"/>
          <w:szCs w:val="20"/>
          <w:shd w:val="clear" w:color="auto" w:fill="555555"/>
        </w:rPr>
        <w:t>print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>(</w:t>
      </w:r>
      <w:r>
        <w:rPr>
          <w:rFonts w:ascii="inherit" w:hAnsi="inherit" w:cs="Calibri"/>
          <w:color w:val="FFFF00"/>
          <w:sz w:val="20"/>
          <w:szCs w:val="20"/>
          <w:shd w:val="clear" w:color="auto" w:fill="555555"/>
        </w:rPr>
        <w:t>"Cena je "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 xml:space="preserve">, cena, </w:t>
      </w:r>
      <w:r>
        <w:rPr>
          <w:rFonts w:ascii="inherit" w:hAnsi="inherit" w:cs="Calibri"/>
          <w:color w:val="FFFF00"/>
          <w:sz w:val="20"/>
          <w:szCs w:val="20"/>
          <w:shd w:val="clear" w:color="auto" w:fill="555555"/>
        </w:rPr>
        <w:t>" Kč."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>, sep=</w:t>
      </w:r>
      <w:r>
        <w:rPr>
          <w:rFonts w:ascii="inherit" w:hAnsi="inherit" w:cs="Calibri"/>
          <w:color w:val="FFFF00"/>
          <w:sz w:val="20"/>
          <w:szCs w:val="20"/>
          <w:shd w:val="clear" w:color="auto" w:fill="555555"/>
        </w:rPr>
        <w:t>""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>)</w:t>
      </w:r>
    </w:p>
    <w:p w14:paraId="11782948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Montserrat" w:hAnsi="Montserrat" w:cs="Calibri"/>
          <w:color w:val="2C3E66"/>
          <w:sz w:val="32"/>
          <w:szCs w:val="32"/>
        </w:rPr>
      </w:pPr>
      <w:r>
        <w:rPr>
          <w:rFonts w:ascii="Montserrat" w:hAnsi="Montserrat" w:cs="Calibri"/>
          <w:b/>
          <w:bCs/>
          <w:color w:val="2C3E66"/>
          <w:sz w:val="32"/>
          <w:szCs w:val="32"/>
          <w:shd w:val="clear" w:color="auto" w:fill="FFFFFF"/>
        </w:rPr>
        <w:t>Převod na řet</w:t>
      </w:r>
      <w:r>
        <w:rPr>
          <w:rFonts w:ascii="Montserrat" w:hAnsi="Montserrat" w:cs="Calibri"/>
          <w:b/>
          <w:bCs/>
          <w:color w:val="2C3E66"/>
          <w:sz w:val="32"/>
          <w:szCs w:val="32"/>
          <w:shd w:val="clear" w:color="auto" w:fill="FFFFFF"/>
        </w:rPr>
        <w:t>ězec</w:t>
      </w:r>
    </w:p>
    <w:p w14:paraId="49D4634E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33333"/>
          <w:sz w:val="22"/>
          <w:szCs w:val="22"/>
        </w:rPr>
      </w:pP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Další možností, jak výpis provést, je použití operátorů </w:t>
      </w:r>
      <w:r>
        <w:rPr>
          <w:rFonts w:ascii="Roboto Mono" w:hAnsi="Roboto Mono" w:cs="Calibri"/>
          <w:color w:val="333333"/>
          <w:sz w:val="20"/>
          <w:szCs w:val="20"/>
          <w:shd w:val="clear" w:color="auto" w:fill="E3E3E3"/>
        </w:rPr>
        <w:t>+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 pro spojení více řetězců dohromady. Musíme ale myslet na to, že proměnná </w:t>
      </w:r>
      <w:r>
        <w:rPr>
          <w:rFonts w:ascii="Roboto Mono" w:hAnsi="Roboto Mono" w:cs="Calibri"/>
          <w:color w:val="333333"/>
          <w:sz w:val="20"/>
          <w:szCs w:val="20"/>
          <w:shd w:val="clear" w:color="auto" w:fill="E3E3E3"/>
        </w:rPr>
        <w:t>cena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 xml:space="preserve"> je typ 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číslo. Nyní tedy musíme provést obrácenou operaci, než jsou dělá funkce </w:t>
      </w:r>
      <w:r>
        <w:rPr>
          <w:rFonts w:ascii="Roboto Mono" w:hAnsi="Roboto Mono" w:cs="Calibri"/>
          <w:color w:val="333333"/>
          <w:sz w:val="20"/>
          <w:szCs w:val="20"/>
          <w:shd w:val="clear" w:color="auto" w:fill="E3E3E3"/>
        </w:rPr>
        <w:t>int()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, a to je </w:t>
      </w:r>
      <w:r>
        <w:rPr>
          <w:rFonts w:ascii="inherit" w:hAnsi="inherit" w:cs="Calibri"/>
          <w:b/>
          <w:bCs/>
          <w:color w:val="333333"/>
          <w:sz w:val="20"/>
          <w:szCs w:val="20"/>
          <w:shd w:val="clear" w:color="auto" w:fill="FFFFFF"/>
        </w:rPr>
        <w:t>převod čísla na řetězec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. K převodu slouží funkce </w:t>
      </w:r>
      <w:r>
        <w:rPr>
          <w:rFonts w:ascii="Roboto Mono" w:hAnsi="Roboto Mono" w:cs="Calibri"/>
          <w:color w:val="333333"/>
          <w:sz w:val="20"/>
          <w:szCs w:val="20"/>
          <w:shd w:val="clear" w:color="auto" w:fill="E3E3E3"/>
        </w:rPr>
        <w:t>str()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. Jakmile máme všechny hodnoty převedené na řetězec, můžeme je spojit dohromady pomocí </w:t>
      </w:r>
      <w:r>
        <w:rPr>
          <w:rFonts w:ascii="Roboto Mono" w:hAnsi="Roboto Mono" w:cs="Calibri"/>
          <w:color w:val="333333"/>
          <w:sz w:val="20"/>
          <w:szCs w:val="20"/>
          <w:shd w:val="clear" w:color="auto" w:fill="E3E3E3"/>
        </w:rPr>
        <w:t>+</w:t>
      </w:r>
      <w:r>
        <w:rPr>
          <w:rFonts w:ascii="Montserrat" w:hAnsi="Montserrat" w:cs="Calibri"/>
          <w:color w:val="333333"/>
          <w:sz w:val="23"/>
          <w:szCs w:val="23"/>
          <w:shd w:val="clear" w:color="auto" w:fill="FFFFFF"/>
        </w:rPr>
        <w:t>.</w:t>
      </w:r>
    </w:p>
    <w:p w14:paraId="73F2915B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0"/>
          <w:szCs w:val="20"/>
        </w:rPr>
      </w:pP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 xml:space="preserve">cena = </w:t>
      </w:r>
      <w:r>
        <w:rPr>
          <w:rFonts w:ascii="inherit" w:hAnsi="inherit" w:cs="Calibri"/>
          <w:color w:val="FFD8B1"/>
          <w:sz w:val="20"/>
          <w:szCs w:val="20"/>
          <w:shd w:val="clear" w:color="auto" w:fill="555555"/>
        </w:rPr>
        <w:t>str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>(cena)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br/>
      </w:r>
      <w:r>
        <w:rPr>
          <w:rFonts w:ascii="inherit" w:hAnsi="inherit" w:cs="Calibri"/>
          <w:color w:val="FFD8B1"/>
          <w:sz w:val="20"/>
          <w:szCs w:val="20"/>
          <w:shd w:val="clear" w:color="auto" w:fill="555555"/>
        </w:rPr>
        <w:t>print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>(</w:t>
      </w:r>
      <w:r>
        <w:rPr>
          <w:rFonts w:ascii="inherit" w:hAnsi="inherit" w:cs="Calibri"/>
          <w:color w:val="FFFF00"/>
          <w:sz w:val="20"/>
          <w:szCs w:val="20"/>
          <w:shd w:val="clear" w:color="auto" w:fill="555555"/>
        </w:rPr>
        <w:t>"C</w:t>
      </w:r>
      <w:r>
        <w:rPr>
          <w:rFonts w:ascii="inherit" w:hAnsi="inherit" w:cs="Calibri"/>
          <w:color w:val="FFFF00"/>
          <w:sz w:val="20"/>
          <w:szCs w:val="20"/>
          <w:shd w:val="clear" w:color="auto" w:fill="555555"/>
        </w:rPr>
        <w:t>ena je "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 xml:space="preserve">+ cena + </w:t>
      </w:r>
      <w:r>
        <w:rPr>
          <w:rFonts w:ascii="inherit" w:hAnsi="inherit" w:cs="Calibri"/>
          <w:color w:val="FFFF00"/>
          <w:sz w:val="20"/>
          <w:szCs w:val="20"/>
          <w:shd w:val="clear" w:color="auto" w:fill="555555"/>
        </w:rPr>
        <w:t>" Kč."</w:t>
      </w:r>
      <w:r>
        <w:rPr>
          <w:rFonts w:ascii="Roboto Mono" w:hAnsi="Roboto Mono" w:cs="Calibri"/>
          <w:color w:val="FFFFFF"/>
          <w:sz w:val="20"/>
          <w:szCs w:val="20"/>
          <w:shd w:val="clear" w:color="auto" w:fill="555555"/>
        </w:rPr>
        <w:t>)</w:t>
      </w:r>
    </w:p>
    <w:p w14:paraId="3BBF5116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968ABD" w14:textId="77777777" w:rsidR="00000000" w:rsidRDefault="00F67806">
      <w:pPr>
        <w:pStyle w:val="Normln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CittHTML"/>
          <w:rFonts w:ascii="Calibri" w:hAnsi="Calibri" w:cs="Calibri"/>
          <w:sz w:val="22"/>
          <w:szCs w:val="22"/>
        </w:rPr>
        <w:t> </w:t>
      </w:r>
    </w:p>
    <w:p w14:paraId="6B555504" w14:textId="77777777" w:rsidR="00000000" w:rsidRDefault="00F67806">
      <w:pPr>
        <w:pStyle w:val="Normln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CittHTML"/>
          <w:rFonts w:ascii="Calibri" w:hAnsi="Calibri" w:cs="Calibri"/>
          <w:sz w:val="22"/>
          <w:szCs w:val="22"/>
        </w:rPr>
        <w:t> </w:t>
      </w:r>
    </w:p>
    <w:p w14:paraId="43AB6AEC" w14:textId="77777777" w:rsidR="00000000" w:rsidRDefault="00F67806">
      <w:pPr>
        <w:pStyle w:val="Normln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CittHTML"/>
          <w:rFonts w:ascii="Calibri" w:hAnsi="Calibri" w:cs="Calibri"/>
          <w:sz w:val="22"/>
          <w:szCs w:val="22"/>
        </w:rPr>
        <w:t> </w:t>
      </w:r>
    </w:p>
    <w:p w14:paraId="2231ABF0" w14:textId="77777777" w:rsidR="00000000" w:rsidRDefault="00F67806">
      <w:pPr>
        <w:pStyle w:val="Normln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CittHTML"/>
          <w:rFonts w:ascii="Calibri" w:hAnsi="Calibri" w:cs="Calibri"/>
          <w:b/>
          <w:bCs/>
        </w:rPr>
        <w:t>__________________________________________________________</w:t>
      </w:r>
    </w:p>
    <w:p w14:paraId="669DE59C" w14:textId="77777777" w:rsidR="00000000" w:rsidRDefault="00F67806">
      <w:pPr>
        <w:pStyle w:val="Normln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CittHTML"/>
          <w:rFonts w:ascii="Calibri" w:hAnsi="Calibri" w:cs="Calibri"/>
          <w:b/>
          <w:bCs/>
          <w:color w:val="595959"/>
          <w:sz w:val="40"/>
          <w:szCs w:val="40"/>
          <w:highlight w:val="yellow"/>
        </w:rPr>
        <w:t>PYTHON - DAVID ŠETEK KURZ:</w:t>
      </w:r>
    </w:p>
    <w:p w14:paraId="527E8031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SyntaxError - jak </w:t>
      </w:r>
      <w:r>
        <w:rPr>
          <w:rFonts w:ascii="Calibri" w:hAnsi="Calibri" w:cs="Calibri"/>
          <w:sz w:val="28"/>
          <w:szCs w:val="28"/>
        </w:rPr>
        <w:t>Python upozorňuje na chyby v syntaxi - například STRING - TEXT - VŽDY MUSÍ BÝT V UVOZOVKÁCH!!! PRAVIDLO!</w:t>
      </w:r>
    </w:p>
    <w:p w14:paraId="5A08AE91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C29DA99" wp14:editId="2CB3E93D">
            <wp:extent cx="7153275" cy="3705225"/>
            <wp:effectExtent l="0" t="0" r="9525" b="952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D78E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E32520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PROCVIČOVÁNÍ PRINT - PŘÍKAZU/OPERACE - vypsání hodnoty, proměnné, kterou zadáme:</w:t>
      </w:r>
    </w:p>
    <w:p w14:paraId="7613FB7D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D0791D8" wp14:editId="7672C649">
            <wp:extent cx="7267575" cy="3876675"/>
            <wp:effectExtent l="0" t="0" r="9525" b="952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75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3D375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Calibri" w:hAnsi="Calibri" w:cs="Calibri"/>
          <w:color w:val="374151"/>
        </w:rPr>
        <w:t> </w:t>
      </w:r>
    </w:p>
    <w:p w14:paraId="62F422D1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  <w:highlight w:val="yellow"/>
        </w:rPr>
        <w:t>VÝPIS VÍCE VĚT NEBO VÝRAZU DO UVOZOVEK LZ</w:t>
      </w:r>
      <w:r>
        <w:rPr>
          <w:rFonts w:ascii="Calibri" w:hAnsi="Calibri" w:cs="Calibri"/>
          <w:color w:val="374151"/>
          <w:sz w:val="32"/>
          <w:szCs w:val="32"/>
          <w:highlight w:val="yellow"/>
        </w:rPr>
        <w:t>E TAKTO:</w:t>
      </w:r>
    </w:p>
    <w:p w14:paraId="4AE89ABF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C2DCEEA" wp14:editId="7467AC2A">
            <wp:extent cx="5657850" cy="2695575"/>
            <wp:effectExtent l="0" t="0" r="0" b="9525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55DAA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Calibri" w:hAnsi="Calibri" w:cs="Calibri"/>
          <w:color w:val="374151"/>
        </w:rPr>
        <w:t> </w:t>
      </w:r>
    </w:p>
    <w:p w14:paraId="0F671927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Calibri" w:hAnsi="Calibri" w:cs="Calibri"/>
          <w:color w:val="374151"/>
          <w:shd w:val="clear" w:color="auto" w:fill="F7F7F8"/>
        </w:rPr>
        <w:t>JEDNODUCHÉ UVOZOVKY UMOŽNÍ, ŽE SE TAM VEPÍŠE SLOVO DO ZÁVORKY V UVOZOVKÁCH A OPAČNĚ - DVOJITÉ UVOZOVKY A JEDNO SL</w:t>
      </w:r>
      <w:r>
        <w:rPr>
          <w:rFonts w:ascii="Calibri" w:hAnsi="Calibri" w:cs="Calibri"/>
          <w:color w:val="374151"/>
          <w:shd w:val="clear" w:color="auto" w:fill="F7F7F8"/>
        </w:rPr>
        <w:t>OVO V UVOZOVKÁCH JEDNODUCHÝ A VYPÍŠE TO TAKTO:</w:t>
      </w:r>
    </w:p>
    <w:p w14:paraId="013CB135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844BA33" wp14:editId="0FA80295">
            <wp:extent cx="6753225" cy="3838575"/>
            <wp:effectExtent l="0" t="0" r="9525" b="9525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6EF09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Calibri" w:hAnsi="Calibri" w:cs="Calibri"/>
          <w:color w:val="374151"/>
        </w:rPr>
        <w:t> </w:t>
      </w:r>
    </w:p>
    <w:p w14:paraId="57ECE943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Calibri" w:hAnsi="Calibri" w:cs="Calibri"/>
          <w:color w:val="374151"/>
        </w:rPr>
        <w:t> </w:t>
      </w:r>
    </w:p>
    <w:p w14:paraId="36BD8F23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Calibri" w:hAnsi="Calibri" w:cs="Calibri"/>
          <w:color w:val="374151"/>
          <w:shd w:val="clear" w:color="auto" w:fill="F7F7F8"/>
        </w:rPr>
        <w:t>ODŘÁKOVÁNÍ, SPOJOVÁNÍ TEXTU A ODSAZENÍ PYTHONU:</w:t>
      </w:r>
    </w:p>
    <w:p w14:paraId="21290124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Calibri" w:hAnsi="Calibri" w:cs="Calibri"/>
          <w:color w:val="374151"/>
          <w:shd w:val="clear" w:color="auto" w:fill="F7F7F8"/>
        </w:rPr>
        <w:t>VŽDY PŘÍKAZY ODSAZUJEME NA DALŠÍ ŘÁDEK = ALE JAK ODŘÁDKOVAT PRINT?</w:t>
      </w:r>
    </w:p>
    <w:p w14:paraId="3D1D8A3C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Calibri" w:hAnsi="Calibri" w:cs="Calibri"/>
          <w:color w:val="374151"/>
          <w:shd w:val="clear" w:color="auto" w:fill="F7F7F8"/>
        </w:rPr>
        <w:t xml:space="preserve">TAKTO: POMOCÍ KLÁVESOVÉ ZKRATKY \n = new line </w:t>
      </w:r>
    </w:p>
    <w:p w14:paraId="314CF691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B77CF9E" wp14:editId="7E64B0CB">
            <wp:extent cx="8401050" cy="4591050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BD930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Calibri" w:hAnsi="Calibri" w:cs="Calibri"/>
          <w:color w:val="374151"/>
        </w:rPr>
        <w:t> </w:t>
      </w:r>
    </w:p>
    <w:p w14:paraId="25E7EF57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  <w:highlight w:val="yellow"/>
        </w:rPr>
        <w:t>JAK NA SPOJENÍ + MEZERU V PYTHONU</w:t>
      </w:r>
    </w:p>
    <w:p w14:paraId="4DD59B78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7DF5820" wp14:editId="4E44B18B">
            <wp:extent cx="6210300" cy="3952875"/>
            <wp:effectExtent l="0" t="0" r="0" b="9525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A33A5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005C0DBF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Chyba odsazení</w:t>
      </w:r>
    </w:p>
    <w:p w14:paraId="668812D4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IndentationError: unexpected indent</w:t>
      </w:r>
    </w:p>
    <w:p w14:paraId="0D4742EF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  <w:highlight w:val="yellow"/>
        </w:rPr>
        <w:t>Když odsadíme více print - objeví se chyba viz výše</w:t>
      </w:r>
    </w:p>
    <w:p w14:paraId="01DF8C9E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782228F1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  <w:highlight w:val="yellow"/>
        </w:rPr>
        <w:t>TAKTO PA</w:t>
      </w:r>
      <w:r>
        <w:rPr>
          <w:rFonts w:ascii="Calibri" w:hAnsi="Calibri" w:cs="Calibri"/>
          <w:color w:val="374151"/>
          <w:sz w:val="32"/>
          <w:szCs w:val="32"/>
          <w:highlight w:val="yellow"/>
        </w:rPr>
        <w:t>K VYPISUJEME VÍCE SLOV DO JEDNÉ VĚTY A ODŘÁDKUJEME - PŘÍKLAD 1 ODŘÁDKOVÁNÍ 2. VÍCE SLOV S MEZEROU</w:t>
      </w:r>
    </w:p>
    <w:p w14:paraId="51899173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C5C0D52" wp14:editId="3277C4E1">
            <wp:extent cx="6696075" cy="5238750"/>
            <wp:effectExtent l="0" t="0" r="9525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C8EA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31316E35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  <w:highlight w:val="yellow"/>
        </w:rPr>
        <w:t>PRÁCE S INPUTEM:</w:t>
      </w:r>
    </w:p>
    <w:p w14:paraId="505DBFBE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7C8A728" wp14:editId="27C184F2">
            <wp:extent cx="8143875" cy="2190750"/>
            <wp:effectExtent l="0" t="0" r="9525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38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1C9B8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6EF46EAF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32471D6C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  <w:highlight w:val="yellow"/>
        </w:rPr>
        <w:t>PROMĚNNÉ - VÝPIS S INPUTEM:</w:t>
      </w:r>
    </w:p>
    <w:p w14:paraId="6D4076CC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Úkol</w:t>
      </w:r>
    </w:p>
    <w:p w14:paraId="5D1A63A6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color w:val="C8D9C0"/>
        </w:rPr>
      </w:pPr>
      <w:r>
        <w:rPr>
          <w:rFonts w:ascii="Courier New" w:hAnsi="Courier New" w:cs="Courier New"/>
          <w:color w:val="C8D9C0"/>
          <w:shd w:val="clear" w:color="auto" w:fill="1E1E1E"/>
        </w:rPr>
        <w:t># Nechte si od uživatele zadat město, ve kterém bydlí. Uložte ho do proměnné city. Vypište do terminálu větu "Bydlím ve městě ..."</w:t>
      </w:r>
      <w:r>
        <w:rPr>
          <w:rFonts w:ascii="Courier New" w:hAnsi="Courier New" w:cs="Courier New"/>
          <w:color w:val="C8D9C0"/>
          <w:shd w:val="clear" w:color="auto" w:fill="1E1E1E"/>
        </w:rPr>
        <w:t>. Místo tří teček vložte obsah proměnné city.</w:t>
      </w:r>
    </w:p>
    <w:p w14:paraId="586DB4BD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Řešení</w:t>
      </w:r>
    </w:p>
    <w:p w14:paraId="03BBA3E9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sz w:val="36"/>
          <w:szCs w:val="36"/>
        </w:rPr>
      </w:pPr>
      <w:r>
        <w:rPr>
          <w:rFonts w:ascii="Courier New" w:hAnsi="Courier New" w:cs="Courier New"/>
          <w:color w:val="A4DFFE"/>
          <w:sz w:val="36"/>
          <w:szCs w:val="36"/>
          <w:shd w:val="clear" w:color="auto" w:fill="1E1E1E"/>
        </w:rPr>
        <w:t>city</w:t>
      </w:r>
      <w:r>
        <w:rPr>
          <w:rFonts w:ascii="Courier New" w:hAnsi="Courier New" w:cs="Courier New"/>
          <w:color w:val="D6D6D6"/>
          <w:sz w:val="36"/>
          <w:szCs w:val="36"/>
          <w:shd w:val="clear" w:color="auto" w:fill="1E1E1E"/>
        </w:rPr>
        <w:t xml:space="preserve"> = </w:t>
      </w:r>
      <w:r>
        <w:rPr>
          <w:rFonts w:ascii="Courier New" w:hAnsi="Courier New" w:cs="Courier New"/>
          <w:color w:val="DCDCAA"/>
          <w:sz w:val="36"/>
          <w:szCs w:val="36"/>
          <w:shd w:val="clear" w:color="auto" w:fill="1E1E1E"/>
        </w:rPr>
        <w:t>input</w:t>
      </w:r>
      <w:r>
        <w:rPr>
          <w:rFonts w:ascii="Courier New" w:hAnsi="Courier New" w:cs="Courier New"/>
          <w:color w:val="D6D6D6"/>
          <w:sz w:val="36"/>
          <w:szCs w:val="36"/>
          <w:shd w:val="clear" w:color="auto" w:fill="1E1E1E"/>
        </w:rPr>
        <w:t>(</w:t>
      </w:r>
      <w:r>
        <w:rPr>
          <w:rFonts w:ascii="Courier New" w:hAnsi="Courier New" w:cs="Courier New"/>
          <w:color w:val="EAD1C6"/>
          <w:sz w:val="36"/>
          <w:szCs w:val="36"/>
          <w:shd w:val="clear" w:color="auto" w:fill="1E1E1E"/>
        </w:rPr>
        <w:t>"V jakém bydlíte městě?</w:t>
      </w:r>
      <w:r>
        <w:rPr>
          <w:rFonts w:ascii="Courier New" w:hAnsi="Courier New" w:cs="Courier New"/>
          <w:color w:val="E5D3AB"/>
          <w:sz w:val="36"/>
          <w:szCs w:val="36"/>
          <w:shd w:val="clear" w:color="auto" w:fill="1E1E1E"/>
        </w:rPr>
        <w:t>\n</w:t>
      </w:r>
      <w:r>
        <w:rPr>
          <w:rFonts w:ascii="Courier New" w:hAnsi="Courier New" w:cs="Courier New"/>
          <w:color w:val="EAD1C6"/>
          <w:sz w:val="36"/>
          <w:szCs w:val="36"/>
          <w:shd w:val="clear" w:color="auto" w:fill="1E1E1E"/>
        </w:rPr>
        <w:t>"</w:t>
      </w:r>
      <w:r>
        <w:rPr>
          <w:rFonts w:ascii="Courier New" w:hAnsi="Courier New" w:cs="Courier New"/>
          <w:color w:val="D6D6D6"/>
          <w:sz w:val="36"/>
          <w:szCs w:val="36"/>
          <w:shd w:val="clear" w:color="auto" w:fill="1E1E1E"/>
        </w:rPr>
        <w:t>)</w:t>
      </w:r>
    </w:p>
    <w:p w14:paraId="508BCEAD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sz w:val="36"/>
          <w:szCs w:val="36"/>
        </w:rPr>
      </w:pPr>
      <w:r>
        <w:rPr>
          <w:rFonts w:ascii="Courier New" w:hAnsi="Courier New" w:cs="Courier New"/>
          <w:color w:val="989875"/>
          <w:sz w:val="36"/>
          <w:szCs w:val="36"/>
        </w:rPr>
        <w:t>print</w:t>
      </w:r>
      <w:r>
        <w:rPr>
          <w:rFonts w:ascii="Courier New" w:hAnsi="Courier New" w:cs="Courier New"/>
          <w:color w:val="979797"/>
          <w:sz w:val="36"/>
          <w:szCs w:val="36"/>
        </w:rPr>
        <w:t>(</w:t>
      </w:r>
      <w:r>
        <w:rPr>
          <w:rFonts w:ascii="Courier New" w:hAnsi="Courier New" w:cs="Courier New"/>
          <w:color w:val="CB8F76"/>
          <w:sz w:val="36"/>
          <w:szCs w:val="36"/>
        </w:rPr>
        <w:t>"Bydlím ve městě "</w:t>
      </w:r>
      <w:r>
        <w:rPr>
          <w:rFonts w:ascii="Courier New" w:hAnsi="Courier New" w:cs="Courier New"/>
          <w:color w:val="979797"/>
          <w:sz w:val="36"/>
          <w:szCs w:val="36"/>
        </w:rPr>
        <w:t xml:space="preserve"> + </w:t>
      </w:r>
      <w:r>
        <w:rPr>
          <w:rFonts w:ascii="Courier New" w:hAnsi="Courier New" w:cs="Courier New"/>
          <w:color w:val="72A1BA"/>
          <w:sz w:val="36"/>
          <w:szCs w:val="36"/>
        </w:rPr>
        <w:t>city</w:t>
      </w:r>
      <w:r>
        <w:rPr>
          <w:rFonts w:ascii="Courier New" w:hAnsi="Courier New" w:cs="Courier New"/>
          <w:color w:val="979797"/>
          <w:sz w:val="36"/>
          <w:szCs w:val="36"/>
        </w:rPr>
        <w:t>)</w:t>
      </w:r>
    </w:p>
    <w:p w14:paraId="1E84A30F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6170329D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  <w:highlight w:val="yellow"/>
        </w:rPr>
        <w:t>Zadání jména a spočtení délky díky funkci LEN (LENGTH)</w:t>
      </w:r>
    </w:p>
    <w:p w14:paraId="2852ABC5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6160278" wp14:editId="5569852B">
            <wp:extent cx="7115175" cy="5048250"/>
            <wp:effectExtent l="0" t="0" r="9525" b="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75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46C47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070A8CC1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1. příklad</w:t>
      </w:r>
    </w:p>
    <w:p w14:paraId="3AC67AFE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sz w:val="38"/>
          <w:szCs w:val="38"/>
        </w:rPr>
      </w:pPr>
      <w:r>
        <w:rPr>
          <w:rFonts w:ascii="Courier New" w:hAnsi="Courier New" w:cs="Courier New"/>
          <w:color w:val="A4DFFE"/>
          <w:sz w:val="38"/>
          <w:szCs w:val="38"/>
          <w:shd w:val="clear" w:color="auto" w:fill="1E1E1E"/>
        </w:rPr>
        <w:t>name</w:t>
      </w:r>
      <w:r>
        <w:rPr>
          <w:rFonts w:ascii="Courier New" w:hAnsi="Courier New" w:cs="Courier New"/>
          <w:color w:val="D6D6D6"/>
          <w:sz w:val="38"/>
          <w:szCs w:val="38"/>
          <w:shd w:val="clear" w:color="auto" w:fill="1E1E1E"/>
        </w:rPr>
        <w:t xml:space="preserve"> = </w:t>
      </w:r>
      <w:r>
        <w:rPr>
          <w:rFonts w:ascii="Courier New" w:hAnsi="Courier New" w:cs="Courier New"/>
          <w:color w:val="DCDCAA"/>
          <w:sz w:val="38"/>
          <w:szCs w:val="38"/>
          <w:shd w:val="clear" w:color="auto" w:fill="1E1E1E"/>
        </w:rPr>
        <w:t>input</w:t>
      </w:r>
      <w:r>
        <w:rPr>
          <w:rFonts w:ascii="Courier New" w:hAnsi="Courier New" w:cs="Courier New"/>
          <w:color w:val="D6D6D6"/>
          <w:sz w:val="38"/>
          <w:szCs w:val="38"/>
          <w:shd w:val="clear" w:color="auto" w:fill="1E1E1E"/>
        </w:rPr>
        <w:t>(</w:t>
      </w:r>
      <w:r>
        <w:rPr>
          <w:rFonts w:ascii="Courier New" w:hAnsi="Courier New" w:cs="Courier New"/>
          <w:color w:val="EAD1C6"/>
          <w:sz w:val="38"/>
          <w:szCs w:val="38"/>
          <w:shd w:val="clear" w:color="auto" w:fill="1E1E1E"/>
        </w:rPr>
        <w:t>"</w:t>
      </w:r>
      <w:r>
        <w:rPr>
          <w:rFonts w:ascii="Courier New" w:hAnsi="Courier New" w:cs="Courier New"/>
          <w:color w:val="EAD1C6"/>
          <w:sz w:val="38"/>
          <w:szCs w:val="38"/>
          <w:shd w:val="clear" w:color="auto" w:fill="1E1E1E"/>
        </w:rPr>
        <w:t>Zadejte své jméno</w:t>
      </w:r>
      <w:r>
        <w:rPr>
          <w:rFonts w:ascii="Courier New" w:hAnsi="Courier New" w:cs="Courier New"/>
          <w:color w:val="E5D3AB"/>
          <w:sz w:val="38"/>
          <w:szCs w:val="38"/>
          <w:shd w:val="clear" w:color="auto" w:fill="1E1E1E"/>
        </w:rPr>
        <w:t>\n</w:t>
      </w:r>
      <w:r>
        <w:rPr>
          <w:rFonts w:ascii="Courier New" w:hAnsi="Courier New" w:cs="Courier New"/>
          <w:color w:val="EAD1C6"/>
          <w:sz w:val="38"/>
          <w:szCs w:val="38"/>
          <w:shd w:val="clear" w:color="auto" w:fill="1E1E1E"/>
        </w:rPr>
        <w:t>"</w:t>
      </w:r>
      <w:r>
        <w:rPr>
          <w:rFonts w:ascii="Courier New" w:hAnsi="Courier New" w:cs="Courier New"/>
          <w:color w:val="D6D6D6"/>
          <w:sz w:val="38"/>
          <w:szCs w:val="38"/>
          <w:shd w:val="clear" w:color="auto" w:fill="1E1E1E"/>
        </w:rPr>
        <w:t>)</w:t>
      </w:r>
    </w:p>
    <w:p w14:paraId="6B69228F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sz w:val="38"/>
          <w:szCs w:val="38"/>
        </w:rPr>
      </w:pPr>
      <w:r>
        <w:rPr>
          <w:rFonts w:ascii="Courier New" w:hAnsi="Courier New" w:cs="Courier New"/>
          <w:color w:val="A4DFFE"/>
          <w:sz w:val="38"/>
          <w:szCs w:val="38"/>
          <w:shd w:val="clear" w:color="auto" w:fill="1E1E1E"/>
        </w:rPr>
        <w:t>length</w:t>
      </w:r>
      <w:r>
        <w:rPr>
          <w:rFonts w:ascii="Courier New" w:hAnsi="Courier New" w:cs="Courier New"/>
          <w:color w:val="D6D6D6"/>
          <w:sz w:val="38"/>
          <w:szCs w:val="38"/>
          <w:shd w:val="clear" w:color="auto" w:fill="1E1E1E"/>
        </w:rPr>
        <w:t xml:space="preserve"> = </w:t>
      </w:r>
      <w:r>
        <w:rPr>
          <w:rFonts w:ascii="Courier New" w:hAnsi="Courier New" w:cs="Courier New"/>
          <w:color w:val="DCDCAA"/>
          <w:sz w:val="38"/>
          <w:szCs w:val="38"/>
          <w:shd w:val="clear" w:color="auto" w:fill="1E1E1E"/>
        </w:rPr>
        <w:t>len</w:t>
      </w:r>
      <w:r>
        <w:rPr>
          <w:rFonts w:ascii="Courier New" w:hAnsi="Courier New" w:cs="Courier New"/>
          <w:color w:val="D6D6D6"/>
          <w:sz w:val="38"/>
          <w:szCs w:val="38"/>
          <w:shd w:val="clear" w:color="auto" w:fill="1E1E1E"/>
        </w:rPr>
        <w:t>(</w:t>
      </w:r>
      <w:r>
        <w:rPr>
          <w:rFonts w:ascii="Courier New" w:hAnsi="Courier New" w:cs="Courier New"/>
          <w:color w:val="A4DFFE"/>
          <w:sz w:val="38"/>
          <w:szCs w:val="38"/>
          <w:shd w:val="clear" w:color="auto" w:fill="1E1E1E"/>
        </w:rPr>
        <w:t>name</w:t>
      </w:r>
      <w:r>
        <w:rPr>
          <w:rFonts w:ascii="Courier New" w:hAnsi="Courier New" w:cs="Courier New"/>
          <w:color w:val="D6D6D6"/>
          <w:sz w:val="38"/>
          <w:szCs w:val="38"/>
          <w:shd w:val="clear" w:color="auto" w:fill="1E1E1E"/>
        </w:rPr>
        <w:t>)</w:t>
      </w:r>
    </w:p>
    <w:p w14:paraId="3B5FC24F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sz w:val="38"/>
          <w:szCs w:val="38"/>
        </w:rPr>
      </w:pPr>
      <w:r>
        <w:rPr>
          <w:rFonts w:ascii="Courier New" w:hAnsi="Courier New" w:cs="Courier New"/>
          <w:color w:val="DCDCAA"/>
          <w:sz w:val="38"/>
          <w:szCs w:val="38"/>
          <w:shd w:val="clear" w:color="auto" w:fill="1E1E1E"/>
        </w:rPr>
        <w:t>print</w:t>
      </w:r>
      <w:r>
        <w:rPr>
          <w:rFonts w:ascii="Courier New" w:hAnsi="Courier New" w:cs="Courier New"/>
          <w:color w:val="D6D6D6"/>
          <w:sz w:val="38"/>
          <w:szCs w:val="38"/>
          <w:shd w:val="clear" w:color="auto" w:fill="1E1E1E"/>
        </w:rPr>
        <w:t>(</w:t>
      </w:r>
      <w:r>
        <w:rPr>
          <w:rFonts w:ascii="Courier New" w:hAnsi="Courier New" w:cs="Courier New"/>
          <w:color w:val="A4DFFE"/>
          <w:sz w:val="38"/>
          <w:szCs w:val="38"/>
          <w:shd w:val="clear" w:color="auto" w:fill="1E1E1E"/>
        </w:rPr>
        <w:t>name</w:t>
      </w:r>
      <w:r>
        <w:rPr>
          <w:rFonts w:ascii="Courier New" w:hAnsi="Courier New" w:cs="Courier New"/>
          <w:color w:val="D6D6D6"/>
          <w:sz w:val="38"/>
          <w:szCs w:val="38"/>
          <w:shd w:val="clear" w:color="auto" w:fill="1E1E1E"/>
        </w:rPr>
        <w:t>)</w:t>
      </w:r>
    </w:p>
    <w:p w14:paraId="63AE1C00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sz w:val="38"/>
          <w:szCs w:val="38"/>
        </w:rPr>
      </w:pPr>
      <w:r>
        <w:rPr>
          <w:rFonts w:ascii="Courier New" w:hAnsi="Courier New" w:cs="Courier New"/>
          <w:color w:val="DCDCAA"/>
          <w:sz w:val="38"/>
          <w:szCs w:val="38"/>
          <w:shd w:val="clear" w:color="auto" w:fill="1E1E1E"/>
        </w:rPr>
        <w:t>print</w:t>
      </w:r>
      <w:r>
        <w:rPr>
          <w:rFonts w:ascii="Courier New" w:hAnsi="Courier New" w:cs="Courier New"/>
          <w:color w:val="D6D6D6"/>
          <w:sz w:val="38"/>
          <w:szCs w:val="38"/>
          <w:shd w:val="clear" w:color="auto" w:fill="1E1E1E"/>
        </w:rPr>
        <w:t>(</w:t>
      </w:r>
      <w:r>
        <w:rPr>
          <w:rFonts w:ascii="Courier New" w:hAnsi="Courier New" w:cs="Courier New"/>
          <w:color w:val="A4DFFE"/>
          <w:sz w:val="38"/>
          <w:szCs w:val="38"/>
          <w:shd w:val="clear" w:color="auto" w:fill="1E1E1E"/>
        </w:rPr>
        <w:t>length</w:t>
      </w:r>
      <w:r>
        <w:rPr>
          <w:rFonts w:ascii="Courier New" w:hAnsi="Courier New" w:cs="Courier New"/>
          <w:color w:val="D6D6D6"/>
          <w:sz w:val="38"/>
          <w:szCs w:val="38"/>
          <w:shd w:val="clear" w:color="auto" w:fill="1E1E1E"/>
        </w:rPr>
        <w:t>)</w:t>
      </w:r>
    </w:p>
    <w:p w14:paraId="29751AE5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959671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2. příklad</w:t>
      </w:r>
    </w:p>
    <w:p w14:paraId="61B918F5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sz w:val="34"/>
          <w:szCs w:val="34"/>
        </w:rPr>
      </w:pPr>
      <w:r>
        <w:rPr>
          <w:rFonts w:ascii="Courier New" w:hAnsi="Courier New" w:cs="Courier New"/>
          <w:color w:val="A4DFFE"/>
          <w:sz w:val="34"/>
          <w:szCs w:val="34"/>
          <w:shd w:val="clear" w:color="auto" w:fill="1E1E1E"/>
        </w:rPr>
        <w:t>length</w:t>
      </w:r>
      <w:r>
        <w:rPr>
          <w:rFonts w:ascii="Courier New" w:hAnsi="Courier New" w:cs="Courier New"/>
          <w:color w:val="D6D6D6"/>
          <w:sz w:val="34"/>
          <w:szCs w:val="34"/>
          <w:shd w:val="clear" w:color="auto" w:fill="1E1E1E"/>
        </w:rPr>
        <w:t xml:space="preserve"> = </w:t>
      </w:r>
      <w:r>
        <w:rPr>
          <w:rFonts w:ascii="Courier New" w:hAnsi="Courier New" w:cs="Courier New"/>
          <w:color w:val="DCDCAA"/>
          <w:sz w:val="34"/>
          <w:szCs w:val="34"/>
          <w:shd w:val="clear" w:color="auto" w:fill="1E1E1E"/>
        </w:rPr>
        <w:t>len</w:t>
      </w:r>
      <w:r>
        <w:rPr>
          <w:rFonts w:ascii="Courier New" w:hAnsi="Courier New" w:cs="Courier New"/>
          <w:color w:val="D6D6D6"/>
          <w:sz w:val="34"/>
          <w:szCs w:val="34"/>
          <w:shd w:val="clear" w:color="auto" w:fill="1E1E1E"/>
        </w:rPr>
        <w:t>(</w:t>
      </w:r>
      <w:r>
        <w:rPr>
          <w:rFonts w:ascii="Courier New" w:hAnsi="Courier New" w:cs="Courier New"/>
          <w:color w:val="DCDCAA"/>
          <w:sz w:val="34"/>
          <w:szCs w:val="34"/>
          <w:shd w:val="clear" w:color="auto" w:fill="1E1E1E"/>
        </w:rPr>
        <w:t>input</w:t>
      </w:r>
      <w:r>
        <w:rPr>
          <w:rFonts w:ascii="Courier New" w:hAnsi="Courier New" w:cs="Courier New"/>
          <w:color w:val="D6D6D6"/>
          <w:sz w:val="34"/>
          <w:szCs w:val="34"/>
          <w:shd w:val="clear" w:color="auto" w:fill="1E1E1E"/>
        </w:rPr>
        <w:t>(</w:t>
      </w:r>
      <w:r>
        <w:rPr>
          <w:rFonts w:ascii="Courier New" w:hAnsi="Courier New" w:cs="Courier New"/>
          <w:color w:val="EAD1C6"/>
          <w:sz w:val="34"/>
          <w:szCs w:val="34"/>
          <w:shd w:val="clear" w:color="auto" w:fill="1E1E1E"/>
        </w:rPr>
        <w:t>"Zadejte své jméno</w:t>
      </w:r>
      <w:r>
        <w:rPr>
          <w:rFonts w:ascii="Courier New" w:hAnsi="Courier New" w:cs="Courier New"/>
          <w:color w:val="E5D3AB"/>
          <w:sz w:val="34"/>
          <w:szCs w:val="34"/>
          <w:shd w:val="clear" w:color="auto" w:fill="1E1E1E"/>
        </w:rPr>
        <w:t>\n</w:t>
      </w:r>
      <w:r>
        <w:rPr>
          <w:rFonts w:ascii="Courier New" w:hAnsi="Courier New" w:cs="Courier New"/>
          <w:color w:val="EAD1C6"/>
          <w:sz w:val="34"/>
          <w:szCs w:val="34"/>
          <w:shd w:val="clear" w:color="auto" w:fill="1E1E1E"/>
        </w:rPr>
        <w:t>"</w:t>
      </w:r>
      <w:r>
        <w:rPr>
          <w:rFonts w:ascii="Courier New" w:hAnsi="Courier New" w:cs="Courier New"/>
          <w:color w:val="D6D6D6"/>
          <w:sz w:val="34"/>
          <w:szCs w:val="34"/>
          <w:shd w:val="clear" w:color="auto" w:fill="1E1E1E"/>
        </w:rPr>
        <w:t>))</w:t>
      </w:r>
    </w:p>
    <w:p w14:paraId="14FF59C8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sz w:val="38"/>
          <w:szCs w:val="38"/>
        </w:rPr>
      </w:pPr>
      <w:r>
        <w:rPr>
          <w:rFonts w:ascii="Courier New" w:hAnsi="Courier New" w:cs="Courier New"/>
          <w:color w:val="989875"/>
          <w:sz w:val="38"/>
          <w:szCs w:val="38"/>
        </w:rPr>
        <w:t>print</w:t>
      </w:r>
      <w:r>
        <w:rPr>
          <w:rFonts w:ascii="Courier New" w:hAnsi="Courier New" w:cs="Courier New"/>
          <w:color w:val="979797"/>
          <w:sz w:val="38"/>
          <w:szCs w:val="38"/>
        </w:rPr>
        <w:t>(</w:t>
      </w:r>
      <w:r>
        <w:rPr>
          <w:rFonts w:ascii="Courier New" w:hAnsi="Courier New" w:cs="Courier New"/>
          <w:color w:val="72A1BA"/>
          <w:sz w:val="38"/>
          <w:szCs w:val="38"/>
        </w:rPr>
        <w:t>length</w:t>
      </w:r>
      <w:r>
        <w:rPr>
          <w:rFonts w:ascii="Courier New" w:hAnsi="Courier New" w:cs="Courier New"/>
          <w:color w:val="979797"/>
          <w:sz w:val="38"/>
          <w:szCs w:val="38"/>
        </w:rPr>
        <w:t>)</w:t>
      </w:r>
    </w:p>
    <w:p w14:paraId="2323FAEA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365DB1C2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6"/>
          <w:szCs w:val="36"/>
        </w:rPr>
      </w:pPr>
      <w:r>
        <w:rPr>
          <w:rFonts w:ascii="Calibri" w:hAnsi="Calibri" w:cs="Calibri"/>
          <w:color w:val="374151"/>
          <w:sz w:val="36"/>
          <w:szCs w:val="36"/>
          <w:highlight w:val="yellow"/>
        </w:rPr>
        <w:t>DATOVÉ TYPY:</w:t>
      </w:r>
    </w:p>
    <w:p w14:paraId="437935A5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STRING - řetězec "Ahoj" - Text - řetězení textu/textový formát</w:t>
      </w:r>
    </w:p>
    <w:p w14:paraId="1C0BD070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Calibri" w:hAnsi="Calibri" w:cs="Calibri"/>
          <w:color w:val="374151"/>
        </w:rPr>
        <w:t xml:space="preserve">Python </w:t>
      </w:r>
      <w:r>
        <w:rPr>
          <w:rFonts w:ascii="Calibri" w:hAnsi="Calibri" w:cs="Calibri"/>
          <w:color w:val="374151"/>
        </w:rPr>
        <w:t>to vypisuje postupně za sebou a nepracuje s textem jako celkem - - příklad je viz screen:</w:t>
      </w:r>
    </w:p>
    <w:p w14:paraId="0C4815D5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C2698B7" wp14:editId="7FBD7300">
            <wp:extent cx="5410200" cy="3629025"/>
            <wp:effectExtent l="0" t="0" r="0" b="9525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A483F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Calibri" w:hAnsi="Calibri" w:cs="Calibri"/>
          <w:color w:val="374151"/>
        </w:rPr>
        <w:t>Když napíšu i číslici do uvozovek, tak to udělá to, že Python to pojme jako text a jak jsme se už učili, to plusko značí, že to mám spojit za zebou a taky vypíše číslice za sebou + to stejné text - viz screen:</w:t>
      </w:r>
    </w:p>
    <w:p w14:paraId="223277C0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1F1D4FE" wp14:editId="5584CFD7">
            <wp:extent cx="2714625" cy="3962400"/>
            <wp:effectExtent l="0" t="0" r="9525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8B295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0557A997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0F11C6D2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38052C46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  <w:highlight w:val="yellow"/>
        </w:rPr>
        <w:t>INTEGER - celé číslo</w:t>
      </w:r>
    </w:p>
    <w:p w14:paraId="398045EF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Calibri" w:hAnsi="Calibri" w:cs="Calibri"/>
          <w:color w:val="374151"/>
        </w:rPr>
        <w:t>Když vypíšu trojku = 3 , tak skutečně to vezme jako trojku a číslo nepíšeme do uvozovek… a pokud napíšeme číslo bez uvozovek a znaménko plus = Python to vezme</w:t>
      </w:r>
      <w:r>
        <w:rPr>
          <w:rFonts w:ascii="Calibri" w:hAnsi="Calibri" w:cs="Calibri"/>
          <w:color w:val="374151"/>
        </w:rPr>
        <w:t xml:space="preserve"> jako matematickou operaci, prtž chápe, že se jedná o číslo:</w:t>
      </w:r>
    </w:p>
    <w:p w14:paraId="0907A6C3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3265474" wp14:editId="5082CED1">
            <wp:extent cx="3590925" cy="4791075"/>
            <wp:effectExtent l="0" t="0" r="9525" b="9525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53E84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498BFFDB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  <w:highlight w:val="yellow"/>
        </w:rPr>
        <w:t>FLOAT- desetinné číslo:</w:t>
      </w:r>
    </w:p>
    <w:p w14:paraId="1AE34D5A" w14:textId="77777777" w:rsidR="00000000" w:rsidRDefault="00F6780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374151"/>
          <w:sz w:val="22"/>
          <w:szCs w:val="22"/>
        </w:rPr>
      </w:pPr>
      <w:r>
        <w:rPr>
          <w:rFonts w:ascii="Calibri" w:eastAsia="Times New Roman" w:hAnsi="Calibri" w:cs="Calibri"/>
          <w:color w:val="374151"/>
        </w:rPr>
        <w:t>Python pracuje v případě desetinného čísla s tečkou, nesmí se psát čárka - syntaxe je tečka</w:t>
      </w:r>
    </w:p>
    <w:p w14:paraId="1D1B328A" w14:textId="77777777" w:rsidR="00000000" w:rsidRDefault="00F6780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374151"/>
          <w:sz w:val="22"/>
          <w:szCs w:val="22"/>
        </w:rPr>
      </w:pPr>
      <w:r>
        <w:rPr>
          <w:rFonts w:ascii="Calibri" w:eastAsia="Times New Roman" w:hAnsi="Calibri" w:cs="Calibri"/>
          <w:color w:val="374151"/>
        </w:rPr>
        <w:t xml:space="preserve">Občas se delší číslo čte </w:t>
      </w:r>
      <w:r>
        <w:rPr>
          <w:rFonts w:ascii="Calibri" w:eastAsia="Times New Roman" w:hAnsi="Calibri" w:cs="Calibri"/>
          <w:color w:val="374151"/>
        </w:rPr>
        <w:t>špatně, lze jej napsat s podtržítkem (viz screen) ale Python to stejně vypíše jako celek</w:t>
      </w:r>
      <w:r>
        <w:rPr>
          <w:rFonts w:ascii="Calibri" w:eastAsia="Times New Roman" w:hAnsi="Calibri" w:cs="Calibri"/>
          <w:color w:val="374151"/>
          <w:sz w:val="32"/>
          <w:szCs w:val="32"/>
        </w:rPr>
        <w:t>.</w:t>
      </w:r>
    </w:p>
    <w:p w14:paraId="376E9E7E" w14:textId="77777777" w:rsidR="00000000" w:rsidRDefault="00F6780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374151"/>
          <w:sz w:val="32"/>
          <w:szCs w:val="32"/>
        </w:rPr>
      </w:pPr>
      <w:r>
        <w:rPr>
          <w:rFonts w:ascii="Calibri" w:eastAsia="Times New Roman" w:hAnsi="Calibri" w:cs="Calibri"/>
          <w:noProof/>
          <w:color w:val="374151"/>
          <w:sz w:val="32"/>
          <w:szCs w:val="32"/>
        </w:rPr>
        <w:drawing>
          <wp:inline distT="0" distB="0" distL="0" distR="0" wp14:anchorId="4544F840" wp14:editId="01F47E4E">
            <wp:extent cx="3600450" cy="4448175"/>
            <wp:effectExtent l="0" t="0" r="0" b="9525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310C1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3B6692CE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  <w:highlight w:val="yellow"/>
        </w:rPr>
        <w:t>BOOLEAN - Tvrzení pravda nebo nepravda - True nebo False (takto zapisujeme v syntaxi PYTHONU)</w:t>
      </w:r>
    </w:p>
    <w:p w14:paraId="691AC8BE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43940E0B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21EBA0DA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67869167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  <w:highlight w:val="yellow"/>
        </w:rPr>
        <w:t xml:space="preserve">Zjistíme jaký je typ proměnné + </w:t>
      </w:r>
      <w:r>
        <w:rPr>
          <w:rFonts w:ascii="Calibri" w:hAnsi="Calibri" w:cs="Calibri"/>
          <w:color w:val="374151"/>
          <w:sz w:val="32"/>
          <w:szCs w:val="32"/>
          <w:highlight w:val="yellow"/>
        </w:rPr>
        <w:t>převod datových typů + problematika PRINT:</w:t>
      </w:r>
    </w:p>
    <w:p w14:paraId="3084FDD3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color w:val="C8D9C0"/>
          <w:sz w:val="26"/>
          <w:szCs w:val="26"/>
        </w:rPr>
      </w:pPr>
      <w:r>
        <w:rPr>
          <w:rFonts w:ascii="Courier New" w:hAnsi="Courier New" w:cs="Courier New"/>
          <w:color w:val="C8D9C0"/>
          <w:sz w:val="26"/>
          <w:szCs w:val="26"/>
          <w:shd w:val="clear" w:color="auto" w:fill="1E1E1E"/>
        </w:rPr>
        <w:t># String - text,</w:t>
      </w:r>
    </w:p>
    <w:p w14:paraId="790A6695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color w:val="C8D9C0"/>
          <w:sz w:val="26"/>
          <w:szCs w:val="26"/>
        </w:rPr>
      </w:pPr>
      <w:r>
        <w:rPr>
          <w:rFonts w:ascii="Courier New" w:hAnsi="Courier New" w:cs="Courier New"/>
          <w:color w:val="C8D9C0"/>
          <w:sz w:val="26"/>
          <w:szCs w:val="26"/>
          <w:shd w:val="clear" w:color="auto" w:fill="1E1E1E"/>
        </w:rPr>
        <w:t># Integer - celé číslo,</w:t>
      </w:r>
    </w:p>
    <w:p w14:paraId="1F0E67A7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color w:val="C8D9C0"/>
          <w:sz w:val="26"/>
          <w:szCs w:val="26"/>
        </w:rPr>
      </w:pPr>
      <w:r>
        <w:rPr>
          <w:rFonts w:ascii="Courier New" w:hAnsi="Courier New" w:cs="Courier New"/>
          <w:color w:val="C8D9C0"/>
          <w:sz w:val="26"/>
          <w:szCs w:val="26"/>
          <w:shd w:val="clear" w:color="auto" w:fill="1E1E1E"/>
        </w:rPr>
        <w:t># Float - desetinné číslo</w:t>
      </w:r>
    </w:p>
    <w:p w14:paraId="06AB3F86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color w:val="C8D9C0"/>
          <w:sz w:val="26"/>
          <w:szCs w:val="26"/>
        </w:rPr>
      </w:pPr>
      <w:r>
        <w:rPr>
          <w:rFonts w:ascii="Courier New" w:hAnsi="Courier New" w:cs="Courier New"/>
          <w:color w:val="C8D9C0"/>
          <w:sz w:val="26"/>
          <w:szCs w:val="26"/>
          <w:shd w:val="clear" w:color="auto" w:fill="1E1E1E"/>
        </w:rPr>
        <w:t># Boolean - pravda / nepravda</w:t>
      </w:r>
    </w:p>
    <w:p w14:paraId="72B0A096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color w:val="C8D9C0"/>
          <w:sz w:val="26"/>
          <w:szCs w:val="26"/>
        </w:rPr>
      </w:pPr>
      <w:r>
        <w:rPr>
          <w:rFonts w:ascii="Courier New" w:hAnsi="Courier New" w:cs="Courier New"/>
          <w:color w:val="C8D9C0"/>
          <w:sz w:val="26"/>
          <w:szCs w:val="26"/>
          <w:shd w:val="clear" w:color="auto" w:fill="1E1E1E"/>
        </w:rPr>
        <w:t># str(), int(), float()</w:t>
      </w:r>
    </w:p>
    <w:p w14:paraId="7D0DA16F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F724C6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color w:val="A4DFFE"/>
          <w:sz w:val="26"/>
          <w:szCs w:val="26"/>
          <w:shd w:val="clear" w:color="auto" w:fill="1E1E1E"/>
        </w:rPr>
        <w:t>age</w:t>
      </w:r>
      <w:r>
        <w:rPr>
          <w:rFonts w:ascii="Courier New" w:hAnsi="Courier New" w:cs="Courier New"/>
          <w:color w:val="D6D6D6"/>
          <w:sz w:val="26"/>
          <w:szCs w:val="26"/>
          <w:shd w:val="clear" w:color="auto" w:fill="1E1E1E"/>
        </w:rPr>
        <w:t xml:space="preserve"> = </w:t>
      </w:r>
      <w:r>
        <w:rPr>
          <w:rFonts w:ascii="Courier New" w:hAnsi="Courier New" w:cs="Courier New"/>
          <w:color w:val="C7DABD"/>
          <w:sz w:val="26"/>
          <w:szCs w:val="26"/>
          <w:shd w:val="clear" w:color="auto" w:fill="1E1E1E"/>
        </w:rPr>
        <w:t>40</w:t>
      </w:r>
    </w:p>
    <w:p w14:paraId="3A4A86BD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color w:val="C8D9C0"/>
          <w:sz w:val="26"/>
          <w:szCs w:val="26"/>
        </w:rPr>
      </w:pPr>
      <w:r>
        <w:rPr>
          <w:rFonts w:ascii="Courier New" w:hAnsi="Courier New" w:cs="Courier New"/>
          <w:color w:val="C8D9C0"/>
          <w:sz w:val="26"/>
          <w:szCs w:val="26"/>
          <w:shd w:val="clear" w:color="auto" w:fill="1E1E1E"/>
        </w:rPr>
        <w:t># print(type(age))</w:t>
      </w:r>
    </w:p>
    <w:p w14:paraId="581FCD16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color w:val="C8D9C0"/>
          <w:sz w:val="26"/>
          <w:szCs w:val="26"/>
        </w:rPr>
      </w:pPr>
      <w:r>
        <w:rPr>
          <w:rFonts w:ascii="Courier New" w:hAnsi="Courier New" w:cs="Courier New"/>
          <w:color w:val="C8D9C0"/>
          <w:sz w:val="26"/>
          <w:szCs w:val="26"/>
          <w:shd w:val="clear" w:color="auto" w:fill="1E1E1E"/>
        </w:rPr>
        <w:t># age = str(40)</w:t>
      </w:r>
    </w:p>
    <w:p w14:paraId="570BA952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color w:val="C8D9C0"/>
          <w:sz w:val="26"/>
          <w:szCs w:val="26"/>
        </w:rPr>
      </w:pPr>
      <w:r>
        <w:rPr>
          <w:rFonts w:ascii="Courier New" w:hAnsi="Courier New" w:cs="Courier New"/>
          <w:color w:val="C8D9C0"/>
          <w:sz w:val="26"/>
          <w:szCs w:val="26"/>
          <w:shd w:val="clear" w:color="auto" w:fill="1E1E1E"/>
        </w:rPr>
        <w:t># print(type(age))</w:t>
      </w:r>
    </w:p>
    <w:p w14:paraId="756B90F1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color w:val="989875"/>
          <w:sz w:val="26"/>
          <w:szCs w:val="26"/>
        </w:rPr>
        <w:t>print</w:t>
      </w:r>
      <w:r>
        <w:rPr>
          <w:rFonts w:ascii="Courier New" w:hAnsi="Courier New" w:cs="Courier New"/>
          <w:color w:val="979797"/>
          <w:sz w:val="26"/>
          <w:szCs w:val="26"/>
        </w:rPr>
        <w:t>(</w:t>
      </w:r>
      <w:r>
        <w:rPr>
          <w:rFonts w:ascii="Courier New" w:hAnsi="Courier New" w:cs="Courier New"/>
          <w:color w:val="CB8F76"/>
          <w:sz w:val="26"/>
          <w:szCs w:val="26"/>
        </w:rPr>
        <w:t>"</w:t>
      </w:r>
      <w:r>
        <w:rPr>
          <w:rFonts w:ascii="Courier New" w:hAnsi="Courier New" w:cs="Courier New"/>
          <w:color w:val="CB8F76"/>
          <w:sz w:val="26"/>
          <w:szCs w:val="26"/>
        </w:rPr>
        <w:t>Ahoj, já jsem David a je mi "</w:t>
      </w:r>
      <w:r>
        <w:rPr>
          <w:rFonts w:ascii="Courier New" w:hAnsi="Courier New" w:cs="Courier New"/>
          <w:color w:val="979797"/>
          <w:sz w:val="26"/>
          <w:szCs w:val="26"/>
        </w:rPr>
        <w:t xml:space="preserve"> + </w:t>
      </w:r>
      <w:r>
        <w:rPr>
          <w:rFonts w:ascii="Courier New" w:hAnsi="Courier New" w:cs="Courier New"/>
          <w:color w:val="47B7A0"/>
          <w:sz w:val="26"/>
          <w:szCs w:val="26"/>
        </w:rPr>
        <w:t>str</w:t>
      </w:r>
      <w:r>
        <w:rPr>
          <w:rFonts w:ascii="Courier New" w:hAnsi="Courier New" w:cs="Courier New"/>
          <w:color w:val="979797"/>
          <w:sz w:val="26"/>
          <w:szCs w:val="26"/>
        </w:rPr>
        <w:t>(</w:t>
      </w:r>
      <w:r>
        <w:rPr>
          <w:rFonts w:ascii="Courier New" w:hAnsi="Courier New" w:cs="Courier New"/>
          <w:color w:val="72A1BA"/>
          <w:sz w:val="26"/>
          <w:szCs w:val="26"/>
        </w:rPr>
        <w:t>age</w:t>
      </w:r>
      <w:r>
        <w:rPr>
          <w:rFonts w:ascii="Courier New" w:hAnsi="Courier New" w:cs="Courier New"/>
          <w:color w:val="979797"/>
          <w:sz w:val="26"/>
          <w:szCs w:val="26"/>
        </w:rPr>
        <w:t xml:space="preserve">) + </w:t>
      </w:r>
      <w:r>
        <w:rPr>
          <w:rFonts w:ascii="Courier New" w:hAnsi="Courier New" w:cs="Courier New"/>
          <w:color w:val="CB8F76"/>
          <w:sz w:val="26"/>
          <w:szCs w:val="26"/>
        </w:rPr>
        <w:t>" let"</w:t>
      </w:r>
      <w:r>
        <w:rPr>
          <w:rFonts w:ascii="Courier New" w:hAnsi="Courier New" w:cs="Courier New"/>
          <w:color w:val="979797"/>
          <w:sz w:val="26"/>
          <w:szCs w:val="26"/>
        </w:rPr>
        <w:t>)</w:t>
      </w:r>
    </w:p>
    <w:p w14:paraId="3AA46BCE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50C89A39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</w:rPr>
      </w:pPr>
      <w:r>
        <w:rPr>
          <w:rFonts w:ascii="Calibri" w:hAnsi="Calibri" w:cs="Calibri"/>
          <w:color w:val="374151"/>
        </w:rPr>
        <w:t>Často píšeme dlouhý kód a potřebujeme vědět a zjístit jaký máme ti proměnné. Výše je postup, jak například zjístit typ proměnné.</w:t>
      </w:r>
    </w:p>
    <w:p w14:paraId="3AD15520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0BBB6CFE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305100E0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36"/>
          <w:szCs w:val="36"/>
        </w:rPr>
      </w:pPr>
      <w:r>
        <w:rPr>
          <w:rFonts w:ascii="Consolas" w:hAnsi="Consolas" w:cs="Calibri"/>
          <w:b/>
          <w:bCs/>
          <w:sz w:val="36"/>
          <w:szCs w:val="36"/>
        </w:rPr>
        <w:t>MATEMATICKÉ OPERACE S PYTHONEM:</w:t>
      </w:r>
    </w:p>
    <w:p w14:paraId="2E9B587C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b/>
          <w:bCs/>
          <w:sz w:val="21"/>
          <w:szCs w:val="21"/>
        </w:rPr>
        <w:t># Matematické operace</w:t>
      </w:r>
    </w:p>
    <w:p w14:paraId="189E4EFD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b/>
          <w:bCs/>
          <w:sz w:val="21"/>
          <w:szCs w:val="21"/>
        </w:rPr>
        <w:t>print(5 + 2)</w:t>
      </w:r>
    </w:p>
    <w:p w14:paraId="0C48ED65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b/>
          <w:bCs/>
          <w:sz w:val="21"/>
          <w:szCs w:val="21"/>
        </w:rPr>
        <w:t>pri</w:t>
      </w:r>
      <w:r>
        <w:rPr>
          <w:rFonts w:ascii="Consolas" w:hAnsi="Consolas" w:cs="Calibri"/>
          <w:b/>
          <w:bCs/>
          <w:sz w:val="21"/>
          <w:szCs w:val="21"/>
        </w:rPr>
        <w:t>nt(10 - 6)</w:t>
      </w:r>
    </w:p>
    <w:p w14:paraId="64C7F8FB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b/>
          <w:bCs/>
          <w:sz w:val="21"/>
          <w:szCs w:val="21"/>
        </w:rPr>
        <w:t>print(5 * 8)</w:t>
      </w:r>
    </w:p>
    <w:p w14:paraId="66A7A559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b/>
          <w:bCs/>
          <w:sz w:val="21"/>
          <w:szCs w:val="21"/>
        </w:rPr>
        <w:t>print(8 / 4)</w:t>
      </w:r>
    </w:p>
    <w:p w14:paraId="487F4450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b/>
          <w:bCs/>
          <w:sz w:val="21"/>
          <w:szCs w:val="21"/>
        </w:rPr>
        <w:t>print(2**3) = 2X2X2 = 8</w:t>
      </w:r>
    </w:p>
    <w:p w14:paraId="556C8A00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sz w:val="21"/>
          <w:szCs w:val="21"/>
        </w:rPr>
        <w:t> </w:t>
      </w:r>
    </w:p>
    <w:p w14:paraId="3FF71324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sz w:val="21"/>
          <w:szCs w:val="21"/>
        </w:rPr>
        <w:t> </w:t>
      </w:r>
    </w:p>
    <w:p w14:paraId="04A63090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b/>
          <w:bCs/>
          <w:sz w:val="21"/>
          <w:szCs w:val="21"/>
        </w:rPr>
        <w:t>DŮLEŽITÉ JE VĚDĚT, ŽE U DĚLENÍ TO ČÍSLO VŽDYCKY KONČÍ FLOAT = 2.0 BĚŽNĚ BY TO BYLA 2 ALE PYTHON PRACUJE S DĚLENÍM TAKTO!</w:t>
      </w:r>
    </w:p>
    <w:p w14:paraId="76A1A7AD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sz w:val="21"/>
          <w:szCs w:val="21"/>
        </w:rPr>
        <w:t> </w:t>
      </w:r>
    </w:p>
    <w:p w14:paraId="32AA8DDC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color w:val="C8D9C0"/>
          <w:sz w:val="38"/>
          <w:szCs w:val="38"/>
        </w:rPr>
      </w:pPr>
      <w:r>
        <w:rPr>
          <w:rFonts w:ascii="Courier New" w:hAnsi="Courier New" w:cs="Courier New"/>
          <w:color w:val="C8D9C0"/>
          <w:sz w:val="38"/>
          <w:szCs w:val="38"/>
          <w:shd w:val="clear" w:color="auto" w:fill="1E1E1E"/>
        </w:rPr>
        <w:t># Priority</w:t>
      </w:r>
    </w:p>
    <w:p w14:paraId="54110E0F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color w:val="C8D9C0"/>
          <w:sz w:val="38"/>
          <w:szCs w:val="38"/>
        </w:rPr>
      </w:pPr>
      <w:r>
        <w:rPr>
          <w:rFonts w:ascii="Courier New" w:hAnsi="Courier New" w:cs="Courier New"/>
          <w:color w:val="C8D9C0"/>
          <w:sz w:val="38"/>
          <w:szCs w:val="38"/>
          <w:shd w:val="clear" w:color="auto" w:fill="1E1E1E"/>
        </w:rPr>
        <w:t># ()</w:t>
      </w:r>
    </w:p>
    <w:p w14:paraId="2D5526D3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color w:val="C8D9C0"/>
          <w:sz w:val="38"/>
          <w:szCs w:val="38"/>
        </w:rPr>
      </w:pPr>
      <w:r>
        <w:rPr>
          <w:rFonts w:ascii="Courier New" w:hAnsi="Courier New" w:cs="Courier New"/>
          <w:color w:val="C8D9C0"/>
          <w:sz w:val="38"/>
          <w:szCs w:val="38"/>
          <w:shd w:val="clear" w:color="auto" w:fill="1E1E1E"/>
        </w:rPr>
        <w:t># **</w:t>
      </w:r>
    </w:p>
    <w:p w14:paraId="36BF2A2B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color w:val="C8D9C0"/>
          <w:sz w:val="38"/>
          <w:szCs w:val="38"/>
        </w:rPr>
      </w:pPr>
      <w:r>
        <w:rPr>
          <w:rFonts w:ascii="Courier New" w:hAnsi="Courier New" w:cs="Courier New"/>
          <w:color w:val="C8D9C0"/>
          <w:sz w:val="38"/>
          <w:szCs w:val="38"/>
          <w:shd w:val="clear" w:color="auto" w:fill="1E1E1E"/>
        </w:rPr>
        <w:t># * /</w:t>
      </w:r>
    </w:p>
    <w:p w14:paraId="5EC19254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color w:val="C8D9C0"/>
          <w:sz w:val="38"/>
          <w:szCs w:val="38"/>
        </w:rPr>
      </w:pPr>
      <w:r>
        <w:rPr>
          <w:rFonts w:ascii="Courier New" w:hAnsi="Courier New" w:cs="Courier New"/>
          <w:color w:val="C8D9C0"/>
          <w:sz w:val="38"/>
          <w:szCs w:val="38"/>
          <w:shd w:val="clear" w:color="auto" w:fill="1E1E1E"/>
        </w:rPr>
        <w:t># + -</w:t>
      </w:r>
    </w:p>
    <w:p w14:paraId="43179122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b/>
          <w:bCs/>
          <w:sz w:val="21"/>
          <w:szCs w:val="21"/>
        </w:rPr>
        <w:t>V jakém pořadí se ty matematické operace provádí</w:t>
      </w:r>
    </w:p>
    <w:p w14:paraId="7A279F6A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sz w:val="21"/>
          <w:szCs w:val="21"/>
        </w:rPr>
        <w:t> </w:t>
      </w:r>
    </w:p>
    <w:p w14:paraId="5D1B8C15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sz w:val="21"/>
          <w:szCs w:val="21"/>
        </w:rPr>
        <w:t> </w:t>
      </w:r>
    </w:p>
    <w:p w14:paraId="04D9F519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YouTube Sans" w:hAnsi="YouTube Sans" w:cs="Calibri"/>
          <w:color w:val="0F0F0F"/>
          <w:sz w:val="40"/>
          <w:szCs w:val="40"/>
        </w:rPr>
      </w:pPr>
      <w:r>
        <w:rPr>
          <w:rFonts w:ascii="YouTube Sans" w:hAnsi="YouTube Sans" w:cs="Calibri"/>
          <w:color w:val="0F0F0F"/>
          <w:sz w:val="40"/>
          <w:szCs w:val="40"/>
          <w:shd w:val="clear" w:color="auto" w:fill="FFFFFF"/>
        </w:rPr>
        <w:t>Python - Výpočet Body Mass Indexu BMI v Pythonu</w:t>
      </w:r>
    </w:p>
    <w:p w14:paraId="389C7009" w14:textId="77777777" w:rsidR="00000000" w:rsidRDefault="00F67806">
      <w:pPr>
        <w:pStyle w:val="Normln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CittHTML"/>
          <w:rFonts w:ascii="Calibri" w:hAnsi="Calibri" w:cs="Calibri"/>
          <w:color w:val="595959"/>
          <w:sz w:val="18"/>
          <w:szCs w:val="18"/>
        </w:rPr>
        <w:t xml:space="preserve"> </w:t>
      </w:r>
    </w:p>
    <w:p w14:paraId="6482ECB3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color w:val="C8D9C0"/>
          <w:sz w:val="38"/>
          <w:szCs w:val="38"/>
        </w:rPr>
      </w:pPr>
      <w:r>
        <w:rPr>
          <w:rFonts w:ascii="Courier New" w:hAnsi="Courier New" w:cs="Courier New"/>
          <w:color w:val="C8D9C0"/>
          <w:sz w:val="38"/>
          <w:szCs w:val="38"/>
          <w:shd w:val="clear" w:color="auto" w:fill="1E1E1E"/>
        </w:rPr>
        <w:t># vypočítejte BMI, který se počítá jako</w:t>
      </w:r>
    </w:p>
    <w:p w14:paraId="0DBF6A4B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urier New" w:hAnsi="Courier New" w:cs="Courier New"/>
          <w:color w:val="C8D9C0"/>
          <w:sz w:val="38"/>
          <w:szCs w:val="38"/>
        </w:rPr>
      </w:pPr>
      <w:r>
        <w:rPr>
          <w:rFonts w:ascii="Courier New" w:hAnsi="Courier New" w:cs="Courier New"/>
          <w:color w:val="C8D9C0"/>
          <w:sz w:val="38"/>
          <w:szCs w:val="38"/>
          <w:shd w:val="clear" w:color="auto" w:fill="1E1E1E"/>
        </w:rPr>
        <w:t># BMI = váha v kg / (výška v m)na2</w:t>
      </w:r>
    </w:p>
    <w:p w14:paraId="035D7BDE" w14:textId="77777777" w:rsidR="00000000" w:rsidRDefault="00F67806">
      <w:pPr>
        <w:pStyle w:val="Normlnweb"/>
        <w:spacing w:before="0" w:beforeAutospacing="0" w:after="0" w:afterAutospacing="0" w:line="280" w:lineRule="atLeast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65A51A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color w:val="6A9955"/>
          <w:sz w:val="21"/>
          <w:szCs w:val="21"/>
        </w:rPr>
      </w:pPr>
      <w:r>
        <w:rPr>
          <w:rFonts w:ascii="Consolas" w:hAnsi="Consolas" w:cs="Calibri"/>
          <w:color w:val="6A9955"/>
          <w:sz w:val="21"/>
          <w:szCs w:val="21"/>
        </w:rPr>
        <w:t># vypočítejte BMI, který se počítá jako</w:t>
      </w:r>
    </w:p>
    <w:p w14:paraId="3A7BABCA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color w:val="6A9955"/>
          <w:sz w:val="21"/>
          <w:szCs w:val="21"/>
        </w:rPr>
      </w:pPr>
      <w:r>
        <w:rPr>
          <w:rFonts w:ascii="Consolas" w:hAnsi="Consolas" w:cs="Calibri"/>
          <w:color w:val="6A9955"/>
          <w:sz w:val="21"/>
          <w:szCs w:val="21"/>
        </w:rPr>
        <w:t># BMI = váha v kg / (výška v m)na2</w:t>
      </w:r>
    </w:p>
    <w:p w14:paraId="357A39F4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2A1BA"/>
          <w:sz w:val="21"/>
          <w:szCs w:val="21"/>
        </w:rPr>
        <w:t>h</w:t>
      </w:r>
      <w:r>
        <w:rPr>
          <w:rFonts w:ascii="Consolas" w:hAnsi="Consolas" w:cs="Calibri"/>
          <w:color w:val="72A1BA"/>
          <w:sz w:val="21"/>
          <w:szCs w:val="21"/>
        </w:rPr>
        <w:t>eight</w:t>
      </w:r>
      <w:r>
        <w:rPr>
          <w:rFonts w:ascii="Consolas" w:hAnsi="Consolas" w:cs="Calibri"/>
          <w:color w:val="979797"/>
          <w:sz w:val="21"/>
          <w:szCs w:val="21"/>
        </w:rPr>
        <w:t xml:space="preserve"> = </w:t>
      </w:r>
      <w:r>
        <w:rPr>
          <w:rFonts w:ascii="Consolas" w:hAnsi="Consolas" w:cs="Calibri"/>
          <w:color w:val="989875"/>
          <w:sz w:val="21"/>
          <w:szCs w:val="21"/>
        </w:rPr>
        <w:t>input</w:t>
      </w:r>
      <w:r>
        <w:rPr>
          <w:rFonts w:ascii="Consolas" w:hAnsi="Consolas" w:cs="Calibri"/>
          <w:color w:val="979797"/>
          <w:sz w:val="21"/>
          <w:szCs w:val="21"/>
        </w:rPr>
        <w:t>(</w:t>
      </w:r>
      <w:r>
        <w:rPr>
          <w:rFonts w:ascii="Consolas" w:hAnsi="Consolas" w:cs="Calibri"/>
          <w:color w:val="CB8F76"/>
          <w:sz w:val="21"/>
          <w:szCs w:val="21"/>
        </w:rPr>
        <w:t>"Zadejte svou výšku v metrech</w:t>
      </w:r>
      <w:r>
        <w:rPr>
          <w:rFonts w:ascii="Consolas" w:hAnsi="Consolas" w:cs="Calibri"/>
          <w:color w:val="AB9464"/>
          <w:sz w:val="21"/>
          <w:szCs w:val="21"/>
        </w:rPr>
        <w:t>\n</w:t>
      </w:r>
      <w:r>
        <w:rPr>
          <w:rFonts w:ascii="Consolas" w:hAnsi="Consolas" w:cs="Calibri"/>
          <w:color w:val="CB8F76"/>
          <w:sz w:val="21"/>
          <w:szCs w:val="21"/>
        </w:rPr>
        <w:t>"</w:t>
      </w:r>
      <w:r>
        <w:rPr>
          <w:rFonts w:ascii="Consolas" w:hAnsi="Consolas" w:cs="Calibri"/>
          <w:color w:val="979797"/>
          <w:sz w:val="21"/>
          <w:szCs w:val="21"/>
        </w:rPr>
        <w:t xml:space="preserve">) </w:t>
      </w:r>
    </w:p>
    <w:p w14:paraId="2D0E09C0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2A1BA"/>
          <w:sz w:val="21"/>
          <w:szCs w:val="21"/>
        </w:rPr>
        <w:t>weight</w:t>
      </w:r>
      <w:r>
        <w:rPr>
          <w:rFonts w:ascii="Consolas" w:hAnsi="Consolas" w:cs="Calibri"/>
          <w:color w:val="979797"/>
          <w:sz w:val="21"/>
          <w:szCs w:val="21"/>
        </w:rPr>
        <w:t xml:space="preserve"> = </w:t>
      </w:r>
      <w:r>
        <w:rPr>
          <w:rFonts w:ascii="Consolas" w:hAnsi="Consolas" w:cs="Calibri"/>
          <w:color w:val="989875"/>
          <w:sz w:val="21"/>
          <w:szCs w:val="21"/>
        </w:rPr>
        <w:t>input</w:t>
      </w:r>
      <w:r>
        <w:rPr>
          <w:rFonts w:ascii="Consolas" w:hAnsi="Consolas" w:cs="Calibri"/>
          <w:color w:val="979797"/>
          <w:sz w:val="21"/>
          <w:szCs w:val="21"/>
        </w:rPr>
        <w:t>(</w:t>
      </w:r>
      <w:r>
        <w:rPr>
          <w:rFonts w:ascii="Consolas" w:hAnsi="Consolas" w:cs="Calibri"/>
          <w:color w:val="CB8F76"/>
          <w:sz w:val="21"/>
          <w:szCs w:val="21"/>
        </w:rPr>
        <w:t>"Zadejte svou váhu v kg</w:t>
      </w:r>
      <w:r>
        <w:rPr>
          <w:rFonts w:ascii="Consolas" w:hAnsi="Consolas" w:cs="Calibri"/>
          <w:color w:val="AB9464"/>
          <w:sz w:val="21"/>
          <w:szCs w:val="21"/>
        </w:rPr>
        <w:t>\n</w:t>
      </w:r>
      <w:r>
        <w:rPr>
          <w:rFonts w:ascii="Consolas" w:hAnsi="Consolas" w:cs="Calibri"/>
          <w:color w:val="CB8F76"/>
          <w:sz w:val="21"/>
          <w:szCs w:val="21"/>
        </w:rPr>
        <w:t>"</w:t>
      </w:r>
      <w:r>
        <w:rPr>
          <w:rFonts w:ascii="Consolas" w:hAnsi="Consolas" w:cs="Calibri"/>
          <w:color w:val="979797"/>
          <w:sz w:val="21"/>
          <w:szCs w:val="21"/>
        </w:rPr>
        <w:t>)</w:t>
      </w:r>
    </w:p>
    <w:p w14:paraId="0E98E8DD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2A1BA"/>
          <w:sz w:val="21"/>
          <w:szCs w:val="21"/>
        </w:rPr>
        <w:t>bmi</w:t>
      </w:r>
      <w:r>
        <w:rPr>
          <w:rFonts w:ascii="Consolas" w:hAnsi="Consolas" w:cs="Calibri"/>
          <w:color w:val="979797"/>
          <w:sz w:val="21"/>
          <w:szCs w:val="21"/>
        </w:rPr>
        <w:t xml:space="preserve"> = </w:t>
      </w:r>
      <w:r>
        <w:rPr>
          <w:rFonts w:ascii="Consolas" w:hAnsi="Consolas" w:cs="Calibri"/>
          <w:color w:val="47B7A0"/>
          <w:sz w:val="21"/>
          <w:szCs w:val="21"/>
        </w:rPr>
        <w:t>int</w:t>
      </w:r>
      <w:r>
        <w:rPr>
          <w:rFonts w:ascii="Consolas" w:hAnsi="Consolas" w:cs="Calibri"/>
          <w:color w:val="979797"/>
          <w:sz w:val="21"/>
          <w:szCs w:val="21"/>
        </w:rPr>
        <w:t>(</w:t>
      </w:r>
      <w:r>
        <w:rPr>
          <w:rFonts w:ascii="Consolas" w:hAnsi="Consolas" w:cs="Calibri"/>
          <w:color w:val="72A1BA"/>
          <w:sz w:val="21"/>
          <w:szCs w:val="21"/>
        </w:rPr>
        <w:t>weight</w:t>
      </w:r>
      <w:r>
        <w:rPr>
          <w:rFonts w:ascii="Consolas" w:hAnsi="Consolas" w:cs="Calibri"/>
          <w:color w:val="979797"/>
          <w:sz w:val="21"/>
          <w:szCs w:val="21"/>
        </w:rPr>
        <w:t xml:space="preserve">) / </w:t>
      </w:r>
      <w:r>
        <w:rPr>
          <w:rFonts w:ascii="Consolas" w:hAnsi="Consolas" w:cs="Calibri"/>
          <w:color w:val="47B7A0"/>
          <w:sz w:val="21"/>
          <w:szCs w:val="21"/>
        </w:rPr>
        <w:t>float</w:t>
      </w:r>
      <w:r>
        <w:rPr>
          <w:rFonts w:ascii="Consolas" w:hAnsi="Consolas" w:cs="Calibri"/>
          <w:color w:val="979797"/>
          <w:sz w:val="21"/>
          <w:szCs w:val="21"/>
        </w:rPr>
        <w:t>(</w:t>
      </w:r>
      <w:r>
        <w:rPr>
          <w:rFonts w:ascii="Consolas" w:hAnsi="Consolas" w:cs="Calibri"/>
          <w:color w:val="72A1BA"/>
          <w:sz w:val="21"/>
          <w:szCs w:val="21"/>
        </w:rPr>
        <w:t>height</w:t>
      </w:r>
      <w:r>
        <w:rPr>
          <w:rFonts w:ascii="Consolas" w:hAnsi="Consolas" w:cs="Calibri"/>
          <w:color w:val="979797"/>
          <w:sz w:val="21"/>
          <w:szCs w:val="21"/>
        </w:rPr>
        <w:t>)**</w:t>
      </w:r>
      <w:r>
        <w:rPr>
          <w:rFonts w:ascii="Consolas" w:hAnsi="Consolas" w:cs="Calibri"/>
          <w:color w:val="899C7F"/>
          <w:sz w:val="21"/>
          <w:szCs w:val="21"/>
        </w:rPr>
        <w:t>2</w:t>
      </w:r>
    </w:p>
    <w:p w14:paraId="1B2A1F29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2A1BA"/>
          <w:sz w:val="21"/>
          <w:szCs w:val="21"/>
        </w:rPr>
        <w:t>bmi</w:t>
      </w:r>
      <w:r>
        <w:rPr>
          <w:rFonts w:ascii="Consolas" w:hAnsi="Consolas" w:cs="Calibri"/>
          <w:color w:val="979797"/>
          <w:sz w:val="21"/>
          <w:szCs w:val="21"/>
        </w:rPr>
        <w:t xml:space="preserve"> = </w:t>
      </w:r>
      <w:r>
        <w:rPr>
          <w:rFonts w:ascii="Consolas" w:hAnsi="Consolas" w:cs="Calibri"/>
          <w:color w:val="47B7A0"/>
          <w:sz w:val="21"/>
          <w:szCs w:val="21"/>
        </w:rPr>
        <w:t>int</w:t>
      </w:r>
      <w:r>
        <w:rPr>
          <w:rFonts w:ascii="Consolas" w:hAnsi="Consolas" w:cs="Calibri"/>
          <w:color w:val="979797"/>
          <w:sz w:val="21"/>
          <w:szCs w:val="21"/>
        </w:rPr>
        <w:t>(</w:t>
      </w:r>
      <w:r>
        <w:rPr>
          <w:rFonts w:ascii="Consolas" w:hAnsi="Consolas" w:cs="Calibri"/>
          <w:color w:val="72A1BA"/>
          <w:sz w:val="21"/>
          <w:szCs w:val="21"/>
        </w:rPr>
        <w:t>bmi</w:t>
      </w:r>
      <w:r>
        <w:rPr>
          <w:rFonts w:ascii="Consolas" w:hAnsi="Consolas" w:cs="Calibri"/>
          <w:color w:val="979797"/>
          <w:sz w:val="21"/>
          <w:szCs w:val="21"/>
        </w:rPr>
        <w:t>)</w:t>
      </w:r>
    </w:p>
    <w:p w14:paraId="39FA1633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89875"/>
          <w:sz w:val="21"/>
          <w:szCs w:val="21"/>
        </w:rPr>
        <w:t>print</w:t>
      </w:r>
      <w:r>
        <w:rPr>
          <w:rFonts w:ascii="Consolas" w:hAnsi="Consolas" w:cs="Calibri"/>
          <w:color w:val="979797"/>
          <w:sz w:val="21"/>
          <w:szCs w:val="21"/>
        </w:rPr>
        <w:t>(</w:t>
      </w:r>
      <w:r>
        <w:rPr>
          <w:rFonts w:ascii="Consolas" w:hAnsi="Consolas" w:cs="Calibri"/>
          <w:color w:val="CB8F76"/>
          <w:sz w:val="21"/>
          <w:szCs w:val="21"/>
        </w:rPr>
        <w:t>"Váš BMI je: "</w:t>
      </w:r>
      <w:r>
        <w:rPr>
          <w:rFonts w:ascii="Consolas" w:hAnsi="Consolas" w:cs="Calibri"/>
          <w:color w:val="979797"/>
          <w:sz w:val="21"/>
          <w:szCs w:val="21"/>
        </w:rPr>
        <w:t xml:space="preserve"> + </w:t>
      </w:r>
      <w:r>
        <w:rPr>
          <w:rFonts w:ascii="Consolas" w:hAnsi="Consolas" w:cs="Calibri"/>
          <w:color w:val="47B7A0"/>
          <w:sz w:val="21"/>
          <w:szCs w:val="21"/>
        </w:rPr>
        <w:t>str</w:t>
      </w:r>
      <w:r>
        <w:rPr>
          <w:rFonts w:ascii="Consolas" w:hAnsi="Consolas" w:cs="Calibri"/>
          <w:color w:val="979797"/>
          <w:sz w:val="21"/>
          <w:szCs w:val="21"/>
        </w:rPr>
        <w:t>(</w:t>
      </w:r>
      <w:r>
        <w:rPr>
          <w:rFonts w:ascii="Consolas" w:hAnsi="Consolas" w:cs="Calibri"/>
          <w:color w:val="72A1BA"/>
          <w:sz w:val="21"/>
          <w:szCs w:val="21"/>
        </w:rPr>
        <w:t>bmi</w:t>
      </w:r>
      <w:r>
        <w:rPr>
          <w:rFonts w:ascii="Consolas" w:hAnsi="Consolas" w:cs="Calibri"/>
          <w:color w:val="979797"/>
          <w:sz w:val="21"/>
          <w:szCs w:val="21"/>
        </w:rPr>
        <w:t>))</w:t>
      </w:r>
    </w:p>
    <w:p w14:paraId="4A32861B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0F4FA303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  <w:highlight w:val="yellow"/>
        </w:rPr>
        <w:t>Nebo postup může být takto:</w:t>
      </w:r>
    </w:p>
    <w:p w14:paraId="7D2D5E76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B9E1BA7" wp14:editId="1B979AAF">
            <wp:extent cx="6972300" cy="5153025"/>
            <wp:effectExtent l="0" t="0" r="0" b="9525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DD3CC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6C03078F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4B45D99B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  <w:highlight w:val="yellow"/>
        </w:rPr>
        <w:t>ZAOKROUHLOVÁNÍ V PYTHONU - POMOCÍ FUNKCE ROUND (ABY ZAOKROUHLIL NAHORU) PROTOŽE JINAK VĚTŠINOU TO DĚLÁ DOLŮ:</w:t>
      </w:r>
    </w:p>
    <w:p w14:paraId="51B9F56F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215DADB" wp14:editId="3B79CEA3">
            <wp:extent cx="7029450" cy="4333875"/>
            <wp:effectExtent l="0" t="0" r="0" b="9525"/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9344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p w14:paraId="18637FC8" w14:textId="77777777" w:rsidR="00000000" w:rsidRDefault="00F67806">
      <w:pPr>
        <w:pStyle w:val="Normlnweb"/>
        <w:spacing w:before="0" w:beforeAutospacing="0" w:after="0" w:afterAutospacing="0"/>
        <w:ind w:left="720"/>
        <w:rPr>
          <w:rFonts w:ascii="Calibri" w:hAnsi="Calibri" w:cs="Calibri"/>
          <w:color w:val="374151"/>
          <w:sz w:val="32"/>
          <w:szCs w:val="32"/>
        </w:rPr>
      </w:pPr>
      <w:r>
        <w:rPr>
          <w:rFonts w:ascii="Calibri" w:hAnsi="Calibri" w:cs="Calibri"/>
          <w:color w:val="374151"/>
          <w:sz w:val="32"/>
          <w:szCs w:val="32"/>
        </w:rPr>
        <w:t> 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Oxygen">
    <w:charset w:val="EE"/>
    <w:family w:val="auto"/>
    <w:pitch w:val="variable"/>
    <w:sig w:usb0="A00000EF" w:usb1="4000204B" w:usb2="00000000" w:usb3="00000000" w:csb0="00000093" w:csb1="00000000"/>
  </w:font>
  <w:font w:name="Bree Serif">
    <w:altName w:val="Cambria"/>
    <w:panose1 w:val="00000000000000000000"/>
    <w:charset w:val="00"/>
    <w:family w:val="roman"/>
    <w:notTrueType/>
    <w:pitch w:val="default"/>
  </w:font>
  <w:font w:name="SFMono-Regular">
    <w:altName w:val="Cambria"/>
    <w:panose1 w:val="00000000000000000000"/>
    <w:charset w:val="00"/>
    <w:family w:val="roman"/>
    <w:notTrueType/>
    <w:pitch w:val="default"/>
  </w:font>
  <w:font w:name="Söhne Mono">
    <w:altName w:val="Cambria"/>
    <w:panose1 w:val="00000000000000000000"/>
    <w:charset w:val="00"/>
    <w:family w:val="roman"/>
    <w:notTrueType/>
    <w:pitch w:val="default"/>
  </w:font>
  <w:font w:name="Söhne">
    <w:altName w:val="Cambria"/>
    <w:panose1 w:val="00000000000000000000"/>
    <w:charset w:val="00"/>
    <w:family w:val="roman"/>
    <w:notTrueType/>
    <w:pitch w:val="default"/>
  </w:font>
  <w:font w:name="Montserrat">
    <w:charset w:val="EE"/>
    <w:family w:val="auto"/>
    <w:pitch w:val="variable"/>
    <w:sig w:usb0="2000020F" w:usb1="00000003" w:usb2="00000000" w:usb3="00000000" w:csb0="00000197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YouTube 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EC1E42"/>
    <w:multiLevelType w:val="multilevel"/>
    <w:tmpl w:val="F53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62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06"/>
    <w:rsid w:val="00F6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E23380"/>
  <w15:chartTrackingRefBased/>
  <w15:docId w15:val="{97B36E5F-816E-4001-A3C6-EB9C87ACF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eastAsiaTheme="minorEastAsia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sonormal0">
    <w:name w:val="msonormal"/>
    <w:basedOn w:val="Normln"/>
    <w:pPr>
      <w:spacing w:before="100" w:beforeAutospacing="1" w:after="100" w:afterAutospacing="1"/>
    </w:pPr>
  </w:style>
  <w:style w:type="paragraph" w:styleId="Normlnweb">
    <w:name w:val="Normal (Web)"/>
    <w:basedOn w:val="Normln"/>
    <w:uiPriority w:val="99"/>
    <w:semiHidden/>
    <w:unhideWhenUsed/>
    <w:pPr>
      <w:spacing w:before="100" w:beforeAutospacing="1" w:after="100" w:afterAutospacing="1"/>
    </w:pPr>
  </w:style>
  <w:style w:type="character" w:styleId="CittHTML">
    <w:name w:val="HTML Cite"/>
    <w:basedOn w:val="Standardnpsmoodstavce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999</Words>
  <Characters>5898</Characters>
  <Application>Microsoft Office Word</Application>
  <DocSecurity>0</DocSecurity>
  <Lines>49</Lines>
  <Paragraphs>13</Paragraphs>
  <ScaleCrop>false</ScaleCrop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Schebestiková Nikola</dc:creator>
  <cp:keywords/>
  <dc:description/>
  <cp:lastModifiedBy>Schebestiková Nikola</cp:lastModifiedBy>
  <cp:revision>2</cp:revision>
  <dcterms:created xsi:type="dcterms:W3CDTF">2023-09-12T08:02:00Z</dcterms:created>
  <dcterms:modified xsi:type="dcterms:W3CDTF">2023-09-12T08:02:00Z</dcterms:modified>
</cp:coreProperties>
</file>