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1259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73B2B17A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294F8AA9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6B873A40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3DD2A6AE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55513DBF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28BAAEBE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1CCE6726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3557D228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05260899" w14:textId="77777777" w:rsidR="00935847" w:rsidRPr="00606E1F" w:rsidRDefault="00935847" w:rsidP="00935847">
      <w:pPr>
        <w:spacing w:after="0" w:line="240" w:lineRule="auto"/>
        <w:jc w:val="center"/>
        <w:rPr>
          <w:rFonts w:eastAsia="Times New Roman" w:cstheme="minorHAnsi"/>
          <w:b/>
          <w:color w:val="000000"/>
          <w:sz w:val="36"/>
          <w:szCs w:val="36"/>
          <w:lang w:eastAsia="es-VE"/>
        </w:rPr>
      </w:pPr>
    </w:p>
    <w:p w14:paraId="1F2494AD" w14:textId="77777777" w:rsidR="00935847" w:rsidRPr="00606E1F" w:rsidRDefault="00935847" w:rsidP="00935847">
      <w:pPr>
        <w:spacing w:after="0" w:line="240" w:lineRule="auto"/>
        <w:ind w:left="1416"/>
        <w:jc w:val="right"/>
        <w:rPr>
          <w:rFonts w:eastAsia="Times New Roman" w:cstheme="minorHAnsi"/>
          <w:b/>
          <w:color w:val="000000"/>
          <w:sz w:val="48"/>
          <w:szCs w:val="48"/>
          <w:lang w:eastAsia="es-VE"/>
        </w:rPr>
      </w:pPr>
      <w:r w:rsidRPr="00606E1F">
        <w:rPr>
          <w:rFonts w:eastAsia="Times New Roman" w:cstheme="minorHAnsi"/>
          <w:b/>
          <w:color w:val="000000"/>
          <w:sz w:val="48"/>
          <w:szCs w:val="48"/>
          <w:lang w:eastAsia="es-VE"/>
        </w:rPr>
        <w:t>Plan de Capacitación</w:t>
      </w:r>
    </w:p>
    <w:p w14:paraId="59686213" w14:textId="23DEB6CF" w:rsidR="00935847" w:rsidRPr="00606E1F" w:rsidRDefault="00935847" w:rsidP="00935847">
      <w:pPr>
        <w:spacing w:after="0" w:line="240" w:lineRule="auto"/>
        <w:jc w:val="right"/>
        <w:rPr>
          <w:rFonts w:eastAsia="Times New Roman" w:cstheme="minorHAnsi"/>
          <w:b/>
          <w:color w:val="000000"/>
          <w:sz w:val="48"/>
          <w:szCs w:val="48"/>
          <w:lang w:eastAsia="es-VE"/>
        </w:rPr>
      </w:pPr>
      <w:r w:rsidRPr="00606E1F">
        <w:rPr>
          <w:rFonts w:eastAsia="Times New Roman" w:cstheme="minorHAnsi"/>
          <w:b/>
          <w:color w:val="000000"/>
          <w:sz w:val="48"/>
          <w:szCs w:val="48"/>
          <w:lang w:eastAsia="es-VE"/>
        </w:rPr>
        <w:t xml:space="preserve">Proyecto </w:t>
      </w:r>
      <w:r w:rsidR="00606E1F" w:rsidRPr="00606E1F">
        <w:rPr>
          <w:rFonts w:eastAsia="Times New Roman" w:cstheme="minorHAnsi"/>
          <w:b/>
          <w:color w:val="000000"/>
          <w:sz w:val="48"/>
          <w:szCs w:val="48"/>
          <w:lang w:eastAsia="es-VE"/>
        </w:rPr>
        <w:t>Mi Refugio</w:t>
      </w:r>
    </w:p>
    <w:p w14:paraId="148759B5" w14:textId="2288B5B8" w:rsidR="00935847" w:rsidRPr="00606E1F" w:rsidRDefault="00935847" w:rsidP="00935847">
      <w:pPr>
        <w:spacing w:after="0" w:line="240" w:lineRule="auto"/>
        <w:jc w:val="right"/>
        <w:rPr>
          <w:rFonts w:cstheme="minorHAnsi"/>
          <w:b/>
          <w:i/>
          <w:color w:val="365F91"/>
          <w:sz w:val="36"/>
          <w:szCs w:val="36"/>
        </w:rPr>
      </w:pPr>
      <w:r w:rsidRPr="00606E1F">
        <w:rPr>
          <w:rFonts w:cstheme="minorHAnsi"/>
          <w:b/>
          <w:sz w:val="36"/>
          <w:szCs w:val="36"/>
        </w:rPr>
        <w:t>Fecha</w:t>
      </w:r>
      <w:r w:rsidRPr="00606E1F">
        <w:rPr>
          <w:rFonts w:cstheme="minorHAnsi"/>
          <w:b/>
          <w:i/>
          <w:sz w:val="36"/>
          <w:szCs w:val="36"/>
        </w:rPr>
        <w:t>:</w:t>
      </w:r>
      <w:r w:rsidR="00606E1F" w:rsidRPr="00606E1F">
        <w:rPr>
          <w:rFonts w:cstheme="minorHAnsi"/>
          <w:b/>
          <w:i/>
          <w:sz w:val="36"/>
          <w:szCs w:val="36"/>
        </w:rPr>
        <w:t xml:space="preserve"> 03/12/2025</w:t>
      </w:r>
      <w:r w:rsidRPr="00606E1F">
        <w:rPr>
          <w:rFonts w:cstheme="minorHAnsi"/>
          <w:b/>
          <w:i/>
          <w:color w:val="00B050"/>
          <w:sz w:val="36"/>
          <w:szCs w:val="36"/>
        </w:rPr>
        <w:t xml:space="preserve"> </w:t>
      </w:r>
    </w:p>
    <w:p w14:paraId="27893053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550FA323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53F25E64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141BF2A7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0F38BFB8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0F1FC186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504FF6B0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26B7A2F1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6DF2CBB1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167D44D5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5EC658D9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7A4B62E2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391D6114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3722022D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2EBA3DE2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39E4D028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1A126C32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4FCD6F96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173EBAE4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5C9477CC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46C4A513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00FDAD30" w14:textId="77777777" w:rsidR="00935847" w:rsidRPr="00606E1F" w:rsidRDefault="00935847" w:rsidP="00935847">
      <w:pPr>
        <w:rPr>
          <w:rFonts w:eastAsia="Times New Roman" w:cstheme="minorHAnsi"/>
          <w:b/>
          <w:color w:val="365F91"/>
          <w:szCs w:val="24"/>
          <w:lang w:eastAsia="es-VE"/>
        </w:rPr>
      </w:pPr>
      <w:r w:rsidRPr="00606E1F">
        <w:rPr>
          <w:rFonts w:eastAsia="Times New Roman" w:cstheme="minorHAnsi"/>
          <w:b/>
          <w:color w:val="365F91"/>
          <w:szCs w:val="24"/>
          <w:lang w:eastAsia="es-VE"/>
        </w:rPr>
        <w:br w:type="page"/>
      </w:r>
    </w:p>
    <w:p w14:paraId="1EE9B167" w14:textId="77777777" w:rsidR="00935847" w:rsidRPr="00606E1F" w:rsidRDefault="00935847" w:rsidP="00935847">
      <w:pPr>
        <w:spacing w:after="0" w:line="240" w:lineRule="auto"/>
        <w:rPr>
          <w:rFonts w:eastAsia="Times New Roman" w:cstheme="minorHAnsi"/>
          <w:b/>
          <w:color w:val="365F91"/>
          <w:szCs w:val="24"/>
          <w:lang w:eastAsia="es-VE"/>
        </w:rPr>
      </w:pPr>
    </w:p>
    <w:p w14:paraId="06478148" w14:textId="77777777" w:rsidR="00935847" w:rsidRPr="00606E1F" w:rsidRDefault="00935847" w:rsidP="00935847">
      <w:pPr>
        <w:spacing w:after="0" w:line="240" w:lineRule="auto"/>
        <w:rPr>
          <w:rFonts w:cstheme="minorHAnsi"/>
          <w:color w:val="31849B" w:themeColor="accent5" w:themeShade="BF"/>
          <w:sz w:val="24"/>
          <w:szCs w:val="24"/>
          <w:lang w:val="es-ES_tradnl"/>
        </w:rPr>
      </w:pPr>
      <w:r w:rsidRPr="00606E1F">
        <w:rPr>
          <w:rFonts w:eastAsia="Times New Roman" w:cstheme="minorHAnsi"/>
          <w:b/>
          <w:color w:val="31849B" w:themeColor="accent5" w:themeShade="BF"/>
          <w:sz w:val="32"/>
          <w:szCs w:val="32"/>
          <w:lang w:eastAsia="es-VE"/>
        </w:rPr>
        <w:t>Tabla de contenido</w:t>
      </w:r>
    </w:p>
    <w:p w14:paraId="0037635E" w14:textId="77777777" w:rsidR="00935847" w:rsidRPr="00606E1F" w:rsidRDefault="00935847" w:rsidP="0093584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7EBAB74" w14:textId="77777777" w:rsidR="00935847" w:rsidRPr="00606E1F" w:rsidRDefault="00935847" w:rsidP="00935847">
          <w:pPr>
            <w:pStyle w:val="TtuloTDC"/>
            <w:rPr>
              <w:rFonts w:asciiTheme="minorHAnsi" w:hAnsiTheme="minorHAnsi" w:cstheme="minorHAnsi"/>
            </w:rPr>
          </w:pPr>
          <w:r w:rsidRPr="00606E1F">
            <w:rPr>
              <w:rFonts w:asciiTheme="minorHAnsi" w:hAnsiTheme="minorHAnsi" w:cstheme="minorHAnsi"/>
              <w:color w:val="31849B" w:themeColor="accent5" w:themeShade="BF"/>
            </w:rPr>
            <w:t>Contenido</w:t>
          </w:r>
        </w:p>
        <w:p w14:paraId="69EFC6F0" w14:textId="0591170C" w:rsidR="008F796B" w:rsidRDefault="00935847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606E1F">
            <w:rPr>
              <w:rFonts w:cstheme="minorHAnsi"/>
            </w:rPr>
            <w:fldChar w:fldCharType="begin"/>
          </w:r>
          <w:r w:rsidRPr="00606E1F">
            <w:rPr>
              <w:rFonts w:cstheme="minorHAnsi"/>
            </w:rPr>
            <w:instrText xml:space="preserve"> TOC \o "1-3" \h \z \u </w:instrText>
          </w:r>
          <w:r w:rsidRPr="00606E1F">
            <w:rPr>
              <w:rFonts w:cstheme="minorHAnsi"/>
            </w:rPr>
            <w:fldChar w:fldCharType="separate"/>
          </w:r>
          <w:hyperlink w:anchor="_Toc215589580" w:history="1">
            <w:r w:rsidR="008F796B" w:rsidRPr="0021202C">
              <w:rPr>
                <w:rStyle w:val="Hipervnculo"/>
                <w:rFonts w:eastAsia="Times New Roman" w:cstheme="minorHAnsi"/>
                <w:noProof/>
              </w:rPr>
              <w:t>Introducción</w:t>
            </w:r>
            <w:r w:rsidR="008F796B">
              <w:rPr>
                <w:noProof/>
                <w:webHidden/>
              </w:rPr>
              <w:tab/>
            </w:r>
            <w:r w:rsidR="008F796B">
              <w:rPr>
                <w:noProof/>
                <w:webHidden/>
              </w:rPr>
              <w:fldChar w:fldCharType="begin"/>
            </w:r>
            <w:r w:rsidR="008F796B">
              <w:rPr>
                <w:noProof/>
                <w:webHidden/>
              </w:rPr>
              <w:instrText xml:space="preserve"> PAGEREF _Toc215589580 \h </w:instrText>
            </w:r>
            <w:r w:rsidR="008F796B">
              <w:rPr>
                <w:noProof/>
                <w:webHidden/>
              </w:rPr>
            </w:r>
            <w:r w:rsidR="008F796B">
              <w:rPr>
                <w:noProof/>
                <w:webHidden/>
              </w:rPr>
              <w:fldChar w:fldCharType="separate"/>
            </w:r>
            <w:r w:rsidR="008F796B">
              <w:rPr>
                <w:noProof/>
                <w:webHidden/>
              </w:rPr>
              <w:t>3</w:t>
            </w:r>
            <w:r w:rsidR="008F796B">
              <w:rPr>
                <w:noProof/>
                <w:webHidden/>
              </w:rPr>
              <w:fldChar w:fldCharType="end"/>
            </w:r>
          </w:hyperlink>
        </w:p>
        <w:p w14:paraId="2EAFC985" w14:textId="3E5EBC53" w:rsidR="008F796B" w:rsidRDefault="008F796B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589581" w:history="1">
            <w:r w:rsidRPr="0021202C">
              <w:rPr>
                <w:rStyle w:val="Hipervnculo"/>
                <w:rFonts w:eastAsia="Times New Roman" w:cstheme="min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AF1C" w14:textId="6240791D" w:rsidR="008F796B" w:rsidRDefault="008F796B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589582" w:history="1">
            <w:r w:rsidRPr="0021202C">
              <w:rPr>
                <w:rStyle w:val="Hipervnculo"/>
                <w:rFonts w:eastAsia="Times New Roman"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49D10" w14:textId="077768FA" w:rsidR="008F796B" w:rsidRDefault="008F796B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589583" w:history="1">
            <w:r w:rsidRPr="0021202C">
              <w:rPr>
                <w:rStyle w:val="Hipervnculo"/>
                <w:rFonts w:eastAsia="Times New Roman" w:cstheme="minorHAnsi"/>
                <w:noProof/>
              </w:rPr>
              <w:t>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4B20" w14:textId="091C360C" w:rsidR="008F796B" w:rsidRDefault="008F796B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589584" w:history="1">
            <w:r w:rsidRPr="0021202C">
              <w:rPr>
                <w:rStyle w:val="Hipervnculo"/>
                <w:rFonts w:eastAsia="Times New Roman" w:cstheme="minorHAnsi"/>
                <w:noProof/>
              </w:rPr>
              <w:t>Módulos de Capacitaciones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DC13" w14:textId="5AB43365" w:rsidR="008F796B" w:rsidRDefault="008F796B">
          <w:pPr>
            <w:pStyle w:val="TDC1"/>
            <w:tabs>
              <w:tab w:val="right" w:leader="dot" w:pos="948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589585" w:history="1">
            <w:r w:rsidRPr="0021202C">
              <w:rPr>
                <w:rStyle w:val="Hipervnculo"/>
                <w:rFonts w:eastAsia="Times New Roman" w:cstheme="minorHAnsi"/>
                <w:noProof/>
              </w:rPr>
              <w:t>Exámenes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1457" w14:textId="5C078963" w:rsidR="00935847" w:rsidRPr="00606E1F" w:rsidRDefault="00935847" w:rsidP="00935847">
          <w:pPr>
            <w:rPr>
              <w:rFonts w:cstheme="minorHAnsi"/>
            </w:rPr>
          </w:pPr>
          <w:r w:rsidRPr="00606E1F">
            <w:rPr>
              <w:rFonts w:cstheme="minorHAnsi"/>
              <w:b/>
              <w:bCs/>
              <w:lang w:val="es-ES"/>
            </w:rPr>
            <w:fldChar w:fldCharType="end"/>
          </w:r>
        </w:p>
      </w:sdtContent>
    </w:sdt>
    <w:p w14:paraId="3AF810BE" w14:textId="77777777" w:rsidR="00935847" w:rsidRPr="00606E1F" w:rsidRDefault="00935847" w:rsidP="00935847">
      <w:pPr>
        <w:rPr>
          <w:rFonts w:eastAsia="Times New Roman" w:cstheme="minorHAnsi"/>
          <w:b/>
          <w:bCs/>
          <w:color w:val="365F91" w:themeColor="accent1" w:themeShade="BF"/>
          <w:sz w:val="28"/>
          <w:szCs w:val="28"/>
        </w:rPr>
      </w:pPr>
      <w:r w:rsidRPr="00606E1F">
        <w:rPr>
          <w:rFonts w:eastAsia="Times New Roman" w:cstheme="minorHAnsi"/>
        </w:rPr>
        <w:br w:type="page"/>
      </w:r>
    </w:p>
    <w:p w14:paraId="59A71945" w14:textId="77777777" w:rsidR="00935847" w:rsidRPr="00606E1F" w:rsidRDefault="00935847" w:rsidP="00935847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</w:p>
    <w:p w14:paraId="7A815A82" w14:textId="77777777" w:rsidR="00935847" w:rsidRPr="00606E1F" w:rsidRDefault="00935847" w:rsidP="00935847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  <w:bookmarkStart w:id="0" w:name="_Toc215589580"/>
      <w:r w:rsidRPr="00606E1F">
        <w:rPr>
          <w:rFonts w:asciiTheme="minorHAnsi" w:eastAsia="Times New Roman" w:hAnsiTheme="minorHAnsi" w:cstheme="minorHAnsi"/>
          <w:color w:val="31849B" w:themeColor="accent5" w:themeShade="BF"/>
        </w:rPr>
        <w:t>Introducción</w:t>
      </w:r>
      <w:bookmarkEnd w:id="0"/>
    </w:p>
    <w:p w14:paraId="07333EB9" w14:textId="77777777" w:rsidR="00606E1F" w:rsidRPr="00606E1F" w:rsidRDefault="00606E1F" w:rsidP="00606E1F">
      <w:p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El presente Plan de Capacitación tiene como objetivo establecer la metodología, los contenidos y los recursos necesarios para entrenar a los usuarios y administradores del sistema Mi Refugio.</w:t>
      </w:r>
    </w:p>
    <w:p w14:paraId="1BAC780A" w14:textId="69BE35AE" w:rsidR="00935847" w:rsidRPr="00606E1F" w:rsidRDefault="00606E1F" w:rsidP="00935847">
      <w:p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La capacitación permitirá que los participantes comprendan el funcionamiento general de la plataforma, sus tres componentes principales (Web, App Móvil y Aplicación Desktop), y los procesos asociados al backend, base de datos y módulo de recomendaciones.</w:t>
      </w:r>
    </w:p>
    <w:p w14:paraId="4285E0C3" w14:textId="77777777" w:rsidR="00935847" w:rsidRPr="00606E1F" w:rsidRDefault="00935847" w:rsidP="00935847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  <w:bookmarkStart w:id="1" w:name="_Toc215589581"/>
      <w:r w:rsidRPr="00606E1F">
        <w:rPr>
          <w:rFonts w:asciiTheme="minorHAnsi" w:eastAsia="Times New Roman" w:hAnsiTheme="minorHAnsi" w:cstheme="minorHAnsi"/>
          <w:color w:val="31849B" w:themeColor="accent5" w:themeShade="BF"/>
        </w:rPr>
        <w:t>Alcance</w:t>
      </w:r>
      <w:bookmarkEnd w:id="1"/>
    </w:p>
    <w:p w14:paraId="2495F0C5" w14:textId="78D55D36" w:rsidR="00606E1F" w:rsidRPr="00606E1F" w:rsidRDefault="00606E1F" w:rsidP="00606E1F">
      <w:pPr>
        <w:jc w:val="both"/>
        <w:rPr>
          <w:rFonts w:cstheme="minorHAnsi"/>
        </w:rPr>
      </w:pPr>
      <w:r w:rsidRPr="00606E1F">
        <w:rPr>
          <w:rFonts w:cstheme="minorHAnsi"/>
          <w:sz w:val="24"/>
        </w:rPr>
        <w:t>E</w:t>
      </w:r>
      <w:r w:rsidRPr="00606E1F">
        <w:rPr>
          <w:rFonts w:cstheme="minorHAnsi"/>
        </w:rPr>
        <w:t>l propósito de este plan abarca:</w:t>
      </w:r>
    </w:p>
    <w:p w14:paraId="27426C91" w14:textId="77777777" w:rsidR="00606E1F" w:rsidRPr="00606E1F" w:rsidRDefault="00606E1F" w:rsidP="00606E1F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Capacitación funcional para uso de la plataforma Mi Refugio.</w:t>
      </w:r>
    </w:p>
    <w:p w14:paraId="3A4BB697" w14:textId="77777777" w:rsidR="00606E1F" w:rsidRPr="00606E1F" w:rsidRDefault="00606E1F" w:rsidP="00606E1F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Entrenamiento técnico básico para administradores y responsables de soporte.</w:t>
      </w:r>
    </w:p>
    <w:p w14:paraId="05A89660" w14:textId="77777777" w:rsidR="00606E1F" w:rsidRPr="00606E1F" w:rsidRDefault="00606E1F" w:rsidP="00606E1F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Capacitación en el uso de los módulos de gestión, registro emocional, sugerencias, donaciones y chatbot.</w:t>
      </w:r>
    </w:p>
    <w:p w14:paraId="2F9D9A59" w14:textId="77777777" w:rsidR="00606E1F" w:rsidRPr="00606E1F" w:rsidRDefault="00606E1F" w:rsidP="00606E1F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Explicación del flujo general del sistema y de la interacción entre App, Web, Desktop y API NestJS.</w:t>
      </w:r>
    </w:p>
    <w:p w14:paraId="6B363C42" w14:textId="5694627A" w:rsidR="00935847" w:rsidRPr="00606E1F" w:rsidRDefault="00606E1F" w:rsidP="00935847">
      <w:p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El alcance considera únicamente el entrenamiento inicial del personal designado y no cubre capacitaciones masivas ni soporte extendido posterior</w:t>
      </w:r>
    </w:p>
    <w:p w14:paraId="1AB29DC0" w14:textId="77777777" w:rsidR="00935847" w:rsidRPr="00606E1F" w:rsidRDefault="00935847" w:rsidP="00935847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  <w:bookmarkStart w:id="2" w:name="_Toc215589582"/>
      <w:r w:rsidRPr="00606E1F">
        <w:rPr>
          <w:rFonts w:asciiTheme="minorHAnsi" w:eastAsia="Times New Roman" w:hAnsiTheme="minorHAnsi" w:cstheme="minorHAnsi"/>
          <w:color w:val="31849B" w:themeColor="accent5" w:themeShade="BF"/>
        </w:rPr>
        <w:t>Propósito</w:t>
      </w:r>
      <w:bookmarkEnd w:id="2"/>
    </w:p>
    <w:p w14:paraId="2FB5FF7D" w14:textId="4544634A" w:rsidR="00606E1F" w:rsidRPr="00606E1F" w:rsidRDefault="00935847" w:rsidP="00606E1F">
      <w:pPr>
        <w:jc w:val="both"/>
        <w:rPr>
          <w:rFonts w:cstheme="minorHAnsi"/>
        </w:rPr>
      </w:pPr>
      <w:r w:rsidRPr="00606E1F">
        <w:rPr>
          <w:rFonts w:cstheme="minorHAnsi"/>
          <w:sz w:val="24"/>
        </w:rPr>
        <w:t>El</w:t>
      </w:r>
      <w:r w:rsidR="00606E1F" w:rsidRPr="00606E1F">
        <w:rPr>
          <w:rFonts w:eastAsia="Times New Roman" w:cstheme="minorHAnsi"/>
          <w:sz w:val="24"/>
          <w:szCs w:val="24"/>
        </w:rPr>
        <w:t xml:space="preserve"> </w:t>
      </w:r>
      <w:r w:rsidR="00606E1F" w:rsidRPr="00606E1F">
        <w:rPr>
          <w:rFonts w:cstheme="minorHAnsi"/>
        </w:rPr>
        <w:t>propósito de este plan es:</w:t>
      </w:r>
    </w:p>
    <w:p w14:paraId="74173241" w14:textId="77777777" w:rsidR="00606E1F" w:rsidRPr="00606E1F" w:rsidRDefault="00606E1F" w:rsidP="00606E1F">
      <w:pPr>
        <w:pStyle w:val="Prrafodelista"/>
        <w:numPr>
          <w:ilvl w:val="0"/>
          <w:numId w:val="3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Garantizar que los usuarios finales comprendan cómo utilizar las funciones centrales de la plataforma.</w:t>
      </w:r>
    </w:p>
    <w:p w14:paraId="38EFCB45" w14:textId="78825E2A" w:rsidR="00606E1F" w:rsidRPr="00606E1F" w:rsidRDefault="00606E1F" w:rsidP="00606E1F">
      <w:pPr>
        <w:pStyle w:val="Prrafodelista"/>
        <w:numPr>
          <w:ilvl w:val="0"/>
          <w:numId w:val="3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Hay que asegurar que los administradores del sistema conozcan los procedimientos de configuración, supervisión y soporte.</w:t>
      </w:r>
    </w:p>
    <w:p w14:paraId="6255E005" w14:textId="77777777" w:rsidR="00606E1F" w:rsidRPr="00606E1F" w:rsidRDefault="00606E1F" w:rsidP="00606E1F">
      <w:pPr>
        <w:pStyle w:val="Prrafodelista"/>
        <w:numPr>
          <w:ilvl w:val="0"/>
          <w:numId w:val="3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Reducir errores operativos mediante aprendizaje práctico y guiado.</w:t>
      </w:r>
    </w:p>
    <w:p w14:paraId="18DDF5C3" w14:textId="1114B300" w:rsidR="00935847" w:rsidRPr="00606E1F" w:rsidRDefault="00606E1F" w:rsidP="00935847">
      <w:pPr>
        <w:pStyle w:val="Prrafodelista"/>
        <w:numPr>
          <w:ilvl w:val="0"/>
          <w:numId w:val="3"/>
        </w:numPr>
        <w:jc w:val="both"/>
        <w:rPr>
          <w:rFonts w:cstheme="minorHAnsi"/>
          <w:sz w:val="24"/>
        </w:rPr>
      </w:pPr>
      <w:r w:rsidRPr="00606E1F">
        <w:rPr>
          <w:rFonts w:cstheme="minorHAnsi"/>
          <w:sz w:val="24"/>
        </w:rPr>
        <w:t>Preparar a los equipos para adoptar eficazmente la solución tecnológica.</w:t>
      </w:r>
    </w:p>
    <w:p w14:paraId="130885B7" w14:textId="77777777" w:rsidR="00606E1F" w:rsidRPr="00606E1F" w:rsidRDefault="00606E1F" w:rsidP="00606E1F">
      <w:pPr>
        <w:jc w:val="both"/>
        <w:rPr>
          <w:rFonts w:cstheme="minorHAnsi"/>
          <w:sz w:val="24"/>
        </w:rPr>
      </w:pPr>
    </w:p>
    <w:p w14:paraId="6742529B" w14:textId="77777777" w:rsidR="00606E1F" w:rsidRPr="00606E1F" w:rsidRDefault="00606E1F" w:rsidP="00606E1F">
      <w:pPr>
        <w:jc w:val="both"/>
        <w:rPr>
          <w:rFonts w:cstheme="minorHAnsi"/>
          <w:sz w:val="24"/>
        </w:rPr>
      </w:pPr>
    </w:p>
    <w:p w14:paraId="3A4D71CA" w14:textId="77777777" w:rsidR="00606E1F" w:rsidRPr="00606E1F" w:rsidRDefault="00606E1F" w:rsidP="00606E1F">
      <w:pPr>
        <w:jc w:val="both"/>
        <w:rPr>
          <w:rFonts w:cstheme="minorHAnsi"/>
          <w:sz w:val="24"/>
        </w:rPr>
      </w:pPr>
    </w:p>
    <w:p w14:paraId="629601AE" w14:textId="65ABF429" w:rsidR="00935847" w:rsidRPr="00606E1F" w:rsidRDefault="00935847" w:rsidP="00606E1F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  <w:bookmarkStart w:id="3" w:name="_Toc215589583"/>
      <w:r w:rsidRPr="00606E1F">
        <w:rPr>
          <w:rFonts w:asciiTheme="minorHAnsi" w:eastAsia="Times New Roman" w:hAnsiTheme="minorHAnsi" w:cstheme="minorHAnsi"/>
          <w:color w:val="31849B" w:themeColor="accent5" w:themeShade="BF"/>
        </w:rPr>
        <w:lastRenderedPageBreak/>
        <w:t>Participantes</w:t>
      </w:r>
      <w:bookmarkEnd w:id="3"/>
    </w:p>
    <w:p w14:paraId="2F949743" w14:textId="481F3882" w:rsidR="00606E1F" w:rsidRPr="00606E1F" w:rsidRDefault="00606E1F" w:rsidP="00606E1F">
      <w:p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Los participantes involucrados en las actividades de capacitación son:</w:t>
      </w:r>
    </w:p>
    <w:p w14:paraId="727BABFF" w14:textId="77777777" w:rsidR="00606E1F" w:rsidRPr="00606E1F" w:rsidRDefault="00606E1F" w:rsidP="00606E1F">
      <w:pPr>
        <w:jc w:val="both"/>
        <w:rPr>
          <w:rFonts w:cstheme="minorHAnsi"/>
          <w:b/>
          <w:bCs/>
          <w:sz w:val="24"/>
          <w:szCs w:val="24"/>
        </w:rPr>
      </w:pPr>
      <w:r w:rsidRPr="00606E1F">
        <w:rPr>
          <w:rFonts w:cstheme="minorHAnsi"/>
          <w:b/>
          <w:bCs/>
          <w:sz w:val="24"/>
          <w:szCs w:val="24"/>
        </w:rPr>
        <w:t>Usuarios finales</w:t>
      </w:r>
    </w:p>
    <w:p w14:paraId="0D823A7E" w14:textId="77777777" w:rsidR="00606E1F" w:rsidRPr="00606E1F" w:rsidRDefault="00606E1F" w:rsidP="00606E1F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Estudiantes o personas que utilizarán la App Móvil para registro emocional.</w:t>
      </w:r>
    </w:p>
    <w:p w14:paraId="580ABA21" w14:textId="77777777" w:rsidR="00606E1F" w:rsidRPr="00606E1F" w:rsidRDefault="00606E1F" w:rsidP="00606E1F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Usuarios que accederán a la Web para sugerencias, recursos y donaciones.</w:t>
      </w:r>
    </w:p>
    <w:p w14:paraId="2E937355" w14:textId="77777777" w:rsidR="00606E1F" w:rsidRPr="00606E1F" w:rsidRDefault="00606E1F" w:rsidP="00606E1F">
      <w:pPr>
        <w:jc w:val="both"/>
        <w:rPr>
          <w:rFonts w:cstheme="minorHAnsi"/>
          <w:b/>
          <w:bCs/>
          <w:sz w:val="24"/>
          <w:szCs w:val="24"/>
        </w:rPr>
      </w:pPr>
      <w:r w:rsidRPr="00606E1F">
        <w:rPr>
          <w:rFonts w:cstheme="minorHAnsi"/>
          <w:b/>
          <w:bCs/>
          <w:sz w:val="24"/>
          <w:szCs w:val="24"/>
        </w:rPr>
        <w:t>Administradores del sistema</w:t>
      </w:r>
    </w:p>
    <w:p w14:paraId="69BC5A92" w14:textId="77777777" w:rsidR="00606E1F" w:rsidRPr="00606E1F" w:rsidRDefault="00606E1F" w:rsidP="00606E1F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Personal encargado de soporte y monitoreo.</w:t>
      </w:r>
    </w:p>
    <w:p w14:paraId="79EB72F2" w14:textId="77777777" w:rsidR="00606E1F" w:rsidRPr="00606E1F" w:rsidRDefault="00606E1F" w:rsidP="00606E1F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Encargados de revisar base de datos y logs.</w:t>
      </w:r>
    </w:p>
    <w:p w14:paraId="58A59AEF" w14:textId="77777777" w:rsidR="00606E1F" w:rsidRPr="00606E1F" w:rsidRDefault="00606E1F" w:rsidP="00606E1F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Encargados del mantenimiento del backend.</w:t>
      </w:r>
    </w:p>
    <w:p w14:paraId="6435A7C0" w14:textId="77777777" w:rsidR="00606E1F" w:rsidRPr="00606E1F" w:rsidRDefault="00606E1F" w:rsidP="00606E1F">
      <w:pPr>
        <w:jc w:val="both"/>
        <w:rPr>
          <w:rFonts w:cstheme="minorHAnsi"/>
          <w:b/>
          <w:bCs/>
          <w:sz w:val="24"/>
          <w:szCs w:val="24"/>
        </w:rPr>
      </w:pPr>
      <w:r w:rsidRPr="00606E1F">
        <w:rPr>
          <w:rFonts w:cstheme="minorHAnsi"/>
          <w:b/>
          <w:bCs/>
          <w:sz w:val="24"/>
          <w:szCs w:val="24"/>
        </w:rPr>
        <w:t>Equipo técnico</w:t>
      </w:r>
    </w:p>
    <w:p w14:paraId="79716449" w14:textId="77777777" w:rsidR="00606E1F" w:rsidRPr="00606E1F" w:rsidRDefault="00606E1F" w:rsidP="00606E1F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Desarrolladores de Mi Refugio</w:t>
      </w:r>
    </w:p>
    <w:p w14:paraId="0E5A6FDB" w14:textId="448308DA" w:rsidR="00935847" w:rsidRDefault="00606E1F" w:rsidP="00606E1F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606E1F">
        <w:rPr>
          <w:rFonts w:cstheme="minorHAnsi"/>
          <w:sz w:val="24"/>
          <w:szCs w:val="24"/>
        </w:rPr>
        <w:t>Personal encargado de actualizaciones o mejoras futuras</w:t>
      </w:r>
    </w:p>
    <w:p w14:paraId="2E2CD31C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3A113907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626460A3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3043F1C5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79607C65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06003509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02500FCA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0B771EB7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7F2A92EA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005B414E" w14:textId="77777777" w:rsid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2AE81825" w14:textId="77777777" w:rsidR="00606E1F" w:rsidRPr="00606E1F" w:rsidRDefault="00606E1F" w:rsidP="00606E1F">
      <w:pPr>
        <w:jc w:val="both"/>
        <w:rPr>
          <w:rFonts w:cstheme="minorHAnsi"/>
          <w:sz w:val="24"/>
          <w:szCs w:val="24"/>
        </w:rPr>
      </w:pPr>
    </w:p>
    <w:p w14:paraId="14F0B277" w14:textId="54BBC14B" w:rsidR="00935847" w:rsidRPr="00606E1F" w:rsidRDefault="00935847" w:rsidP="00606E1F">
      <w:pPr>
        <w:pStyle w:val="Ttulo1"/>
        <w:rPr>
          <w:rFonts w:asciiTheme="minorHAnsi" w:hAnsiTheme="minorHAnsi" w:cstheme="minorHAnsi"/>
          <w:i/>
          <w:color w:val="0070C0"/>
        </w:rPr>
      </w:pPr>
      <w:bookmarkStart w:id="4" w:name="_Toc215589584"/>
      <w:r w:rsidRPr="00606E1F">
        <w:rPr>
          <w:rFonts w:asciiTheme="minorHAnsi" w:eastAsia="Times New Roman" w:hAnsiTheme="minorHAnsi" w:cstheme="minorHAnsi"/>
          <w:color w:val="31849B" w:themeColor="accent5" w:themeShade="BF"/>
        </w:rPr>
        <w:lastRenderedPageBreak/>
        <w:t>Módulos de Capacitaciones</w:t>
      </w:r>
      <w:bookmarkEnd w:id="4"/>
      <w:r w:rsidRPr="00606E1F">
        <w:rPr>
          <w:rFonts w:asciiTheme="minorHAnsi" w:hAnsiTheme="minorHAnsi" w:cstheme="minorHAnsi"/>
          <w:i/>
          <w:color w:val="0070C0"/>
        </w:rPr>
        <w:t xml:space="preserve"> </w:t>
      </w:r>
    </w:p>
    <w:p w14:paraId="6F22E371" w14:textId="0126C0BB" w:rsidR="00935847" w:rsidRPr="00606E1F" w:rsidRDefault="00606E1F" w:rsidP="00935847">
      <w:pPr>
        <w:rPr>
          <w:rFonts w:cstheme="minorHAnsi"/>
        </w:rPr>
      </w:pPr>
      <w:r w:rsidRPr="00606E1F">
        <w:rPr>
          <w:rFonts w:cstheme="minorHAnsi"/>
          <w:sz w:val="28"/>
        </w:rPr>
        <w:t>A continuación, se detallan los módulos de capacitación definidos para el proyecto:</w:t>
      </w: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935847" w:rsidRPr="008F796B" w14:paraId="7CFE3E75" w14:textId="77777777" w:rsidTr="003D6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7C58C5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Nro.</w:t>
            </w:r>
          </w:p>
        </w:tc>
        <w:tc>
          <w:tcPr>
            <w:tcW w:w="7262" w:type="dxa"/>
          </w:tcPr>
          <w:p w14:paraId="456634A4" w14:textId="77777777" w:rsidR="00935847" w:rsidRPr="008F796B" w:rsidRDefault="00935847" w:rsidP="003D6E0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935847" w:rsidRPr="008F796B" w14:paraId="5389074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AF0843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Nombre Capacitación</w:t>
            </w:r>
          </w:p>
        </w:tc>
        <w:tc>
          <w:tcPr>
            <w:tcW w:w="7262" w:type="dxa"/>
          </w:tcPr>
          <w:p w14:paraId="15DCD2A0" w14:textId="405647A8" w:rsidR="00935847" w:rsidRPr="008F796B" w:rsidRDefault="00606E1F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Introducción y uso de la plataforma web</w:t>
            </w:r>
          </w:p>
        </w:tc>
      </w:tr>
      <w:tr w:rsidR="00935847" w:rsidRPr="008F796B" w14:paraId="7685DBFC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E86596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7262" w:type="dxa"/>
          </w:tcPr>
          <w:p w14:paraId="508E19F0" w14:textId="5220E402" w:rsidR="00935847" w:rsidRPr="008F796B" w:rsidRDefault="00606E1F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  <w:lang w:val="es-CL"/>
              </w:rPr>
              <w:t>Capacitación sobre acceso, navegación, visualización de recursos, envío de sugerencias y flujo de donaciones.</w:t>
            </w:r>
          </w:p>
        </w:tc>
      </w:tr>
      <w:tr w:rsidR="00935847" w:rsidRPr="008F796B" w14:paraId="06715E20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53D8C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Contenido</w:t>
            </w:r>
          </w:p>
        </w:tc>
        <w:tc>
          <w:tcPr>
            <w:tcW w:w="7262" w:type="dxa"/>
          </w:tcPr>
          <w:p w14:paraId="45FE2276" w14:textId="77777777" w:rsidR="00606E1F" w:rsidRPr="008F796B" w:rsidRDefault="00606E1F" w:rsidP="00606E1F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vanish/>
                <w:sz w:val="24"/>
                <w:szCs w:val="24"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2"/>
            </w:tblGrid>
            <w:tr w:rsidR="00606E1F" w:rsidRPr="008F796B" w14:paraId="6D1B02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CD598" w14:textId="317E7296" w:rsidR="00606E1F" w:rsidRPr="008F796B" w:rsidRDefault="00606E1F" w:rsidP="00606E1F">
                  <w:pPr>
                    <w:pStyle w:val="Sinespaciado"/>
                    <w:ind w:left="360"/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</w:pP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t>- Inicio de sesión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Gestión de perfil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Envío de sugerencias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Acceso a recursos informativos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Flujo de donaciones</w:t>
                  </w:r>
                </w:p>
              </w:tc>
            </w:tr>
          </w:tbl>
          <w:p w14:paraId="2B7A1B2D" w14:textId="0DFCF9AC" w:rsidR="00935847" w:rsidRPr="008F796B" w:rsidRDefault="00935847" w:rsidP="00606E1F">
            <w:pPr>
              <w:pStyle w:val="Sinespaciad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5847" w:rsidRPr="008F796B" w14:paraId="4C7FD701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349DC2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Relator</w:t>
            </w:r>
          </w:p>
        </w:tc>
        <w:tc>
          <w:tcPr>
            <w:tcW w:w="7262" w:type="dxa"/>
          </w:tcPr>
          <w:p w14:paraId="6B94F4CA" w14:textId="023E9DB9" w:rsidR="00935847" w:rsidRPr="008F796B" w:rsidRDefault="00606E1F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Mateo Flores</w:t>
            </w:r>
          </w:p>
        </w:tc>
      </w:tr>
      <w:tr w:rsidR="00935847" w:rsidRPr="008F796B" w14:paraId="0E24B32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68114F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Duración</w:t>
            </w:r>
          </w:p>
        </w:tc>
        <w:tc>
          <w:tcPr>
            <w:tcW w:w="7262" w:type="dxa"/>
          </w:tcPr>
          <w:p w14:paraId="366CFCA2" w14:textId="1A4A7533" w:rsidR="00935847" w:rsidRPr="008F796B" w:rsidRDefault="00606E1F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1 día</w:t>
            </w:r>
          </w:p>
        </w:tc>
      </w:tr>
      <w:tr w:rsidR="00935847" w:rsidRPr="008F796B" w14:paraId="0154D480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F908DA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Participantes</w:t>
            </w:r>
          </w:p>
        </w:tc>
        <w:tc>
          <w:tcPr>
            <w:tcW w:w="7262" w:type="dxa"/>
          </w:tcPr>
          <w:p w14:paraId="5CD56371" w14:textId="232B0CC0" w:rsidR="00935847" w:rsidRPr="008F796B" w:rsidRDefault="00606E1F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Usuarios finales</w:t>
            </w:r>
          </w:p>
        </w:tc>
      </w:tr>
      <w:tr w:rsidR="00935847" w:rsidRPr="008F796B" w14:paraId="76A54E50" w14:textId="77777777" w:rsidTr="0060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68DBF0" w14:textId="77777777" w:rsidR="00935847" w:rsidRPr="008F796B" w:rsidRDefault="00935847" w:rsidP="003D6E03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Lugar</w:t>
            </w:r>
          </w:p>
        </w:tc>
        <w:tc>
          <w:tcPr>
            <w:tcW w:w="7262" w:type="dxa"/>
          </w:tcPr>
          <w:p w14:paraId="07CA4AD4" w14:textId="369C6727" w:rsidR="00935847" w:rsidRPr="008F796B" w:rsidRDefault="00606E1F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  <w:lang w:val="es-CL"/>
              </w:rPr>
              <w:t>Laboratorio de informática DUOC UC</w:t>
            </w:r>
          </w:p>
        </w:tc>
      </w:tr>
    </w:tbl>
    <w:p w14:paraId="3EBA4A76" w14:textId="77777777" w:rsidR="00935847" w:rsidRPr="008F796B" w:rsidRDefault="00935847" w:rsidP="00935847">
      <w:pPr>
        <w:pStyle w:val="Sinespaciado"/>
        <w:rPr>
          <w:rFonts w:cstheme="minorHAnsi"/>
          <w:sz w:val="24"/>
          <w:szCs w:val="24"/>
        </w:rPr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606E1F" w:rsidRPr="008F796B" w14:paraId="4B8DB777" w14:textId="77777777" w:rsidTr="00D33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56BF45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Nro.</w:t>
            </w:r>
          </w:p>
        </w:tc>
        <w:tc>
          <w:tcPr>
            <w:tcW w:w="7262" w:type="dxa"/>
          </w:tcPr>
          <w:p w14:paraId="7CF4848B" w14:textId="2DC2DED0" w:rsidR="00606E1F" w:rsidRPr="008F796B" w:rsidRDefault="00606E1F" w:rsidP="00D330A8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 xml:space="preserve">2 </w:t>
            </w:r>
          </w:p>
        </w:tc>
      </w:tr>
      <w:tr w:rsidR="00606E1F" w:rsidRPr="008F796B" w14:paraId="5BFD5A59" w14:textId="77777777" w:rsidTr="00D3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6C42A86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Nombre Capacitación</w:t>
            </w:r>
          </w:p>
        </w:tc>
        <w:tc>
          <w:tcPr>
            <w:tcW w:w="7262" w:type="dxa"/>
          </w:tcPr>
          <w:p w14:paraId="7EA0056E" w14:textId="612E7BEA" w:rsidR="00606E1F" w:rsidRPr="008F796B" w:rsidRDefault="00606E1F" w:rsidP="00D330A8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Administración técnica del sistema</w:t>
            </w:r>
          </w:p>
        </w:tc>
      </w:tr>
      <w:tr w:rsidR="00606E1F" w:rsidRPr="008F796B" w14:paraId="4AC41AFF" w14:textId="77777777" w:rsidTr="00D33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7FFF3F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72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6E1F" w:rsidRPr="008F796B" w14:paraId="323E59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32C7B" w14:textId="77777777" w:rsidR="00606E1F" w:rsidRPr="008F796B" w:rsidRDefault="00606E1F" w:rsidP="00606E1F">
                  <w:pPr>
                    <w:pStyle w:val="Sinespaciado"/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</w:rPr>
                  </w:pPr>
                </w:p>
              </w:tc>
            </w:tr>
          </w:tbl>
          <w:p w14:paraId="1CF6B667" w14:textId="77777777" w:rsidR="00606E1F" w:rsidRPr="008F796B" w:rsidRDefault="00606E1F" w:rsidP="00606E1F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6"/>
            </w:tblGrid>
            <w:tr w:rsidR="00606E1F" w:rsidRPr="008F796B" w14:paraId="4E3E5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045B1" w14:textId="77777777" w:rsidR="00606E1F" w:rsidRPr="008F796B" w:rsidRDefault="00606E1F" w:rsidP="00606E1F">
                  <w:pPr>
                    <w:pStyle w:val="Sinespaciado"/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</w:rPr>
                  </w:pP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</w:rPr>
                    <w:t>Entrenamiento para administradores sobre la infraestructura técnica de Mi Refugio: backend, base de datos y monitoreo.</w:t>
                  </w:r>
                </w:p>
              </w:tc>
            </w:tr>
          </w:tbl>
          <w:p w14:paraId="466FD17A" w14:textId="658FE438" w:rsidR="00606E1F" w:rsidRPr="008F796B" w:rsidRDefault="00606E1F" w:rsidP="00D330A8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606E1F" w:rsidRPr="008F796B" w14:paraId="24F51F62" w14:textId="77777777" w:rsidTr="00D3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4C9522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Contenido</w:t>
            </w:r>
          </w:p>
        </w:tc>
        <w:tc>
          <w:tcPr>
            <w:tcW w:w="7262" w:type="dxa"/>
          </w:tcPr>
          <w:p w14:paraId="750213C9" w14:textId="77777777" w:rsidR="00606E1F" w:rsidRPr="008F796B" w:rsidRDefault="00606E1F" w:rsidP="00D330A8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vanish/>
                <w:sz w:val="24"/>
                <w:szCs w:val="24"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3"/>
            </w:tblGrid>
            <w:tr w:rsidR="00606E1F" w:rsidRPr="008F796B" w14:paraId="75631A9E" w14:textId="77777777" w:rsidTr="00D330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E0F70" w14:textId="3B0BE62C" w:rsidR="00606E1F" w:rsidRPr="008F796B" w:rsidRDefault="00606E1F" w:rsidP="00D330A8">
                  <w:pPr>
                    <w:pStyle w:val="Sinespaciado"/>
                    <w:ind w:left="360"/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</w:pP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t xml:space="preserve">- Revisión de </w:t>
                  </w:r>
                  <w:proofErr w:type="spellStart"/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t>endpoints</w:t>
                  </w:r>
                  <w:proofErr w:type="spellEnd"/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Logs del backend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Monitoreo de la BD en AWS RDS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Estructura de tablas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Control de datos</w:t>
                  </w:r>
                  <w:r w:rsidRPr="008F796B">
                    <w:rPr>
                      <w:rFonts w:cstheme="minorHAnsi"/>
                      <w:color w:val="31849B" w:themeColor="accent5" w:themeShade="BF"/>
                      <w:sz w:val="24"/>
                      <w:szCs w:val="24"/>
                      <w:lang w:val="es-CL"/>
                    </w:rPr>
                    <w:br/>
                    <w:t>- Seguridad y buenas prácticas</w:t>
                  </w:r>
                </w:p>
              </w:tc>
            </w:tr>
          </w:tbl>
          <w:p w14:paraId="760124FE" w14:textId="77777777" w:rsidR="00606E1F" w:rsidRPr="008F796B" w:rsidRDefault="00606E1F" w:rsidP="00D330A8">
            <w:pPr>
              <w:pStyle w:val="Sinespaciad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606E1F" w:rsidRPr="008F796B" w14:paraId="6A055E15" w14:textId="77777777" w:rsidTr="00D33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C1B6DC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Relator</w:t>
            </w:r>
          </w:p>
        </w:tc>
        <w:tc>
          <w:tcPr>
            <w:tcW w:w="7262" w:type="dxa"/>
          </w:tcPr>
          <w:p w14:paraId="249101F8" w14:textId="781DD9AF" w:rsidR="00606E1F" w:rsidRPr="008F796B" w:rsidRDefault="00606E1F" w:rsidP="00D330A8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Mateo Flores y Pierre Salas</w:t>
            </w:r>
          </w:p>
        </w:tc>
      </w:tr>
      <w:tr w:rsidR="00606E1F" w:rsidRPr="008F796B" w14:paraId="37ABF0A4" w14:textId="77777777" w:rsidTr="00D3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F74768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Duración</w:t>
            </w:r>
          </w:p>
        </w:tc>
        <w:tc>
          <w:tcPr>
            <w:tcW w:w="7262" w:type="dxa"/>
          </w:tcPr>
          <w:p w14:paraId="2B7B63AF" w14:textId="535D92B0" w:rsidR="00606E1F" w:rsidRPr="008F796B" w:rsidRDefault="00606E1F" w:rsidP="00D330A8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2 días</w:t>
            </w:r>
          </w:p>
        </w:tc>
      </w:tr>
      <w:tr w:rsidR="00606E1F" w:rsidRPr="008F796B" w14:paraId="737E79EA" w14:textId="77777777" w:rsidTr="00D33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3B82AB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Participantes</w:t>
            </w:r>
          </w:p>
        </w:tc>
        <w:tc>
          <w:tcPr>
            <w:tcW w:w="7262" w:type="dxa"/>
          </w:tcPr>
          <w:p w14:paraId="3810B1B7" w14:textId="44AAFD2B" w:rsidR="00606E1F" w:rsidRPr="008F796B" w:rsidRDefault="00606E1F" w:rsidP="00D330A8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Administradores del sistema</w:t>
            </w:r>
          </w:p>
        </w:tc>
      </w:tr>
      <w:tr w:rsidR="00606E1F" w:rsidRPr="008F796B" w14:paraId="6148D755" w14:textId="77777777" w:rsidTr="00D3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180E4D" w14:textId="77777777" w:rsidR="00606E1F" w:rsidRPr="008F796B" w:rsidRDefault="00606E1F" w:rsidP="00D330A8">
            <w:pPr>
              <w:pStyle w:val="Sinespaciado"/>
              <w:rPr>
                <w:rFonts w:cstheme="minorHAnsi"/>
                <w:b w:val="0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</w:rPr>
              <w:t>Lugar</w:t>
            </w:r>
          </w:p>
        </w:tc>
        <w:tc>
          <w:tcPr>
            <w:tcW w:w="7262" w:type="dxa"/>
          </w:tcPr>
          <w:p w14:paraId="73E98965" w14:textId="77777777" w:rsidR="00606E1F" w:rsidRPr="008F796B" w:rsidRDefault="00606E1F" w:rsidP="00D330A8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796B">
              <w:rPr>
                <w:rFonts w:cstheme="minorHAnsi"/>
                <w:sz w:val="24"/>
                <w:szCs w:val="24"/>
                <w:lang w:val="es-CL"/>
              </w:rPr>
              <w:t>Laboratorio de informática DUOC UC</w:t>
            </w:r>
          </w:p>
        </w:tc>
      </w:tr>
    </w:tbl>
    <w:p w14:paraId="6F45F388" w14:textId="77777777" w:rsidR="00450783" w:rsidRDefault="00450783"/>
    <w:p w14:paraId="37F3488D" w14:textId="77777777" w:rsidR="00606E1F" w:rsidRDefault="00606E1F"/>
    <w:p w14:paraId="706C79FA" w14:textId="77777777" w:rsidR="008F796B" w:rsidRDefault="008F796B"/>
    <w:p w14:paraId="5681B028" w14:textId="77777777" w:rsidR="008F796B" w:rsidRDefault="008F796B"/>
    <w:p w14:paraId="3BC32846" w14:textId="77777777" w:rsidR="008F796B" w:rsidRDefault="008F796B"/>
    <w:p w14:paraId="394C18EA" w14:textId="46689876" w:rsidR="008F796B" w:rsidRDefault="008F796B" w:rsidP="008F796B">
      <w:pPr>
        <w:pStyle w:val="Ttulo1"/>
        <w:rPr>
          <w:rFonts w:asciiTheme="minorHAnsi" w:eastAsia="Times New Roman" w:hAnsiTheme="minorHAnsi" w:cstheme="minorHAnsi"/>
          <w:color w:val="31849B" w:themeColor="accent5" w:themeShade="BF"/>
        </w:rPr>
      </w:pPr>
      <w:bookmarkStart w:id="5" w:name="_Toc215589585"/>
      <w:r>
        <w:rPr>
          <w:rFonts w:asciiTheme="minorHAnsi" w:eastAsia="Times New Roman" w:hAnsiTheme="minorHAnsi" w:cstheme="minorHAnsi"/>
          <w:color w:val="31849B" w:themeColor="accent5" w:themeShade="BF"/>
        </w:rPr>
        <w:lastRenderedPageBreak/>
        <w:t>Exámenes de aprendizaje</w:t>
      </w:r>
      <w:bookmarkEnd w:id="5"/>
    </w:p>
    <w:p w14:paraId="5D8A6F80" w14:textId="77777777" w:rsidR="008F796B" w:rsidRPr="008F796B" w:rsidRDefault="008F796B" w:rsidP="008F796B">
      <w:pPr>
        <w:rPr>
          <w:sz w:val="24"/>
          <w:szCs w:val="24"/>
        </w:rPr>
      </w:pPr>
      <w:r w:rsidRPr="008F796B">
        <w:rPr>
          <w:sz w:val="24"/>
          <w:szCs w:val="24"/>
        </w:rPr>
        <w:t>Para validar el aprendizaje de los participantes se aplicarán los siguientes métodos:</w:t>
      </w:r>
    </w:p>
    <w:p w14:paraId="22E45B7E" w14:textId="77777777" w:rsidR="008F796B" w:rsidRPr="008F796B" w:rsidRDefault="008F796B" w:rsidP="008F796B">
      <w:pPr>
        <w:rPr>
          <w:b/>
          <w:bCs/>
          <w:sz w:val="24"/>
          <w:szCs w:val="24"/>
        </w:rPr>
      </w:pPr>
      <w:r w:rsidRPr="008F796B">
        <w:rPr>
          <w:b/>
          <w:bCs/>
          <w:sz w:val="24"/>
          <w:szCs w:val="24"/>
        </w:rPr>
        <w:t>Usuarios finales</w:t>
      </w:r>
    </w:p>
    <w:p w14:paraId="2D96AA05" w14:textId="77777777" w:rsidR="008F796B" w:rsidRPr="008F796B" w:rsidRDefault="008F796B" w:rsidP="008F796B">
      <w:pPr>
        <w:numPr>
          <w:ilvl w:val="0"/>
          <w:numId w:val="7"/>
        </w:numPr>
        <w:rPr>
          <w:sz w:val="24"/>
          <w:szCs w:val="24"/>
        </w:rPr>
      </w:pPr>
      <w:r w:rsidRPr="008F796B">
        <w:rPr>
          <w:sz w:val="24"/>
          <w:szCs w:val="24"/>
        </w:rPr>
        <w:t>Evaluación práctica: registrar una emoción, revisar historial y enviar sugerencia.</w:t>
      </w:r>
    </w:p>
    <w:p w14:paraId="080552F8" w14:textId="77777777" w:rsidR="008F796B" w:rsidRPr="008F796B" w:rsidRDefault="008F796B" w:rsidP="008F796B">
      <w:pPr>
        <w:numPr>
          <w:ilvl w:val="0"/>
          <w:numId w:val="7"/>
        </w:numPr>
        <w:rPr>
          <w:sz w:val="24"/>
          <w:szCs w:val="24"/>
        </w:rPr>
      </w:pPr>
      <w:r w:rsidRPr="008F796B">
        <w:rPr>
          <w:sz w:val="24"/>
          <w:szCs w:val="24"/>
        </w:rPr>
        <w:t>Cuestionario corto (5 preguntas).</w:t>
      </w:r>
    </w:p>
    <w:p w14:paraId="4F4C9CB4" w14:textId="77777777" w:rsidR="008F796B" w:rsidRPr="008F796B" w:rsidRDefault="008F796B" w:rsidP="008F796B">
      <w:pPr>
        <w:rPr>
          <w:b/>
          <w:bCs/>
          <w:sz w:val="24"/>
          <w:szCs w:val="24"/>
        </w:rPr>
      </w:pPr>
      <w:r w:rsidRPr="008F796B">
        <w:rPr>
          <w:b/>
          <w:bCs/>
          <w:sz w:val="24"/>
          <w:szCs w:val="24"/>
        </w:rPr>
        <w:t>Administradores</w:t>
      </w:r>
    </w:p>
    <w:p w14:paraId="49249077" w14:textId="77777777" w:rsidR="008F796B" w:rsidRPr="008F796B" w:rsidRDefault="008F796B" w:rsidP="008F796B">
      <w:pPr>
        <w:numPr>
          <w:ilvl w:val="0"/>
          <w:numId w:val="8"/>
        </w:numPr>
        <w:rPr>
          <w:sz w:val="24"/>
          <w:szCs w:val="24"/>
        </w:rPr>
      </w:pPr>
      <w:r w:rsidRPr="008F796B">
        <w:rPr>
          <w:sz w:val="24"/>
          <w:szCs w:val="24"/>
        </w:rPr>
        <w:t>Resolución de casos simulados (errores de conexión, duplicidad de datos, etc.).</w:t>
      </w:r>
    </w:p>
    <w:p w14:paraId="1AC6EE5D" w14:textId="77777777" w:rsidR="008F796B" w:rsidRPr="008F796B" w:rsidRDefault="008F796B" w:rsidP="008F796B">
      <w:pPr>
        <w:numPr>
          <w:ilvl w:val="0"/>
          <w:numId w:val="8"/>
        </w:numPr>
        <w:rPr>
          <w:sz w:val="24"/>
          <w:szCs w:val="24"/>
        </w:rPr>
      </w:pPr>
      <w:r w:rsidRPr="008F796B">
        <w:rPr>
          <w:sz w:val="24"/>
          <w:szCs w:val="24"/>
        </w:rPr>
        <w:t>Validación de manejo de la base de datos y revisión de logs.</w:t>
      </w:r>
    </w:p>
    <w:p w14:paraId="5CB3240D" w14:textId="77777777" w:rsidR="008F796B" w:rsidRPr="008F796B" w:rsidRDefault="008F796B" w:rsidP="008F796B">
      <w:pPr>
        <w:rPr>
          <w:b/>
          <w:bCs/>
          <w:sz w:val="24"/>
          <w:szCs w:val="24"/>
        </w:rPr>
      </w:pPr>
      <w:r w:rsidRPr="008F796B">
        <w:rPr>
          <w:b/>
          <w:bCs/>
          <w:sz w:val="24"/>
          <w:szCs w:val="24"/>
        </w:rPr>
        <w:t>Criterios de aprobación</w:t>
      </w:r>
    </w:p>
    <w:p w14:paraId="5F7ADE63" w14:textId="77777777" w:rsidR="008F796B" w:rsidRPr="008F796B" w:rsidRDefault="008F796B" w:rsidP="008F796B">
      <w:pPr>
        <w:numPr>
          <w:ilvl w:val="0"/>
          <w:numId w:val="9"/>
        </w:numPr>
        <w:rPr>
          <w:sz w:val="24"/>
          <w:szCs w:val="24"/>
        </w:rPr>
      </w:pPr>
      <w:r w:rsidRPr="008F796B">
        <w:rPr>
          <w:sz w:val="24"/>
          <w:szCs w:val="24"/>
        </w:rPr>
        <w:t>80% de logro en actividades prácticas.</w:t>
      </w:r>
    </w:p>
    <w:p w14:paraId="07B269BD" w14:textId="77777777" w:rsidR="008F796B" w:rsidRPr="008F796B" w:rsidRDefault="008F796B" w:rsidP="008F796B">
      <w:pPr>
        <w:numPr>
          <w:ilvl w:val="0"/>
          <w:numId w:val="9"/>
        </w:numPr>
        <w:rPr>
          <w:sz w:val="24"/>
          <w:szCs w:val="24"/>
        </w:rPr>
      </w:pPr>
      <w:r w:rsidRPr="008F796B">
        <w:rPr>
          <w:sz w:val="24"/>
          <w:szCs w:val="24"/>
        </w:rPr>
        <w:t>Resolución correcta de al menos 2 de 3 escenarios planteados.</w:t>
      </w:r>
    </w:p>
    <w:p w14:paraId="6317B055" w14:textId="77777777" w:rsidR="008F796B" w:rsidRPr="008F796B" w:rsidRDefault="008F796B" w:rsidP="008F796B"/>
    <w:p w14:paraId="181D5B81" w14:textId="77777777" w:rsidR="008F796B" w:rsidRDefault="008F796B"/>
    <w:p w14:paraId="2C04645A" w14:textId="77777777" w:rsidR="00606E1F" w:rsidRDefault="00606E1F"/>
    <w:sectPr w:rsidR="00606E1F" w:rsidSect="00052DF5">
      <w:headerReference w:type="default" r:id="rId7"/>
      <w:footerReference w:type="default" r:id="rId8"/>
      <w:pgSz w:w="12240" w:h="15840"/>
      <w:pgMar w:top="1418" w:right="104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C23F" w14:textId="77777777" w:rsidR="00A07BEA" w:rsidRDefault="00A07BEA">
      <w:pPr>
        <w:spacing w:after="0" w:line="240" w:lineRule="auto"/>
      </w:pPr>
      <w:r>
        <w:separator/>
      </w:r>
    </w:p>
  </w:endnote>
  <w:endnote w:type="continuationSeparator" w:id="0">
    <w:p w14:paraId="07F3BFD5" w14:textId="77777777" w:rsidR="00A07BEA" w:rsidRDefault="00A0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3882" w14:textId="24FF260E" w:rsidR="00EB6C5D" w:rsidRDefault="00935847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Plan de Capacitación</w:t>
    </w:r>
    <w:r w:rsidR="00606E1F">
      <w:rPr>
        <w:sz w:val="20"/>
        <w:szCs w:val="20"/>
      </w:rPr>
      <w:t xml:space="preserve"> Mi Refugio</w:t>
    </w:r>
    <w:r>
      <w:rPr>
        <w:sz w:val="20"/>
        <w:szCs w:val="20"/>
      </w:rPr>
      <w:t xml:space="preserve"> – </w:t>
    </w:r>
    <w:r w:rsidR="00917D4E">
      <w:rPr>
        <w:sz w:val="20"/>
        <w:szCs w:val="20"/>
      </w:rPr>
      <w:t xml:space="preserve">CAPSTONE </w:t>
    </w:r>
    <w:r>
      <w:rPr>
        <w:sz w:val="20"/>
        <w:szCs w:val="20"/>
      </w:rPr>
      <w:t>Duoc</w:t>
    </w:r>
    <w:r w:rsidR="00606E1F">
      <w:rPr>
        <w:sz w:val="20"/>
        <w:szCs w:val="20"/>
      </w:rPr>
      <w:t xml:space="preserve"> </w:t>
    </w:r>
    <w:r>
      <w:rPr>
        <w:sz w:val="20"/>
        <w:szCs w:val="20"/>
      </w:rPr>
      <w:t>UC</w:t>
    </w:r>
  </w:p>
  <w:p w14:paraId="71B0B574" w14:textId="77777777" w:rsidR="00EB6C5D" w:rsidRDefault="00EB6C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3DCC" w14:textId="77777777" w:rsidR="00A07BEA" w:rsidRDefault="00A07BEA">
      <w:pPr>
        <w:spacing w:after="0" w:line="240" w:lineRule="auto"/>
      </w:pPr>
      <w:r>
        <w:separator/>
      </w:r>
    </w:p>
  </w:footnote>
  <w:footnote w:type="continuationSeparator" w:id="0">
    <w:p w14:paraId="1C6A33AF" w14:textId="77777777" w:rsidR="00A07BEA" w:rsidRDefault="00A07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AF19" w14:textId="77777777" w:rsidR="00EB6C5D" w:rsidRPr="00E71E67" w:rsidRDefault="0093584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Plan de Capacitación</w:t>
    </w:r>
  </w:p>
  <w:p w14:paraId="466201E3" w14:textId="77777777" w:rsidR="00EB6C5D" w:rsidRPr="00E71E67" w:rsidRDefault="0093584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7841BB61" wp14:editId="0CBE7DB0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41C"/>
    <w:multiLevelType w:val="multilevel"/>
    <w:tmpl w:val="903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60CE"/>
    <w:multiLevelType w:val="multilevel"/>
    <w:tmpl w:val="32D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6064"/>
    <w:multiLevelType w:val="multilevel"/>
    <w:tmpl w:val="6D4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93E8D"/>
    <w:multiLevelType w:val="multilevel"/>
    <w:tmpl w:val="B7C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A0913"/>
    <w:multiLevelType w:val="multilevel"/>
    <w:tmpl w:val="A77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5687"/>
    <w:multiLevelType w:val="hybridMultilevel"/>
    <w:tmpl w:val="8DE05C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F61D9"/>
    <w:multiLevelType w:val="hybridMultilevel"/>
    <w:tmpl w:val="20C2FB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75562"/>
    <w:multiLevelType w:val="multilevel"/>
    <w:tmpl w:val="933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24814">
    <w:abstractNumId w:val="7"/>
  </w:num>
  <w:num w:numId="2" w16cid:durableId="381054134">
    <w:abstractNumId w:val="5"/>
  </w:num>
  <w:num w:numId="3" w16cid:durableId="277880619">
    <w:abstractNumId w:val="6"/>
  </w:num>
  <w:num w:numId="4" w16cid:durableId="1339699570">
    <w:abstractNumId w:val="3"/>
  </w:num>
  <w:num w:numId="5" w16cid:durableId="1309432509">
    <w:abstractNumId w:val="1"/>
  </w:num>
  <w:num w:numId="6" w16cid:durableId="30422170">
    <w:abstractNumId w:val="4"/>
  </w:num>
  <w:num w:numId="7" w16cid:durableId="1285232506">
    <w:abstractNumId w:val="2"/>
  </w:num>
  <w:num w:numId="8" w16cid:durableId="1874346238">
    <w:abstractNumId w:val="8"/>
  </w:num>
  <w:num w:numId="9" w16cid:durableId="907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847"/>
    <w:rsid w:val="0000051C"/>
    <w:rsid w:val="00063BCC"/>
    <w:rsid w:val="0007780E"/>
    <w:rsid w:val="00093364"/>
    <w:rsid w:val="0009494E"/>
    <w:rsid w:val="000C0AAF"/>
    <w:rsid w:val="000D6591"/>
    <w:rsid w:val="000F1CB9"/>
    <w:rsid w:val="00107E4B"/>
    <w:rsid w:val="00132708"/>
    <w:rsid w:val="00146DF2"/>
    <w:rsid w:val="00191218"/>
    <w:rsid w:val="00194125"/>
    <w:rsid w:val="001A3D5A"/>
    <w:rsid w:val="001C02D7"/>
    <w:rsid w:val="001D0ED9"/>
    <w:rsid w:val="00253CA5"/>
    <w:rsid w:val="00280422"/>
    <w:rsid w:val="00280B62"/>
    <w:rsid w:val="00284E4A"/>
    <w:rsid w:val="002F4C1B"/>
    <w:rsid w:val="00316472"/>
    <w:rsid w:val="00370CCC"/>
    <w:rsid w:val="003A1D15"/>
    <w:rsid w:val="003F3BAD"/>
    <w:rsid w:val="00404E72"/>
    <w:rsid w:val="00450783"/>
    <w:rsid w:val="00457E7F"/>
    <w:rsid w:val="00470261"/>
    <w:rsid w:val="00492C5E"/>
    <w:rsid w:val="004B13EC"/>
    <w:rsid w:val="004E4924"/>
    <w:rsid w:val="004E703E"/>
    <w:rsid w:val="004E755E"/>
    <w:rsid w:val="00513EF7"/>
    <w:rsid w:val="00525272"/>
    <w:rsid w:val="00545506"/>
    <w:rsid w:val="00550BF0"/>
    <w:rsid w:val="00564768"/>
    <w:rsid w:val="00565496"/>
    <w:rsid w:val="00587575"/>
    <w:rsid w:val="005C3BF4"/>
    <w:rsid w:val="005C634A"/>
    <w:rsid w:val="005D2878"/>
    <w:rsid w:val="005E0F72"/>
    <w:rsid w:val="005F2F46"/>
    <w:rsid w:val="005F301F"/>
    <w:rsid w:val="00606E1F"/>
    <w:rsid w:val="00624BB9"/>
    <w:rsid w:val="00646F06"/>
    <w:rsid w:val="00664E59"/>
    <w:rsid w:val="00682703"/>
    <w:rsid w:val="006B09C0"/>
    <w:rsid w:val="006D2020"/>
    <w:rsid w:val="006D6A18"/>
    <w:rsid w:val="00711A32"/>
    <w:rsid w:val="007156E3"/>
    <w:rsid w:val="00757020"/>
    <w:rsid w:val="007A4BC0"/>
    <w:rsid w:val="007A6E78"/>
    <w:rsid w:val="007B1601"/>
    <w:rsid w:val="007B5A20"/>
    <w:rsid w:val="007C0BB4"/>
    <w:rsid w:val="007D53CE"/>
    <w:rsid w:val="007E0F1A"/>
    <w:rsid w:val="007F4EE4"/>
    <w:rsid w:val="00857F93"/>
    <w:rsid w:val="0087323B"/>
    <w:rsid w:val="00892585"/>
    <w:rsid w:val="008A52BD"/>
    <w:rsid w:val="008F796B"/>
    <w:rsid w:val="00917D4E"/>
    <w:rsid w:val="00935847"/>
    <w:rsid w:val="00963233"/>
    <w:rsid w:val="00984EF3"/>
    <w:rsid w:val="009F6FD5"/>
    <w:rsid w:val="00A05965"/>
    <w:rsid w:val="00A07BEA"/>
    <w:rsid w:val="00AB08D4"/>
    <w:rsid w:val="00AC48A5"/>
    <w:rsid w:val="00AC6399"/>
    <w:rsid w:val="00AC6B25"/>
    <w:rsid w:val="00AF45DD"/>
    <w:rsid w:val="00B11D83"/>
    <w:rsid w:val="00B145E5"/>
    <w:rsid w:val="00B46B7E"/>
    <w:rsid w:val="00B57239"/>
    <w:rsid w:val="00B75876"/>
    <w:rsid w:val="00B819B9"/>
    <w:rsid w:val="00B95C7C"/>
    <w:rsid w:val="00BD0016"/>
    <w:rsid w:val="00BE2ED4"/>
    <w:rsid w:val="00C23A23"/>
    <w:rsid w:val="00C53C92"/>
    <w:rsid w:val="00CA0961"/>
    <w:rsid w:val="00D53F2A"/>
    <w:rsid w:val="00D6189B"/>
    <w:rsid w:val="00D94E09"/>
    <w:rsid w:val="00DA075F"/>
    <w:rsid w:val="00DB4735"/>
    <w:rsid w:val="00DF5C01"/>
    <w:rsid w:val="00E67D54"/>
    <w:rsid w:val="00E8460F"/>
    <w:rsid w:val="00EA179C"/>
    <w:rsid w:val="00EB6C5D"/>
    <w:rsid w:val="00EC4075"/>
    <w:rsid w:val="00EE0B38"/>
    <w:rsid w:val="00EF3D0E"/>
    <w:rsid w:val="00F24EC1"/>
    <w:rsid w:val="00F47E0D"/>
    <w:rsid w:val="00F97CF4"/>
    <w:rsid w:val="00FA70E3"/>
    <w:rsid w:val="00FE17F2"/>
    <w:rsid w:val="00FE4DA2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5ED1"/>
  <w15:docId w15:val="{EE78D3EE-71EA-4C85-9480-3E5D2FD3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847"/>
    <w:rPr>
      <w:rFonts w:eastAsiaTheme="minorEastAsia"/>
      <w:lang w:eastAsia="es-CL"/>
    </w:rPr>
  </w:style>
  <w:style w:type="paragraph" w:styleId="Ttulo1">
    <w:name w:val="heading 1"/>
    <w:basedOn w:val="Normal"/>
    <w:next w:val="Normal"/>
    <w:link w:val="Ttulo1Car"/>
    <w:qFormat/>
    <w:rsid w:val="009358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58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/>
    <w:rsid w:val="00935847"/>
    <w:pPr>
      <w:spacing w:after="0" w:line="240" w:lineRule="auto"/>
    </w:pPr>
    <w:rPr>
      <w:rFonts w:eastAsiaTheme="minorEastAsia"/>
      <w:lang w:val="es-ES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5847"/>
    <w:rPr>
      <w:rFonts w:eastAsiaTheme="minorEastAsia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BF"/>
      <w:lang w:eastAsia="es-CL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35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847"/>
    <w:rPr>
      <w:rFonts w:ascii="Tahoma" w:eastAsiaTheme="minorEastAsia" w:hAnsi="Tahoma" w:cs="Tahom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06E1F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606E1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06E1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mateo flores</cp:lastModifiedBy>
  <cp:revision>4</cp:revision>
  <dcterms:created xsi:type="dcterms:W3CDTF">2017-11-16T12:32:00Z</dcterms:created>
  <dcterms:modified xsi:type="dcterms:W3CDTF">2025-12-02T20:39:00Z</dcterms:modified>
</cp:coreProperties>
</file>