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CE5" w:rsidRPr="00D6199F" w:rsidRDefault="00004CE5" w:rsidP="00004CE5">
      <w:pPr>
        <w:jc w:val="center"/>
        <w:rPr>
          <w:rFonts w:ascii="Arial Rounded MT Bold" w:hAnsi="Arial Rounded MT Bold" w:cs="Helvetica"/>
          <w:color w:val="984806" w:themeColor="accent6" w:themeShade="80"/>
          <w:sz w:val="48"/>
          <w:szCs w:val="48"/>
          <w:shd w:val="clear" w:color="auto" w:fill="FFFFFF"/>
        </w:rPr>
      </w:pPr>
      <w:r w:rsidRPr="00D6199F">
        <w:rPr>
          <w:rFonts w:ascii="Arial Rounded MT Bold" w:hAnsi="Arial Rounded MT Bold" w:cs="Helvetica"/>
          <w:color w:val="984806" w:themeColor="accent6" w:themeShade="80"/>
          <w:sz w:val="48"/>
          <w:szCs w:val="48"/>
          <w:shd w:val="clear" w:color="auto" w:fill="FFFFFF"/>
        </w:rPr>
        <w:t>MAJOR – SEP</w:t>
      </w:r>
    </w:p>
    <w:p w:rsidR="00004CE5" w:rsidRPr="00D6199F" w:rsidRDefault="00004CE5" w:rsidP="00004CE5">
      <w:pPr>
        <w:jc w:val="center"/>
        <w:rPr>
          <w:rFonts w:ascii="Arial Rounded MT Bold" w:hAnsi="Arial Rounded MT Bold"/>
          <w:color w:val="984806" w:themeColor="accent6" w:themeShade="80"/>
          <w:sz w:val="36"/>
          <w:szCs w:val="36"/>
        </w:rPr>
      </w:pPr>
      <w:r w:rsidRPr="00D6199F">
        <w:rPr>
          <w:rFonts w:ascii="Arial Rounded MT Bold" w:hAnsi="Arial Rounded MT Bold"/>
          <w:color w:val="984806" w:themeColor="accent6" w:themeShade="80"/>
          <w:sz w:val="36"/>
          <w:szCs w:val="36"/>
        </w:rPr>
        <w:t>Name –</w:t>
      </w:r>
      <w:r>
        <w:rPr>
          <w:rFonts w:ascii="Arial Rounded MT Bold" w:hAnsi="Arial Rounded MT Bold"/>
          <w:color w:val="984806" w:themeColor="accent6" w:themeShade="80"/>
          <w:sz w:val="36"/>
          <w:szCs w:val="36"/>
        </w:rPr>
        <w:t xml:space="preserve"> </w:t>
      </w:r>
      <w:proofErr w:type="spellStart"/>
      <w:r>
        <w:rPr>
          <w:rFonts w:ascii="Arial Rounded MT Bold" w:hAnsi="Arial Rounded MT Bold"/>
          <w:color w:val="984806" w:themeColor="accent6" w:themeShade="80"/>
          <w:sz w:val="36"/>
          <w:szCs w:val="36"/>
        </w:rPr>
        <w:t>A</w:t>
      </w:r>
      <w:r w:rsidRPr="00D6199F">
        <w:rPr>
          <w:rFonts w:ascii="Arial Rounded MT Bold" w:hAnsi="Arial Rounded MT Bold"/>
          <w:color w:val="984806" w:themeColor="accent6" w:themeShade="80"/>
          <w:sz w:val="36"/>
          <w:szCs w:val="36"/>
        </w:rPr>
        <w:t>njali</w:t>
      </w:r>
      <w:proofErr w:type="spellEnd"/>
      <w:r w:rsidRPr="00D6199F">
        <w:rPr>
          <w:rFonts w:ascii="Arial Rounded MT Bold" w:hAnsi="Arial Rounded MT Bold"/>
          <w:color w:val="984806" w:themeColor="accent6" w:themeShade="80"/>
          <w:sz w:val="36"/>
          <w:szCs w:val="36"/>
        </w:rPr>
        <w:t xml:space="preserve"> </w:t>
      </w:r>
      <w:proofErr w:type="spellStart"/>
      <w:r w:rsidRPr="00D6199F">
        <w:rPr>
          <w:rFonts w:ascii="Arial Rounded MT Bold" w:hAnsi="Arial Rounded MT Bold"/>
          <w:color w:val="984806" w:themeColor="accent6" w:themeShade="80"/>
          <w:sz w:val="36"/>
          <w:szCs w:val="36"/>
        </w:rPr>
        <w:t>Kuamri</w:t>
      </w:r>
      <w:proofErr w:type="spellEnd"/>
    </w:p>
    <w:p w:rsidR="00004CE5" w:rsidRPr="00D6199F" w:rsidRDefault="00004CE5" w:rsidP="00004CE5">
      <w:pPr>
        <w:jc w:val="center"/>
        <w:rPr>
          <w:rFonts w:ascii="Arial Rounded MT Bold" w:hAnsi="Arial Rounded MT Bold"/>
          <w:color w:val="984806" w:themeColor="accent6" w:themeShade="80"/>
          <w:sz w:val="36"/>
          <w:szCs w:val="36"/>
        </w:rPr>
      </w:pPr>
      <w:r w:rsidRPr="00D6199F">
        <w:rPr>
          <w:rFonts w:ascii="Arial Rounded MT Bold" w:hAnsi="Arial Rounded MT Bold"/>
          <w:color w:val="984806" w:themeColor="accent6" w:themeShade="80"/>
          <w:sz w:val="36"/>
          <w:szCs w:val="36"/>
        </w:rPr>
        <w:t xml:space="preserve">Email – </w:t>
      </w:r>
      <w:hyperlink r:id="rId5" w:history="1">
        <w:r w:rsidRPr="00D6199F">
          <w:rPr>
            <w:rStyle w:val="Hyperlink"/>
            <w:rFonts w:ascii="Arial Rounded MT Bold" w:hAnsi="Arial Rounded MT Bold"/>
            <w:color w:val="984806" w:themeColor="accent6" w:themeShade="80"/>
            <w:sz w:val="36"/>
            <w:szCs w:val="36"/>
          </w:rPr>
          <w:t>anjalirajwar101@gmail.com</w:t>
        </w:r>
      </w:hyperlink>
    </w:p>
    <w:p w:rsidR="00004CE5" w:rsidRPr="00D6199F" w:rsidRDefault="00004CE5" w:rsidP="00004CE5">
      <w:pPr>
        <w:jc w:val="center"/>
        <w:rPr>
          <w:rFonts w:ascii="Arial Rounded MT Bold" w:hAnsi="Arial Rounded MT Bold"/>
          <w:color w:val="984806" w:themeColor="accent6" w:themeShade="80"/>
          <w:sz w:val="40"/>
          <w:szCs w:val="40"/>
        </w:rPr>
      </w:pPr>
      <w:r w:rsidRPr="00D6199F">
        <w:rPr>
          <w:rFonts w:ascii="Arial Rounded MT Bold" w:hAnsi="Arial Rounded MT Bold"/>
          <w:color w:val="984806" w:themeColor="accent6" w:themeShade="80"/>
          <w:sz w:val="36"/>
          <w:szCs w:val="36"/>
        </w:rPr>
        <w:t>C</w:t>
      </w:r>
      <w:r>
        <w:rPr>
          <w:rFonts w:ascii="Arial Rounded MT Bold" w:hAnsi="Arial Rounded MT Bold"/>
          <w:color w:val="984806" w:themeColor="accent6" w:themeShade="80"/>
          <w:sz w:val="36"/>
          <w:szCs w:val="36"/>
        </w:rPr>
        <w:t>olle</w:t>
      </w:r>
      <w:r w:rsidRPr="00D6199F">
        <w:rPr>
          <w:rFonts w:ascii="Arial Rounded MT Bold" w:hAnsi="Arial Rounded MT Bold"/>
          <w:color w:val="984806" w:themeColor="accent6" w:themeShade="80"/>
          <w:sz w:val="36"/>
          <w:szCs w:val="36"/>
        </w:rPr>
        <w:t>ge Name – B</w:t>
      </w:r>
      <w:r>
        <w:rPr>
          <w:rFonts w:ascii="Arial Rounded MT Bold" w:hAnsi="Arial Rounded MT Bold"/>
          <w:color w:val="984806" w:themeColor="accent6" w:themeShade="80"/>
          <w:sz w:val="36"/>
          <w:szCs w:val="36"/>
        </w:rPr>
        <w:t>IT</w:t>
      </w:r>
      <w:r w:rsidRPr="00D6199F">
        <w:rPr>
          <w:rFonts w:ascii="Arial Rounded MT Bold" w:hAnsi="Arial Rounded MT Bold"/>
          <w:color w:val="984806" w:themeColor="accent6" w:themeShade="80"/>
          <w:sz w:val="36"/>
          <w:szCs w:val="36"/>
        </w:rPr>
        <w:t xml:space="preserve"> </w:t>
      </w:r>
      <w:proofErr w:type="spellStart"/>
      <w:r>
        <w:rPr>
          <w:rFonts w:ascii="Arial Rounded MT Bold" w:hAnsi="Arial Rounded MT Bold"/>
          <w:color w:val="984806" w:themeColor="accent6" w:themeShade="80"/>
          <w:sz w:val="36"/>
          <w:szCs w:val="36"/>
        </w:rPr>
        <w:t>S</w:t>
      </w:r>
      <w:r w:rsidRPr="00D6199F">
        <w:rPr>
          <w:rFonts w:ascii="Arial Rounded MT Bold" w:hAnsi="Arial Rounded MT Bold"/>
          <w:color w:val="984806" w:themeColor="accent6" w:themeShade="80"/>
          <w:sz w:val="36"/>
          <w:szCs w:val="36"/>
        </w:rPr>
        <w:t>indri</w:t>
      </w:r>
      <w:proofErr w:type="spellEnd"/>
    </w:p>
    <w:p w:rsidR="00004CE5" w:rsidRDefault="00004CE5" w:rsidP="00004CE5">
      <w:pPr>
        <w:jc w:val="center"/>
        <w:rPr>
          <w:b/>
          <w:color w:val="0D0D0D" w:themeColor="text1" w:themeTint="F2"/>
          <w:sz w:val="44"/>
          <w:szCs w:val="44"/>
          <w:shd w:val="clear" w:color="auto" w:fill="FFFFFF"/>
        </w:rPr>
      </w:pPr>
      <w:r w:rsidRPr="00D6199F">
        <w:rPr>
          <w:b/>
          <w:color w:val="0D0D0D" w:themeColor="text1" w:themeTint="F2"/>
          <w:sz w:val="44"/>
          <w:szCs w:val="44"/>
          <w:shd w:val="clear" w:color="auto" w:fill="FFFFFF"/>
        </w:rPr>
        <w:t>Cyber Security Major Project</w:t>
      </w:r>
    </w:p>
    <w:p w:rsidR="005067AC" w:rsidRDefault="005067AC"/>
    <w:p w:rsidR="00004CE5" w:rsidRPr="003C4870" w:rsidRDefault="00004CE5" w:rsidP="00004CE5">
      <w:pPr>
        <w:rPr>
          <w:color w:val="C00000"/>
        </w:rPr>
      </w:pPr>
      <w:r w:rsidRPr="003C4870">
        <w:rPr>
          <w:b/>
          <w:sz w:val="48"/>
          <w:szCs w:val="48"/>
        </w:rPr>
        <w:t>7</w:t>
      </w:r>
      <w:r>
        <w:t xml:space="preserve">.  </w:t>
      </w:r>
      <w:r w:rsidRPr="003C4870">
        <w:rPr>
          <w:color w:val="C00000"/>
        </w:rPr>
        <w:t xml:space="preserve">Use </w:t>
      </w:r>
      <w:proofErr w:type="spellStart"/>
      <w:r w:rsidRPr="003C4870">
        <w:rPr>
          <w:color w:val="C00000"/>
        </w:rPr>
        <w:t>Wireshark</w:t>
      </w:r>
      <w:proofErr w:type="spellEnd"/>
      <w:r w:rsidRPr="003C4870">
        <w:rPr>
          <w:color w:val="C00000"/>
        </w:rPr>
        <w:t xml:space="preserve"> tool to identify the traffic inspect and see the content flowing in website while</w:t>
      </w:r>
    </w:p>
    <w:p w:rsidR="00004CE5" w:rsidRPr="003C4870" w:rsidRDefault="00004CE5" w:rsidP="00004CE5">
      <w:pPr>
        <w:rPr>
          <w:color w:val="C00000"/>
        </w:rPr>
      </w:pPr>
      <w:proofErr w:type="gramStart"/>
      <w:r w:rsidRPr="003C4870">
        <w:rPr>
          <w:color w:val="C00000"/>
        </w:rPr>
        <w:t>you</w:t>
      </w:r>
      <w:proofErr w:type="gramEnd"/>
      <w:r w:rsidRPr="003C4870">
        <w:rPr>
          <w:color w:val="C00000"/>
        </w:rPr>
        <w:t xml:space="preserve"> are accessing any http website to login.</w:t>
      </w:r>
    </w:p>
    <w:p w:rsidR="00853B2A" w:rsidRDefault="00853B2A" w:rsidP="00004CE5"/>
    <w:p w:rsidR="00853B2A" w:rsidRDefault="00853B2A" w:rsidP="00004CE5">
      <w:r>
        <w:rPr>
          <w:rFonts w:ascii="Arial" w:hAnsi="Arial" w:cs="Arial"/>
          <w:color w:val="000000"/>
          <w:shd w:val="clear" w:color="auto" w:fill="FFFFFF"/>
        </w:rPr>
        <w:t>A sniffer is a piece of software that captures network traffic and performs network analysis, traffic analysis, protocol analysis, sniffing, packet analysis, and so on. </w:t>
      </w:r>
    </w:p>
    <w:p w:rsidR="00853B2A" w:rsidRDefault="00853B2A" w:rsidP="00004CE5">
      <w:r>
        <w:rPr>
          <w:rFonts w:ascii="Arial" w:hAnsi="Arial" w:cs="Arial"/>
          <w:color w:val="000000"/>
          <w:shd w:val="clear" w:color="auto" w:fill="FFFFFF"/>
        </w:rPr>
        <w:t>A network analyzer is a combination of hardware and software tools that can detect, decode, and manipulate traffic on the network. Network administrators use network analyzers to troubleshoot networking issues, but many hackers use them to gather vital information.</w:t>
      </w:r>
    </w:p>
    <w:p w:rsidR="00853B2A" w:rsidRPr="00853B2A" w:rsidRDefault="00853B2A" w:rsidP="00853B2A">
      <w:pPr>
        <w:shd w:val="clear" w:color="auto" w:fill="FFFFFF"/>
        <w:spacing w:before="100" w:beforeAutospacing="1" w:after="100" w:afterAutospacing="1" w:line="240" w:lineRule="auto"/>
        <w:textAlignment w:val="baseline"/>
        <w:rPr>
          <w:rFonts w:ascii="Arial" w:eastAsia="Times New Roman" w:hAnsi="Arial" w:cs="Arial"/>
          <w:color w:val="000000"/>
          <w:sz w:val="24"/>
          <w:szCs w:val="24"/>
        </w:rPr>
      </w:pPr>
      <w:r w:rsidRPr="00853B2A">
        <w:rPr>
          <w:rFonts w:ascii="Arial" w:eastAsia="Times New Roman" w:hAnsi="Arial" w:cs="Arial"/>
          <w:color w:val="000000"/>
          <w:sz w:val="24"/>
          <w:szCs w:val="24"/>
        </w:rPr>
        <w:t>The following list contains some common analyzers:</w:t>
      </w:r>
    </w:p>
    <w:p w:rsidR="00853B2A" w:rsidRPr="00853B2A" w:rsidRDefault="00853B2A" w:rsidP="00853B2A">
      <w:pPr>
        <w:numPr>
          <w:ilvl w:val="0"/>
          <w:numId w:val="1"/>
        </w:numPr>
        <w:shd w:val="clear" w:color="auto" w:fill="FFFFFF"/>
        <w:spacing w:before="100" w:beforeAutospacing="1" w:after="100" w:afterAutospacing="1" w:line="240" w:lineRule="auto"/>
        <w:ind w:left="0"/>
        <w:textAlignment w:val="baseline"/>
        <w:rPr>
          <w:rFonts w:ascii="Arial" w:eastAsia="Times New Roman" w:hAnsi="Arial" w:cs="Arial"/>
          <w:color w:val="474747"/>
          <w:sz w:val="18"/>
          <w:szCs w:val="18"/>
        </w:rPr>
      </w:pPr>
      <w:proofErr w:type="spellStart"/>
      <w:r w:rsidRPr="00853B2A">
        <w:rPr>
          <w:rFonts w:ascii="Arial" w:eastAsia="Times New Roman" w:hAnsi="Arial" w:cs="Arial"/>
          <w:color w:val="474747"/>
          <w:sz w:val="18"/>
          <w:szCs w:val="18"/>
        </w:rPr>
        <w:t>Wireshark</w:t>
      </w:r>
      <w:proofErr w:type="spellEnd"/>
    </w:p>
    <w:p w:rsidR="00853B2A" w:rsidRPr="00853B2A" w:rsidRDefault="00853B2A" w:rsidP="00853B2A">
      <w:pPr>
        <w:numPr>
          <w:ilvl w:val="0"/>
          <w:numId w:val="1"/>
        </w:numPr>
        <w:shd w:val="clear" w:color="auto" w:fill="FFFFFF"/>
        <w:spacing w:before="100" w:beforeAutospacing="1" w:after="100" w:afterAutospacing="1" w:line="240" w:lineRule="auto"/>
        <w:ind w:left="0"/>
        <w:textAlignment w:val="baseline"/>
        <w:rPr>
          <w:rFonts w:ascii="Arial" w:eastAsia="Times New Roman" w:hAnsi="Arial" w:cs="Arial"/>
          <w:color w:val="474747"/>
          <w:sz w:val="18"/>
          <w:szCs w:val="18"/>
        </w:rPr>
      </w:pPr>
      <w:proofErr w:type="spellStart"/>
      <w:r w:rsidRPr="00853B2A">
        <w:rPr>
          <w:rFonts w:ascii="Arial" w:eastAsia="Times New Roman" w:hAnsi="Arial" w:cs="Arial"/>
          <w:color w:val="474747"/>
          <w:sz w:val="18"/>
          <w:szCs w:val="18"/>
        </w:rPr>
        <w:t>Ettercap</w:t>
      </w:r>
      <w:proofErr w:type="spellEnd"/>
      <w:r w:rsidRPr="00853B2A">
        <w:rPr>
          <w:rFonts w:ascii="Arial" w:eastAsia="Times New Roman" w:hAnsi="Arial" w:cs="Arial"/>
          <w:color w:val="474747"/>
          <w:sz w:val="18"/>
          <w:szCs w:val="18"/>
        </w:rPr>
        <w:t>®</w:t>
      </w:r>
    </w:p>
    <w:p w:rsidR="00853B2A" w:rsidRPr="00853B2A" w:rsidRDefault="00853B2A" w:rsidP="00853B2A">
      <w:pPr>
        <w:numPr>
          <w:ilvl w:val="0"/>
          <w:numId w:val="1"/>
        </w:numPr>
        <w:shd w:val="clear" w:color="auto" w:fill="FFFFFF"/>
        <w:spacing w:before="100" w:beforeAutospacing="1" w:after="100" w:afterAutospacing="1" w:line="240" w:lineRule="auto"/>
        <w:ind w:left="0"/>
        <w:textAlignment w:val="baseline"/>
        <w:rPr>
          <w:rFonts w:ascii="Arial" w:eastAsia="Times New Roman" w:hAnsi="Arial" w:cs="Arial"/>
          <w:color w:val="474747"/>
          <w:sz w:val="18"/>
          <w:szCs w:val="18"/>
        </w:rPr>
      </w:pPr>
      <w:proofErr w:type="spellStart"/>
      <w:r w:rsidRPr="00853B2A">
        <w:rPr>
          <w:rFonts w:ascii="Arial" w:eastAsia="Times New Roman" w:hAnsi="Arial" w:cs="Arial"/>
          <w:color w:val="474747"/>
          <w:sz w:val="18"/>
          <w:szCs w:val="18"/>
        </w:rPr>
        <w:t>Dsniff</w:t>
      </w:r>
      <w:proofErr w:type="spellEnd"/>
      <w:r w:rsidRPr="00853B2A">
        <w:rPr>
          <w:rFonts w:ascii="Arial" w:eastAsia="Times New Roman" w:hAnsi="Arial" w:cs="Arial"/>
          <w:color w:val="474747"/>
          <w:sz w:val="18"/>
          <w:szCs w:val="18"/>
        </w:rPr>
        <w:t>®</w:t>
      </w:r>
    </w:p>
    <w:p w:rsidR="00853B2A" w:rsidRPr="00853B2A" w:rsidRDefault="00853B2A" w:rsidP="00853B2A">
      <w:pPr>
        <w:numPr>
          <w:ilvl w:val="0"/>
          <w:numId w:val="1"/>
        </w:numPr>
        <w:shd w:val="clear" w:color="auto" w:fill="FFFFFF"/>
        <w:spacing w:before="100" w:beforeAutospacing="1" w:after="100" w:afterAutospacing="1" w:line="240" w:lineRule="auto"/>
        <w:ind w:left="0"/>
        <w:textAlignment w:val="baseline"/>
        <w:rPr>
          <w:rFonts w:ascii="Arial" w:eastAsia="Times New Roman" w:hAnsi="Arial" w:cs="Arial"/>
          <w:color w:val="474747"/>
          <w:sz w:val="18"/>
          <w:szCs w:val="18"/>
        </w:rPr>
      </w:pPr>
      <w:proofErr w:type="spellStart"/>
      <w:r w:rsidRPr="00853B2A">
        <w:rPr>
          <w:rFonts w:ascii="Arial" w:eastAsia="Times New Roman" w:hAnsi="Arial" w:cs="Arial"/>
          <w:color w:val="474747"/>
          <w:sz w:val="18"/>
          <w:szCs w:val="18"/>
        </w:rPr>
        <w:t>Tcpdump</w:t>
      </w:r>
      <w:proofErr w:type="spellEnd"/>
    </w:p>
    <w:p w:rsidR="00853B2A" w:rsidRPr="00853B2A" w:rsidRDefault="00853B2A" w:rsidP="00853B2A">
      <w:pPr>
        <w:numPr>
          <w:ilvl w:val="0"/>
          <w:numId w:val="1"/>
        </w:numPr>
        <w:shd w:val="clear" w:color="auto" w:fill="FFFFFF"/>
        <w:spacing w:before="100" w:beforeAutospacing="1" w:after="100" w:afterAutospacing="1" w:line="240" w:lineRule="auto"/>
        <w:ind w:left="0"/>
        <w:textAlignment w:val="baseline"/>
        <w:rPr>
          <w:rFonts w:ascii="Arial" w:eastAsia="Times New Roman" w:hAnsi="Arial" w:cs="Arial"/>
          <w:color w:val="474747"/>
          <w:sz w:val="18"/>
          <w:szCs w:val="18"/>
        </w:rPr>
      </w:pPr>
      <w:proofErr w:type="spellStart"/>
      <w:r w:rsidRPr="00853B2A">
        <w:rPr>
          <w:rFonts w:ascii="Arial" w:eastAsia="Times New Roman" w:hAnsi="Arial" w:cs="Arial"/>
          <w:color w:val="474747"/>
          <w:sz w:val="18"/>
          <w:szCs w:val="18"/>
        </w:rPr>
        <w:t>Etherpeak</w:t>
      </w:r>
      <w:proofErr w:type="spellEnd"/>
      <w:r w:rsidRPr="00853B2A">
        <w:rPr>
          <w:rFonts w:ascii="Arial" w:eastAsia="Times New Roman" w:hAnsi="Arial" w:cs="Arial"/>
          <w:color w:val="474747"/>
          <w:sz w:val="18"/>
          <w:szCs w:val="18"/>
        </w:rPr>
        <w:t>®</w:t>
      </w:r>
    </w:p>
    <w:p w:rsidR="00853B2A" w:rsidRPr="00853B2A" w:rsidRDefault="00853B2A" w:rsidP="00853B2A">
      <w:pPr>
        <w:numPr>
          <w:ilvl w:val="0"/>
          <w:numId w:val="1"/>
        </w:numPr>
        <w:shd w:val="clear" w:color="auto" w:fill="FFFFFF"/>
        <w:spacing w:before="100" w:beforeAutospacing="1" w:after="100" w:afterAutospacing="1" w:line="240" w:lineRule="auto"/>
        <w:ind w:left="0"/>
        <w:textAlignment w:val="baseline"/>
        <w:rPr>
          <w:rFonts w:ascii="Arial" w:eastAsia="Times New Roman" w:hAnsi="Arial" w:cs="Arial"/>
          <w:color w:val="474747"/>
          <w:sz w:val="18"/>
          <w:szCs w:val="18"/>
        </w:rPr>
      </w:pPr>
      <w:r w:rsidRPr="00853B2A">
        <w:rPr>
          <w:rFonts w:ascii="Arial" w:eastAsia="Times New Roman" w:hAnsi="Arial" w:cs="Arial"/>
          <w:color w:val="474747"/>
          <w:sz w:val="18"/>
          <w:szCs w:val="18"/>
        </w:rPr>
        <w:t>Cain and Abel®</w:t>
      </w:r>
    </w:p>
    <w:p w:rsidR="00004CE5" w:rsidRDefault="00004CE5" w:rsidP="00004CE5"/>
    <w:p w:rsidR="00004CE5" w:rsidRDefault="00004CE5" w:rsidP="00004CE5">
      <w:pPr>
        <w:rPr>
          <w:rFonts w:ascii="Arial" w:hAnsi="Arial" w:cs="Arial"/>
          <w:color w:val="212234"/>
          <w:sz w:val="23"/>
          <w:szCs w:val="23"/>
        </w:rPr>
      </w:pPr>
      <w:proofErr w:type="spellStart"/>
      <w:r>
        <w:rPr>
          <w:rFonts w:ascii="Arial" w:hAnsi="Arial" w:cs="Arial"/>
          <w:color w:val="212234"/>
          <w:sz w:val="23"/>
          <w:szCs w:val="23"/>
        </w:rPr>
        <w:t>Wireshark</w:t>
      </w:r>
      <w:proofErr w:type="spellEnd"/>
      <w:r>
        <w:rPr>
          <w:rFonts w:ascii="Arial" w:hAnsi="Arial" w:cs="Arial"/>
          <w:color w:val="212234"/>
          <w:sz w:val="23"/>
          <w:szCs w:val="23"/>
        </w:rPr>
        <w:t xml:space="preserve"> is a packet sniffer and analysis tool. It captures network traffic on the local network and stores that data for offline analysis. </w:t>
      </w:r>
      <w:proofErr w:type="spellStart"/>
      <w:r>
        <w:rPr>
          <w:rFonts w:ascii="Arial" w:hAnsi="Arial" w:cs="Arial"/>
          <w:color w:val="212234"/>
          <w:sz w:val="23"/>
          <w:szCs w:val="23"/>
        </w:rPr>
        <w:t>Wireshark</w:t>
      </w:r>
      <w:proofErr w:type="spellEnd"/>
      <w:r>
        <w:rPr>
          <w:rFonts w:ascii="Arial" w:hAnsi="Arial" w:cs="Arial"/>
          <w:color w:val="212234"/>
          <w:sz w:val="23"/>
          <w:szCs w:val="23"/>
        </w:rPr>
        <w:t xml:space="preserve"> captures network traffic from Ethernet, Bluetooth, Wireless (IEEE.802.11), Token Ring, Frame Relay connections, and more.</w:t>
      </w:r>
    </w:p>
    <w:p w:rsidR="00E02EFF" w:rsidRDefault="00E02EFF" w:rsidP="00E02EFF">
      <w:pPr>
        <w:pStyle w:val="NormalWeb"/>
        <w:shd w:val="clear" w:color="auto" w:fill="FFFFFF"/>
        <w:jc w:val="both"/>
        <w:textAlignment w:val="baseline"/>
        <w:rPr>
          <w:rFonts w:ascii="Helvetica" w:hAnsi="Helvetica" w:cs="Helvetica"/>
          <w:color w:val="000000"/>
          <w:sz w:val="18"/>
          <w:szCs w:val="18"/>
        </w:rPr>
      </w:pPr>
      <w:r>
        <w:rPr>
          <w:rFonts w:ascii="Helvetica" w:hAnsi="Helvetica" w:cs="Helvetica"/>
          <w:color w:val="000000"/>
          <w:sz w:val="18"/>
          <w:szCs w:val="18"/>
        </w:rPr>
        <w:t xml:space="preserve">Open a terminal and type the following command to install </w:t>
      </w:r>
      <w:proofErr w:type="spellStart"/>
      <w:r>
        <w:rPr>
          <w:rFonts w:ascii="Helvetica" w:hAnsi="Helvetica" w:cs="Helvetica"/>
          <w:color w:val="000000"/>
          <w:sz w:val="18"/>
          <w:szCs w:val="18"/>
        </w:rPr>
        <w:t>Wireshark</w:t>
      </w:r>
      <w:proofErr w:type="spellEnd"/>
      <w:r>
        <w:rPr>
          <w:rFonts w:ascii="Helvetica" w:hAnsi="Helvetica" w:cs="Helvetica"/>
          <w:color w:val="000000"/>
          <w:sz w:val="18"/>
          <w:szCs w:val="18"/>
        </w:rPr>
        <w:t>:</w:t>
      </w:r>
    </w:p>
    <w:p w:rsidR="00E02EFF" w:rsidRDefault="00E02EFF" w:rsidP="00E02EFF">
      <w:pPr>
        <w:pStyle w:val="NormalWeb"/>
        <w:shd w:val="clear" w:color="auto" w:fill="FFFFFF"/>
        <w:jc w:val="both"/>
        <w:textAlignment w:val="baseline"/>
        <w:rPr>
          <w:rFonts w:ascii="Helvetica" w:hAnsi="Helvetica" w:cs="Helvetica"/>
          <w:i/>
          <w:iCs/>
          <w:color w:val="666666"/>
        </w:rPr>
      </w:pPr>
      <w:proofErr w:type="spellStart"/>
      <w:proofErr w:type="gramStart"/>
      <w:r>
        <w:rPr>
          <w:rFonts w:ascii="Helvetica" w:hAnsi="Helvetica" w:cs="Helvetica"/>
          <w:i/>
          <w:iCs/>
          <w:color w:val="666666"/>
        </w:rPr>
        <w:lastRenderedPageBreak/>
        <w:t>sudo</w:t>
      </w:r>
      <w:proofErr w:type="spellEnd"/>
      <w:proofErr w:type="gramEnd"/>
      <w:r>
        <w:rPr>
          <w:rFonts w:ascii="Helvetica" w:hAnsi="Helvetica" w:cs="Helvetica"/>
          <w:i/>
          <w:iCs/>
          <w:color w:val="666666"/>
        </w:rPr>
        <w:t xml:space="preserve"> apt update</w:t>
      </w:r>
    </w:p>
    <w:p w:rsidR="00E02EFF" w:rsidRDefault="00E02EFF" w:rsidP="00E02EFF">
      <w:pPr>
        <w:pStyle w:val="NormalWeb"/>
        <w:shd w:val="clear" w:color="auto" w:fill="FFFFFF"/>
        <w:spacing w:before="0" w:beforeAutospacing="0" w:after="0" w:afterAutospacing="0"/>
        <w:jc w:val="both"/>
        <w:textAlignment w:val="baseline"/>
        <w:rPr>
          <w:rFonts w:ascii="Helvetica" w:hAnsi="Helvetica" w:cs="Helvetica"/>
          <w:i/>
          <w:iCs/>
          <w:color w:val="666666"/>
        </w:rPr>
      </w:pPr>
      <w:proofErr w:type="spellStart"/>
      <w:proofErr w:type="gramStart"/>
      <w:r>
        <w:rPr>
          <w:rFonts w:ascii="Helvetica" w:hAnsi="Helvetica" w:cs="Helvetica"/>
          <w:i/>
          <w:iCs/>
          <w:color w:val="666666"/>
        </w:rPr>
        <w:t>sudo</w:t>
      </w:r>
      <w:proofErr w:type="spellEnd"/>
      <w:proofErr w:type="gramEnd"/>
      <w:r>
        <w:rPr>
          <w:rFonts w:ascii="Helvetica" w:hAnsi="Helvetica" w:cs="Helvetica"/>
          <w:i/>
          <w:iCs/>
          <w:color w:val="666666"/>
        </w:rPr>
        <w:t xml:space="preserve"> apt install </w:t>
      </w:r>
      <w:proofErr w:type="spellStart"/>
      <w:r>
        <w:rPr>
          <w:rFonts w:ascii="Helvetica" w:hAnsi="Helvetica" w:cs="Helvetica"/>
          <w:i/>
          <w:iCs/>
          <w:color w:val="666666"/>
        </w:rPr>
        <w:t>wireshark</w:t>
      </w:r>
      <w:proofErr w:type="spellEnd"/>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i/>
          <w:iCs/>
          <w:color w:val="666666"/>
        </w:rPr>
      </w:pPr>
    </w:p>
    <w:p w:rsidR="009212FD" w:rsidRDefault="009212FD" w:rsidP="009212FD">
      <w:pPr>
        <w:pStyle w:val="NormalWeb"/>
        <w:shd w:val="clear" w:color="auto" w:fill="FFFFFF"/>
        <w:jc w:val="both"/>
        <w:textAlignment w:val="baseline"/>
        <w:rPr>
          <w:rFonts w:ascii="Helvetica" w:hAnsi="Helvetica" w:cs="Helvetica"/>
          <w:color w:val="000000"/>
          <w:sz w:val="18"/>
          <w:szCs w:val="18"/>
        </w:rPr>
      </w:pPr>
      <w:r>
        <w:rPr>
          <w:rFonts w:ascii="Helvetica" w:hAnsi="Helvetica" w:cs="Helvetica"/>
          <w:color w:val="000000"/>
          <w:sz w:val="18"/>
          <w:szCs w:val="18"/>
        </w:rPr>
        <w:t xml:space="preserve">Type the following command to open </w:t>
      </w:r>
      <w:proofErr w:type="spellStart"/>
      <w:r>
        <w:rPr>
          <w:rFonts w:ascii="Helvetica" w:hAnsi="Helvetica" w:cs="Helvetica"/>
          <w:color w:val="000000"/>
          <w:sz w:val="18"/>
          <w:szCs w:val="18"/>
        </w:rPr>
        <w:t>Wireshark</w:t>
      </w:r>
      <w:proofErr w:type="spellEnd"/>
      <w:r>
        <w:rPr>
          <w:rFonts w:ascii="Helvetica" w:hAnsi="Helvetica" w:cs="Helvetica"/>
          <w:color w:val="000000"/>
          <w:sz w:val="18"/>
          <w:szCs w:val="18"/>
        </w:rPr>
        <w:t>:</w:t>
      </w:r>
    </w:p>
    <w:p w:rsidR="009212FD" w:rsidRDefault="009212FD" w:rsidP="009212FD">
      <w:pPr>
        <w:pStyle w:val="NormalWeb"/>
        <w:shd w:val="clear" w:color="auto" w:fill="FFFFFF"/>
        <w:spacing w:before="0" w:beforeAutospacing="0" w:after="0" w:afterAutospacing="0"/>
        <w:jc w:val="both"/>
        <w:textAlignment w:val="baseline"/>
        <w:rPr>
          <w:rFonts w:ascii="Helvetica" w:hAnsi="Helvetica" w:cs="Helvetica"/>
          <w:i/>
          <w:iCs/>
          <w:color w:val="666666"/>
        </w:rPr>
      </w:pPr>
      <w:proofErr w:type="spellStart"/>
      <w:proofErr w:type="gramStart"/>
      <w:r>
        <w:rPr>
          <w:rFonts w:ascii="Helvetica" w:hAnsi="Helvetica" w:cs="Helvetica"/>
          <w:i/>
          <w:iCs/>
          <w:color w:val="666666"/>
        </w:rPr>
        <w:t>sudo</w:t>
      </w:r>
      <w:proofErr w:type="spellEnd"/>
      <w:proofErr w:type="gramEnd"/>
      <w:r>
        <w:rPr>
          <w:rFonts w:ascii="Helvetica" w:hAnsi="Helvetica" w:cs="Helvetica"/>
          <w:i/>
          <w:iCs/>
          <w:color w:val="666666"/>
        </w:rPr>
        <w:t xml:space="preserve"> </w:t>
      </w:r>
      <w:proofErr w:type="spellStart"/>
      <w:r>
        <w:rPr>
          <w:rFonts w:ascii="Helvetica" w:hAnsi="Helvetica" w:cs="Helvetica"/>
          <w:i/>
          <w:iCs/>
          <w:color w:val="666666"/>
        </w:rPr>
        <w:t>wireshark</w:t>
      </w:r>
      <w:proofErr w:type="spellEnd"/>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i/>
          <w:iCs/>
          <w:color w:val="666666"/>
        </w:rPr>
      </w:pPr>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color w:val="000000"/>
          <w:sz w:val="18"/>
          <w:szCs w:val="18"/>
          <w:shd w:val="clear" w:color="auto" w:fill="FFFFFF"/>
        </w:rPr>
      </w:pPr>
      <w:r w:rsidRPr="009212FD">
        <w:rPr>
          <w:rFonts w:ascii="Helvetica" w:hAnsi="Helvetica" w:cs="Helvetica"/>
          <w:color w:val="000000"/>
          <w:sz w:val="18"/>
          <w:szCs w:val="18"/>
          <w:shd w:val="clear" w:color="auto" w:fill="FFFFFF"/>
        </w:rPr>
        <w:t xml:space="preserve"> </w:t>
      </w:r>
      <w:proofErr w:type="spellStart"/>
      <w:r>
        <w:rPr>
          <w:rFonts w:ascii="Helvetica" w:hAnsi="Helvetica" w:cs="Helvetica"/>
          <w:color w:val="000000"/>
          <w:sz w:val="18"/>
          <w:szCs w:val="18"/>
          <w:shd w:val="clear" w:color="auto" w:fill="FFFFFF"/>
        </w:rPr>
        <w:t>Wireshark</w:t>
      </w:r>
      <w:proofErr w:type="spellEnd"/>
      <w:r>
        <w:rPr>
          <w:rFonts w:ascii="Helvetica" w:hAnsi="Helvetica" w:cs="Helvetica"/>
          <w:color w:val="000000"/>
          <w:sz w:val="18"/>
          <w:szCs w:val="18"/>
          <w:shd w:val="clear" w:color="auto" w:fill="FFFFFF"/>
        </w:rPr>
        <w:t xml:space="preserve"> may display an error as you have opened it as </w:t>
      </w:r>
      <w:proofErr w:type="spellStart"/>
      <w:r>
        <w:rPr>
          <w:rFonts w:ascii="Helvetica" w:hAnsi="Helvetica" w:cs="Helvetica"/>
          <w:color w:val="000000"/>
          <w:sz w:val="18"/>
          <w:szCs w:val="18"/>
          <w:shd w:val="clear" w:color="auto" w:fill="FFFFFF"/>
        </w:rPr>
        <w:t>superuser</w:t>
      </w:r>
      <w:proofErr w:type="spellEnd"/>
      <w:r>
        <w:rPr>
          <w:rFonts w:ascii="Helvetica" w:hAnsi="Helvetica" w:cs="Helvetica"/>
          <w:color w:val="000000"/>
          <w:sz w:val="18"/>
          <w:szCs w:val="18"/>
          <w:shd w:val="clear" w:color="auto" w:fill="FFFFFF"/>
        </w:rPr>
        <w:t>. Ignore it as now and press ‘OK’ to continue.</w:t>
      </w:r>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color w:val="000000"/>
          <w:sz w:val="18"/>
          <w:szCs w:val="18"/>
          <w:shd w:val="clear" w:color="auto" w:fill="FFFFFF"/>
        </w:rPr>
      </w:pPr>
    </w:p>
    <w:p w:rsidR="009212FD" w:rsidRDefault="009212FD" w:rsidP="009212FD">
      <w:pPr>
        <w:pStyle w:val="NormalWeb"/>
        <w:shd w:val="clear" w:color="auto" w:fill="FFFFFF"/>
        <w:jc w:val="both"/>
        <w:textAlignment w:val="baseline"/>
        <w:rPr>
          <w:rFonts w:ascii="Helvetica" w:hAnsi="Helvetica" w:cs="Helvetica"/>
          <w:color w:val="000000"/>
          <w:sz w:val="21"/>
          <w:szCs w:val="21"/>
        </w:rPr>
      </w:pPr>
      <w:r>
        <w:rPr>
          <w:rFonts w:ascii="Helvetica" w:hAnsi="Helvetica" w:cs="Helvetica"/>
          <w:color w:val="000000"/>
          <w:sz w:val="21"/>
          <w:szCs w:val="21"/>
        </w:rPr>
        <w:t> Check “enp0s3” interface and uncheck all other interfaces, then press ‘OK’.</w:t>
      </w:r>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Start packet capturing by clicking “Capture” → “Start” button.</w:t>
      </w:r>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color w:val="000000"/>
          <w:sz w:val="18"/>
          <w:szCs w:val="18"/>
          <w:shd w:val="clear" w:color="auto" w:fill="FFFFFF"/>
        </w:rPr>
      </w:pPr>
      <w:proofErr w:type="spellStart"/>
      <w:r>
        <w:rPr>
          <w:rFonts w:ascii="Helvetica" w:hAnsi="Helvetica" w:cs="Helvetica"/>
          <w:color w:val="000000"/>
          <w:sz w:val="18"/>
          <w:szCs w:val="18"/>
          <w:shd w:val="clear" w:color="auto" w:fill="FFFFFF"/>
        </w:rPr>
        <w:t>Wireshark</w:t>
      </w:r>
      <w:proofErr w:type="spellEnd"/>
      <w:r>
        <w:rPr>
          <w:rFonts w:ascii="Helvetica" w:hAnsi="Helvetica" w:cs="Helvetica"/>
          <w:color w:val="000000"/>
          <w:sz w:val="18"/>
          <w:szCs w:val="18"/>
          <w:shd w:val="clear" w:color="auto" w:fill="FFFFFF"/>
        </w:rPr>
        <w:t xml:space="preserve"> will start capturing network packets and display a table.</w:t>
      </w:r>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Browse one or more websites.</w:t>
      </w:r>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After a while (15 to 20 seconds), stop capturing (“Capture” → “Stop”).</w:t>
      </w:r>
    </w:p>
    <w:p w:rsidR="009212FD" w:rsidRDefault="009212FD" w:rsidP="009212FD">
      <w:pPr>
        <w:pStyle w:val="NormalWeb"/>
        <w:shd w:val="clear" w:color="auto" w:fill="FFFFFF"/>
        <w:jc w:val="both"/>
        <w:textAlignment w:val="baseline"/>
        <w:rPr>
          <w:rFonts w:ascii="Helvetica" w:hAnsi="Helvetica" w:cs="Helvetica"/>
          <w:color w:val="000000"/>
          <w:sz w:val="18"/>
          <w:szCs w:val="18"/>
        </w:rPr>
      </w:pPr>
      <w:r>
        <w:rPr>
          <w:rFonts w:ascii="Helvetica" w:hAnsi="Helvetica" w:cs="Helvetica"/>
          <w:color w:val="000000"/>
          <w:sz w:val="18"/>
          <w:szCs w:val="18"/>
        </w:rPr>
        <w:t>You can now observe few things. There are several packets captured by your system. Each packet associates with a protocol. Few of them are as follows:</w:t>
      </w:r>
    </w:p>
    <w:p w:rsidR="009212FD" w:rsidRDefault="009212FD" w:rsidP="009212FD">
      <w:pPr>
        <w:pStyle w:val="NormalWeb"/>
        <w:shd w:val="clear" w:color="auto" w:fill="FFFFFF"/>
        <w:jc w:val="both"/>
        <w:textAlignment w:val="baseline"/>
        <w:rPr>
          <w:rFonts w:ascii="Helvetica" w:hAnsi="Helvetica" w:cs="Helvetica"/>
          <w:color w:val="000000"/>
          <w:sz w:val="18"/>
          <w:szCs w:val="18"/>
        </w:rPr>
      </w:pPr>
      <w:proofErr w:type="spellStart"/>
      <w:r>
        <w:rPr>
          <w:rFonts w:ascii="Helvetica" w:hAnsi="Helvetica" w:cs="Helvetica"/>
          <w:color w:val="000000"/>
          <w:sz w:val="18"/>
          <w:szCs w:val="18"/>
        </w:rPr>
        <w:t>i</w:t>
      </w:r>
      <w:proofErr w:type="spellEnd"/>
      <w:r>
        <w:rPr>
          <w:rFonts w:ascii="Helvetica" w:hAnsi="Helvetica" w:cs="Helvetica"/>
          <w:color w:val="000000"/>
          <w:sz w:val="18"/>
          <w:szCs w:val="18"/>
        </w:rPr>
        <w:t>. DNS – Domain Name System</w:t>
      </w:r>
    </w:p>
    <w:p w:rsidR="009212FD" w:rsidRDefault="009212FD" w:rsidP="009212FD">
      <w:pPr>
        <w:pStyle w:val="NormalWeb"/>
        <w:shd w:val="clear" w:color="auto" w:fill="FFFFFF"/>
        <w:jc w:val="both"/>
        <w:textAlignment w:val="baseline"/>
        <w:rPr>
          <w:rFonts w:ascii="Helvetica" w:hAnsi="Helvetica" w:cs="Helvetica"/>
          <w:color w:val="000000"/>
          <w:sz w:val="18"/>
          <w:szCs w:val="18"/>
        </w:rPr>
      </w:pPr>
      <w:r>
        <w:rPr>
          <w:rFonts w:ascii="Helvetica" w:hAnsi="Helvetica" w:cs="Helvetica"/>
          <w:color w:val="000000"/>
          <w:sz w:val="18"/>
          <w:szCs w:val="18"/>
        </w:rPr>
        <w:t>ii. TCP – Transmission Control Protocol</w:t>
      </w:r>
    </w:p>
    <w:p w:rsidR="009212FD" w:rsidRDefault="009212FD" w:rsidP="009212FD">
      <w:pPr>
        <w:pStyle w:val="NormalWeb"/>
        <w:shd w:val="clear" w:color="auto" w:fill="FFFFFF"/>
        <w:jc w:val="both"/>
        <w:textAlignment w:val="baseline"/>
        <w:rPr>
          <w:rFonts w:ascii="Helvetica" w:hAnsi="Helvetica" w:cs="Helvetica"/>
          <w:color w:val="000000"/>
          <w:sz w:val="18"/>
          <w:szCs w:val="18"/>
        </w:rPr>
      </w:pPr>
      <w:r>
        <w:rPr>
          <w:rFonts w:ascii="Helvetica" w:hAnsi="Helvetica" w:cs="Helvetica"/>
          <w:color w:val="000000"/>
          <w:sz w:val="18"/>
          <w:szCs w:val="18"/>
        </w:rPr>
        <w:t>iii. HTTP – Hypertext Transfer Protocol</w:t>
      </w:r>
    </w:p>
    <w:p w:rsidR="009212FD" w:rsidRDefault="009212FD" w:rsidP="009212FD">
      <w:pPr>
        <w:pStyle w:val="NormalWeb"/>
        <w:shd w:val="clear" w:color="auto" w:fill="FFFFFF"/>
        <w:jc w:val="both"/>
        <w:textAlignment w:val="baseline"/>
        <w:rPr>
          <w:rFonts w:ascii="Helvetica" w:hAnsi="Helvetica" w:cs="Helvetica"/>
          <w:color w:val="000000"/>
          <w:sz w:val="18"/>
          <w:szCs w:val="18"/>
        </w:rPr>
      </w:pPr>
      <w:r>
        <w:rPr>
          <w:rFonts w:ascii="Helvetica" w:hAnsi="Helvetica" w:cs="Helvetica"/>
          <w:color w:val="000000"/>
          <w:sz w:val="18"/>
          <w:szCs w:val="18"/>
        </w:rPr>
        <w:t>iv. TLSv1.2 – Transport Layer Security Version 1.2</w:t>
      </w:r>
    </w:p>
    <w:p w:rsidR="009212FD" w:rsidRDefault="009212FD" w:rsidP="009212FD">
      <w:pPr>
        <w:pStyle w:val="NormalWeb"/>
        <w:shd w:val="clear" w:color="auto" w:fill="FFFFFF"/>
        <w:jc w:val="both"/>
        <w:textAlignment w:val="baseline"/>
        <w:rPr>
          <w:rFonts w:ascii="Helvetica" w:hAnsi="Helvetica" w:cs="Helvetica"/>
          <w:color w:val="000000"/>
          <w:sz w:val="18"/>
          <w:szCs w:val="18"/>
        </w:rPr>
      </w:pPr>
      <w:r>
        <w:rPr>
          <w:rFonts w:ascii="Helvetica" w:hAnsi="Helvetica" w:cs="Helvetica"/>
          <w:color w:val="000000"/>
          <w:sz w:val="18"/>
          <w:szCs w:val="18"/>
        </w:rPr>
        <w:t>v. OCSP – Online Certificate Status Protocol</w:t>
      </w:r>
    </w:p>
    <w:p w:rsidR="009212FD" w:rsidRDefault="009212FD" w:rsidP="00E02EFF">
      <w:pPr>
        <w:pStyle w:val="NormalWeb"/>
        <w:shd w:val="clear" w:color="auto" w:fill="FFFFFF"/>
        <w:spacing w:before="0" w:beforeAutospacing="0" w:after="0" w:afterAutospacing="0"/>
        <w:jc w:val="both"/>
        <w:textAlignment w:val="baseline"/>
        <w:rPr>
          <w:rFonts w:ascii="Helvetica" w:hAnsi="Helvetica" w:cs="Helvetica"/>
          <w:i/>
          <w:iCs/>
          <w:color w:val="666666"/>
        </w:rPr>
      </w:pPr>
    </w:p>
    <w:p w:rsidR="00E02EFF" w:rsidRDefault="00E02EFF" w:rsidP="00004CE5">
      <w:pPr>
        <w:rPr>
          <w:rFonts w:ascii="Arial" w:hAnsi="Arial" w:cs="Arial"/>
          <w:color w:val="212234"/>
          <w:sz w:val="23"/>
          <w:szCs w:val="23"/>
        </w:rPr>
      </w:pPr>
    </w:p>
    <w:p w:rsidR="00245AE4" w:rsidRDefault="00245AE4" w:rsidP="00004CE5">
      <w:r>
        <w:rPr>
          <w:noProof/>
        </w:rPr>
        <w:drawing>
          <wp:inline distT="0" distB="0" distL="0" distR="0">
            <wp:extent cx="4046764" cy="2276305"/>
            <wp:effectExtent l="19050" t="0" r="0" b="0"/>
            <wp:docPr id="1" name="Picture 0" descr="Screenshot (47)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 (2).png"/>
                    <pic:cNvPicPr/>
                  </pic:nvPicPr>
                  <pic:blipFill>
                    <a:blip r:embed="rId6" cstate="print"/>
                    <a:stretch>
                      <a:fillRect/>
                    </a:stretch>
                  </pic:blipFill>
                  <pic:spPr>
                    <a:xfrm>
                      <a:off x="0" y="0"/>
                      <a:ext cx="4053085" cy="2279861"/>
                    </a:xfrm>
                    <a:prstGeom prst="rect">
                      <a:avLst/>
                    </a:prstGeom>
                  </pic:spPr>
                </pic:pic>
              </a:graphicData>
            </a:graphic>
          </wp:inline>
        </w:drawing>
      </w:r>
    </w:p>
    <w:p w:rsidR="00245AE4" w:rsidRDefault="00245AE4" w:rsidP="00004CE5">
      <w:r>
        <w:rPr>
          <w:noProof/>
        </w:rPr>
        <w:lastRenderedPageBreak/>
        <w:drawing>
          <wp:inline distT="0" distB="0" distL="0" distR="0">
            <wp:extent cx="3835398" cy="2157412"/>
            <wp:effectExtent l="19050" t="0" r="0" b="0"/>
            <wp:docPr id="2" name="Picture 1" descr="Screenshot (4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 (1).png"/>
                    <pic:cNvPicPr/>
                  </pic:nvPicPr>
                  <pic:blipFill>
                    <a:blip r:embed="rId7" cstate="print"/>
                    <a:stretch>
                      <a:fillRect/>
                    </a:stretch>
                  </pic:blipFill>
                  <pic:spPr>
                    <a:xfrm>
                      <a:off x="0" y="0"/>
                      <a:ext cx="3843894" cy="2162191"/>
                    </a:xfrm>
                    <a:prstGeom prst="rect">
                      <a:avLst/>
                    </a:prstGeom>
                  </pic:spPr>
                </pic:pic>
              </a:graphicData>
            </a:graphic>
          </wp:inline>
        </w:drawing>
      </w:r>
    </w:p>
    <w:p w:rsidR="00853B2A" w:rsidRDefault="00853B2A" w:rsidP="00004CE5"/>
    <w:p w:rsidR="00853B2A" w:rsidRPr="00853B2A" w:rsidRDefault="00853B2A" w:rsidP="00853B2A">
      <w:pPr>
        <w:shd w:val="clear" w:color="auto" w:fill="FFFFFF"/>
        <w:spacing w:after="257" w:line="240" w:lineRule="auto"/>
        <w:outlineLvl w:val="1"/>
        <w:rPr>
          <w:rFonts w:ascii="Montserrat" w:eastAsia="Times New Roman" w:hAnsi="Montserrat" w:cs="Times New Roman"/>
          <w:b/>
          <w:bCs/>
          <w:color w:val="505050"/>
          <w:sz w:val="31"/>
          <w:szCs w:val="31"/>
        </w:rPr>
      </w:pPr>
      <w:r w:rsidRPr="00853B2A">
        <w:rPr>
          <w:rFonts w:ascii="Montserrat" w:eastAsia="Times New Roman" w:hAnsi="Montserrat" w:cs="Times New Roman"/>
          <w:b/>
          <w:bCs/>
          <w:color w:val="505050"/>
          <w:sz w:val="31"/>
          <w:szCs w:val="31"/>
        </w:rPr>
        <w:t xml:space="preserve">Protecting Yourself </w:t>
      </w:r>
      <w:proofErr w:type="gramStart"/>
      <w:r w:rsidRPr="00853B2A">
        <w:rPr>
          <w:rFonts w:ascii="Montserrat" w:eastAsia="Times New Roman" w:hAnsi="Montserrat" w:cs="Times New Roman"/>
          <w:b/>
          <w:bCs/>
          <w:color w:val="505050"/>
          <w:sz w:val="31"/>
          <w:szCs w:val="31"/>
        </w:rPr>
        <w:t>From</w:t>
      </w:r>
      <w:proofErr w:type="gramEnd"/>
      <w:r w:rsidRPr="00853B2A">
        <w:rPr>
          <w:rFonts w:ascii="Montserrat" w:eastAsia="Times New Roman" w:hAnsi="Montserrat" w:cs="Times New Roman"/>
          <w:b/>
          <w:bCs/>
          <w:color w:val="505050"/>
          <w:sz w:val="31"/>
          <w:szCs w:val="31"/>
        </w:rPr>
        <w:t xml:space="preserve"> Packet Sniffers</w:t>
      </w:r>
    </w:p>
    <w:p w:rsidR="00853B2A" w:rsidRPr="003C4870" w:rsidRDefault="00853B2A" w:rsidP="003C4870">
      <w:pPr>
        <w:pStyle w:val="ListParagraph"/>
        <w:numPr>
          <w:ilvl w:val="0"/>
          <w:numId w:val="2"/>
        </w:numPr>
        <w:rPr>
          <w:rFonts w:ascii="Open Sans" w:hAnsi="Open Sans"/>
          <w:color w:val="616161"/>
          <w:sz w:val="19"/>
          <w:szCs w:val="19"/>
          <w:shd w:val="clear" w:color="auto" w:fill="FFFFFF"/>
        </w:rPr>
      </w:pPr>
      <w:r w:rsidRPr="003C4870">
        <w:rPr>
          <w:rFonts w:ascii="Open Sans" w:hAnsi="Open Sans"/>
          <w:color w:val="616161"/>
          <w:sz w:val="19"/>
          <w:szCs w:val="19"/>
          <w:shd w:val="clear" w:color="auto" w:fill="FFFFFF"/>
        </w:rPr>
        <w:t xml:space="preserve">Aside from refraining from using public networks, </w:t>
      </w:r>
    </w:p>
    <w:p w:rsidR="00853B2A" w:rsidRPr="003C4870" w:rsidRDefault="00853B2A" w:rsidP="003C4870">
      <w:pPr>
        <w:pStyle w:val="ListParagraph"/>
        <w:numPr>
          <w:ilvl w:val="0"/>
          <w:numId w:val="2"/>
        </w:numPr>
        <w:rPr>
          <w:rFonts w:ascii="Open Sans" w:hAnsi="Open Sans"/>
          <w:color w:val="616161"/>
          <w:sz w:val="19"/>
          <w:szCs w:val="19"/>
          <w:shd w:val="clear" w:color="auto" w:fill="FFFFFF"/>
        </w:rPr>
      </w:pPr>
      <w:proofErr w:type="gramStart"/>
      <w:r w:rsidRPr="003C4870">
        <w:rPr>
          <w:rFonts w:ascii="Open Sans" w:hAnsi="Open Sans"/>
          <w:color w:val="616161"/>
          <w:sz w:val="19"/>
          <w:szCs w:val="19"/>
          <w:shd w:val="clear" w:color="auto" w:fill="FFFFFF"/>
        </w:rPr>
        <w:t>encryption</w:t>
      </w:r>
      <w:proofErr w:type="gramEnd"/>
      <w:r w:rsidRPr="003C4870">
        <w:rPr>
          <w:rFonts w:ascii="Open Sans" w:hAnsi="Open Sans"/>
          <w:color w:val="616161"/>
          <w:sz w:val="19"/>
          <w:szCs w:val="19"/>
          <w:shd w:val="clear" w:color="auto" w:fill="FFFFFF"/>
        </w:rPr>
        <w:t xml:space="preserve"> is your best bet for protecting yourself from potential packet sniffers. </w:t>
      </w:r>
    </w:p>
    <w:p w:rsidR="00853B2A" w:rsidRPr="003C4870" w:rsidRDefault="00853B2A" w:rsidP="003C4870">
      <w:pPr>
        <w:pStyle w:val="ListParagraph"/>
        <w:numPr>
          <w:ilvl w:val="0"/>
          <w:numId w:val="2"/>
        </w:numPr>
        <w:rPr>
          <w:rFonts w:ascii="Open Sans" w:hAnsi="Open Sans"/>
          <w:color w:val="616161"/>
          <w:sz w:val="19"/>
          <w:szCs w:val="19"/>
          <w:shd w:val="clear" w:color="auto" w:fill="FFFFFF"/>
        </w:rPr>
      </w:pPr>
      <w:r w:rsidRPr="003C4870">
        <w:rPr>
          <w:rFonts w:ascii="Open Sans" w:hAnsi="Open Sans"/>
          <w:color w:val="616161"/>
          <w:sz w:val="19"/>
          <w:szCs w:val="19"/>
          <w:shd w:val="clear" w:color="auto" w:fill="FFFFFF"/>
        </w:rPr>
        <w:t>Using HTTPS, the secure version of HTTP will prevent packet sniffers from seeing the traffic on the websites you are visiting.</w:t>
      </w:r>
    </w:p>
    <w:p w:rsidR="00853B2A" w:rsidRPr="003C4870" w:rsidRDefault="00853B2A" w:rsidP="003C4870">
      <w:pPr>
        <w:pStyle w:val="ListParagraph"/>
        <w:numPr>
          <w:ilvl w:val="0"/>
          <w:numId w:val="2"/>
        </w:numPr>
        <w:rPr>
          <w:rFonts w:ascii="Open Sans" w:hAnsi="Open Sans"/>
          <w:color w:val="616161"/>
          <w:sz w:val="19"/>
          <w:szCs w:val="19"/>
          <w:shd w:val="clear" w:color="auto" w:fill="FFFFFF"/>
        </w:rPr>
      </w:pPr>
      <w:r w:rsidRPr="003C4870">
        <w:rPr>
          <w:rFonts w:ascii="Open Sans" w:hAnsi="Open Sans"/>
          <w:color w:val="616161"/>
          <w:sz w:val="19"/>
          <w:szCs w:val="19"/>
          <w:shd w:val="clear" w:color="auto" w:fill="FFFFFF"/>
        </w:rPr>
        <w:t>One effective way to protect yourself from packet sniffers is to tunnel your connectivity a </w:t>
      </w:r>
      <w:hyperlink r:id="rId8" w:history="1">
        <w:r w:rsidRPr="003C4870">
          <w:rPr>
            <w:rStyle w:val="Hyperlink"/>
            <w:rFonts w:ascii="Open Sans" w:hAnsi="Open Sans"/>
            <w:color w:val="0069D8"/>
            <w:sz w:val="19"/>
            <w:szCs w:val="19"/>
            <w:u w:val="none"/>
            <w:shd w:val="clear" w:color="auto" w:fill="FFFFFF"/>
          </w:rPr>
          <w:t>virtual private network</w:t>
        </w:r>
      </w:hyperlink>
      <w:r w:rsidRPr="003C4870">
        <w:rPr>
          <w:rFonts w:ascii="Open Sans" w:hAnsi="Open Sans"/>
          <w:color w:val="616161"/>
          <w:sz w:val="19"/>
          <w:szCs w:val="19"/>
          <w:shd w:val="clear" w:color="auto" w:fill="FFFFFF"/>
        </w:rPr>
        <w:t>, or a VPN.</w:t>
      </w:r>
    </w:p>
    <w:p w:rsidR="00853B2A" w:rsidRDefault="00853B2A" w:rsidP="00004CE5">
      <w:pPr>
        <w:rPr>
          <w:rFonts w:ascii="Open Sans" w:hAnsi="Open Sans"/>
          <w:color w:val="616161"/>
          <w:sz w:val="19"/>
          <w:szCs w:val="19"/>
          <w:shd w:val="clear" w:color="auto" w:fill="FFFFFF"/>
        </w:rPr>
      </w:pPr>
    </w:p>
    <w:p w:rsidR="00853B2A" w:rsidRDefault="00853B2A" w:rsidP="00004CE5">
      <w:pPr>
        <w:rPr>
          <w:rFonts w:ascii="Open Sans" w:hAnsi="Open Sans"/>
          <w:color w:val="616161"/>
          <w:sz w:val="19"/>
          <w:szCs w:val="19"/>
          <w:shd w:val="clear" w:color="auto" w:fill="FFFFFF"/>
        </w:rPr>
      </w:pPr>
    </w:p>
    <w:p w:rsidR="00853B2A" w:rsidRPr="00853B2A" w:rsidRDefault="00853B2A" w:rsidP="00853B2A">
      <w:pPr>
        <w:jc w:val="center"/>
        <w:rPr>
          <w:b/>
          <w:color w:val="C00000"/>
          <w:sz w:val="48"/>
          <w:szCs w:val="48"/>
        </w:rPr>
      </w:pPr>
      <w:r w:rsidRPr="00853B2A">
        <w:rPr>
          <w:rFonts w:ascii="Open Sans" w:hAnsi="Open Sans"/>
          <w:b/>
          <w:color w:val="C00000"/>
          <w:sz w:val="48"/>
          <w:szCs w:val="48"/>
          <w:shd w:val="clear" w:color="auto" w:fill="FFFFFF"/>
        </w:rPr>
        <w:t>Thank You</w:t>
      </w:r>
      <w:r w:rsidRPr="00853B2A">
        <w:rPr>
          <w:rFonts w:ascii="Open Sans" w:hAnsi="Open Sans" w:hint="eastAsia"/>
          <w:b/>
          <w:color w:val="C00000"/>
          <w:sz w:val="48"/>
          <w:szCs w:val="48"/>
          <w:shd w:val="clear" w:color="auto" w:fill="FFFFFF"/>
        </w:rPr>
        <w:t>…</w:t>
      </w:r>
    </w:p>
    <w:sectPr w:rsidR="00853B2A" w:rsidRPr="00853B2A" w:rsidSect="00853B2A">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A63F7"/>
    <w:multiLevelType w:val="hybridMultilevel"/>
    <w:tmpl w:val="84A4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93E0E"/>
    <w:multiLevelType w:val="multilevel"/>
    <w:tmpl w:val="9BF4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004CE5"/>
    <w:rsid w:val="00004CE5"/>
    <w:rsid w:val="002076EB"/>
    <w:rsid w:val="00245AE4"/>
    <w:rsid w:val="003C4870"/>
    <w:rsid w:val="005067AC"/>
    <w:rsid w:val="0082026E"/>
    <w:rsid w:val="00853B2A"/>
    <w:rsid w:val="009212FD"/>
    <w:rsid w:val="00C649CE"/>
    <w:rsid w:val="00E02EFF"/>
    <w:rsid w:val="00F94E42"/>
    <w:rsid w:val="00FE4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E5"/>
  </w:style>
  <w:style w:type="paragraph" w:styleId="Heading2">
    <w:name w:val="heading 2"/>
    <w:basedOn w:val="Normal"/>
    <w:link w:val="Heading2Char"/>
    <w:uiPriority w:val="9"/>
    <w:qFormat/>
    <w:rsid w:val="00853B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CE5"/>
    <w:rPr>
      <w:color w:val="0000FF" w:themeColor="hyperlink"/>
      <w:u w:val="single"/>
    </w:rPr>
  </w:style>
  <w:style w:type="paragraph" w:styleId="BalloonText">
    <w:name w:val="Balloon Text"/>
    <w:basedOn w:val="Normal"/>
    <w:link w:val="BalloonTextChar"/>
    <w:uiPriority w:val="99"/>
    <w:semiHidden/>
    <w:unhideWhenUsed/>
    <w:rsid w:val="00245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E4"/>
    <w:rPr>
      <w:rFonts w:ascii="Tahoma" w:hAnsi="Tahoma" w:cs="Tahoma"/>
      <w:sz w:val="16"/>
      <w:szCs w:val="16"/>
    </w:rPr>
  </w:style>
  <w:style w:type="paragraph" w:styleId="NormalWeb">
    <w:name w:val="Normal (Web)"/>
    <w:basedOn w:val="Normal"/>
    <w:uiPriority w:val="99"/>
    <w:semiHidden/>
    <w:unhideWhenUsed/>
    <w:rsid w:val="00E02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53B2A"/>
    <w:rPr>
      <w:rFonts w:ascii="Times New Roman" w:eastAsia="Times New Roman" w:hAnsi="Times New Roman" w:cs="Times New Roman"/>
      <w:b/>
      <w:bCs/>
      <w:sz w:val="36"/>
      <w:szCs w:val="36"/>
    </w:rPr>
  </w:style>
  <w:style w:type="paragraph" w:styleId="ListParagraph">
    <w:name w:val="List Paragraph"/>
    <w:basedOn w:val="Normal"/>
    <w:uiPriority w:val="34"/>
    <w:qFormat/>
    <w:rsid w:val="003C4870"/>
    <w:pPr>
      <w:ind w:left="720"/>
      <w:contextualSpacing/>
    </w:pPr>
  </w:style>
</w:styles>
</file>

<file path=word/webSettings.xml><?xml version="1.0" encoding="utf-8"?>
<w:webSettings xmlns:r="http://schemas.openxmlformats.org/officeDocument/2006/relationships" xmlns:w="http://schemas.openxmlformats.org/wordprocessingml/2006/main">
  <w:divs>
    <w:div w:id="107282533">
      <w:bodyDiv w:val="1"/>
      <w:marLeft w:val="0"/>
      <w:marRight w:val="0"/>
      <w:marTop w:val="0"/>
      <w:marBottom w:val="0"/>
      <w:divBdr>
        <w:top w:val="none" w:sz="0" w:space="0" w:color="auto"/>
        <w:left w:val="none" w:sz="0" w:space="0" w:color="auto"/>
        <w:bottom w:val="none" w:sz="0" w:space="0" w:color="auto"/>
        <w:right w:val="none" w:sz="0" w:space="0" w:color="auto"/>
      </w:divBdr>
      <w:divsChild>
        <w:div w:id="1966425873">
          <w:blockQuote w:val="1"/>
          <w:marLeft w:val="720"/>
          <w:marRight w:val="720"/>
          <w:marTop w:val="100"/>
          <w:marBottom w:val="100"/>
          <w:divBdr>
            <w:top w:val="none" w:sz="0" w:space="3" w:color="3E46D1"/>
            <w:left w:val="single" w:sz="24" w:space="10" w:color="3E46D1"/>
            <w:bottom w:val="none" w:sz="0" w:space="3" w:color="3E46D1"/>
            <w:right w:val="none" w:sz="0" w:space="0" w:color="3E46D1"/>
          </w:divBdr>
        </w:div>
      </w:divsChild>
    </w:div>
    <w:div w:id="1046371202">
      <w:bodyDiv w:val="1"/>
      <w:marLeft w:val="0"/>
      <w:marRight w:val="0"/>
      <w:marTop w:val="0"/>
      <w:marBottom w:val="0"/>
      <w:divBdr>
        <w:top w:val="none" w:sz="0" w:space="0" w:color="auto"/>
        <w:left w:val="none" w:sz="0" w:space="0" w:color="auto"/>
        <w:bottom w:val="none" w:sz="0" w:space="0" w:color="auto"/>
        <w:right w:val="none" w:sz="0" w:space="0" w:color="auto"/>
      </w:divBdr>
    </w:div>
    <w:div w:id="1110927122">
      <w:bodyDiv w:val="1"/>
      <w:marLeft w:val="0"/>
      <w:marRight w:val="0"/>
      <w:marTop w:val="0"/>
      <w:marBottom w:val="0"/>
      <w:divBdr>
        <w:top w:val="none" w:sz="0" w:space="0" w:color="auto"/>
        <w:left w:val="none" w:sz="0" w:space="0" w:color="auto"/>
        <w:bottom w:val="none" w:sz="0" w:space="0" w:color="auto"/>
        <w:right w:val="none" w:sz="0" w:space="0" w:color="auto"/>
      </w:divBdr>
    </w:div>
    <w:div w:id="1158229160">
      <w:bodyDiv w:val="1"/>
      <w:marLeft w:val="0"/>
      <w:marRight w:val="0"/>
      <w:marTop w:val="0"/>
      <w:marBottom w:val="0"/>
      <w:divBdr>
        <w:top w:val="none" w:sz="0" w:space="0" w:color="auto"/>
        <w:left w:val="none" w:sz="0" w:space="0" w:color="auto"/>
        <w:bottom w:val="none" w:sz="0" w:space="0" w:color="auto"/>
        <w:right w:val="none" w:sz="0" w:space="0" w:color="auto"/>
      </w:divBdr>
    </w:div>
    <w:div w:id="1355810951">
      <w:bodyDiv w:val="1"/>
      <w:marLeft w:val="0"/>
      <w:marRight w:val="0"/>
      <w:marTop w:val="0"/>
      <w:marBottom w:val="0"/>
      <w:divBdr>
        <w:top w:val="none" w:sz="0" w:space="0" w:color="auto"/>
        <w:left w:val="none" w:sz="0" w:space="0" w:color="auto"/>
        <w:bottom w:val="none" w:sz="0" w:space="0" w:color="auto"/>
        <w:right w:val="none" w:sz="0" w:space="0" w:color="auto"/>
      </w:divBdr>
      <w:divsChild>
        <w:div w:id="1192913763">
          <w:blockQuote w:val="1"/>
          <w:marLeft w:val="720"/>
          <w:marRight w:val="720"/>
          <w:marTop w:val="100"/>
          <w:marBottom w:val="100"/>
          <w:divBdr>
            <w:top w:val="none" w:sz="0" w:space="3" w:color="3E46D1"/>
            <w:left w:val="single" w:sz="24" w:space="10" w:color="3E46D1"/>
            <w:bottom w:val="none" w:sz="0" w:space="3" w:color="3E46D1"/>
            <w:right w:val="none" w:sz="0" w:space="0" w:color="3E46D1"/>
          </w:divBdr>
        </w:div>
      </w:divsChild>
    </w:div>
    <w:div w:id="16853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flashrouters.com/vp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njalirajwar10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2859</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2021-11-10T23:32:00Z</dcterms:created>
  <dcterms:modified xsi:type="dcterms:W3CDTF">2021-11-13T21:42:00Z</dcterms:modified>
</cp:coreProperties>
</file>