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205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2553"/>
        <w:gridCol w:w="2550"/>
        <w:gridCol w:w="2552"/>
        <w:gridCol w:w="2549"/>
      </w:tblGrid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34" w:after="0"/>
              <w:jc w:val="center"/>
              <w:rPr>
                <w:color w:val="FFFFFF"/>
                <w:sz w:val="32"/>
                <w:szCs w:val="32"/>
              </w:rPr>
            </w:pPr>
            <w:r>
              <w:rPr>
                <w:rFonts w:ascii="Consolas" w:hAnsi="Consolas"/>
                <w:b/>
                <w:bCs/>
                <w:color w:val="FFFFFF"/>
                <w:sz w:val="32"/>
                <w:szCs w:val="32"/>
              </w:rPr>
              <w:t>LM741CN/NOPB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>
                <w:sz w:val="32"/>
                <w:szCs w:val="32"/>
              </w:rPr>
            </w:pPr>
            <w:r>
              <w:rPr>
                <w:rFonts w:ascii="Consolas" w:hAnsi="Consolas"/>
                <w:b/>
                <w:bCs/>
                <w:color w:val="FFFFFF"/>
                <w:sz w:val="32"/>
                <w:szCs w:val="32"/>
              </w:rPr>
              <w:t>MCP6242-E/P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sz w:val="32"/>
                <w:szCs w:val="32"/>
              </w:rPr>
            </w:pPr>
            <w:r>
              <w:rPr>
                <w:rFonts w:ascii="Consolas" w:hAnsi="Consolas"/>
                <w:b/>
                <w:bCs/>
                <w:color w:val="FFFFFF"/>
                <w:sz w:val="32"/>
                <w:szCs w:val="32"/>
              </w:rPr>
              <w:t>LM358AN/NOPB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34" w:after="0"/>
              <w:jc w:val="center"/>
              <w:rPr>
                <w:sz w:val="32"/>
                <w:szCs w:val="32"/>
              </w:rPr>
            </w:pPr>
            <w:r>
              <w:rPr>
                <w:rFonts w:ascii="Consolas" w:hAnsi="Consolas"/>
                <w:b/>
                <w:bCs/>
                <w:color w:val="FFFFFF"/>
                <w:sz w:val="32"/>
                <w:szCs w:val="32"/>
              </w:rPr>
              <w:t>LM386N-1/NOPB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10160</wp:posOffset>
                  </wp:positionV>
                  <wp:extent cx="591185" cy="586740"/>
                  <wp:effectExtent l="0" t="0" r="0" b="0"/>
                  <wp:wrapSquare wrapText="largest"/>
                  <wp:docPr id="1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8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0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27305</wp:posOffset>
                  </wp:positionV>
                  <wp:extent cx="861060" cy="551180"/>
                  <wp:effectExtent l="0" t="0" r="0" b="0"/>
                  <wp:wrapSquare wrapText="largest"/>
                  <wp:docPr id="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55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10795</wp:posOffset>
                  </wp:positionV>
                  <wp:extent cx="601345" cy="590550"/>
                  <wp:effectExtent l="0" t="0" r="0" b="0"/>
                  <wp:wrapSquare wrapText="largest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34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7">
                  <wp:simplePos x="0" y="0"/>
                  <wp:positionH relativeFrom="column">
                    <wp:posOffset>670560</wp:posOffset>
                  </wp:positionH>
                  <wp:positionV relativeFrom="paragraph">
                    <wp:posOffset>27940</wp:posOffset>
                  </wp:positionV>
                  <wp:extent cx="890270" cy="559435"/>
                  <wp:effectExtent l="0" t="0" r="0" b="0"/>
                  <wp:wrapSquare wrapText="largest"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5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5715</wp:posOffset>
                  </wp:positionV>
                  <wp:extent cx="601345" cy="601345"/>
                  <wp:effectExtent l="0" t="0" r="0" b="0"/>
                  <wp:wrapSquare wrapText="largest"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345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8">
                  <wp:simplePos x="0" y="0"/>
                  <wp:positionH relativeFrom="column">
                    <wp:posOffset>620395</wp:posOffset>
                  </wp:positionH>
                  <wp:positionV relativeFrom="paragraph">
                    <wp:posOffset>59055</wp:posOffset>
                  </wp:positionV>
                  <wp:extent cx="972185" cy="493395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18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7620</wp:posOffset>
                  </wp:positionV>
                  <wp:extent cx="579120" cy="584200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9">
                  <wp:simplePos x="0" y="0"/>
                  <wp:positionH relativeFrom="column">
                    <wp:posOffset>669290</wp:posOffset>
                  </wp:positionH>
                  <wp:positionV relativeFrom="paragraph">
                    <wp:posOffset>19050</wp:posOffset>
                  </wp:positionV>
                  <wp:extent cx="900430" cy="576580"/>
                  <wp:effectExtent l="0" t="0" r="0" b="0"/>
                  <wp:wrapSquare wrapText="largest"/>
                  <wp:docPr id="8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430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57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General Purpose Op-Amp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57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2 Circuit Rail-to-Rail Op Amp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0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2 Circuit General P. Op-Amp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57"/>
              <w:jc w:val="center"/>
              <w:rPr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Low Voltage Audio Pw. Amplifier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S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±15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Nom.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2.8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Diff. In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±30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Max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80 nA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2 mV Typ.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20 mA Typ.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Out. Short. C.</w:t>
            </w:r>
            <w:r>
              <w:rPr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25 mA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200 V/Vm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CMMR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90 dB Typ.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 MΩ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100° C/W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DD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1.8 to 5.5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±6 to ±23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Q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µA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±1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pA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mV   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±1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pA Typ.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G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BWP</w:t>
            </w:r>
            <w:r>
              <w:rPr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550 kHz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110 dB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CMMR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75 dB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-40 to 125° C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θ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85° C/W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spacing w:lineRule="exact" w:line="102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>(single)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to 32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mV Typ.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nA Typ.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G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BW</w:t>
            </w:r>
            <w:r>
              <w:rPr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 MHz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V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100 V/Vm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CMMR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85 dB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θJA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120° C/W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 to 12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Q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   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Bias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250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V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(Vs=6V, f=1kHz)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26 dB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50 Ω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BW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300 kHz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THD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0.2%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OUT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325 mW Typ.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PSRR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50 dB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θJA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53° C/W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34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  <w:t>24LC256-I/P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34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  <w:t>24LC1026-I/P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34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  <w:t>25LC256-I/P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34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  <w:t>ATTINY85-20PU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767080</wp:posOffset>
                  </wp:positionH>
                  <wp:positionV relativeFrom="paragraph">
                    <wp:posOffset>27305</wp:posOffset>
                  </wp:positionV>
                  <wp:extent cx="724535" cy="568325"/>
                  <wp:effectExtent l="0" t="0" r="0" b="0"/>
                  <wp:wrapSquare wrapText="largest"/>
                  <wp:docPr id="9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535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9525</wp:posOffset>
                  </wp:positionV>
                  <wp:extent cx="593725" cy="591185"/>
                  <wp:effectExtent l="0" t="0" r="0" b="0"/>
                  <wp:wrapSquare wrapText="largest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" cy="5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FF0000"/>
                <w:sz w:val="14"/>
              </w:rPr>
            </w:pPr>
            <w:r>
              <w:rPr>
                <w:b/>
                <w:color w:val="FF0000"/>
                <w:sz w:val="14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15240</wp:posOffset>
                  </wp:positionV>
                  <wp:extent cx="577850" cy="580390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777240</wp:posOffset>
                  </wp:positionH>
                  <wp:positionV relativeFrom="paragraph">
                    <wp:posOffset>27305</wp:posOffset>
                  </wp:positionV>
                  <wp:extent cx="720090" cy="565150"/>
                  <wp:effectExtent l="0" t="0" r="0" b="0"/>
                  <wp:wrapSquare wrapText="largest"/>
                  <wp:docPr id="12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9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FF0000"/>
                <w:sz w:val="14"/>
              </w:rPr>
            </w:pPr>
            <w:r>
              <w:rPr>
                <w:b/>
                <w:color w:val="FF0000"/>
                <w:sz w:val="14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8890</wp:posOffset>
                  </wp:positionV>
                  <wp:extent cx="584835" cy="584835"/>
                  <wp:effectExtent l="0" t="0" r="0" b="0"/>
                  <wp:wrapSquare wrapText="largest"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58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755015</wp:posOffset>
                  </wp:positionH>
                  <wp:positionV relativeFrom="paragraph">
                    <wp:posOffset>26035</wp:posOffset>
                  </wp:positionV>
                  <wp:extent cx="774065" cy="560705"/>
                  <wp:effectExtent l="0" t="0" r="0" b="0"/>
                  <wp:wrapSquare wrapText="largest"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065" cy="5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FF0000"/>
                <w:sz w:val="14"/>
              </w:rPr>
            </w:pPr>
            <w:r>
              <w:rPr>
                <w:b/>
                <w:color w:val="FF0000"/>
                <w:sz w:val="14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7620</wp:posOffset>
                  </wp:positionV>
                  <wp:extent cx="582295" cy="587375"/>
                  <wp:effectExtent l="0" t="0" r="0" b="0"/>
                  <wp:wrapSquare wrapText="largest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95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648335</wp:posOffset>
                  </wp:positionH>
                  <wp:positionV relativeFrom="paragraph">
                    <wp:posOffset>14605</wp:posOffset>
                  </wp:positionV>
                  <wp:extent cx="941705" cy="582930"/>
                  <wp:effectExtent l="0" t="0" r="0" b="0"/>
                  <wp:wrapSquare wrapText="largest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74" w:after="0"/>
              <w:jc w:val="center"/>
              <w:rPr>
                <w:sz w:val="20"/>
                <w:szCs w:val="20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  <w:t>256-Kbit I</w:t>
            </w:r>
            <w:r>
              <w:rPr>
                <w:rFonts w:eastAsia="NSimSun" w:cs="Lucida Sans"/>
                <w:b/>
                <w:color w:val="FFFFFF"/>
                <w:kern w:val="2"/>
                <w:sz w:val="22"/>
                <w:szCs w:val="22"/>
                <w:vertAlign w:val="superscript"/>
                <w:lang w:val="en-US" w:eastAsia="zh-CN" w:bidi="hi-IN"/>
              </w:rPr>
              <w:t>2</w:t>
            </w:r>
            <w:r>
              <w:rPr>
                <w:rFonts w:eastAsia="NSimSun" w:cs="Lucida Sans"/>
                <w:b/>
                <w:color w:val="FFFFFF"/>
                <w:kern w:val="2"/>
                <w:position w:val="0"/>
                <w:sz w:val="20"/>
                <w:sz w:val="20"/>
                <w:szCs w:val="20"/>
                <w:vertAlign w:val="baseline"/>
                <w:lang w:val="en-US" w:eastAsia="zh-CN" w:bidi="hi-IN"/>
              </w:rPr>
              <w:t>C Serial EEPROM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74" w:after="0"/>
              <w:jc w:val="center"/>
              <w:rPr>
                <w:sz w:val="20"/>
                <w:szCs w:val="20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>1024-Kbit I</w:t>
            </w:r>
            <w:r>
              <w:rPr>
                <w:rFonts w:eastAsia="NSimSun" w:cs="Lucida Sans"/>
                <w:b/>
                <w:color w:val="FFFFFF"/>
                <w:kern w:val="2"/>
                <w:sz w:val="22"/>
                <w:szCs w:val="22"/>
                <w:vertAlign w:val="superscript"/>
                <w:lang w:val="en-US" w:eastAsia="zh-CN" w:bidi="hi-IN"/>
              </w:rPr>
              <w:t>2</w:t>
            </w:r>
            <w:r>
              <w:rPr>
                <w:rFonts w:eastAsia="NSimSun" w:cs="Lucida Sans"/>
                <w:b/>
                <w:color w:val="FFFFFF"/>
                <w:kern w:val="2"/>
                <w:position w:val="0"/>
                <w:sz w:val="18"/>
                <w:sz w:val="18"/>
                <w:szCs w:val="18"/>
                <w:vertAlign w:val="baseline"/>
                <w:lang w:val="en-US" w:eastAsia="zh-CN" w:bidi="hi-IN"/>
              </w:rPr>
              <w:t xml:space="preserve">C </w:t>
            </w:r>
            <w:r>
              <w:rPr>
                <w:rFonts w:eastAsia="NSimSun" w:cs="Lucida Sans"/>
                <w:b/>
                <w:color w:val="FFFFFF"/>
                <w:kern w:val="2"/>
                <w:position w:val="0"/>
                <w:sz w:val="16"/>
                <w:sz w:val="16"/>
                <w:szCs w:val="16"/>
                <w:vertAlign w:val="baseline"/>
                <w:lang w:val="en-US" w:eastAsia="zh-CN" w:bidi="hi-IN"/>
              </w:rPr>
              <w:t>CMOS Serial</w:t>
            </w:r>
            <w:r>
              <w:rPr>
                <w:rFonts w:eastAsia="NSimSun" w:cs="Lucida Sans"/>
                <w:b/>
                <w:color w:val="FFFFFF"/>
                <w:kern w:val="2"/>
                <w:position w:val="0"/>
                <w:sz w:val="18"/>
                <w:sz w:val="18"/>
                <w:szCs w:val="18"/>
                <w:vertAlign w:val="baseline"/>
                <w:lang w:val="en-US" w:eastAsia="zh-CN" w:bidi="hi-IN"/>
              </w:rPr>
              <w:t xml:space="preserve"> EEPROM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7" w:after="0"/>
              <w:jc w:val="center"/>
              <w:rPr>
                <w:sz w:val="20"/>
                <w:szCs w:val="20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  <w:t xml:space="preserve">256-Kbit SPI </w:t>
            </w: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 xml:space="preserve">Bus </w:t>
            </w:r>
            <w:r>
              <w:rPr>
                <w:rFonts w:eastAsia="NSimSun" w:cs="Lucida Sans"/>
                <w:b/>
                <w:color w:val="FFFFFF"/>
                <w:kern w:val="2"/>
                <w:position w:val="0"/>
                <w:sz w:val="18"/>
                <w:sz w:val="18"/>
                <w:szCs w:val="18"/>
                <w:vertAlign w:val="baseline"/>
                <w:lang w:val="en-US" w:eastAsia="zh-CN" w:bidi="hi-IN"/>
              </w:rPr>
              <w:t>Serial</w:t>
            </w:r>
            <w:r>
              <w:rPr>
                <w:rFonts w:eastAsia="NSimSun" w:cs="Lucida Sans"/>
                <w:b/>
                <w:color w:val="FFFFFF"/>
                <w:kern w:val="2"/>
                <w:position w:val="0"/>
                <w:sz w:val="20"/>
                <w:sz w:val="20"/>
                <w:szCs w:val="20"/>
                <w:vertAlign w:val="baseline"/>
                <w:lang w:val="en-US" w:eastAsia="zh-CN" w:bidi="hi-IN"/>
              </w:rPr>
              <w:t xml:space="preserve"> EEPROM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0"/>
              <w:jc w:val="center"/>
              <w:rPr>
                <w:rFonts w:ascii="Calibri" w:hAnsi="Calibri"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>8-bit MCU, 8kB Flash 6 I/O Pins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to 5.5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0.4 V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F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CLCK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400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kHz Max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HYS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0.05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 xml:space="preserve">CC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Min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0.7 V</w:t>
            </w:r>
            <w:r>
              <w:rPr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Min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0.3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20"/>
                <w:sz w:val="20"/>
                <w:szCs w:val="20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Read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400 µA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Write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CCS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1.5 µA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Max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ESD Protc.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Liberation Serif" w:cs="Liberation Serif"/>
                <w:b/>
                <w:bCs/>
                <w:color w:val="000000"/>
                <w:sz w:val="14"/>
                <w:szCs w:val="14"/>
                <w:shd w:fill="auto" w:val="clear"/>
              </w:rPr>
              <w:t>≥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4kV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-40 to 85° C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to 5.5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0.4 V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F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CLCK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400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kHz Max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HYS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0.05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 xml:space="preserve">CC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Min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0.7 V</w:t>
            </w:r>
            <w:r>
              <w:rPr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Min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0.3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20"/>
                <w:sz w:val="20"/>
                <w:szCs w:val="20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Read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450 µA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Write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CCS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 µA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Max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ESD Protc.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Liberation Serif" w:cs="Liberation Serif"/>
                <w:b/>
                <w:bCs/>
                <w:color w:val="000000"/>
                <w:sz w:val="14"/>
                <w:szCs w:val="14"/>
                <w:shd w:fill="auto" w:val="clear"/>
              </w:rPr>
              <w:t>≥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4kV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-40 to 85° C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 to 5.5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0.4 V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F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CLCK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MHz Max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 xml:space="preserve">CC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-0.5 V Min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0.7 V</w:t>
            </w:r>
            <w:r>
              <w:rPr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Min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0.3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20"/>
                <w:sz w:val="20"/>
                <w:szCs w:val="20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Read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 mA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Write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CCS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 µA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Max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ESD Protc. 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4kV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-40 to 125° C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>2.7 to 5.5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 xml:space="preserve">     F</w:t>
            </w:r>
            <w:r>
              <w:rPr>
                <w:rFonts w:eastAsia="NSimSun" w:cs="Lucida Sans"/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>CLCK</w:t>
            </w:r>
            <w:r>
              <w:rPr>
                <w:rFonts w:eastAsia="NSimSun" w:cs="Lucida Sans"/>
                <w:b w:val="false"/>
                <w:bCs w:val="false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 xml:space="preserve"> 20 MHz </w:t>
            </w:r>
            <w:r>
              <w:rPr>
                <w:rFonts w:eastAsia="NSimSun" w:cs="Lucida Sans"/>
                <w:b/>
                <w:bCs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Flash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8 KB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SRAM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256 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-40 to 85° C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EEPROM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512 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DC Current per I/O Pin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PU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(I/O Pull-up Res.)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20 kΩ Min, 50 kΩ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Interfaces: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USI, debugWIRE, SPI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>
                <w:sz w:val="32"/>
                <w:szCs w:val="32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CD4017BE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>
                <w:sz w:val="32"/>
                <w:szCs w:val="32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SN74AHCT14N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SN74HC595N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L293DNE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12700</wp:posOffset>
                  </wp:positionV>
                  <wp:extent cx="576580" cy="577850"/>
                  <wp:effectExtent l="0" t="0" r="0" b="0"/>
                  <wp:wrapSquare wrapText="largest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58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653415</wp:posOffset>
                  </wp:positionH>
                  <wp:positionV relativeFrom="paragraph">
                    <wp:posOffset>12065</wp:posOffset>
                  </wp:positionV>
                  <wp:extent cx="899795" cy="590550"/>
                  <wp:effectExtent l="0" t="0" r="0" b="0"/>
                  <wp:wrapSquare wrapText="largest"/>
                  <wp:docPr id="18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79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8255</wp:posOffset>
                  </wp:positionV>
                  <wp:extent cx="589915" cy="594360"/>
                  <wp:effectExtent l="0" t="0" r="0" b="0"/>
                  <wp:wrapSquare wrapText="largest"/>
                  <wp:docPr id="19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915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1">
                  <wp:simplePos x="0" y="0"/>
                  <wp:positionH relativeFrom="column">
                    <wp:posOffset>669925</wp:posOffset>
                  </wp:positionH>
                  <wp:positionV relativeFrom="paragraph">
                    <wp:posOffset>31750</wp:posOffset>
                  </wp:positionV>
                  <wp:extent cx="907415" cy="548640"/>
                  <wp:effectExtent l="0" t="0" r="0" b="0"/>
                  <wp:wrapSquare wrapText="largest"/>
                  <wp:docPr id="20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7620</wp:posOffset>
                  </wp:positionV>
                  <wp:extent cx="589915" cy="591185"/>
                  <wp:effectExtent l="0" t="0" r="0" b="0"/>
                  <wp:wrapSquare wrapText="largest"/>
                  <wp:docPr id="21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915" cy="5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657225</wp:posOffset>
                  </wp:positionH>
                  <wp:positionV relativeFrom="paragraph">
                    <wp:posOffset>27940</wp:posOffset>
                  </wp:positionV>
                  <wp:extent cx="928370" cy="541020"/>
                  <wp:effectExtent l="0" t="0" r="0" b="0"/>
                  <wp:wrapSquare wrapText="largest"/>
                  <wp:docPr id="22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7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624840</wp:posOffset>
                  </wp:positionH>
                  <wp:positionV relativeFrom="paragraph">
                    <wp:posOffset>33655</wp:posOffset>
                  </wp:positionV>
                  <wp:extent cx="965200" cy="535940"/>
                  <wp:effectExtent l="0" t="0" r="0" b="0"/>
                  <wp:wrapSquare wrapText="largest"/>
                  <wp:docPr id="23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53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13335</wp:posOffset>
                  </wp:positionV>
                  <wp:extent cx="579755" cy="578485"/>
                  <wp:effectExtent l="0" t="0" r="0" b="0"/>
                  <wp:wrapSquare wrapText="largest"/>
                  <wp:docPr id="2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755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sz w:val="18"/>
                <w:szCs w:val="18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>5-stage Johnson Decade Counter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sz w:val="20"/>
                <w:szCs w:val="20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  <w:t>Hex Schmitt-Trigger Inverter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rFonts w:ascii="Calibri" w:hAnsi="Calibri" w:eastAsia="NSimSun" w:cs="Lucida Sans"/>
                <w:b/>
                <w:color w:val="FFFFFF"/>
                <w:kern w:val="2"/>
                <w:sz w:val="16"/>
                <w:szCs w:val="16"/>
                <w:lang w:val="en-US" w:eastAsia="zh-CN" w:bidi="hi-IN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6"/>
                <w:szCs w:val="16"/>
                <w:lang w:val="en-US" w:eastAsia="zh-CN" w:bidi="hi-IN"/>
              </w:rPr>
              <w:t>8-bit Shift Register w/3-State Outp. R.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0"/>
              <w:jc w:val="center"/>
              <w:rPr>
                <w:rFonts w:ascii="Calibri" w:hAnsi="Calibri"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>600 mA Quadruple Half-H Drivers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DD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3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to 18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f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CL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(clock inp. frequency) at 5 V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MHz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W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(clock pulse width) at 5 V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200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ns Min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Min at 5 V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 mA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Min at 5 V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-1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DD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Max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(quiescent dev. curr.)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at 5V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0.04 µA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-55 to 125° C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4.5 to 5.5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5.5 V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0.3 to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-8 mA Max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8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3.8 V Min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0.44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ΔV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1.5 V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-40 to 125° C</w:t>
            </w:r>
            <w:r>
              <w:rPr>
                <w:sz w:val="14"/>
                <w:szCs w:val="14"/>
                <w:shd w:fill="auto" w:val="clear"/>
              </w:rPr>
              <w:t xml:space="preserve">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61.1° C/W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 to 6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±45 mA Max</w:t>
            </w:r>
          </w:p>
          <w:p>
            <w:pPr>
              <w:pStyle w:val="TableContents"/>
              <w:spacing w:lineRule="exact" w:line="102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f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clock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MHz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 xml:space="preserve">CC 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 to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3.15 V Min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1.35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Δt/Δv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500 ns/V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-40 to 85° C</w:t>
            </w:r>
            <w:r>
              <w:rPr>
                <w:sz w:val="14"/>
                <w:szCs w:val="14"/>
                <w:shd w:fill="auto" w:val="clear"/>
              </w:rPr>
              <w:t xml:space="preserve">               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 xml:space="preserve"> 67° C/W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CC1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4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.5 to 7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CC2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/>
                <w:bCs/>
                <w:color w:val="000000"/>
                <w:sz w:val="20"/>
                <w:szCs w:val="20"/>
                <w:shd w:fill="auto" w:val="clear"/>
                <w:vertAlign w:val="subscript"/>
              </w:rPr>
              <w:t>CC1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to 36 V</w:t>
            </w:r>
          </w:p>
          <w:p>
            <w:pPr>
              <w:pStyle w:val="TableContents"/>
              <w:spacing w:lineRule="exact" w:line="102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-600 mA / 600mA  Min/Max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2.3 to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7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 -0.3 to 1.5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36.4° C/W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0 to 70° C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SN754410NE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/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ATMEGA328P-PN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ATMEGA168PA-PN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34" w:after="57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TXS0102DQMR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647065</wp:posOffset>
                  </wp:positionH>
                  <wp:positionV relativeFrom="paragraph">
                    <wp:posOffset>56515</wp:posOffset>
                  </wp:positionV>
                  <wp:extent cx="927100" cy="514985"/>
                  <wp:effectExtent l="0" t="0" r="0" b="0"/>
                  <wp:wrapSquare wrapText="largest"/>
                  <wp:docPr id="25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100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10795</wp:posOffset>
                  </wp:positionV>
                  <wp:extent cx="589280" cy="591820"/>
                  <wp:effectExtent l="0" t="0" r="0" b="0"/>
                  <wp:wrapSquare wrapText="largest"/>
                  <wp:docPr id="26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28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35560</wp:posOffset>
                  </wp:positionV>
                  <wp:extent cx="536575" cy="536575"/>
                  <wp:effectExtent l="0" t="0" r="0" b="0"/>
                  <wp:wrapSquare wrapText="largest"/>
                  <wp:docPr id="27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5" cy="53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548640</wp:posOffset>
                  </wp:positionH>
                  <wp:positionV relativeFrom="paragraph">
                    <wp:posOffset>6350</wp:posOffset>
                  </wp:positionV>
                  <wp:extent cx="1054735" cy="599440"/>
                  <wp:effectExtent l="0" t="0" r="0" b="0"/>
                  <wp:wrapSquare wrapText="largest"/>
                  <wp:docPr id="28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59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39370</wp:posOffset>
                  </wp:positionV>
                  <wp:extent cx="532130" cy="535940"/>
                  <wp:effectExtent l="0" t="0" r="0" b="0"/>
                  <wp:wrapSquare wrapText="largest"/>
                  <wp:docPr id="29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3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548640</wp:posOffset>
                  </wp:positionH>
                  <wp:positionV relativeFrom="paragraph">
                    <wp:posOffset>6350</wp:posOffset>
                  </wp:positionV>
                  <wp:extent cx="1054735" cy="599440"/>
                  <wp:effectExtent l="0" t="0" r="0" b="0"/>
                  <wp:wrapSquare wrapText="largest"/>
                  <wp:docPr id="30" name="Image28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8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59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bookmarkStart w:id="1" w:name="_GoBack"/>
            <w:bookmarkEnd w:id="1"/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19685</wp:posOffset>
                  </wp:positionV>
                  <wp:extent cx="570230" cy="570230"/>
                  <wp:effectExtent l="0" t="0" r="0" b="0"/>
                  <wp:wrapSquare wrapText="largest"/>
                  <wp:docPr id="31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30" cy="5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748030</wp:posOffset>
                  </wp:positionH>
                  <wp:positionV relativeFrom="paragraph">
                    <wp:posOffset>16510</wp:posOffset>
                  </wp:positionV>
                  <wp:extent cx="742950" cy="580390"/>
                  <wp:effectExtent l="0" t="0" r="0" b="0"/>
                  <wp:wrapSquare wrapText="largest"/>
                  <wp:docPr id="32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57"/>
              <w:jc w:val="center"/>
              <w:rPr>
                <w:sz w:val="20"/>
                <w:szCs w:val="20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  <w:t>1 A Quadruple Half-H Driver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0"/>
              <w:jc w:val="center"/>
              <w:rPr>
                <w:rFonts w:ascii="Calibri" w:hAnsi="Calibri"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>8-bit MCU, 32KB Flash 23 I/O Pins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0"/>
              <w:jc w:val="center"/>
              <w:rPr>
                <w:rFonts w:ascii="Calibri" w:hAnsi="Calibri"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>8-bit MCU, 16KB Flash 23 I/O Pins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2-Bit Bidirect. Volt.-Level Translator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5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CC1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4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.5 to 5.5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CC2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4.5 to 36 V</w:t>
            </w:r>
          </w:p>
          <w:p>
            <w:pPr>
              <w:pStyle w:val="TableContents"/>
              <w:spacing w:lineRule="exact" w:line="102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±1 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 to 5.5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 -0.3 to 0.8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60° C/W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-40 to 85° C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>1.8 to 5.5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 xml:space="preserve">     F</w:t>
            </w:r>
            <w:r>
              <w:rPr>
                <w:rFonts w:eastAsia="NSimSun" w:cs="Lucida Sans"/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>CLCK</w:t>
            </w:r>
            <w:r>
              <w:rPr>
                <w:rFonts w:eastAsia="NSimSun" w:cs="Lucida Sans"/>
                <w:b w:val="false"/>
                <w:bCs w:val="false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 xml:space="preserve"> 20 MHz </w:t>
            </w:r>
            <w:r>
              <w:rPr>
                <w:rFonts w:eastAsia="NSimSun" w:cs="Lucida Sans"/>
                <w:b/>
                <w:bCs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Flash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32 KB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SRAM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2 KB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-40 to 105° C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EEPROM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1 KB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DC Current per I/O Pin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PU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(I/O Pull-up Res.)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20 kΩ Min, 50 kΩ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Interfaces: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USART, I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  <w:vertAlign w:val="superscript"/>
              </w:rPr>
              <w:t>2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C, SPI, ADC, PWM, debugWIRE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>1.8 to 5.5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 xml:space="preserve">     F</w:t>
            </w:r>
            <w:r>
              <w:rPr>
                <w:rFonts w:eastAsia="NSimSun" w:cs="Lucida Sans"/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>CLCK</w:t>
            </w:r>
            <w:r>
              <w:rPr>
                <w:rFonts w:eastAsia="NSimSun" w:cs="Lucida Sans"/>
                <w:b w:val="false"/>
                <w:bCs w:val="false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 xml:space="preserve"> 20 MHz </w:t>
            </w:r>
            <w:r>
              <w:rPr>
                <w:rFonts w:eastAsia="NSimSun" w:cs="Lucida Sans"/>
                <w:b/>
                <w:bCs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Flash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16 KB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SRAM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 KB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-40 to 105° C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EEPROM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512 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DC Current per I/O Pin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PU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(I/O Pull-up Res.)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20 kΩ Min, 50 kΩ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Interfaces: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USART, I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  <w:vertAlign w:val="superscript"/>
              </w:rPr>
              <w:t>2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C, SPI, ADC, PWM, debugWIRE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CCA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1.65 to 3.6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CCB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2.3 to 5.5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V</w:t>
            </w:r>
            <w:r>
              <w:rPr>
                <w:rFonts w:eastAsia="NSimSun" w:cs="Lucida Sans"/>
                <w:b/>
                <w:bCs/>
                <w:color w:val="000000"/>
                <w:sz w:val="16"/>
                <w:szCs w:val="16"/>
                <w:shd w:fill="auto" w:val="clear"/>
                <w:vertAlign w:val="subscript"/>
              </w:rPr>
              <w:t>CC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– 0.4 to V</w:t>
            </w:r>
            <w:r>
              <w:rPr>
                <w:rFonts w:eastAsia="NSimSun" w:cs="Lucida Sans"/>
                <w:b/>
                <w:bCs/>
                <w:color w:val="000000"/>
                <w:sz w:val="16"/>
                <w:szCs w:val="16"/>
                <w:shd w:fill="auto" w:val="clear"/>
                <w:vertAlign w:val="subscript"/>
              </w:rPr>
              <w:t>CCI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6"/>
                <w:sz w:val="16"/>
                <w:szCs w:val="16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 to 0.15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OHA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</w:t>
            </w:r>
            <w:r>
              <w:rPr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CCA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x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0.67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V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OLA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0.4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OHB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CCB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x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0.67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V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OLB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0.4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Δt/Δv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 ns/V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FFFF00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-40 to 85° C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239° C/W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BV1HD090FJ-CE2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40" w:after="0"/>
              <w:ind w:hanging="0" w:left="23" w:right="0"/>
              <w:jc w:val="left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  <w:t>BV1LE080EFJ-CE2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BM2LE080FJ-CE2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FODM217DR2V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15240</wp:posOffset>
                  </wp:positionV>
                  <wp:extent cx="575310" cy="577215"/>
                  <wp:effectExtent l="0" t="0" r="0" b="0"/>
                  <wp:wrapSquare wrapText="largest"/>
                  <wp:docPr id="33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57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671195</wp:posOffset>
                  </wp:positionH>
                  <wp:positionV relativeFrom="paragraph">
                    <wp:posOffset>30480</wp:posOffset>
                  </wp:positionV>
                  <wp:extent cx="888365" cy="561340"/>
                  <wp:effectExtent l="0" t="0" r="0" b="0"/>
                  <wp:wrapSquare wrapText="largest"/>
                  <wp:docPr id="34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ind w:left="57"/>
              <w:rPr/>
            </w:pPr>
            <w:r>
              <w:rPr/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15240</wp:posOffset>
                  </wp:positionV>
                  <wp:extent cx="584200" cy="584200"/>
                  <wp:effectExtent l="0" t="0" r="0" b="0"/>
                  <wp:wrapSquare wrapText="largest"/>
                  <wp:docPr id="35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645795</wp:posOffset>
                  </wp:positionH>
                  <wp:positionV relativeFrom="paragraph">
                    <wp:posOffset>42545</wp:posOffset>
                  </wp:positionV>
                  <wp:extent cx="930910" cy="539750"/>
                  <wp:effectExtent l="0" t="0" r="0" b="0"/>
                  <wp:wrapSquare wrapText="largest"/>
                  <wp:docPr id="36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91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Heading2"/>
              <w:spacing w:lineRule="exact" w:line="102" w:before="57" w:after="0"/>
              <w:rPr>
                <w:rFonts w:ascii="Calibri" w:hAnsi="Calibri"/>
                <w:sz w:val="12"/>
                <w:szCs w:val="12"/>
              </w:rPr>
            </w:pPr>
            <w:bookmarkStart w:id="2" w:name="spnManufacturerPartNumber"/>
            <w:bookmarkEnd w:id="2"/>
            <w: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22860</wp:posOffset>
                  </wp:positionV>
                  <wp:extent cx="573405" cy="573405"/>
                  <wp:effectExtent l="0" t="0" r="0" b="0"/>
                  <wp:wrapSquare wrapText="largest"/>
                  <wp:docPr id="37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666115</wp:posOffset>
                  </wp:positionH>
                  <wp:positionV relativeFrom="paragraph">
                    <wp:posOffset>36830</wp:posOffset>
                  </wp:positionV>
                  <wp:extent cx="895350" cy="545465"/>
                  <wp:effectExtent l="0" t="0" r="0" b="0"/>
                  <wp:wrapSquare wrapText="largest"/>
                  <wp:docPr id="38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/>
                <w:sz w:val="12"/>
                <w:szCs w:val="12"/>
              </w:rPr>
              <w:br/>
            </w:r>
          </w:p>
          <w:p>
            <w:pPr>
              <w:pStyle w:val="TableContents"/>
              <w:spacing w:lineRule="exact" w:line="102" w:before="57" w:after="0"/>
              <w:rPr>
                <w:rFonts w:ascii="Calibri" w:hAnsi="Calibri"/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rPr/>
            </w:pPr>
            <w:r>
              <w:rPr/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13335</wp:posOffset>
                  </wp:positionV>
                  <wp:extent cx="584200" cy="584200"/>
                  <wp:effectExtent l="0" t="0" r="0" b="0"/>
                  <wp:wrapSquare wrapText="largest"/>
                  <wp:docPr id="39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2">
                  <wp:simplePos x="0" y="0"/>
                  <wp:positionH relativeFrom="column">
                    <wp:posOffset>641350</wp:posOffset>
                  </wp:positionH>
                  <wp:positionV relativeFrom="paragraph">
                    <wp:posOffset>45720</wp:posOffset>
                  </wp:positionV>
                  <wp:extent cx="946150" cy="507365"/>
                  <wp:effectExtent l="0" t="0" r="0" b="0"/>
                  <wp:wrapSquare wrapText="largest"/>
                  <wp:docPr id="40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57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1 Channel High-Side Switch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57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1 Channel Low-Side Switch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0"/>
              <w:ind w:left="57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2 Channel Low-Side Switch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1 Channel Phototransis. Octocoupler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BB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4.5 to 36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OUT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 A</w:t>
            </w:r>
          </w:p>
          <w:p>
            <w:pPr>
              <w:pStyle w:val="TableContents"/>
              <w:spacing w:lineRule="exact" w:line="102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-0.3 to 7 V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AS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at 25</w:t>
            </w:r>
            <w:r>
              <w:rPr>
                <w:b/>
                <w:bCs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°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242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mJ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ST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10 mA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INHYS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0.4 V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2.8 V Min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1.5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150 µA Max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±150 µA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J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-40 to 150° C</w:t>
            </w:r>
            <w:r>
              <w:rPr>
                <w:sz w:val="14"/>
                <w:szCs w:val="14"/>
                <w:shd w:fill="auto" w:val="clear"/>
              </w:rPr>
              <w:t xml:space="preserve">            </w:t>
            </w:r>
            <w:r>
              <w:rPr>
                <w:rFonts w:eastAsia="NSimSun" w:cs="Lucida Sans"/>
                <w:b w:val="false"/>
                <w:bCs w:val="false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θ</w:t>
            </w:r>
            <w:r>
              <w:rPr>
                <w:rFonts w:eastAsia="NSimSun" w:cs="Lucida Sans"/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JA</w:t>
            </w:r>
            <w:r>
              <w:rPr>
                <w:rFonts w:eastAsia="NSimSun" w:cs="Lucida Sans"/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 xml:space="preserve"> 147° C/W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OUT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-0.3 to 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OUT(LIM)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13 A Typ.</w:t>
            </w:r>
          </w:p>
          <w:p>
            <w:pPr>
              <w:pStyle w:val="TableContents"/>
              <w:spacing w:lineRule="exact" w:line="102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to 5.5 V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AS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at 25</w:t>
            </w:r>
            <w:r>
              <w:rPr>
                <w:b/>
                <w:bCs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°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200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mJ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ST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10 mA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DS(ON)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80 m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Ω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INH(TH)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INH1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200 µA Max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±10 µA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J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-40 to 150° C</w:t>
            </w:r>
            <w:r>
              <w:rPr>
                <w:sz w:val="14"/>
                <w:szCs w:val="14"/>
                <w:shd w:fill="auto" w:val="clear"/>
              </w:rPr>
              <w:t xml:space="preserve">          </w:t>
            </w:r>
            <w:r>
              <w:rPr>
                <w:rFonts w:eastAsia="NSimSun" w:cs="Lucida Sans"/>
                <w:b w:val="false"/>
                <w:bCs w:val="false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θ</w:t>
            </w:r>
            <w:r>
              <w:rPr>
                <w:rFonts w:eastAsia="NSimSun" w:cs="Lucida Sans"/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JA</w:t>
            </w:r>
            <w:r>
              <w:rPr>
                <w:rFonts w:eastAsia="NSimSun" w:cs="Lucida Sans"/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 xml:space="preserve"> 131° C/W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OUT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-0.3 to 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OUT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9 A</w:t>
            </w:r>
          </w:p>
          <w:p>
            <w:pPr>
              <w:pStyle w:val="TableContents"/>
              <w:spacing w:lineRule="exact" w:line="102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to 5.5 V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E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AS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at 25</w:t>
            </w:r>
            <w:r>
              <w:rPr>
                <w:b/>
                <w:bCs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°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200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mJ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ST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10 mA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DS(ON)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80 m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Ω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IN(TH)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INH1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200 µA Max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±10 µA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J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-40 to 150° C</w:t>
            </w:r>
            <w:r>
              <w:rPr>
                <w:sz w:val="14"/>
                <w:szCs w:val="14"/>
                <w:shd w:fill="auto" w:val="clear"/>
              </w:rPr>
              <w:t xml:space="preserve">          </w:t>
            </w:r>
            <w:r>
              <w:rPr>
                <w:rFonts w:eastAsia="NSimSun" w:cs="Lucida Sans"/>
                <w:b w:val="false"/>
                <w:bCs w:val="false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θ</w:t>
            </w:r>
            <w:r>
              <w:rPr>
                <w:rFonts w:eastAsia="NSimSun" w:cs="Lucida Sans"/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JA</w:t>
            </w:r>
            <w:r>
              <w:rPr>
                <w:rFonts w:eastAsia="NSimSun" w:cs="Lucida Sans"/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 xml:space="preserve"> 141° C/W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13" w:before="34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BV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CEO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Min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(AVG)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50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BV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ECO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7 V Min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ISO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3750 VAC</w:t>
            </w:r>
            <w:r>
              <w:rPr>
                <w:rFonts w:eastAsia="NSimSun" w:cs="Lucida Sans"/>
                <w:b/>
                <w:bCs/>
                <w:color w:val="000000"/>
                <w:sz w:val="18"/>
                <w:szCs w:val="18"/>
                <w:shd w:fill="auto" w:val="clear"/>
                <w:vertAlign w:val="subscript"/>
              </w:rPr>
              <w:t>RMS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F</w:t>
            </w:r>
            <w:r>
              <w:rPr>
                <w:b w:val="false"/>
                <w:bCs w:val="false"/>
                <w:color w:val="000000"/>
                <w:sz w:val="16"/>
                <w:szCs w:val="16"/>
                <w:shd w:fill="auto" w:val="clear"/>
                <w:vertAlign w:val="subscript"/>
              </w:rPr>
              <w:t>(Emitter)</w:t>
            </w:r>
            <w:r>
              <w:rPr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1.2 V Typ.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6"/>
                <w:szCs w:val="16"/>
                <w:shd w:fill="auto" w:val="clear"/>
                <w:vertAlign w:val="subscript"/>
              </w:rPr>
              <w:t>(Emitter)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 µA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R</w:t>
            </w:r>
            <w:r>
              <w:rPr>
                <w:b w:val="false"/>
                <w:bCs w:val="false"/>
                <w:color w:val="000000"/>
                <w:sz w:val="16"/>
                <w:szCs w:val="16"/>
                <w:shd w:fill="auto" w:val="clear"/>
                <w:vertAlign w:val="subscript"/>
              </w:rPr>
              <w:t>(Emitter)</w:t>
            </w:r>
            <w:r>
              <w:rPr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6 V Typ.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F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(AVG)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50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CTR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CE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300 to 600%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C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1 kHz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30 pF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OPR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-55 to 110° C</w:t>
            </w:r>
          </w:p>
        </w:tc>
      </w:tr>
    </w:tbl>
    <w:p>
      <w:pPr>
        <w:pStyle w:val="Normal"/>
        <w:rPr>
          <w:rFonts w:eastAsia="Times New Roman" w:cs="Times New Roman"/>
          <w:b/>
          <w:bCs/>
          <w:color w:val="FF0000"/>
          <w:sz w:val="14"/>
          <w:szCs w:val="14"/>
        </w:rPr>
      </w:pPr>
      <w:r>
        <w:rPr>
          <w:rFonts w:eastAsia="Times New Roman" w:cs="Times New Roman"/>
          <w:b/>
          <w:bCs/>
          <w:color w:val="FF0000"/>
          <w:sz w:val="14"/>
          <w:szCs w:val="14"/>
        </w:rPr>
      </w:r>
    </w:p>
    <w:p>
      <w:pPr>
        <w:pStyle w:val="Normal"/>
        <w:rPr/>
      </w:pPr>
      <w:r>
        <w:rPr/>
      </w:r>
      <w:r>
        <w:br w:type="page"/>
      </w:r>
    </w:p>
    <w:tbl>
      <w:tblPr>
        <w:tblW w:w="10205" w:type="dxa"/>
        <w:jc w:val="left"/>
        <w:tblInd w:w="-7" w:type="dxa"/>
        <w:tblLayout w:type="fixed"/>
        <w:tblCellMar>
          <w:top w:w="0" w:type="dxa"/>
          <w:left w:w="7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2553"/>
        <w:gridCol w:w="2550"/>
        <w:gridCol w:w="2552"/>
        <w:gridCol w:w="2549"/>
      </w:tblGrid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pageBreakBefore/>
              <w:spacing w:lineRule="exact" w:line="283" w:before="0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140356145400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ascii="Consolas" w:hAnsi="Consolas"/>
                <w:b/>
                <w:bCs/>
                <w:color w:val="auto"/>
                <w:sz w:val="32"/>
                <w:szCs w:val="32"/>
              </w:rPr>
              <w:t>TL071CP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ascii="Consolas" w:hAnsi="Consolas"/>
                <w:b/>
                <w:bCs/>
                <w:color w:val="auto"/>
                <w:sz w:val="32"/>
                <w:szCs w:val="32"/>
              </w:rPr>
              <w:t>LM324N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ascii="Consolas" w:hAnsi="Consolas"/>
                <w:b/>
                <w:bCs/>
                <w:color w:val="auto"/>
                <w:sz w:val="32"/>
                <w:szCs w:val="32"/>
              </w:rPr>
              <w:t>NE5532P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rPr/>
            </w:pPr>
            <w:r>
              <w:rPr/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19050</wp:posOffset>
                  </wp:positionV>
                  <wp:extent cx="577215" cy="578485"/>
                  <wp:effectExtent l="0" t="0" r="0" b="0"/>
                  <wp:wrapSquare wrapText="largest"/>
                  <wp:docPr id="41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3">
                  <wp:simplePos x="0" y="0"/>
                  <wp:positionH relativeFrom="column">
                    <wp:posOffset>656590</wp:posOffset>
                  </wp:positionH>
                  <wp:positionV relativeFrom="paragraph">
                    <wp:posOffset>47625</wp:posOffset>
                  </wp:positionV>
                  <wp:extent cx="930910" cy="513080"/>
                  <wp:effectExtent l="0" t="0" r="0" b="0"/>
                  <wp:wrapSquare wrapText="largest"/>
                  <wp:docPr id="42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910" cy="51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13335</wp:posOffset>
                  </wp:positionV>
                  <wp:extent cx="575945" cy="575945"/>
                  <wp:effectExtent l="0" t="0" r="0" b="0"/>
                  <wp:wrapSquare wrapText="largest"/>
                  <wp:docPr id="43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posOffset>617855</wp:posOffset>
                  </wp:positionH>
                  <wp:positionV relativeFrom="paragraph">
                    <wp:posOffset>38735</wp:posOffset>
                  </wp:positionV>
                  <wp:extent cx="974090" cy="544195"/>
                  <wp:effectExtent l="0" t="0" r="0" b="0"/>
                  <wp:wrapSquare wrapText="largest"/>
                  <wp:docPr id="44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54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40005</wp:posOffset>
                  </wp:positionV>
                  <wp:extent cx="882650" cy="535305"/>
                  <wp:effectExtent l="0" t="0" r="0" b="0"/>
                  <wp:wrapSquare wrapText="largest"/>
                  <wp:docPr id="45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20320</wp:posOffset>
                  </wp:positionV>
                  <wp:extent cx="575945" cy="568960"/>
                  <wp:effectExtent l="0" t="0" r="0" b="0"/>
                  <wp:wrapSquare wrapText="largest"/>
                  <wp:docPr id="46" name="Image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19050</wp:posOffset>
                  </wp:positionV>
                  <wp:extent cx="575945" cy="575945"/>
                  <wp:effectExtent l="0" t="0" r="0" b="0"/>
                  <wp:wrapSquare wrapText="largest"/>
                  <wp:docPr id="47" name="Image4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posOffset>666115</wp:posOffset>
                  </wp:positionH>
                  <wp:positionV relativeFrom="paragraph">
                    <wp:posOffset>29210</wp:posOffset>
                  </wp:positionV>
                  <wp:extent cx="875665" cy="556260"/>
                  <wp:effectExtent l="0" t="0" r="0" b="0"/>
                  <wp:wrapSquare wrapText="largest"/>
                  <wp:docPr id="48" name="Image4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665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0"/>
              <w:ind w:left="57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1 Channel Phototransis. Octocoupler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57"/>
              <w:jc w:val="center"/>
              <w:rPr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Low-Noise FET-Input Op Amp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57"/>
              <w:jc w:val="center"/>
              <w:rPr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Gen. Purpose Quadruple Op Amp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57"/>
              <w:jc w:val="center"/>
              <w:rPr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Dual Low-Noise Op Amp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13" w:before="34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CE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Max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CE.P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50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EC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7 V Min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ISO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3750 V (RMS)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F</w:t>
            </w:r>
            <w:r>
              <w:rPr>
                <w:b w:val="false"/>
                <w:bCs w:val="false"/>
                <w:color w:val="000000"/>
                <w:sz w:val="16"/>
                <w:szCs w:val="16"/>
                <w:shd w:fill="auto" w:val="clear"/>
                <w:vertAlign w:val="subscript"/>
              </w:rPr>
              <w:t>(Emitter)</w:t>
            </w:r>
            <w:r>
              <w:rPr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1.24 V Typ.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6"/>
                <w:szCs w:val="16"/>
                <w:shd w:fill="auto" w:val="clear"/>
                <w:vertAlign w:val="subscript"/>
              </w:rPr>
              <w:t>(Emitter)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 µA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R</w:t>
            </w:r>
            <w:r>
              <w:rPr>
                <w:b w:val="false"/>
                <w:bCs w:val="false"/>
                <w:color w:val="000000"/>
                <w:sz w:val="16"/>
                <w:szCs w:val="16"/>
                <w:shd w:fill="auto" w:val="clear"/>
                <w:vertAlign w:val="subscript"/>
              </w:rPr>
              <w:t>(Emitter)</w:t>
            </w:r>
            <w:r>
              <w:rPr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6 V Max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F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(MAX)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60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CTR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CE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300 to 500%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C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1 kHz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 pF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sz w:val="14"/>
                <w:szCs w:val="14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OPR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-55 to 110° C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SS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0 to 42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±26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Q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1.4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65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pA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mV Max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pA Typ.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G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BW</w:t>
            </w:r>
            <w:r>
              <w:rPr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5.25 MHz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SR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20 V/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µs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CMMR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100 dB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85° C/W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I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-0.3 to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32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1.4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Q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(source)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-10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Min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-20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IO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mV Typ. 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B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1</w:t>
            </w:r>
            <w:r>
              <w:rPr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1.2 MHz    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SR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0.5 V/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µs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CMRR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80 dB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0 to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22 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IO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200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IO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mV Max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38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Typ.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B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1</w:t>
            </w:r>
            <w:r>
              <w:rPr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10 MHz    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SR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9 V/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µs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CMRR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100 dB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85° C/W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28" w:after="0"/>
              <w:jc w:val="center"/>
              <w:rPr>
                <w:color w:val="auto"/>
              </w:rPr>
            </w:pPr>
            <w:r>
              <w:rPr>
                <w:rFonts w:ascii="Consolas" w:hAnsi="Consolas"/>
                <w:b/>
                <w:bCs/>
                <w:color w:val="auto"/>
                <w:sz w:val="32"/>
                <w:szCs w:val="32"/>
              </w:rPr>
              <w:t>OPA2376AQDRQ1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ascii="Consolas" w:hAnsi="Consolas"/>
                <w:b/>
                <w:bCs/>
                <w:color w:val="auto"/>
                <w:sz w:val="32"/>
                <w:szCs w:val="32"/>
              </w:rPr>
              <w:t>UA741CP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TLP3553A(F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ascii="Consolas" w:hAnsi="Consolas"/>
                <w:b/>
                <w:bCs/>
                <w:color w:val="auto"/>
                <w:sz w:val="32"/>
                <w:szCs w:val="32"/>
              </w:rPr>
              <w:t>CD74HC154M96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posOffset>719455</wp:posOffset>
                  </wp:positionH>
                  <wp:positionV relativeFrom="paragraph">
                    <wp:posOffset>29210</wp:posOffset>
                  </wp:positionV>
                  <wp:extent cx="848360" cy="551180"/>
                  <wp:effectExtent l="0" t="0" r="0" b="0"/>
                  <wp:wrapSquare wrapText="largest"/>
                  <wp:docPr id="49" name="Image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360" cy="55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13970</wp:posOffset>
                  </wp:positionV>
                  <wp:extent cx="575945" cy="575945"/>
                  <wp:effectExtent l="0" t="0" r="0" b="0"/>
                  <wp:wrapSquare wrapText="largest"/>
                  <wp:docPr id="50" name="Image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posOffset>615950</wp:posOffset>
                  </wp:positionH>
                  <wp:positionV relativeFrom="paragraph">
                    <wp:posOffset>30480</wp:posOffset>
                  </wp:positionV>
                  <wp:extent cx="973455" cy="539115"/>
                  <wp:effectExtent l="0" t="0" r="0" b="0"/>
                  <wp:wrapSquare wrapText="largest"/>
                  <wp:docPr id="51" name="Image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3455" cy="5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19050</wp:posOffset>
                  </wp:positionV>
                  <wp:extent cx="575945" cy="568960"/>
                  <wp:effectExtent l="0" t="0" r="0" b="0"/>
                  <wp:wrapSquare wrapText="largest"/>
                  <wp:docPr id="52" name="Image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4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rPr/>
            </w:pPr>
            <w:r>
              <w:rPr/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13335</wp:posOffset>
                  </wp:positionV>
                  <wp:extent cx="575945" cy="575945"/>
                  <wp:effectExtent l="0" t="0" r="0" b="0"/>
                  <wp:wrapSquare wrapText="largest"/>
                  <wp:docPr id="53" name="Image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6">
                  <wp:simplePos x="0" y="0"/>
                  <wp:positionH relativeFrom="column">
                    <wp:posOffset>640080</wp:posOffset>
                  </wp:positionH>
                  <wp:positionV relativeFrom="paragraph">
                    <wp:posOffset>30480</wp:posOffset>
                  </wp:positionV>
                  <wp:extent cx="935990" cy="561340"/>
                  <wp:effectExtent l="0" t="0" r="0" b="0"/>
                  <wp:wrapSquare wrapText="largest"/>
                  <wp:docPr id="54" name="Image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90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32385</wp:posOffset>
                  </wp:positionV>
                  <wp:extent cx="575945" cy="554355"/>
                  <wp:effectExtent l="0" t="0" r="0" b="0"/>
                  <wp:wrapSquare wrapText="largest"/>
                  <wp:docPr id="55" name="Image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5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posOffset>638175</wp:posOffset>
                  </wp:positionH>
                  <wp:positionV relativeFrom="paragraph">
                    <wp:posOffset>35560</wp:posOffset>
                  </wp:positionV>
                  <wp:extent cx="942975" cy="554355"/>
                  <wp:effectExtent l="0" t="0" r="0" b="0"/>
                  <wp:wrapSquare wrapText="largest"/>
                  <wp:docPr id="56" name="Image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55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34" w:after="57"/>
              <w:jc w:val="center"/>
              <w:rPr>
                <w:sz w:val="13"/>
                <w:szCs w:val="13"/>
              </w:rPr>
            </w:pPr>
            <w:r>
              <w:rPr>
                <w:b/>
                <w:color w:val="FFFFFF"/>
                <w:sz w:val="13"/>
                <w:szCs w:val="13"/>
              </w:rPr>
              <w:t>Dual Rail-to-Rail, Low-Noise, e-trim Op Amp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sz w:val="14"/>
                <w:szCs w:val="14"/>
              </w:rPr>
            </w:pPr>
            <w:r>
              <w:rPr>
                <w:b/>
                <w:color w:val="FFFFFF"/>
                <w:sz w:val="14"/>
                <w:szCs w:val="14"/>
              </w:rPr>
              <w:t>Gen. Purpose Op Amp</w:t>
            </w:r>
            <w:r>
              <w:rPr>
                <w:b/>
                <w:color w:val="FFFFFF"/>
                <w:sz w:val="12"/>
                <w:szCs w:val="12"/>
              </w:rPr>
              <w:t xml:space="preserve"> w/Offset-voltage Null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0"/>
              <w:ind w:left="57"/>
              <w:jc w:val="center"/>
              <w:rPr>
                <w:sz w:val="15"/>
                <w:szCs w:val="15"/>
              </w:rPr>
            </w:pPr>
            <w:r>
              <w:rPr>
                <w:b/>
                <w:color w:val="FFFFFF"/>
                <w:sz w:val="15"/>
                <w:szCs w:val="15"/>
              </w:rPr>
              <w:t>SSR  SPST-NO Photocoupler/Photorelay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sz w:val="14"/>
                <w:szCs w:val="14"/>
              </w:rPr>
            </w:pPr>
            <w:r>
              <w:rPr>
                <w:b/>
                <w:color w:val="FFFFFF"/>
                <w:sz w:val="12"/>
                <w:szCs w:val="12"/>
              </w:rPr>
              <w:t xml:space="preserve">H. Speed CMOS 4-to-16 </w:t>
            </w:r>
            <w:r>
              <w:rPr>
                <w:b/>
                <w:color w:val="FFFFFF"/>
                <w:sz w:val="13"/>
                <w:szCs w:val="13"/>
              </w:rPr>
              <w:t>Decoder/Demultiplexer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S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7 V Max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IP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-10 to 10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Q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Max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0.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 p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µ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V Typ.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SC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30/-50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G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BW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5.5 MHz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SR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 V/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µs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CMRR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90 dB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-40 to 150° C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100.1° C/W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±18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1.7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IO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IO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mV Typ.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±25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Typ.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G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BW</w:t>
            </w:r>
            <w:r>
              <w:rPr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 MHz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SR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0.5 V/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µs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CMMR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90 dB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87.4° C/W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DD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24 V Max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F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25 mA Max</w:t>
            </w:r>
          </w:p>
          <w:p>
            <w:pPr>
              <w:pStyle w:val="TableContents"/>
              <w:spacing w:lineRule="exact" w:line="113" w:before="34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OFF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30 V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BV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2500 V (RMS)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F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1.64 V Typ.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F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30 mA Max</w:t>
            </w:r>
          </w:p>
          <w:p>
            <w:pPr>
              <w:pStyle w:val="TableContents"/>
              <w:spacing w:lineRule="exact" w:line="113" w:before="23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ON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4 A Max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C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LED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70 pF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S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Isolation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</w:t>
            </w:r>
            <w:r>
              <w:rPr>
                <w:rFonts w:eastAsia="NSimSun" w:cs="Lucida Sans"/>
                <w:b/>
                <w:bCs/>
                <w:color w:val="000000"/>
                <w:sz w:val="16"/>
                <w:szCs w:val="16"/>
                <w:shd w:fill="auto" w:val="clear"/>
                <w:vertAlign w:val="superscript"/>
              </w:rPr>
              <w:t>14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Ω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550 mW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OPR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-40 to 110° C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±18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1.7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IO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Typ.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IB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80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IO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mV Typ.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OS</w:t>
            </w:r>
            <w:r>
              <w:rPr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±25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Typ.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G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BW</w:t>
            </w:r>
            <w:r>
              <w:rPr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 MHz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SR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0.5 V/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µs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CMMR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90 dB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87.4° C/W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>
                <w:color w:val="auto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SN7404N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ascii="Consolas" w:hAnsi="Consolas"/>
                <w:b/>
                <w:bCs/>
                <w:color w:val="auto"/>
                <w:sz w:val="32"/>
                <w:szCs w:val="32"/>
              </w:rPr>
              <w:t>NE555P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CD4093BE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>
                <w:color w:val="auto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SN74ALS244CN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20320</wp:posOffset>
                  </wp:positionV>
                  <wp:extent cx="593725" cy="572135"/>
                  <wp:effectExtent l="0" t="0" r="0" b="0"/>
                  <wp:wrapSquare wrapText="largest"/>
                  <wp:docPr id="57" name="Image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" cy="57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posOffset>666115</wp:posOffset>
                  </wp:positionH>
                  <wp:positionV relativeFrom="paragraph">
                    <wp:posOffset>24765</wp:posOffset>
                  </wp:positionV>
                  <wp:extent cx="909320" cy="549275"/>
                  <wp:effectExtent l="0" t="0" r="0" b="0"/>
                  <wp:wrapSquare wrapText="largest"/>
                  <wp:docPr id="58" name="Image5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5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320" cy="5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posOffset>626110</wp:posOffset>
                  </wp:positionH>
                  <wp:positionV relativeFrom="paragraph">
                    <wp:posOffset>41275</wp:posOffset>
                  </wp:positionV>
                  <wp:extent cx="958215" cy="536575"/>
                  <wp:effectExtent l="0" t="0" r="0" b="0"/>
                  <wp:wrapSquare wrapText="largest"/>
                  <wp:docPr id="59" name="Image5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5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215" cy="53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22860</wp:posOffset>
                  </wp:positionV>
                  <wp:extent cx="575945" cy="568960"/>
                  <wp:effectExtent l="0" t="0" r="0" b="0"/>
                  <wp:wrapSquare wrapText="largest"/>
                  <wp:docPr id="60" name="Image5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5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posOffset>687705</wp:posOffset>
                  </wp:positionH>
                  <wp:positionV relativeFrom="paragraph">
                    <wp:posOffset>38735</wp:posOffset>
                  </wp:positionV>
                  <wp:extent cx="891540" cy="545465"/>
                  <wp:effectExtent l="0" t="0" r="0" b="0"/>
                  <wp:wrapSquare wrapText="largest"/>
                  <wp:docPr id="61" name="Image6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6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22225</wp:posOffset>
                  </wp:positionV>
                  <wp:extent cx="575945" cy="575945"/>
                  <wp:effectExtent l="0" t="0" r="0" b="0"/>
                  <wp:wrapSquare wrapText="largest"/>
                  <wp:docPr id="62" name="Image6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6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0" allowOverlap="1" relativeHeight="56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15240</wp:posOffset>
                  </wp:positionV>
                  <wp:extent cx="575945" cy="568960"/>
                  <wp:effectExtent l="0" t="0" r="0" b="0"/>
                  <wp:wrapSquare wrapText="largest"/>
                  <wp:docPr id="63" name="Image6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6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7">
                  <wp:simplePos x="0" y="0"/>
                  <wp:positionH relativeFrom="column">
                    <wp:posOffset>664845</wp:posOffset>
                  </wp:positionH>
                  <wp:positionV relativeFrom="paragraph">
                    <wp:posOffset>16510</wp:posOffset>
                  </wp:positionV>
                  <wp:extent cx="895985" cy="579120"/>
                  <wp:effectExtent l="0" t="0" r="0" b="0"/>
                  <wp:wrapSquare wrapText="largest"/>
                  <wp:docPr id="64" name="Image6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6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57"/>
              <w:jc w:val="center"/>
              <w:rPr>
                <w:sz w:val="20"/>
                <w:szCs w:val="20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  <w:t>Hex Inverter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57"/>
              <w:jc w:val="center"/>
              <w:rPr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Precision Timer/Oscillator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sz w:val="18"/>
                <w:szCs w:val="18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>Quad 2-Inp. NAND Schmitt Trigger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sz w:val="14"/>
                <w:szCs w:val="14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4"/>
                <w:szCs w:val="14"/>
                <w:lang w:val="en-US" w:eastAsia="zh-CN" w:bidi="hi-IN"/>
              </w:rPr>
              <w:t>Octal Buffer &amp; Line Driver w/3-state Outp.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4.75 to 5.25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 V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Min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0.8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-0.4 mA Max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16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3.4 V Typ.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0.2 V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PLH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9 ns Typ.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PHL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 ns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0 to 70° C</w:t>
            </w:r>
            <w:r>
              <w:rPr>
                <w:sz w:val="14"/>
                <w:szCs w:val="14"/>
                <w:shd w:fill="auto" w:val="clear"/>
              </w:rPr>
              <w:t xml:space="preserve">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θ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80°C/W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>4.5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to 16 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V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±200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THRESH V. Level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at 5V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2.4 to 4.2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THRESH Current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nA Typ.</w:t>
            </w:r>
          </w:p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TRIG V. Level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1.1 to 2.2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>Outp.-Pulse Rise/Fall Time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100 ns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 to 70° C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θJA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85° C/W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DD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 to 18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DD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0.2 µA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Typ.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C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pF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Min and Max at  5V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3.3 V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PLH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65 ns Typ.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PHL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90 ns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TLH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40 ns Typ.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THL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50 ns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-55 to 125° C</w:t>
            </w:r>
            <w:r>
              <w:rPr>
                <w:sz w:val="14"/>
                <w:szCs w:val="14"/>
                <w:shd w:fill="auto" w:val="clear"/>
              </w:rPr>
              <w:t xml:space="preserve">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θ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86°C/W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4.5 to 5.5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16"/>
                <w:szCs w:val="16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(</w:t>
            </w:r>
            <w:r>
              <w:rPr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>out. High)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2"/>
                <w:szCs w:val="12"/>
                <w:shd w:fill="auto" w:val="clear"/>
              </w:rPr>
              <w:t>49 mA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 V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Min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0.8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-15 mA Max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24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3.2 V Typ.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0.35 V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PLH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10 ns Max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PHL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 ns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0 to 70° C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ascii="Consolas" w:hAnsi="Consolas"/>
                <w:b/>
                <w:bCs/>
                <w:color w:val="auto"/>
                <w:sz w:val="32"/>
                <w:szCs w:val="32"/>
              </w:rPr>
              <w:t>CD74HC137E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28" w:after="0"/>
              <w:jc w:val="center"/>
              <w:rPr>
                <w:color w:val="auto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74HCT03D,653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5" w:after="0"/>
              <w:jc w:val="center"/>
              <w:rPr>
                <w:color w:val="auto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  <w:t>TC74HC14APF</w:t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color w:val="auto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  <w:t>ATMEGA164PA-ANR</w:t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283"/>
              <w:jc w:val="center"/>
              <w:rPr>
                <w:b/>
                <w:color w:val="000BFF"/>
                <w:sz w:val="14"/>
              </w:rPr>
            </w:pPr>
            <w:r>
              <w:rPr>
                <w:b/>
                <w:color w:val="000BFF"/>
                <w:sz w:val="14"/>
              </w:rPr>
              <w:drawing>
                <wp:anchor behindDoc="0" distT="0" distB="0" distL="0" distR="0" simplePos="0" locked="0" layoutInCell="0" allowOverlap="1" relativeHeight="62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15875</wp:posOffset>
                  </wp:positionV>
                  <wp:extent cx="575945" cy="575945"/>
                  <wp:effectExtent l="0" t="0" r="0" b="0"/>
                  <wp:wrapSquare wrapText="largest"/>
                  <wp:docPr id="65" name="Image6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6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3">
                  <wp:simplePos x="0" y="0"/>
                  <wp:positionH relativeFrom="column">
                    <wp:posOffset>680720</wp:posOffset>
                  </wp:positionH>
                  <wp:positionV relativeFrom="paragraph">
                    <wp:posOffset>11430</wp:posOffset>
                  </wp:positionV>
                  <wp:extent cx="885825" cy="590550"/>
                  <wp:effectExtent l="0" t="0" r="0" b="0"/>
                  <wp:wrapSquare wrapText="largest"/>
                  <wp:docPr id="66" name="Image6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6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0" allowOverlap="1" relativeHeight="60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24130</wp:posOffset>
                  </wp:positionV>
                  <wp:extent cx="575945" cy="568960"/>
                  <wp:effectExtent l="0" t="0" r="0" b="0"/>
                  <wp:wrapSquare wrapText="largest"/>
                  <wp:docPr id="67" name="Image6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6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1">
                  <wp:simplePos x="0" y="0"/>
                  <wp:positionH relativeFrom="column">
                    <wp:posOffset>655955</wp:posOffset>
                  </wp:positionH>
                  <wp:positionV relativeFrom="paragraph">
                    <wp:posOffset>15875</wp:posOffset>
                  </wp:positionV>
                  <wp:extent cx="914400" cy="575945"/>
                  <wp:effectExtent l="0" t="0" r="0" b="0"/>
                  <wp:wrapSquare wrapText="largest"/>
                  <wp:docPr id="68" name="Image6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6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0" allowOverlap="1" relativeHeight="58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22860</wp:posOffset>
                  </wp:positionV>
                  <wp:extent cx="575945" cy="568960"/>
                  <wp:effectExtent l="0" t="0" r="0" b="0"/>
                  <wp:wrapSquare wrapText="largest"/>
                  <wp:docPr id="69" name="Image6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6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9">
                  <wp:simplePos x="0" y="0"/>
                  <wp:positionH relativeFrom="column">
                    <wp:posOffset>644525</wp:posOffset>
                  </wp:positionH>
                  <wp:positionV relativeFrom="paragraph">
                    <wp:posOffset>24765</wp:posOffset>
                  </wp:positionV>
                  <wp:extent cx="935990" cy="561340"/>
                  <wp:effectExtent l="0" t="0" r="0" b="0"/>
                  <wp:wrapSquare wrapText="largest"/>
                  <wp:docPr id="70" name="Image6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6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90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drawing>
                <wp:anchor behindDoc="0" distT="0" distB="0" distL="0" distR="0" simplePos="0" locked="0" layoutInCell="0" allowOverlap="1" relativeHeight="64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22860</wp:posOffset>
                  </wp:positionV>
                  <wp:extent cx="575945" cy="568960"/>
                  <wp:effectExtent l="0" t="0" r="0" b="0"/>
                  <wp:wrapSquare wrapText="largest"/>
                  <wp:docPr id="71" name="Image7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7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65">
                  <wp:simplePos x="0" y="0"/>
                  <wp:positionH relativeFrom="column">
                    <wp:posOffset>654685</wp:posOffset>
                  </wp:positionH>
                  <wp:positionV relativeFrom="paragraph">
                    <wp:posOffset>15875</wp:posOffset>
                  </wp:positionV>
                  <wp:extent cx="921385" cy="580390"/>
                  <wp:effectExtent l="0" t="0" r="0" b="0"/>
                  <wp:wrapSquare wrapText="largest"/>
                  <wp:docPr id="72" name="Image7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385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3" w:name="_GoBack_Copy_1"/>
            <w:bookmarkStart w:id="4" w:name="_GoBack_Copy_1"/>
            <w:bookmarkEnd w:id="4"/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sz w:val="14"/>
                <w:szCs w:val="14"/>
              </w:rPr>
            </w:pPr>
            <w:r>
              <w:rPr>
                <w:b/>
                <w:color w:val="FFFFFF"/>
                <w:sz w:val="12"/>
                <w:szCs w:val="12"/>
              </w:rPr>
              <w:t xml:space="preserve">H. Speed CMOS 3-to-8 </w:t>
            </w:r>
            <w:r>
              <w:rPr>
                <w:b/>
                <w:color w:val="FFFFFF"/>
                <w:sz w:val="13"/>
                <w:szCs w:val="13"/>
              </w:rPr>
              <w:t>Decoder/Demux w/Latch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57"/>
              <w:jc w:val="center"/>
              <w:rPr>
                <w:sz w:val="14"/>
                <w:szCs w:val="14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4"/>
                <w:szCs w:val="14"/>
                <w:lang w:val="en-US" w:eastAsia="zh-CN" w:bidi="hi-IN"/>
              </w:rPr>
              <w:t>Quad 2-Inp. NAND Gate w/Open Drain Out.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57"/>
              <w:jc w:val="center"/>
              <w:rPr>
                <w:sz w:val="20"/>
                <w:szCs w:val="20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20"/>
                <w:szCs w:val="20"/>
                <w:lang w:val="en-US" w:eastAsia="zh-CN" w:bidi="hi-IN"/>
              </w:rPr>
              <w:t>CMOS Hex Schmitt Inverter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0"/>
              <w:jc w:val="center"/>
              <w:rPr>
                <w:rFonts w:ascii="Calibri" w:hAnsi="Calibri"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</w:pPr>
            <w:r>
              <w:rPr>
                <w:rFonts w:eastAsia="NSimSun" w:cs="Lucida Sans"/>
                <w:b/>
                <w:color w:val="FFFFFF"/>
                <w:kern w:val="2"/>
                <w:sz w:val="18"/>
                <w:szCs w:val="18"/>
                <w:lang w:val="en-US" w:eastAsia="zh-CN" w:bidi="hi-IN"/>
              </w:rPr>
              <w:t>8-bit MCU, 16KB Flash 32 I/O Pins</w:t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96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-0.5 to 7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                  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±50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3.15 V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Min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1.35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C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10 pF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4.4 V Min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0.1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PLH</w:t>
            </w:r>
            <w:r>
              <w:rPr>
                <w:rFonts w:eastAsia="NSimSun" w:cs="Lucida Sans"/>
                <w:b w:val="false"/>
                <w:bCs w:val="false"/>
                <w:color w:val="000000"/>
                <w:kern w:val="2"/>
                <w:sz w:val="14"/>
                <w:szCs w:val="14"/>
                <w:shd w:fill="auto" w:val="clear"/>
                <w:lang w:val="en-US" w:eastAsia="zh-CN" w:bidi="hi-IN"/>
              </w:rPr>
              <w:t>, 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PHL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at 4.5V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36 ns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-55 to 125° C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θ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JA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67°C/W</w:t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-0.5 to 7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50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Min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0.8 V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OZ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±0.5 mA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Max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C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3.5 pF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Δt/Δv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10 ns/V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pd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24 ns Max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7 ns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amb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-40 to 125° C</w:t>
            </w:r>
            <w:r>
              <w:rPr>
                <w:sz w:val="14"/>
                <w:szCs w:val="14"/>
                <w:shd w:fill="auto" w:val="clear"/>
              </w:rPr>
              <w:t xml:space="preserve">        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tot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500 mW Max</w:t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2 to 6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V                    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I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OUT</w:t>
            </w:r>
            <w:r>
              <w:rPr>
                <w:b w:val="false"/>
                <w:bCs w:val="false"/>
                <w:color w:val="000000"/>
                <w:sz w:val="12"/>
                <w:szCs w:val="12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 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±2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5 mA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2.75 V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Typ.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N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1.6 V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H</w:t>
            </w:r>
            <w:r>
              <w:rPr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1.1 V Typ.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 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C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IN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5 pF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4.3 V Typ.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V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OL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0.17 V Typ.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PLH</w:t>
            </w:r>
            <w:r>
              <w:rPr>
                <w:rFonts w:eastAsia="NSimSun" w:cs="Lucida Sans"/>
                <w:b w:val="false"/>
                <w:bCs w:val="false"/>
                <w:color w:val="000000"/>
                <w:kern w:val="2"/>
                <w:position w:val="0"/>
                <w:sz w:val="14"/>
                <w:sz w:val="14"/>
                <w:szCs w:val="14"/>
                <w:shd w:fill="auto" w:val="clear"/>
                <w:vertAlign w:val="baseline"/>
                <w:lang w:val="en-US" w:eastAsia="zh-CN" w:bidi="hi-IN"/>
              </w:rPr>
              <w:t>, 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PHL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>at 4.5V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11 ns Typ.</w:t>
            </w:r>
          </w:p>
          <w:p>
            <w:pPr>
              <w:pStyle w:val="TableContents"/>
              <w:spacing w:lineRule="exact" w:line="113" w:before="40" w:after="57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T</w:t>
            </w:r>
            <w:r>
              <w:rPr>
                <w:b w:val="false"/>
                <w:bCs w:val="false"/>
                <w:sz w:val="18"/>
                <w:szCs w:val="18"/>
                <w:shd w:fill="auto" w:val="clear"/>
                <w:vertAlign w:val="subscript"/>
              </w:rPr>
              <w:t>opr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  <w:vertAlign w:val="subscript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sz w:val="14"/>
                <w:szCs w:val="14"/>
                <w:shd w:fill="auto" w:val="clear"/>
              </w:rPr>
              <w:t xml:space="preserve"> 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>-40 to 85° C</w:t>
            </w:r>
            <w:r>
              <w:rPr>
                <w:sz w:val="14"/>
                <w:szCs w:val="14"/>
                <w:shd w:fill="auto" w:val="clear"/>
              </w:rPr>
              <w:t xml:space="preserve">               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D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500 mW</w:t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>V</w:t>
            </w:r>
            <w:r>
              <w:rPr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>CC</w:t>
            </w:r>
            <w:r>
              <w:rPr>
                <w:b w:val="false"/>
                <w:bCs w:val="false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>1.8 to 5.5</w:t>
            </w:r>
            <w:r>
              <w:rPr>
                <w:b/>
                <w:bCs/>
                <w:sz w:val="14"/>
                <w:szCs w:val="14"/>
                <w:shd w:fill="auto" w:val="clear"/>
              </w:rPr>
              <w:t xml:space="preserve"> V    </w:t>
            </w:r>
            <w:r>
              <w:rPr>
                <w:b w:val="false"/>
                <w:bCs w:val="false"/>
                <w:sz w:val="14"/>
                <w:szCs w:val="14"/>
                <w:shd w:fill="auto" w:val="clear"/>
              </w:rPr>
              <w:t xml:space="preserve">     F</w:t>
            </w:r>
            <w:r>
              <w:rPr>
                <w:rFonts w:eastAsia="NSimSun" w:cs="Lucida Sans"/>
                <w:b w:val="false"/>
                <w:bCs w:val="false"/>
                <w:sz w:val="20"/>
                <w:szCs w:val="20"/>
                <w:shd w:fill="auto" w:val="clear"/>
                <w:vertAlign w:val="subscript"/>
              </w:rPr>
              <w:t>CLCK</w:t>
            </w:r>
            <w:r>
              <w:rPr>
                <w:rFonts w:eastAsia="NSimSun" w:cs="Lucida Sans"/>
                <w:b w:val="false"/>
                <w:bCs w:val="false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sz w:val="14"/>
                <w:szCs w:val="14"/>
                <w:shd w:fill="auto" w:val="clear"/>
              </w:rPr>
              <w:t>=</w:t>
            </w:r>
            <w:r>
              <w:rPr>
                <w:rFonts w:eastAsia="NSimSun" w:cs="Lucida Sans"/>
                <w:b/>
                <w:bCs/>
                <w:sz w:val="14"/>
                <w:szCs w:val="14"/>
                <w:shd w:fill="auto" w:val="clear"/>
              </w:rPr>
              <w:t xml:space="preserve"> 20 MHz </w:t>
            </w:r>
            <w:r>
              <w:rPr>
                <w:rFonts w:eastAsia="NSimSun" w:cs="Lucida Sans"/>
                <w:b/>
                <w:bCs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FF0000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Flash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16 KB          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SRAM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1 KB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FF0000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T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18"/>
                <w:szCs w:val="18"/>
                <w:shd w:fill="auto" w:val="clear"/>
                <w:vertAlign w:val="subscript"/>
              </w:rPr>
              <w:t>OP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-40 to 105° C      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EEPROM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6"/>
                <w:szCs w:val="26"/>
                <w:shd w:fill="auto" w:val="clear"/>
                <w:vertAlign w:val="subscript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512 B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DC Current per I/O Pin </w:t>
            </w:r>
            <w:r>
              <w:rPr>
                <w:b w:val="false"/>
                <w:bCs w:val="false"/>
                <w:color w:val="000000"/>
                <w:sz w:val="14"/>
                <w:szCs w:val="14"/>
                <w:shd w:fill="auto" w:val="clear"/>
              </w:rPr>
              <w:t xml:space="preserve">= </w:t>
            </w: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  <w:shd w:fill="auto" w:val="clear"/>
              </w:rPr>
              <w:t>40</w:t>
            </w:r>
            <w:r>
              <w:rPr>
                <w:b/>
                <w:bCs/>
                <w:color w:val="000000"/>
                <w:sz w:val="14"/>
                <w:szCs w:val="14"/>
                <w:shd w:fill="auto" w:val="clear"/>
              </w:rPr>
              <w:t xml:space="preserve"> mA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R</w:t>
            </w:r>
            <w:r>
              <w:rPr>
                <w:rFonts w:eastAsia="NSimSun" w:cs="Lucida Sans"/>
                <w:b w:val="false"/>
                <w:bCs w:val="false"/>
                <w:color w:val="000000"/>
                <w:sz w:val="20"/>
                <w:szCs w:val="20"/>
                <w:shd w:fill="auto" w:val="clear"/>
                <w:vertAlign w:val="subscript"/>
              </w:rPr>
              <w:t>PU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2"/>
                <w:sz w:val="12"/>
                <w:szCs w:val="12"/>
                <w:shd w:fill="auto" w:val="clear"/>
                <w:vertAlign w:val="baseline"/>
              </w:rPr>
              <w:t xml:space="preserve">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0"/>
                <w:sz w:val="10"/>
                <w:szCs w:val="10"/>
                <w:shd w:fill="auto" w:val="clear"/>
                <w:vertAlign w:val="baseline"/>
              </w:rPr>
              <w:t xml:space="preserve">(I/O Pull-up Res.) </w:t>
            </w: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>=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 20 kΩ Min, 50 kΩ Max</w:t>
            </w:r>
          </w:p>
          <w:p>
            <w:pPr>
              <w:pStyle w:val="TableContents"/>
              <w:spacing w:lineRule="exact" w:line="113" w:before="57" w:after="0"/>
              <w:ind w:left="57"/>
              <w:rPr>
                <w:highlight w:val="none"/>
                <w:shd w:fill="auto" w:val="clear"/>
              </w:rPr>
            </w:pPr>
            <w:r>
              <w:rPr>
                <w:rFonts w:eastAsia="NSimSun" w:cs="Lucida Sans"/>
                <w:b w:val="false"/>
                <w:bCs w:val="false"/>
                <w:color w:val="000000"/>
                <w:position w:val="0"/>
                <w:sz w:val="14"/>
                <w:sz w:val="14"/>
                <w:szCs w:val="14"/>
                <w:shd w:fill="auto" w:val="clear"/>
                <w:vertAlign w:val="baseline"/>
              </w:rPr>
              <w:t xml:space="preserve">Interfaces: 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1"/>
                <w:sz w:val="11"/>
                <w:szCs w:val="11"/>
                <w:shd w:fill="auto" w:val="clear"/>
                <w:vertAlign w:val="baseline"/>
              </w:rPr>
              <w:t>UART/USART, I</w:t>
            </w:r>
            <w:r>
              <w:rPr>
                <w:rFonts w:eastAsia="NSimSun" w:cs="Lucida Sans"/>
                <w:b/>
                <w:bCs/>
                <w:color w:val="000000"/>
                <w:sz w:val="11"/>
                <w:szCs w:val="11"/>
                <w:shd w:fill="auto" w:val="clear"/>
                <w:vertAlign w:val="superscript"/>
              </w:rPr>
              <w:t>2</w:t>
            </w:r>
            <w:r>
              <w:rPr>
                <w:rFonts w:eastAsia="NSimSun" w:cs="Lucida Sans"/>
                <w:b/>
                <w:bCs/>
                <w:color w:val="000000"/>
                <w:position w:val="0"/>
                <w:sz w:val="11"/>
                <w:sz w:val="11"/>
                <w:szCs w:val="11"/>
                <w:shd w:fill="auto" w:val="clear"/>
                <w:vertAlign w:val="baseline"/>
              </w:rPr>
              <w:t>C, SPI, POR, ADC, WDT</w:t>
            </w:r>
          </w:p>
        </w:tc>
      </w:tr>
      <w:tr>
        <w:trPr>
          <w:trHeight w:val="352" w:hRule="exact"/>
        </w:trPr>
        <w:tc>
          <w:tcPr>
            <w:tcW w:w="2553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widowControl w:val="false"/>
              <w:suppressLineNumbers/>
              <w:suppressAutoHyphens w:val="true"/>
              <w:overflowPunct w:val="false"/>
              <w:bidi w:val="0"/>
              <w:spacing w:lineRule="exact" w:line="283" w:before="40" w:after="0"/>
              <w:ind w:hanging="0" w:left="23" w:right="0"/>
              <w:jc w:val="left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0"/>
                <w:szCs w:val="30"/>
                <w:lang w:val="en-US" w:eastAsia="zh-CN" w:bidi="hi-IN"/>
              </w:rPr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r>
          </w:p>
        </w:tc>
        <w:tc>
          <w:tcPr>
            <w:tcW w:w="25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fill="BC0013" w:val="clear"/>
          </w:tcPr>
          <w:p>
            <w:pPr>
              <w:pStyle w:val="TableContents"/>
              <w:spacing w:lineRule="exact" w:line="283" w:before="40" w:after="0"/>
              <w:jc w:val="center"/>
              <w:rPr>
                <w:rFonts w:ascii="Consolas" w:hAnsi="Consolas" w:eastAsia="NSimSun" w:cs="Lucida San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pPr>
            <w:r>
              <w:rPr>
                <w:rFonts w:eastAsia="NSimSun" w:cs="Lucida Sans" w:ascii="Consolas" w:hAnsi="Consolas"/>
                <w:b/>
                <w:bCs/>
                <w:color w:val="auto"/>
                <w:kern w:val="2"/>
                <w:sz w:val="32"/>
                <w:szCs w:val="32"/>
                <w:lang w:val="en-US" w:eastAsia="zh-CN" w:bidi="hi-IN"/>
              </w:rPr>
            </w:r>
          </w:p>
        </w:tc>
      </w:tr>
      <w:tr>
        <w:trPr>
          <w:trHeight w:val="964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ind w:left="57"/>
              <w:rPr/>
            </w:pPr>
            <w:r>
              <w:rPr/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Heading2"/>
              <w:spacing w:lineRule="exact" w:line="102" w:before="57" w:after="0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57" w:after="0"/>
              <w:rPr/>
            </w:pPr>
            <w:r>
              <w:rPr/>
            </w:r>
          </w:p>
        </w:tc>
      </w:tr>
      <w:tr>
        <w:trPr>
          <w:trHeight w:val="215" w:hRule="exact"/>
        </w:trPr>
        <w:tc>
          <w:tcPr>
            <w:tcW w:w="2553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5" w:after="57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</w:r>
          </w:p>
        </w:tc>
        <w:tc>
          <w:tcPr>
            <w:tcW w:w="2550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57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51" w:after="0"/>
              <w:ind w:left="57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  <w:shd w:color="auto" w:fill="000000" w:val="clear"/>
          </w:tcPr>
          <w:p>
            <w:pPr>
              <w:pStyle w:val="TableContents"/>
              <w:spacing w:lineRule="exact" w:line="130" w:before="40" w:after="0"/>
              <w:ind w:left="57"/>
              <w:rPr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</w:r>
          </w:p>
        </w:tc>
      </w:tr>
      <w:tr>
        <w:trPr>
          <w:trHeight w:val="1020" w:hRule="exact"/>
        </w:trPr>
        <w:tc>
          <w:tcPr>
            <w:tcW w:w="2553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57"/>
              <w:ind w:left="57"/>
              <w:rPr>
                <w:rFonts w:ascii="Calibri" w:hAnsi="Calibri" w:eastAsia="NSimSun" w:cs="Lucida Sans"/>
                <w:b/>
                <w:bCs/>
                <w:color w:val="000000"/>
                <w:sz w:val="14"/>
                <w:szCs w:val="14"/>
              </w:rPr>
            </w:pP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</w:rPr>
            </w:r>
          </w:p>
        </w:tc>
        <w:tc>
          <w:tcPr>
            <w:tcW w:w="2550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57"/>
              <w:ind w:left="57"/>
              <w:rPr>
                <w:rFonts w:ascii="Calibri" w:hAnsi="Calibri" w:eastAsia="NSimSun" w:cs="Lucida Sans"/>
                <w:b/>
                <w:bCs/>
                <w:color w:val="000000"/>
                <w:sz w:val="14"/>
                <w:szCs w:val="14"/>
              </w:rPr>
            </w:pP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</w:rPr>
            </w:r>
          </w:p>
        </w:tc>
        <w:tc>
          <w:tcPr>
            <w:tcW w:w="2552" w:type="dxa"/>
            <w:tcBorders>
              <w:left w:val="single" w:sz="6" w:space="0" w:color="000000"/>
              <w:bottom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02" w:before="40" w:after="57"/>
              <w:ind w:left="57"/>
              <w:rPr>
                <w:rFonts w:ascii="Calibri" w:hAnsi="Calibri" w:eastAsia="NSimSun" w:cs="Lucida Sans"/>
                <w:b/>
                <w:bCs/>
                <w:color w:val="000000"/>
                <w:sz w:val="14"/>
                <w:szCs w:val="14"/>
              </w:rPr>
            </w:pP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</w:rPr>
            </w:r>
          </w:p>
        </w:tc>
        <w:tc>
          <w:tcPr>
            <w:tcW w:w="25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FFFFF" w:val="clear"/>
          </w:tcPr>
          <w:p>
            <w:pPr>
              <w:pStyle w:val="TableContents"/>
              <w:spacing w:lineRule="exact" w:line="113" w:before="34" w:after="0"/>
              <w:ind w:left="57"/>
              <w:rPr>
                <w:rFonts w:ascii="Calibri" w:hAnsi="Calibri" w:eastAsia="NSimSun" w:cs="Lucida Sans"/>
                <w:b/>
                <w:bCs/>
                <w:color w:val="000000"/>
                <w:sz w:val="14"/>
                <w:szCs w:val="14"/>
              </w:rPr>
            </w:pPr>
            <w:r>
              <w:rPr>
                <w:rFonts w:eastAsia="NSimSun" w:cs="Lucida Sans"/>
                <w:b/>
                <w:bCs/>
                <w:color w:val="000000"/>
                <w:sz w:val="14"/>
                <w:szCs w:val="14"/>
              </w:rPr>
            </w:r>
          </w:p>
        </w:tc>
      </w:tr>
    </w:tbl>
    <w:p>
      <w:pPr>
        <w:pStyle w:val="Normal"/>
        <w:rPr>
          <w:rFonts w:eastAsia="Times New Roman" w:cs="Times New Roman"/>
          <w:b/>
          <w:bCs/>
          <w:color w:val="FF0000"/>
          <w:sz w:val="14"/>
          <w:szCs w:val="14"/>
        </w:rPr>
      </w:pPr>
      <w:r>
        <w:rPr>
          <w:rFonts w:eastAsia="Times New Roman" w:cs="Times New Roman"/>
          <w:b/>
          <w:bCs/>
          <w:color w:val="FF0000"/>
          <w:sz w:val="14"/>
          <w:szCs w:val="14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Note: For the </w:t>
      </w:r>
      <w:r>
        <w:rPr>
          <w:rFonts w:eastAsia="NSimSun" w:cs="Lucida Sans"/>
          <w:b w:val="false"/>
          <w:bCs w:val="false"/>
          <w:color w:val="000000"/>
          <w:position w:val="0"/>
          <w:sz w:val="22"/>
          <w:sz w:val="22"/>
          <w:szCs w:val="22"/>
          <w:shd w:fill="auto" w:val="clear"/>
          <w:vertAlign w:val="baseline"/>
        </w:rPr>
        <w:t>θ</w:t>
      </w:r>
      <w:r>
        <w:rPr>
          <w:rFonts w:eastAsia="NSimSun" w:cs="Lucida Sans"/>
          <w:b w:val="false"/>
          <w:bCs w:val="false"/>
          <w:color w:val="000000"/>
          <w:sz w:val="22"/>
          <w:szCs w:val="22"/>
          <w:shd w:fill="auto" w:val="clear"/>
          <w:vertAlign w:val="subscript"/>
        </w:rPr>
        <w:t xml:space="preserve">JA  </w:t>
      </w:r>
      <w:r>
        <w:rPr>
          <w:rFonts w:eastAsia="NSimSun" w:cs="Lucida Sans"/>
          <w:b w:val="false"/>
          <w:bCs w:val="false"/>
          <w:color w:val="000000"/>
          <w:position w:val="0"/>
          <w:sz w:val="22"/>
          <w:sz w:val="22"/>
          <w:szCs w:val="22"/>
          <w:shd w:fill="auto" w:val="clear"/>
          <w:vertAlign w:val="baseline"/>
        </w:rPr>
        <w:t>parameter, when asked about the package in the datasheet, check the datasheet for CD74HC137E, it specifies that, for instance, the PDIP packaged corresponds to E and then the given thermal parameter is given.</w:t>
      </w:r>
      <w:r>
        <w:br w:type="page"/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rPr>
          <w:b/>
          <w:bCs/>
          <w:sz w:val="30"/>
          <w:szCs w:val="30"/>
        </w:rPr>
      </w:pPr>
      <w:r>
        <w:rPr>
          <w:rFonts w:eastAsia="NSimSun" w:cs="Lucida Sans"/>
          <w:b/>
          <w:bCs/>
          <w:color w:val="000000"/>
          <w:position w:val="0"/>
          <w:sz w:val="30"/>
          <w:sz w:val="30"/>
          <w:szCs w:val="30"/>
          <w:shd w:fill="auto" w:val="clear"/>
          <w:vertAlign w:val="baseline"/>
        </w:rPr>
        <w:t>Updates:</w:t>
      </w:r>
    </w:p>
    <w:p>
      <w:pPr>
        <w:pStyle w:val="Normal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before="0" w:after="0"/>
        <w:rPr>
          <w:b/>
          <w:bCs/>
        </w:rPr>
      </w:pPr>
      <w:r>
        <w:rPr>
          <w:rFonts w:eastAsia="NSimSun" w:cs="Lucida Sans"/>
          <w:b/>
          <w:bCs/>
          <w:color w:val="000000"/>
          <w:position w:val="0"/>
          <w:sz w:val="22"/>
          <w:sz w:val="22"/>
          <w:szCs w:val="22"/>
          <w:shd w:fill="auto" w:val="clear"/>
          <w:vertAlign w:val="baseline"/>
        </w:rPr>
        <w:t>2025-Jan-13</w:t>
      </w:r>
    </w:p>
    <w:p>
      <w:pPr>
        <w:pStyle w:val="Normal"/>
        <w:numPr>
          <w:ilvl w:val="0"/>
          <w:numId w:val="1"/>
        </w:numPr>
        <w:spacing w:before="0" w:after="0"/>
        <w:rPr>
          <w:rFonts w:ascii="Calibri" w:hAnsi="Calibri"/>
          <w:sz w:val="22"/>
          <w:szCs w:val="22"/>
        </w:rPr>
      </w:pPr>
      <w:r>
        <w:rPr>
          <w:rFonts w:eastAsia="NSimSun" w:cs="Lucida Sans"/>
          <w:b w:val="false"/>
          <w:bCs w:val="false"/>
          <w:color w:val="000000"/>
          <w:position w:val="0"/>
          <w:sz w:val="22"/>
          <w:sz w:val="22"/>
          <w:szCs w:val="22"/>
          <w:shd w:fill="auto" w:val="clear"/>
          <w:vertAlign w:val="baseline"/>
        </w:rPr>
        <w:t>Changed all “S” suffixes (seconds) to lower case “s”</w:t>
      </w:r>
    </w:p>
    <w:p>
      <w:pPr>
        <w:pStyle w:val="Normal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eastAsia="NSimSun" w:cs="Lucida Sans"/>
          <w:b w:val="false"/>
          <w:bCs w:val="false"/>
          <w:color w:val="000000"/>
          <w:position w:val="0"/>
          <w:sz w:val="22"/>
          <w:sz w:val="22"/>
          <w:szCs w:val="22"/>
          <w:shd w:fill="auto" w:val="clear"/>
          <w:vertAlign w:val="baseline"/>
        </w:rPr>
        <w:t xml:space="preserve">Fixed Δt/Δv units for </w:t>
      </w:r>
      <w:r>
        <w:rPr>
          <w:rFonts w:eastAsia="NSimSun" w:cs="Lucida Sans"/>
          <w:b w:val="false"/>
          <w:bCs w:val="false"/>
          <w:color w:val="000000"/>
          <w:kern w:val="2"/>
          <w:position w:val="0"/>
          <w:sz w:val="22"/>
          <w:sz w:val="22"/>
          <w:szCs w:val="22"/>
          <w:shd w:fill="auto" w:val="clear"/>
          <w:vertAlign w:val="baseline"/>
          <w:lang w:val="en-US" w:eastAsia="zh-CN" w:bidi="hi-IN"/>
        </w:rPr>
        <w:t>SN74HC595N and TXS0102DQMR</w:t>
      </w:r>
    </w:p>
    <w:p>
      <w:pPr>
        <w:pStyle w:val="Normal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Updated diagrams for LM741CN/NOPB, MCP6242-E/P, LM358AN/NOPB, LM386N-1/NOPB, SN74AHCT14N, FODM217DR2V and 140356145400</w:t>
      </w:r>
    </w:p>
    <w:p>
      <w:pPr>
        <w:pStyle w:val="Normal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Added new components: TL071CP, LM324N, NE5532P, OPA2376AQDRQ1, UA741CP, TLP3553A(F, CD74HC154M96, SN7404N, NE555P, CD4093BE, SN74ALS244CN, CD74HC137E, 74HCT03D,653, TC74HC14APF and ATMEGA164PA-ANR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sectPr>
      <w:headerReference w:type="even" r:id="rId74"/>
      <w:headerReference w:type="default" r:id="rId75"/>
      <w:headerReference w:type="first" r:id="rId76"/>
      <w:type w:val="nextPage"/>
      <w:pgSz w:w="12240" w:h="15840"/>
      <w:pgMar w:left="567" w:right="567" w:gutter="0" w:header="567" w:top="917" w:footer="0" w:bottom="567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Liberation Serif">
    <w:altName w:val="Times New Roman"/>
    <w:charset w:val="01"/>
    <w:family w:val="swiss"/>
    <w:pitch w:val="default"/>
  </w:font>
  <w:font w:name="Tahoma">
    <w:charset w:val="01"/>
    <w:family w:val="swiss"/>
    <w:pitch w:val="default"/>
  </w:font>
  <w:font w:name="Consolas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4"/>
        <w:szCs w:val="24"/>
      </w:rPr>
    </w:pPr>
    <w:r>
      <w:rPr>
        <w:color w:val="808080"/>
        <w:sz w:val="24"/>
        <w:szCs w:val="24"/>
      </w:rPr>
      <w:t xml:space="preserve">Label size = (0.62 + 1.7 + 0.38 + 1.8 =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) x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   </w:t>
    </w:r>
    <w:r>
      <w:rPr>
        <w:color w:val="13FF00"/>
        <w:sz w:val="24"/>
        <w:szCs w:val="24"/>
      </w:rPr>
      <w:t xml:space="preserve"> </w:t>
    </w:r>
    <w:r>
      <w:rPr>
        <w:color w:val="808080"/>
        <w:sz w:val="24"/>
        <w:szCs w:val="24"/>
      </w:rPr>
      <w:tab/>
      <w:t>Updated: 2025-Jan-13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4"/>
        <w:szCs w:val="24"/>
      </w:rPr>
    </w:pPr>
    <w:r>
      <w:rPr>
        <w:color w:val="808080"/>
        <w:sz w:val="24"/>
        <w:szCs w:val="24"/>
      </w:rPr>
      <w:t xml:space="preserve">Label size = (0.62 + 1.7 + 0.38 + 1.8 =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) x </w:t>
    </w:r>
    <w:r>
      <w:rPr>
        <w:b/>
        <w:bCs/>
        <w:color w:val="808080"/>
        <w:sz w:val="24"/>
        <w:szCs w:val="24"/>
      </w:rPr>
      <w:t>4.5 cm</w:t>
    </w:r>
    <w:r>
      <w:rPr>
        <w:color w:val="808080"/>
        <w:sz w:val="24"/>
        <w:szCs w:val="24"/>
      </w:rPr>
      <w:t xml:space="preserve">   </w:t>
    </w:r>
    <w:r>
      <w:rPr>
        <w:color w:val="13FF00"/>
        <w:sz w:val="24"/>
        <w:szCs w:val="24"/>
      </w:rPr>
      <w:t xml:space="preserve"> </w:t>
    </w:r>
    <w:r>
      <w:rPr>
        <w:color w:val="808080"/>
        <w:sz w:val="24"/>
        <w:szCs w:val="24"/>
      </w:rPr>
      <w:tab/>
      <w:t>Updated: 2025-Jan-13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4156c"/>
    <w:rPr>
      <w:rFonts w:ascii="Tahoma" w:hAnsi="Tahoma" w:cs="Mangal"/>
      <w:sz w:val="16"/>
      <w:szCs w:val="14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/>
    <w:rPr/>
  </w:style>
  <w:style w:type="paragraph" w:styleId="TableNormal1" w:customStyle="1">
    <w:name w:val="Table Normal1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4156c"/>
    <w:pPr/>
    <w:rPr>
      <w:rFonts w:ascii="Tahoma" w:hAnsi="Tahoma" w:cs="Mangal"/>
      <w:sz w:val="16"/>
      <w:szCs w:val="14"/>
    </w:rPr>
  </w:style>
  <w:style w:type="paragraph" w:styleId="NormalTable">
    <w:name w:val="Normal Table"/>
    <w:qFormat/>
    <w:pPr>
      <w:widowControl/>
      <w:suppressAutoHyphens w:val="true"/>
      <w:bidi w:val="0"/>
      <w:spacing w:lineRule="auto" w:line="276" w:before="0" w:after="200"/>
      <w:jc w:val="left"/>
      <w:textAlignment w:val="auto"/>
    </w:pPr>
    <w:rPr>
      <w:rFonts w:ascii="Calibri" w:hAnsi="Calibri" w:eastAsia="Times New Roman" w:cs="Times New Roman"/>
      <w:color w:val="auto"/>
      <w:kern w:val="2"/>
      <w:sz w:val="22"/>
      <w:szCs w:val="22"/>
      <w:lang w:val="en-US" w:eastAsia="en-US" w:bidi="ar-SA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  <w:textAlignment w:val="auto"/>
    </w:pPr>
    <w:rPr>
      <w:rFonts w:ascii="Calibri" w:hAnsi="Calibri" w:eastAsia="Times New Roman" w:cs="Times New Roman"/>
      <w:color w:val="auto"/>
      <w:kern w:val="2"/>
      <w:sz w:val="22"/>
      <w:szCs w:val="22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2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7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19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header" Target="header1.xml"/><Relationship Id="rId75" Type="http://schemas.openxmlformats.org/officeDocument/2006/relationships/header" Target="header2.xml"/><Relationship Id="rId76" Type="http://schemas.openxmlformats.org/officeDocument/2006/relationships/header" Target="header3.xml"/><Relationship Id="rId77" Type="http://schemas.openxmlformats.org/officeDocument/2006/relationships/numbering" Target="numbering.xml"/><Relationship Id="rId78" Type="http://schemas.openxmlformats.org/officeDocument/2006/relationships/fontTable" Target="fontTable.xml"/><Relationship Id="rId79" Type="http://schemas.openxmlformats.org/officeDocument/2006/relationships/settings" Target="settings.xml"/><Relationship Id="rId8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6292</TotalTime>
  <Application>LibreOffice/24.2.4.2$Windows_X86_64 LibreOffice_project/51a6219feb6075d9a4c46691dcfe0cd9c4fff3c2</Application>
  <AppVersion>15.0000</AppVersion>
  <Pages>3</Pages>
  <Words>2299</Words>
  <Characters>6998</Characters>
  <CharactersWithSpaces>11004</CharactersWithSpaces>
  <Paragraphs>298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2022-12-14T11:51:00Z</dcterms:created>
  <dc:creator/>
  <dc:description/>
  <dc:language>en-US</dc:language>
  <cp:lastModifiedBy/>
  <dcterms:modified xsi:type="dcterms:W3CDTF">2025-01-13T18:33:48Z</dcterms:modified>
  <cp:revision>606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