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ULTRACEM</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ULTRACEM</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313,200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12,371,400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1,237,140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49,485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11,084,775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34,800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313,200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ULTRACEM</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