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ALQUERIA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ALQUERIA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ALQUERIA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31,794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ALQUERIA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475,144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49,116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11,001,964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ALQUERIA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ALQUERIA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31,794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ALQUERIA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$ 11,001,964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1,313,837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30,904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987,065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30,927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31,791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31,791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31,791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31,794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31,794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31,794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31,794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31,794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31,794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31,794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31,794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31,794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31,794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41,823,236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475,144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