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44,447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45,076,604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1,950,965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107,780,716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4,692,378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15.33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20.38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6.73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20.72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2.45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7.71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12.26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0.95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11.54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22.08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40,941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830,174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40,941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830,174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47,012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953,278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48,188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977,124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43,533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882,733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37,605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762,529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43,413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880,300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45,620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925,052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45,669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926,045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47,012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953,278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48,188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977,124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43,533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882,733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37,605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762,529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CAMAGUEY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Frt39415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44,447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CAMAGUEY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