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66,854.42857142857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26-10-2020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231,576,339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8,853,001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292,789,602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10,997,188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149,747,039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6,488,751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CERAMICA ITALIA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Euler Saavedra / Director de Innovación Tecnológica / 3163507793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CERAMICA ITALIA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Frt10371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66,854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