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LINICA BONADON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