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24,744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10,806,295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494,880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39,976,167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1,707,312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13.26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15.11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7.57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1.22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2.83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10.81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INDUSTRIAL DE GASEOSAS S.A. - INDEGA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Frt00670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Frt38600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24,744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2020-11-24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COCA COLA BOGOTA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