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20,494,775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765,867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ESTELAR ALTO PRADO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Jorge Alfonso Millán Guevara / Gerente Corporativo de Soporte Técnico / jorgea.millan@hotelesestelar.com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