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292,428,304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13,139,774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65.29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55.64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73.1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12.27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53.01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33.12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128,971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2,615,188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126,499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2,565,062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122,516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2,484,298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116,564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2,363,607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130,267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2,641,467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126,571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2,566,522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130,267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2,641,467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128,971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2,615,188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116,560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2,363,526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128,967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2,615,107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130,267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2,641,467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116,564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2,363,607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130,267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2,641,467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FAMILIA MEDELLIN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