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FAREVA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FAREVA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FAREVA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23,903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FAREVA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448,655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46,378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10,388,611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FAREVA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FAREVA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23,903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FAREVA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$ 10,388,611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23,901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23,901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23,898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23,466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23,899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23,899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23,899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23,467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23,471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19,727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52,767,562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448,655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