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2,868.0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02/01/2022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7,928,572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283,090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964,916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39,978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HOTEL EL DORADO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William Monroy / Gerente General / 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EL DORADO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Frt00827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Frt35877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2020-04-03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