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61,968.0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200,114,015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8,601,644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ACONDESA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Edwin Torres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ALIMENTOS CONCENTRADOS DEL CARIBE S.A  ACONDESA S.A - 1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Frt39897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Frt00904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40,344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2021-07-02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71.0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2021-12-04</w:t>
            </w:r>
          </w:p>
        </w:tc>
      </w:tr>
      <w:tr w:rsidR="00EF06E6" w:rsidRPr="00EF06E6" w14:paraId="3AD0FEA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ALIMENTOS CONCENTRADOS DEL CARIBE S.A  ACONDESA S.A - 2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Frt40001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Frt00904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40,344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2021-07-02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31.0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2021-12-04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