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24,744.0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10,806,295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494,880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39,976,167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1,707,312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COCA COLA BOGOTA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INDUSTRIAL DE GASEOSAS S.A. - INDEGA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Frt38600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Frt00670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24,744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2021-11-29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