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3,000.0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8,561,256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331,809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20,366,585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809,136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200,924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9,000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HAMPTON CARTAGENA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Julian Avila / Director de Gestión de Activos / javila@metro-op.com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HOTEL HAMPTON CARTAGENA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Frt37946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Frt20425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2020-05-08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