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93,576.0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02/01/2022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275,067,704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11,729,491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PRAXAIR YUMBO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Antonio Sayago / 0 / Antonio.Sayago@linde.com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PRAXAIR YUMBO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Frt30838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Frt11003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Prd00945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93,576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59,87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2021-08-08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2021-12-31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