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34,800.0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34,386,822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1,423,973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94,193,576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4,104,664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ULTRACEM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CEMENTOS ATLANTICOS SAS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Frt36860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Frt24826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21,840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CEMENTOS ATLANTICOS SAS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Frt41951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Frt24826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21,840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