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86C181" w14:textId="10C71533" w:rsidR="0019661B" w:rsidRPr="00593DAD" w:rsidRDefault="00C17438" w:rsidP="009959C5">
      <w:pPr>
        <w:pStyle w:val="Title"/>
        <w:rPr>
          <w:lang w:val="en-BE"/>
        </w:rPr>
      </w:pPr>
      <w:r>
        <w:rPr>
          <w:lang w:val="en-BE"/>
        </w:rPr>
        <w:t xml:space="preserve">POST-GRADUATE </w:t>
      </w:r>
      <w:r w:rsidR="00593DAD">
        <w:rPr>
          <w:lang w:val="en-BE"/>
        </w:rPr>
        <w:t>A</w:t>
      </w:r>
      <w:r w:rsidR="00891938">
        <w:rPr>
          <w:lang w:val="en-BE"/>
        </w:rPr>
        <w:t>PPLIED ARTIFICIAL INTELLIGENCE</w:t>
      </w:r>
    </w:p>
    <w:p w14:paraId="1BBA21BF" w14:textId="6C24CA05" w:rsidR="0019661B" w:rsidRDefault="0019661B" w:rsidP="0019661B">
      <w:pPr>
        <w:spacing w:line="360" w:lineRule="auto"/>
        <w:jc w:val="center"/>
        <w:rPr>
          <w:rFonts w:ascii="Arial" w:hAnsi="Arial" w:cs="Arial"/>
          <w:sz w:val="28"/>
          <w:szCs w:val="28"/>
          <w:lang w:val="en-US"/>
        </w:rPr>
      </w:pPr>
    </w:p>
    <w:p w14:paraId="5A670937" w14:textId="3DD9764C" w:rsidR="00891938" w:rsidRDefault="00891938" w:rsidP="0019661B">
      <w:pPr>
        <w:spacing w:line="360" w:lineRule="auto"/>
        <w:jc w:val="center"/>
        <w:rPr>
          <w:rFonts w:ascii="Arial" w:hAnsi="Arial" w:cs="Arial"/>
          <w:sz w:val="28"/>
          <w:szCs w:val="28"/>
          <w:lang w:val="en-US"/>
        </w:rPr>
      </w:pPr>
    </w:p>
    <w:p w14:paraId="0AE283D1" w14:textId="77777777" w:rsidR="00816B7E" w:rsidRPr="00643E1B" w:rsidRDefault="00816B7E" w:rsidP="0019661B">
      <w:pPr>
        <w:spacing w:line="360" w:lineRule="auto"/>
        <w:jc w:val="center"/>
        <w:rPr>
          <w:rFonts w:ascii="Arial" w:hAnsi="Arial" w:cs="Arial"/>
          <w:sz w:val="28"/>
          <w:szCs w:val="28"/>
          <w:lang w:val="en-US"/>
        </w:rPr>
      </w:pPr>
    </w:p>
    <w:p w14:paraId="7CB064C0" w14:textId="401423AF" w:rsidR="00F33D29" w:rsidRPr="00643E1B" w:rsidRDefault="00F33D29" w:rsidP="0019661B">
      <w:pPr>
        <w:spacing w:line="360" w:lineRule="auto"/>
        <w:jc w:val="center"/>
        <w:rPr>
          <w:rFonts w:ascii="Arial" w:hAnsi="Arial" w:cs="Arial"/>
          <w:sz w:val="28"/>
          <w:szCs w:val="28"/>
          <w:lang w:val="en-US"/>
        </w:rPr>
      </w:pPr>
    </w:p>
    <w:p w14:paraId="6A423E6E" w14:textId="302DCFEE" w:rsidR="0019661B" w:rsidRDefault="00D86286" w:rsidP="00D86286">
      <w:pPr>
        <w:spacing w:line="360" w:lineRule="auto"/>
        <w:jc w:val="center"/>
        <w:rPr>
          <w:rFonts w:ascii="Arial" w:hAnsi="Arial" w:cs="Arial"/>
          <w:sz w:val="28"/>
          <w:szCs w:val="28"/>
          <w:lang w:val="en-US"/>
        </w:rPr>
      </w:pPr>
      <w:r>
        <w:rPr>
          <w:noProof/>
        </w:rPr>
        <w:drawing>
          <wp:anchor distT="0" distB="0" distL="114300" distR="114300" simplePos="0" relativeHeight="251722752" behindDoc="0" locked="0" layoutInCell="1" allowOverlap="1" wp14:anchorId="06EB4102" wp14:editId="1FF8F175">
            <wp:simplePos x="0" y="0"/>
            <wp:positionH relativeFrom="column">
              <wp:posOffset>684530</wp:posOffset>
            </wp:positionH>
            <wp:positionV relativeFrom="paragraph">
              <wp:posOffset>8255</wp:posOffset>
            </wp:positionV>
            <wp:extent cx="1265545" cy="1885950"/>
            <wp:effectExtent l="0" t="0" r="0" b="0"/>
            <wp:wrapNone/>
            <wp:docPr id="62" name="Picture 62" descr="Het VUB-logo - VUB Huisstijlg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t VUB-logo - VUB Huisstijlgids"/>
                    <pic:cNvPicPr>
                      <a:picLocks noChangeAspect="1" noChangeArrowheads="1"/>
                    </pic:cNvPicPr>
                  </pic:nvPicPr>
                  <pic:blipFill rotWithShape="1">
                    <a:blip r:embed="rId8">
                      <a:extLst>
                        <a:ext uri="{28A0092B-C50C-407E-A947-70E740481C1C}">
                          <a14:useLocalDpi xmlns:a14="http://schemas.microsoft.com/office/drawing/2010/main" val="0"/>
                        </a:ext>
                      </a:extLst>
                    </a:blip>
                    <a:srcRect l="33025" t="9559" r="32564" b="8823"/>
                    <a:stretch/>
                  </pic:blipFill>
                  <pic:spPr bwMode="auto">
                    <a:xfrm>
                      <a:off x="0" y="0"/>
                      <a:ext cx="1265545" cy="1885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43E1B">
        <w:rPr>
          <w:rFonts w:ascii="Arial" w:hAnsi="Arial" w:cs="Arial"/>
          <w:noProof/>
          <w:sz w:val="20"/>
          <w:szCs w:val="20"/>
          <w:lang w:val="en-US"/>
        </w:rPr>
        <w:drawing>
          <wp:anchor distT="0" distB="0" distL="114300" distR="114300" simplePos="0" relativeHeight="251624448" behindDoc="0" locked="0" layoutInCell="1" allowOverlap="1" wp14:anchorId="6868275B" wp14:editId="2CE9ED15">
            <wp:simplePos x="0" y="0"/>
            <wp:positionH relativeFrom="column">
              <wp:posOffset>3810</wp:posOffset>
            </wp:positionH>
            <wp:positionV relativeFrom="paragraph">
              <wp:posOffset>103505</wp:posOffset>
            </wp:positionV>
            <wp:extent cx="1638300" cy="1638300"/>
            <wp:effectExtent l="0" t="0" r="0" b="0"/>
            <wp:wrapTight wrapText="bothSides">
              <wp:wrapPolygon edited="0">
                <wp:start x="0" y="0"/>
                <wp:lineTo x="0" y="21349"/>
                <wp:lineTo x="21349" y="21349"/>
                <wp:lineTo x="2134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192" behindDoc="0" locked="0" layoutInCell="1" allowOverlap="1" wp14:anchorId="236EDFB3" wp14:editId="0CEF41A7">
            <wp:simplePos x="0" y="0"/>
            <wp:positionH relativeFrom="column">
              <wp:posOffset>3028315</wp:posOffset>
            </wp:positionH>
            <wp:positionV relativeFrom="paragraph">
              <wp:posOffset>303530</wp:posOffset>
            </wp:positionV>
            <wp:extent cx="1181100" cy="1181100"/>
            <wp:effectExtent l="0" t="0" r="0" b="0"/>
            <wp:wrapNone/>
            <wp:docPr id="63" name="Picture 63" descr="Logos de l'ULB - Actualités de l'U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s de l'ULB - Actualités de l'UL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4E75A6" w14:textId="2D8C4C8A" w:rsidR="00D86286" w:rsidRPr="00643E1B" w:rsidRDefault="00D86286" w:rsidP="00D86286">
      <w:pPr>
        <w:spacing w:line="360" w:lineRule="auto"/>
        <w:jc w:val="center"/>
        <w:rPr>
          <w:rFonts w:ascii="Arial" w:hAnsi="Arial" w:cs="Arial"/>
          <w:sz w:val="28"/>
          <w:szCs w:val="28"/>
          <w:lang w:val="en-US"/>
        </w:rPr>
      </w:pPr>
    </w:p>
    <w:p w14:paraId="0A61E492" w14:textId="52549361" w:rsidR="0019661B" w:rsidRPr="00643E1B" w:rsidRDefault="0019661B" w:rsidP="0019661B">
      <w:pPr>
        <w:spacing w:line="360" w:lineRule="auto"/>
        <w:jc w:val="center"/>
        <w:rPr>
          <w:rFonts w:ascii="Arial" w:hAnsi="Arial" w:cs="Arial"/>
          <w:sz w:val="28"/>
          <w:szCs w:val="28"/>
          <w:lang w:val="en-US"/>
        </w:rPr>
      </w:pPr>
    </w:p>
    <w:p w14:paraId="688A6A03" w14:textId="77777777" w:rsidR="0019661B" w:rsidRPr="00643E1B" w:rsidRDefault="0019661B" w:rsidP="0019661B">
      <w:pPr>
        <w:spacing w:line="360" w:lineRule="auto"/>
        <w:jc w:val="center"/>
        <w:rPr>
          <w:rFonts w:ascii="Arial" w:hAnsi="Arial" w:cs="Arial"/>
          <w:sz w:val="28"/>
          <w:szCs w:val="28"/>
          <w:lang w:val="en-US"/>
        </w:rPr>
      </w:pPr>
    </w:p>
    <w:p w14:paraId="2111DF0A" w14:textId="6E213E31" w:rsidR="0019661B" w:rsidRPr="00643E1B" w:rsidRDefault="0019661B" w:rsidP="0019661B">
      <w:pPr>
        <w:spacing w:line="360" w:lineRule="auto"/>
        <w:jc w:val="center"/>
        <w:rPr>
          <w:rFonts w:ascii="Arial" w:hAnsi="Arial" w:cs="Arial"/>
          <w:sz w:val="28"/>
          <w:szCs w:val="28"/>
          <w:lang w:val="en-US"/>
        </w:rPr>
      </w:pPr>
    </w:p>
    <w:p w14:paraId="45A65654" w14:textId="77777777" w:rsidR="0019661B" w:rsidRPr="00643E1B" w:rsidRDefault="0019661B" w:rsidP="0019661B">
      <w:pPr>
        <w:spacing w:line="360" w:lineRule="auto"/>
        <w:jc w:val="center"/>
        <w:rPr>
          <w:rFonts w:ascii="Arial" w:hAnsi="Arial" w:cs="Arial"/>
          <w:sz w:val="28"/>
          <w:szCs w:val="28"/>
          <w:lang w:val="en-US"/>
        </w:rPr>
      </w:pPr>
    </w:p>
    <w:p w14:paraId="194AAA3C" w14:textId="688E9954" w:rsidR="0019661B" w:rsidRDefault="0019661B" w:rsidP="0019661B">
      <w:pPr>
        <w:spacing w:line="360" w:lineRule="auto"/>
        <w:jc w:val="center"/>
        <w:rPr>
          <w:rFonts w:ascii="Arial" w:hAnsi="Arial" w:cs="Arial"/>
          <w:sz w:val="28"/>
          <w:szCs w:val="28"/>
          <w:lang w:val="en-US"/>
        </w:rPr>
      </w:pPr>
    </w:p>
    <w:p w14:paraId="1D4640FC" w14:textId="2EE7A94A" w:rsidR="00D86286" w:rsidRDefault="00D86286" w:rsidP="0019661B">
      <w:pPr>
        <w:spacing w:line="360" w:lineRule="auto"/>
        <w:jc w:val="center"/>
        <w:rPr>
          <w:rFonts w:ascii="Arial" w:hAnsi="Arial" w:cs="Arial"/>
          <w:sz w:val="28"/>
          <w:szCs w:val="28"/>
          <w:lang w:val="en-US"/>
        </w:rPr>
      </w:pPr>
    </w:p>
    <w:p w14:paraId="085656D9" w14:textId="77777777" w:rsidR="00816B7E" w:rsidRDefault="00816B7E" w:rsidP="0019661B">
      <w:pPr>
        <w:spacing w:line="360" w:lineRule="auto"/>
        <w:jc w:val="center"/>
        <w:rPr>
          <w:rFonts w:ascii="Arial" w:hAnsi="Arial" w:cs="Arial"/>
          <w:sz w:val="28"/>
          <w:szCs w:val="28"/>
          <w:lang w:val="en-US"/>
        </w:rPr>
      </w:pPr>
    </w:p>
    <w:p w14:paraId="504DF79C" w14:textId="77777777" w:rsidR="00891938" w:rsidRPr="00643E1B" w:rsidRDefault="00891938" w:rsidP="0019661B">
      <w:pPr>
        <w:spacing w:line="360" w:lineRule="auto"/>
        <w:jc w:val="center"/>
        <w:rPr>
          <w:rFonts w:ascii="Arial" w:hAnsi="Arial" w:cs="Arial"/>
          <w:sz w:val="28"/>
          <w:szCs w:val="28"/>
          <w:lang w:val="en-US"/>
        </w:rPr>
      </w:pPr>
    </w:p>
    <w:p w14:paraId="607191D7" w14:textId="0D11F21D" w:rsidR="0019661B" w:rsidRPr="00D86286" w:rsidRDefault="00D86286" w:rsidP="0019661B">
      <w:pPr>
        <w:spacing w:line="360" w:lineRule="auto"/>
        <w:jc w:val="center"/>
        <w:rPr>
          <w:rFonts w:ascii="Arial" w:hAnsi="Arial" w:cs="Arial"/>
          <w:b/>
          <w:sz w:val="44"/>
          <w:szCs w:val="44"/>
          <w:lang w:val="en-BE"/>
        </w:rPr>
      </w:pPr>
      <w:r>
        <w:rPr>
          <w:rFonts w:ascii="Arial" w:hAnsi="Arial" w:cs="Arial"/>
          <w:b/>
          <w:sz w:val="44"/>
          <w:szCs w:val="44"/>
          <w:lang w:val="en-BE"/>
        </w:rPr>
        <w:t>Intelligent Interfaces: Taboo Project</w:t>
      </w:r>
    </w:p>
    <w:bookmarkStart w:id="0" w:name="_Hlk1920453" w:displacedByCustomXml="next"/>
    <w:sdt>
      <w:sdtPr>
        <w:rPr>
          <w:rFonts w:ascii="Arial" w:hAnsi="Arial" w:cs="Arial"/>
          <w:sz w:val="36"/>
          <w:szCs w:val="36"/>
          <w:lang w:val="en-US"/>
        </w:rPr>
        <w:id w:val="-1570266367"/>
        <w:placeholder>
          <w:docPart w:val="575FDA8B03834BD398A03E888AA7702B"/>
        </w:placeholder>
      </w:sdtPr>
      <w:sdtContent>
        <w:p w14:paraId="7FF4E155" w14:textId="6B509F56" w:rsidR="0019661B" w:rsidRPr="00643E1B" w:rsidRDefault="00D86286" w:rsidP="00D86286">
          <w:pPr>
            <w:spacing w:line="360" w:lineRule="auto"/>
            <w:jc w:val="center"/>
            <w:rPr>
              <w:rFonts w:ascii="Arial" w:hAnsi="Arial" w:cs="Arial"/>
              <w:sz w:val="36"/>
              <w:szCs w:val="36"/>
              <w:lang w:val="en-US"/>
            </w:rPr>
          </w:pPr>
          <w:r>
            <w:rPr>
              <w:rFonts w:ascii="Arial" w:hAnsi="Arial" w:cs="Arial"/>
              <w:sz w:val="36"/>
              <w:szCs w:val="36"/>
              <w:lang w:val="en-BE"/>
            </w:rPr>
            <w:t>Guessing game based on natural language processing</w:t>
          </w:r>
        </w:p>
      </w:sdtContent>
    </w:sdt>
    <w:bookmarkEnd w:id="0" w:displacedByCustomXml="prev"/>
    <w:sdt>
      <w:sdtPr>
        <w:rPr>
          <w:rFonts w:ascii="Arial" w:hAnsi="Arial" w:cs="Arial"/>
          <w:i/>
          <w:sz w:val="28"/>
          <w:szCs w:val="28"/>
          <w:lang w:val="en-US"/>
        </w:rPr>
        <w:id w:val="-1291278397"/>
        <w:placeholder>
          <w:docPart w:val="E0852A95698F415982519B2B3356C7F5"/>
        </w:placeholder>
      </w:sdtPr>
      <w:sdtContent>
        <w:p w14:paraId="70758039" w14:textId="788619D4" w:rsidR="0019661B" w:rsidRPr="00643E1B" w:rsidRDefault="00BA3978" w:rsidP="0019661B">
          <w:pPr>
            <w:spacing w:line="360" w:lineRule="auto"/>
            <w:jc w:val="center"/>
            <w:rPr>
              <w:rFonts w:ascii="Arial" w:hAnsi="Arial" w:cs="Arial"/>
              <w:i/>
              <w:sz w:val="28"/>
              <w:szCs w:val="28"/>
              <w:lang w:val="en-US"/>
            </w:rPr>
          </w:pPr>
          <w:r>
            <w:rPr>
              <w:rFonts w:ascii="Arial" w:hAnsi="Arial" w:cs="Arial"/>
              <w:i/>
              <w:sz w:val="28"/>
              <w:szCs w:val="28"/>
              <w:lang w:val="en-BE"/>
            </w:rPr>
            <w:t>Wouter</w:t>
          </w:r>
          <w:r w:rsidR="000E04CA">
            <w:rPr>
              <w:rFonts w:ascii="Arial" w:hAnsi="Arial" w:cs="Arial"/>
              <w:i/>
              <w:sz w:val="28"/>
              <w:szCs w:val="28"/>
              <w:lang w:val="en-BE"/>
            </w:rPr>
            <w:t xml:space="preserve"> Parys</w:t>
          </w:r>
          <w:r w:rsidR="00276153">
            <w:rPr>
              <w:rFonts w:ascii="Arial" w:hAnsi="Arial" w:cs="Arial"/>
              <w:i/>
              <w:sz w:val="28"/>
              <w:szCs w:val="28"/>
              <w:lang w:val="en-BE"/>
            </w:rPr>
            <w:t>, Wissam Nasser, Charlotte</w:t>
          </w:r>
          <w:r w:rsidR="00541BAD">
            <w:rPr>
              <w:rFonts w:ascii="Arial" w:hAnsi="Arial" w:cs="Arial"/>
              <w:i/>
              <w:sz w:val="28"/>
              <w:szCs w:val="28"/>
              <w:lang w:val="en-BE"/>
            </w:rPr>
            <w:t xml:space="preserve"> Waltregny</w:t>
          </w:r>
        </w:p>
      </w:sdtContent>
    </w:sdt>
    <w:p w14:paraId="66C4FEC5" w14:textId="77777777" w:rsidR="0019661B" w:rsidRPr="00643E1B" w:rsidRDefault="0019661B" w:rsidP="0019661B">
      <w:pPr>
        <w:spacing w:line="360" w:lineRule="auto"/>
        <w:jc w:val="center"/>
        <w:rPr>
          <w:rFonts w:ascii="Arial" w:hAnsi="Arial" w:cs="Arial"/>
          <w:sz w:val="32"/>
          <w:szCs w:val="32"/>
          <w:lang w:val="en-US"/>
        </w:rPr>
      </w:pPr>
    </w:p>
    <w:p w14:paraId="2E6EB358" w14:textId="77777777" w:rsidR="0019661B" w:rsidRPr="00643E1B" w:rsidRDefault="0019661B" w:rsidP="0019661B">
      <w:pPr>
        <w:spacing w:line="360" w:lineRule="auto"/>
        <w:jc w:val="center"/>
        <w:rPr>
          <w:rFonts w:ascii="Arial" w:hAnsi="Arial" w:cs="Arial"/>
          <w:sz w:val="32"/>
          <w:szCs w:val="32"/>
          <w:lang w:val="en-US"/>
        </w:rPr>
      </w:pPr>
    </w:p>
    <w:p w14:paraId="7A5A5844" w14:textId="77777777" w:rsidR="00816B7E" w:rsidRPr="00643E1B" w:rsidRDefault="00816B7E" w:rsidP="0019661B">
      <w:pPr>
        <w:spacing w:line="360" w:lineRule="auto"/>
        <w:jc w:val="center"/>
        <w:rPr>
          <w:rFonts w:ascii="Arial" w:hAnsi="Arial" w:cs="Arial"/>
          <w:sz w:val="32"/>
          <w:szCs w:val="32"/>
          <w:lang w:val="en-US"/>
        </w:rPr>
      </w:pPr>
    </w:p>
    <w:p w14:paraId="0A932332" w14:textId="338ED79B" w:rsidR="0019661B" w:rsidRPr="00643E1B" w:rsidRDefault="0019661B" w:rsidP="0019661B">
      <w:pPr>
        <w:tabs>
          <w:tab w:val="left" w:pos="3600"/>
          <w:tab w:val="left" w:pos="4140"/>
          <w:tab w:val="left" w:pos="5580"/>
        </w:tabs>
        <w:spacing w:before="20" w:after="20"/>
        <w:rPr>
          <w:rFonts w:ascii="Arial" w:hAnsi="Arial" w:cs="Arial"/>
          <w:lang w:val="en-US"/>
        </w:rPr>
      </w:pPr>
    </w:p>
    <w:p w14:paraId="49B9FC58" w14:textId="77777777" w:rsidR="0019661B" w:rsidRPr="00643E1B" w:rsidRDefault="0019661B" w:rsidP="0019661B">
      <w:pPr>
        <w:tabs>
          <w:tab w:val="left" w:pos="3600"/>
          <w:tab w:val="left" w:pos="4140"/>
          <w:tab w:val="left" w:pos="5580"/>
        </w:tabs>
        <w:spacing w:before="20" w:after="20"/>
        <w:rPr>
          <w:rFonts w:ascii="Arial" w:hAnsi="Arial" w:cs="Arial"/>
          <w:lang w:val="en-US"/>
        </w:rPr>
      </w:pPr>
    </w:p>
    <w:p w14:paraId="7F12AB3C" w14:textId="77777777" w:rsidR="0019661B" w:rsidRPr="00643E1B" w:rsidRDefault="0019661B" w:rsidP="0019661B">
      <w:pPr>
        <w:tabs>
          <w:tab w:val="left" w:pos="3600"/>
          <w:tab w:val="left" w:pos="4140"/>
          <w:tab w:val="left" w:pos="5580"/>
        </w:tabs>
        <w:spacing w:before="20" w:after="20"/>
        <w:rPr>
          <w:rFonts w:ascii="Arial" w:hAnsi="Arial" w:cs="Arial"/>
          <w:lang w:val="en-US"/>
        </w:rPr>
      </w:pPr>
    </w:p>
    <w:p w14:paraId="0A4012E3" w14:textId="77777777" w:rsidR="0019661B" w:rsidRPr="00643E1B" w:rsidRDefault="0019661B" w:rsidP="0019661B">
      <w:pPr>
        <w:tabs>
          <w:tab w:val="left" w:pos="3600"/>
          <w:tab w:val="left" w:pos="4140"/>
          <w:tab w:val="left" w:pos="5580"/>
        </w:tabs>
        <w:spacing w:before="20" w:after="20"/>
        <w:rPr>
          <w:rFonts w:ascii="Arial" w:hAnsi="Arial" w:cs="Arial"/>
          <w:lang w:val="en-US"/>
        </w:rPr>
      </w:pPr>
    </w:p>
    <w:p w14:paraId="33727AA3" w14:textId="77777777" w:rsidR="0019661B" w:rsidRPr="00643E1B" w:rsidRDefault="0019661B" w:rsidP="0019661B">
      <w:pPr>
        <w:tabs>
          <w:tab w:val="left" w:pos="3600"/>
          <w:tab w:val="left" w:pos="4140"/>
          <w:tab w:val="left" w:pos="5580"/>
        </w:tabs>
        <w:spacing w:before="20" w:after="20"/>
        <w:rPr>
          <w:rFonts w:ascii="Arial" w:hAnsi="Arial" w:cs="Arial"/>
          <w:lang w:val="en-US"/>
        </w:rPr>
      </w:pPr>
    </w:p>
    <w:p w14:paraId="781585A2" w14:textId="6ED08B60" w:rsidR="0019661B" w:rsidRPr="00643E1B" w:rsidRDefault="0019661B" w:rsidP="0019661B">
      <w:pPr>
        <w:tabs>
          <w:tab w:val="left" w:pos="3600"/>
          <w:tab w:val="left" w:pos="4140"/>
          <w:tab w:val="left" w:pos="5580"/>
        </w:tabs>
        <w:spacing w:before="20" w:after="20"/>
        <w:rPr>
          <w:rFonts w:ascii="Arial" w:hAnsi="Arial" w:cs="Arial"/>
          <w:lang w:val="en-US"/>
        </w:rPr>
      </w:pPr>
    </w:p>
    <w:p w14:paraId="6CB48877" w14:textId="77777777" w:rsidR="0019661B" w:rsidRPr="00643E1B" w:rsidRDefault="0019661B" w:rsidP="0019661B">
      <w:pPr>
        <w:tabs>
          <w:tab w:val="left" w:pos="3600"/>
          <w:tab w:val="left" w:pos="4140"/>
          <w:tab w:val="left" w:pos="5580"/>
        </w:tabs>
        <w:spacing w:before="20" w:after="20"/>
        <w:rPr>
          <w:rFonts w:ascii="Arial" w:hAnsi="Arial" w:cs="Arial"/>
          <w:sz w:val="28"/>
          <w:szCs w:val="28"/>
          <w:lang w:val="en-US"/>
        </w:rPr>
      </w:pPr>
    </w:p>
    <w:p w14:paraId="0ED400F3" w14:textId="77777777" w:rsidR="0019661B" w:rsidRPr="00643E1B" w:rsidRDefault="0019661B" w:rsidP="0019661B">
      <w:pPr>
        <w:tabs>
          <w:tab w:val="left" w:pos="3600"/>
          <w:tab w:val="left" w:pos="4140"/>
          <w:tab w:val="left" w:pos="5580"/>
        </w:tabs>
        <w:spacing w:before="20" w:after="20"/>
        <w:rPr>
          <w:rFonts w:ascii="Arial" w:hAnsi="Arial" w:cs="Arial"/>
          <w:sz w:val="28"/>
          <w:szCs w:val="28"/>
          <w:lang w:val="en-US"/>
        </w:rPr>
      </w:pPr>
    </w:p>
    <w:p w14:paraId="64E43DBB" w14:textId="0DF86F56" w:rsidR="008D3EAC" w:rsidRPr="00643E1B" w:rsidRDefault="008D3EAC" w:rsidP="0019661B">
      <w:pPr>
        <w:tabs>
          <w:tab w:val="left" w:pos="3600"/>
          <w:tab w:val="left" w:pos="4140"/>
          <w:tab w:val="left" w:pos="5580"/>
        </w:tabs>
        <w:spacing w:before="20" w:after="20"/>
        <w:rPr>
          <w:rFonts w:ascii="Arial" w:hAnsi="Arial" w:cs="Arial"/>
          <w:sz w:val="28"/>
          <w:szCs w:val="28"/>
          <w:lang w:val="en-US"/>
        </w:rPr>
        <w:sectPr w:rsidR="008D3EAC" w:rsidRPr="00643E1B" w:rsidSect="0099025A">
          <w:footerReference w:type="default" r:id="rId11"/>
          <w:pgSz w:w="11907" w:h="16840" w:code="9"/>
          <w:pgMar w:top="851" w:right="1134" w:bottom="1134" w:left="1134" w:header="709" w:footer="709" w:gutter="0"/>
          <w:cols w:space="708"/>
          <w:titlePg/>
          <w:docGrid w:linePitch="360"/>
        </w:sectPr>
      </w:pPr>
    </w:p>
    <w:p w14:paraId="23211C8E" w14:textId="0F08D668" w:rsidR="0019661B" w:rsidRPr="00643E1B" w:rsidRDefault="00FC72A5" w:rsidP="0019661B">
      <w:pPr>
        <w:tabs>
          <w:tab w:val="left" w:pos="3600"/>
          <w:tab w:val="left" w:pos="4140"/>
          <w:tab w:val="left" w:pos="5580"/>
        </w:tabs>
        <w:spacing w:before="20" w:after="20"/>
        <w:rPr>
          <w:rFonts w:ascii="Arial" w:hAnsi="Arial" w:cs="Arial"/>
          <w:szCs w:val="28"/>
          <w:lang w:val="en-US"/>
        </w:rPr>
      </w:pPr>
      <w:r>
        <w:rPr>
          <w:rFonts w:ascii="Arial" w:hAnsi="Arial" w:cs="Arial"/>
          <w:szCs w:val="28"/>
          <w:lang w:val="en-BE"/>
        </w:rPr>
        <w:t>Lecturer</w:t>
      </w:r>
      <w:r w:rsidR="0019661B" w:rsidRPr="00643E1B">
        <w:rPr>
          <w:rFonts w:ascii="Arial" w:hAnsi="Arial" w:cs="Arial"/>
          <w:szCs w:val="28"/>
          <w:lang w:val="en-US"/>
        </w:rPr>
        <w:t xml:space="preserve">: </w:t>
      </w:r>
      <w:sdt>
        <w:sdtPr>
          <w:rPr>
            <w:rFonts w:ascii="Arial" w:hAnsi="Arial" w:cs="Arial"/>
            <w:szCs w:val="28"/>
            <w:lang w:val="en-US"/>
          </w:rPr>
          <w:id w:val="1367862099"/>
          <w:placeholder>
            <w:docPart w:val="A5F714B1B06A443C8735ED528F874D1F"/>
          </w:placeholder>
        </w:sdtPr>
        <w:sdtContent>
          <w:r w:rsidR="0019661B" w:rsidRPr="00643E1B">
            <w:rPr>
              <w:rFonts w:ascii="Arial" w:hAnsi="Arial" w:cs="Arial"/>
              <w:szCs w:val="28"/>
              <w:lang w:val="en-US"/>
            </w:rPr>
            <w:t>M</w:t>
          </w:r>
          <w:r w:rsidR="007C64EF" w:rsidRPr="00643E1B">
            <w:rPr>
              <w:rFonts w:ascii="Arial" w:hAnsi="Arial" w:cs="Arial"/>
              <w:szCs w:val="28"/>
              <w:lang w:val="en-US"/>
            </w:rPr>
            <w:t>s</w:t>
          </w:r>
          <w:r w:rsidR="0019661B" w:rsidRPr="00643E1B">
            <w:rPr>
              <w:rFonts w:ascii="Arial" w:hAnsi="Arial" w:cs="Arial"/>
              <w:szCs w:val="28"/>
              <w:lang w:val="en-US"/>
            </w:rPr>
            <w:t xml:space="preserve">. </w:t>
          </w:r>
          <w:r>
            <w:rPr>
              <w:rFonts w:ascii="Lato" w:hAnsi="Lato"/>
              <w:color w:val="3C3C3B"/>
              <w:shd w:val="clear" w:color="auto" w:fill="FFFFFF"/>
            </w:rPr>
            <w:t>Catherine Middag</w:t>
          </w:r>
        </w:sdtContent>
      </w:sdt>
    </w:p>
    <w:p w14:paraId="7095D178" w14:textId="5A37CA0E" w:rsidR="0019661B" w:rsidRPr="00816B7E" w:rsidRDefault="0019661B" w:rsidP="0019661B">
      <w:pPr>
        <w:tabs>
          <w:tab w:val="left" w:pos="3600"/>
          <w:tab w:val="left" w:pos="4140"/>
          <w:tab w:val="left" w:pos="5580"/>
        </w:tabs>
        <w:spacing w:before="20" w:after="20"/>
        <w:rPr>
          <w:rFonts w:ascii="Arial" w:hAnsi="Arial" w:cs="Arial"/>
          <w:szCs w:val="28"/>
          <w:lang w:val="en-BE"/>
        </w:rPr>
      </w:pPr>
      <w:r w:rsidRPr="00643E1B">
        <w:rPr>
          <w:rFonts w:ascii="Arial" w:hAnsi="Arial" w:cs="Arial"/>
          <w:szCs w:val="28"/>
          <w:lang w:val="en-US"/>
        </w:rPr>
        <w:t>Academic Year 201</w:t>
      </w:r>
      <w:r w:rsidR="00816B7E">
        <w:rPr>
          <w:rFonts w:ascii="Arial" w:hAnsi="Arial" w:cs="Arial"/>
          <w:szCs w:val="28"/>
          <w:lang w:val="en-BE"/>
        </w:rPr>
        <w:t>9</w:t>
      </w:r>
      <w:r w:rsidRPr="00643E1B">
        <w:rPr>
          <w:rFonts w:ascii="Arial" w:hAnsi="Arial" w:cs="Arial"/>
          <w:szCs w:val="28"/>
          <w:lang w:val="en-US"/>
        </w:rPr>
        <w:t>-20</w:t>
      </w:r>
      <w:r w:rsidR="00816B7E">
        <w:rPr>
          <w:rFonts w:ascii="Arial" w:hAnsi="Arial" w:cs="Arial"/>
          <w:szCs w:val="28"/>
          <w:lang w:val="en-BE"/>
        </w:rPr>
        <w:t>20</w:t>
      </w:r>
    </w:p>
    <w:p w14:paraId="3E91CD00" w14:textId="6B57F0F2" w:rsidR="0019661B" w:rsidRPr="00643E1B" w:rsidRDefault="0019661B" w:rsidP="0019661B">
      <w:pPr>
        <w:tabs>
          <w:tab w:val="left" w:pos="3600"/>
          <w:tab w:val="left" w:pos="4140"/>
          <w:tab w:val="left" w:pos="5580"/>
        </w:tabs>
        <w:spacing w:before="20" w:after="20"/>
        <w:jc w:val="right"/>
        <w:rPr>
          <w:rFonts w:ascii="Arial" w:hAnsi="Arial" w:cs="Arial"/>
          <w:szCs w:val="28"/>
          <w:lang w:val="en-US"/>
        </w:rPr>
      </w:pPr>
      <w:r w:rsidRPr="00643E1B">
        <w:rPr>
          <w:rFonts w:ascii="Arial" w:hAnsi="Arial" w:cs="Arial"/>
          <w:sz w:val="18"/>
          <w:szCs w:val="20"/>
          <w:lang w:val="en-US"/>
        </w:rPr>
        <w:t>ERASMUSHOGESCHOOL</w:t>
      </w:r>
      <w:r w:rsidR="00116E26" w:rsidRPr="00643E1B">
        <w:rPr>
          <w:rFonts w:ascii="Arial" w:hAnsi="Arial" w:cs="Arial"/>
          <w:sz w:val="18"/>
          <w:szCs w:val="20"/>
          <w:lang w:val="en-US"/>
        </w:rPr>
        <w:t xml:space="preserve"> BRUSSEL</w:t>
      </w:r>
      <w:r w:rsidRPr="00643E1B">
        <w:rPr>
          <w:rFonts w:ascii="Arial" w:hAnsi="Arial" w:cs="Arial"/>
          <w:sz w:val="18"/>
          <w:szCs w:val="20"/>
          <w:lang w:val="en-US"/>
        </w:rPr>
        <w:t xml:space="preserve"> – CAMPUS KAAI NIJVERHEIDSKAAI 170, 1070 ANDERLECHT</w:t>
      </w:r>
    </w:p>
    <w:p w14:paraId="7A723BC2" w14:textId="77777777" w:rsidR="0019661B" w:rsidRPr="00643E1B" w:rsidRDefault="0019661B" w:rsidP="0019661B">
      <w:pPr>
        <w:tabs>
          <w:tab w:val="left" w:pos="3600"/>
          <w:tab w:val="left" w:pos="4140"/>
          <w:tab w:val="left" w:pos="5580"/>
        </w:tabs>
        <w:spacing w:before="20" w:after="20"/>
        <w:jc w:val="right"/>
        <w:rPr>
          <w:rFonts w:ascii="Arial" w:hAnsi="Arial" w:cs="Arial"/>
          <w:sz w:val="20"/>
          <w:szCs w:val="20"/>
          <w:lang w:val="en-US"/>
        </w:rPr>
        <w:sectPr w:rsidR="0019661B" w:rsidRPr="00643E1B" w:rsidSect="00E021E5">
          <w:type w:val="continuous"/>
          <w:pgSz w:w="11907" w:h="16840" w:code="9"/>
          <w:pgMar w:top="851" w:right="1134" w:bottom="1134" w:left="1701" w:header="709" w:footer="709" w:gutter="0"/>
          <w:cols w:num="2" w:space="708"/>
          <w:titlePg/>
          <w:docGrid w:linePitch="360"/>
        </w:sectPr>
      </w:pPr>
      <w:r w:rsidRPr="00643E1B">
        <w:rPr>
          <w:rFonts w:ascii="Arial" w:hAnsi="Arial" w:cs="Arial"/>
          <w:sz w:val="18"/>
          <w:szCs w:val="20"/>
          <w:lang w:val="en-US"/>
        </w:rPr>
        <w:t>TEL: 02 520 18 10</w:t>
      </w:r>
    </w:p>
    <w:p w14:paraId="0B6B7B9D" w14:textId="77777777" w:rsidR="0019661B" w:rsidRPr="00643E1B" w:rsidRDefault="0019661B" w:rsidP="0019661B">
      <w:pPr>
        <w:tabs>
          <w:tab w:val="left" w:pos="3600"/>
          <w:tab w:val="left" w:pos="4140"/>
          <w:tab w:val="left" w:pos="5580"/>
        </w:tabs>
        <w:spacing w:before="20" w:after="20"/>
        <w:rPr>
          <w:rFonts w:ascii="Arial" w:hAnsi="Arial" w:cs="Arial"/>
          <w:sz w:val="28"/>
          <w:szCs w:val="28"/>
          <w:lang w:val="en-US"/>
        </w:rPr>
      </w:pPr>
    </w:p>
    <w:p w14:paraId="3571EC82" w14:textId="77777777" w:rsidR="0019661B" w:rsidRPr="00643E1B" w:rsidRDefault="0019661B" w:rsidP="0019661B">
      <w:pPr>
        <w:tabs>
          <w:tab w:val="left" w:pos="3600"/>
          <w:tab w:val="left" w:pos="4140"/>
          <w:tab w:val="left" w:pos="5580"/>
        </w:tabs>
        <w:spacing w:before="20" w:after="20"/>
        <w:rPr>
          <w:rFonts w:ascii="Arial" w:hAnsi="Arial" w:cs="Arial"/>
          <w:sz w:val="28"/>
          <w:szCs w:val="28"/>
          <w:lang w:val="en-US"/>
        </w:rPr>
      </w:pPr>
    </w:p>
    <w:p w14:paraId="09185160" w14:textId="0E018E8B" w:rsidR="001A4C05" w:rsidRPr="00643E1B" w:rsidRDefault="001A4C05" w:rsidP="008D3EAC">
      <w:pPr>
        <w:tabs>
          <w:tab w:val="left" w:pos="3600"/>
          <w:tab w:val="left" w:pos="4140"/>
          <w:tab w:val="left" w:pos="5580"/>
        </w:tabs>
        <w:spacing w:before="20" w:after="20"/>
        <w:jc w:val="center"/>
        <w:rPr>
          <w:rFonts w:ascii="Arial" w:hAnsi="Arial" w:cs="Arial"/>
          <w:sz w:val="20"/>
          <w:szCs w:val="20"/>
          <w:lang w:val="en-US"/>
        </w:rPr>
        <w:sectPr w:rsidR="001A4C05" w:rsidRPr="00643E1B" w:rsidSect="00E021E5">
          <w:type w:val="continuous"/>
          <w:pgSz w:w="11907" w:h="16840" w:code="9"/>
          <w:pgMar w:top="851" w:right="1134" w:bottom="1134" w:left="1701" w:header="709" w:footer="709" w:gutter="0"/>
          <w:pgNumType w:start="1"/>
          <w:cols w:space="708"/>
          <w:titlePg/>
          <w:docGrid w:linePitch="360"/>
        </w:sectPr>
      </w:pPr>
    </w:p>
    <w:p w14:paraId="3C241E4D" w14:textId="4F2F78E5" w:rsidR="00BF3FFD" w:rsidRPr="00643E1B" w:rsidRDefault="00BF3FFD" w:rsidP="00BF3FFD">
      <w:pPr>
        <w:rPr>
          <w:rFonts w:ascii="Century Gothic" w:eastAsia="Century Gothic" w:hAnsi="Century Gothic" w:cs="Century Gothic"/>
          <w:b/>
          <w:color w:val="4C483D"/>
          <w:lang w:val="en-US"/>
        </w:rPr>
      </w:pPr>
    </w:p>
    <w:bookmarkStart w:id="1" w:name="_Toc41836569" w:displacedByCustomXml="next"/>
    <w:sdt>
      <w:sdtPr>
        <w:rPr>
          <w:rFonts w:ascii="Georgia" w:eastAsia="Times New Roman" w:hAnsi="Georgia" w:cs="Times New Roman"/>
          <w:b w:val="0"/>
          <w:color w:val="auto"/>
          <w:sz w:val="24"/>
          <w:szCs w:val="24"/>
          <w:lang w:val="en-US" w:eastAsia="nl-NL"/>
        </w:rPr>
        <w:id w:val="-361828795"/>
        <w:docPartObj>
          <w:docPartGallery w:val="Table of Contents"/>
          <w:docPartUnique/>
        </w:docPartObj>
      </w:sdtPr>
      <w:sdtEndPr>
        <w:rPr>
          <w:sz w:val="22"/>
        </w:rPr>
      </w:sdtEndPr>
      <w:sdtContent>
        <w:p w14:paraId="00BEF228" w14:textId="68734A48" w:rsidR="00647804" w:rsidRPr="00643E1B" w:rsidRDefault="00DF1F27">
          <w:pPr>
            <w:pStyle w:val="Thesis"/>
            <w:rPr>
              <w:lang w:val="en-US"/>
            </w:rPr>
          </w:pPr>
          <w:r w:rsidRPr="00643E1B">
            <w:rPr>
              <w:lang w:val="en-US"/>
            </w:rPr>
            <w:t>Contents</w:t>
          </w:r>
          <w:bookmarkEnd w:id="1"/>
        </w:p>
        <w:p w14:paraId="3B5D92E9" w14:textId="3707C6D2" w:rsidR="00DF1F27" w:rsidRPr="00643E1B" w:rsidRDefault="00647804" w:rsidP="00F63577">
          <w:pPr>
            <w:spacing w:line="20" w:lineRule="exact"/>
            <w:rPr>
              <w:lang w:val="en-US"/>
            </w:rPr>
          </w:pPr>
          <w:r w:rsidRPr="00643E1B">
            <w:rPr>
              <w:noProof/>
              <w:sz w:val="20"/>
              <w:szCs w:val="20"/>
              <w:lang w:val="en-US"/>
            </w:rPr>
            <w:drawing>
              <wp:anchor distT="0" distB="0" distL="114300" distR="114300" simplePos="0" relativeHeight="251635712" behindDoc="1" locked="0" layoutInCell="0" allowOverlap="1" wp14:anchorId="53A32CDB" wp14:editId="35FCB3FD">
                <wp:simplePos x="0" y="0"/>
                <wp:positionH relativeFrom="column">
                  <wp:posOffset>-17145</wp:posOffset>
                </wp:positionH>
                <wp:positionV relativeFrom="paragraph">
                  <wp:posOffset>73660</wp:posOffset>
                </wp:positionV>
                <wp:extent cx="5981065" cy="1206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duotone>
                            <a:prstClr val="black"/>
                            <a:schemeClr val="accent1">
                              <a:tint val="45000"/>
                              <a:satMod val="400000"/>
                            </a:schemeClr>
                          </a:duotone>
                        </a:blip>
                        <a:srcRect/>
                        <a:stretch>
                          <a:fillRect/>
                        </a:stretch>
                      </pic:blipFill>
                      <pic:spPr bwMode="auto">
                        <a:xfrm>
                          <a:off x="0" y="0"/>
                          <a:ext cx="5981065" cy="12065"/>
                        </a:xfrm>
                        <a:prstGeom prst="rect">
                          <a:avLst/>
                        </a:prstGeom>
                        <a:noFill/>
                      </pic:spPr>
                    </pic:pic>
                  </a:graphicData>
                </a:graphic>
              </wp:anchor>
            </w:drawing>
          </w:r>
        </w:p>
        <w:p w14:paraId="26F2DB74" w14:textId="42126B31" w:rsidR="00647804" w:rsidRPr="00643E1B" w:rsidRDefault="00647804" w:rsidP="00647804">
          <w:pPr>
            <w:rPr>
              <w:lang w:val="en-US" w:eastAsia="en-US"/>
            </w:rPr>
          </w:pPr>
        </w:p>
        <w:p w14:paraId="4D3144FF" w14:textId="151A8EFA" w:rsidR="009F15D1" w:rsidRDefault="00DF1F27">
          <w:pPr>
            <w:pStyle w:val="TOC1"/>
            <w:rPr>
              <w:rFonts w:asciiTheme="minorHAnsi" w:eastAsiaTheme="minorEastAsia" w:hAnsiTheme="minorHAnsi" w:cstheme="minorBidi"/>
              <w:szCs w:val="22"/>
              <w:lang w:val="nl-BE" w:eastAsia="nl-BE"/>
            </w:rPr>
          </w:pPr>
          <w:r w:rsidRPr="00643E1B">
            <w:rPr>
              <w:lang w:val="en-US"/>
            </w:rPr>
            <w:fldChar w:fldCharType="begin"/>
          </w:r>
          <w:r w:rsidRPr="00643E1B">
            <w:rPr>
              <w:lang w:val="en-US"/>
            </w:rPr>
            <w:instrText xml:space="preserve"> TOC \o "1-3" \h \z \u </w:instrText>
          </w:r>
          <w:r w:rsidRPr="00643E1B">
            <w:rPr>
              <w:lang w:val="en-US"/>
            </w:rPr>
            <w:fldChar w:fldCharType="separate"/>
          </w:r>
          <w:hyperlink w:anchor="_Toc41836569" w:history="1">
            <w:r w:rsidR="009F15D1" w:rsidRPr="00FE375C">
              <w:rPr>
                <w:rStyle w:val="Hyperlink"/>
                <w:lang w:val="en-US"/>
              </w:rPr>
              <w:t>1.</w:t>
            </w:r>
            <w:r w:rsidR="009F15D1">
              <w:rPr>
                <w:rFonts w:asciiTheme="minorHAnsi" w:eastAsiaTheme="minorEastAsia" w:hAnsiTheme="minorHAnsi" w:cstheme="minorBidi"/>
                <w:szCs w:val="22"/>
                <w:lang w:val="nl-BE" w:eastAsia="nl-BE"/>
              </w:rPr>
              <w:tab/>
            </w:r>
            <w:r w:rsidR="009F15D1" w:rsidRPr="00FE375C">
              <w:rPr>
                <w:rStyle w:val="Hyperlink"/>
                <w:lang w:val="en-US"/>
              </w:rPr>
              <w:t>Contents</w:t>
            </w:r>
            <w:r w:rsidR="009F15D1">
              <w:rPr>
                <w:webHidden/>
              </w:rPr>
              <w:tab/>
            </w:r>
            <w:r w:rsidR="009F15D1">
              <w:rPr>
                <w:webHidden/>
              </w:rPr>
              <w:fldChar w:fldCharType="begin"/>
            </w:r>
            <w:r w:rsidR="009F15D1">
              <w:rPr>
                <w:webHidden/>
              </w:rPr>
              <w:instrText xml:space="preserve"> PAGEREF _Toc41836569 \h </w:instrText>
            </w:r>
            <w:r w:rsidR="009F15D1">
              <w:rPr>
                <w:webHidden/>
              </w:rPr>
            </w:r>
            <w:r w:rsidR="009F15D1">
              <w:rPr>
                <w:webHidden/>
              </w:rPr>
              <w:fldChar w:fldCharType="separate"/>
            </w:r>
            <w:r w:rsidR="009F15D1">
              <w:rPr>
                <w:webHidden/>
              </w:rPr>
              <w:t>1</w:t>
            </w:r>
            <w:r w:rsidR="009F15D1">
              <w:rPr>
                <w:webHidden/>
              </w:rPr>
              <w:fldChar w:fldCharType="end"/>
            </w:r>
          </w:hyperlink>
        </w:p>
        <w:p w14:paraId="7630C765" w14:textId="1A0A0961" w:rsidR="009F15D1" w:rsidRDefault="009F15D1">
          <w:pPr>
            <w:pStyle w:val="TOC1"/>
            <w:rPr>
              <w:rFonts w:asciiTheme="minorHAnsi" w:eastAsiaTheme="minorEastAsia" w:hAnsiTheme="minorHAnsi" w:cstheme="minorBidi"/>
              <w:szCs w:val="22"/>
              <w:lang w:val="nl-BE" w:eastAsia="nl-BE"/>
            </w:rPr>
          </w:pPr>
          <w:hyperlink w:anchor="_Toc41836570" w:history="1">
            <w:r w:rsidRPr="00FE375C">
              <w:rPr>
                <w:rStyle w:val="Hyperlink"/>
                <w:lang w:val="en-US"/>
              </w:rPr>
              <w:t>2.</w:t>
            </w:r>
            <w:r>
              <w:rPr>
                <w:rFonts w:asciiTheme="minorHAnsi" w:eastAsiaTheme="minorEastAsia" w:hAnsiTheme="minorHAnsi" w:cstheme="minorBidi"/>
                <w:szCs w:val="22"/>
                <w:lang w:val="nl-BE" w:eastAsia="nl-BE"/>
              </w:rPr>
              <w:tab/>
            </w:r>
            <w:r w:rsidRPr="00FE375C">
              <w:rPr>
                <w:rStyle w:val="Hyperlink"/>
                <w:lang w:val="en-US"/>
              </w:rPr>
              <w:t>Preface and acknowledgments</w:t>
            </w:r>
            <w:r>
              <w:rPr>
                <w:webHidden/>
              </w:rPr>
              <w:tab/>
            </w:r>
            <w:r>
              <w:rPr>
                <w:webHidden/>
              </w:rPr>
              <w:fldChar w:fldCharType="begin"/>
            </w:r>
            <w:r>
              <w:rPr>
                <w:webHidden/>
              </w:rPr>
              <w:instrText xml:space="preserve"> PAGEREF _Toc41836570 \h </w:instrText>
            </w:r>
            <w:r>
              <w:rPr>
                <w:webHidden/>
              </w:rPr>
            </w:r>
            <w:r>
              <w:rPr>
                <w:webHidden/>
              </w:rPr>
              <w:fldChar w:fldCharType="separate"/>
            </w:r>
            <w:r>
              <w:rPr>
                <w:webHidden/>
              </w:rPr>
              <w:t>3</w:t>
            </w:r>
            <w:r>
              <w:rPr>
                <w:webHidden/>
              </w:rPr>
              <w:fldChar w:fldCharType="end"/>
            </w:r>
          </w:hyperlink>
        </w:p>
        <w:p w14:paraId="485E68F3" w14:textId="3DD08D4F" w:rsidR="009F15D1" w:rsidRDefault="009F15D1">
          <w:pPr>
            <w:pStyle w:val="TOC1"/>
            <w:rPr>
              <w:rFonts w:asciiTheme="minorHAnsi" w:eastAsiaTheme="minorEastAsia" w:hAnsiTheme="minorHAnsi" w:cstheme="minorBidi"/>
              <w:szCs w:val="22"/>
              <w:lang w:val="nl-BE" w:eastAsia="nl-BE"/>
            </w:rPr>
          </w:pPr>
          <w:hyperlink w:anchor="_Toc41836571" w:history="1">
            <w:r w:rsidRPr="00FE375C">
              <w:rPr>
                <w:rStyle w:val="Hyperlink"/>
                <w:lang w:val="en-US"/>
              </w:rPr>
              <w:t>3.</w:t>
            </w:r>
            <w:r>
              <w:rPr>
                <w:rFonts w:asciiTheme="minorHAnsi" w:eastAsiaTheme="minorEastAsia" w:hAnsiTheme="minorHAnsi" w:cstheme="minorBidi"/>
                <w:szCs w:val="22"/>
                <w:lang w:val="nl-BE" w:eastAsia="nl-BE"/>
              </w:rPr>
              <w:tab/>
            </w:r>
            <w:r w:rsidRPr="00FE375C">
              <w:rPr>
                <w:rStyle w:val="Hyperlink"/>
                <w:lang w:val="en-US"/>
              </w:rPr>
              <w:t>Abstract</w:t>
            </w:r>
            <w:r>
              <w:rPr>
                <w:webHidden/>
              </w:rPr>
              <w:tab/>
            </w:r>
            <w:r>
              <w:rPr>
                <w:webHidden/>
              </w:rPr>
              <w:fldChar w:fldCharType="begin"/>
            </w:r>
            <w:r>
              <w:rPr>
                <w:webHidden/>
              </w:rPr>
              <w:instrText xml:space="preserve"> PAGEREF _Toc41836571 \h </w:instrText>
            </w:r>
            <w:r>
              <w:rPr>
                <w:webHidden/>
              </w:rPr>
            </w:r>
            <w:r>
              <w:rPr>
                <w:webHidden/>
              </w:rPr>
              <w:fldChar w:fldCharType="separate"/>
            </w:r>
            <w:r>
              <w:rPr>
                <w:webHidden/>
              </w:rPr>
              <w:t>4</w:t>
            </w:r>
            <w:r>
              <w:rPr>
                <w:webHidden/>
              </w:rPr>
              <w:fldChar w:fldCharType="end"/>
            </w:r>
          </w:hyperlink>
        </w:p>
        <w:p w14:paraId="68ED0479" w14:textId="228335D3" w:rsidR="009F15D1" w:rsidRDefault="009F15D1">
          <w:pPr>
            <w:pStyle w:val="TOC1"/>
            <w:rPr>
              <w:rFonts w:asciiTheme="minorHAnsi" w:eastAsiaTheme="minorEastAsia" w:hAnsiTheme="minorHAnsi" w:cstheme="minorBidi"/>
              <w:szCs w:val="22"/>
              <w:lang w:val="nl-BE" w:eastAsia="nl-BE"/>
            </w:rPr>
          </w:pPr>
          <w:hyperlink w:anchor="_Toc41836572" w:history="1">
            <w:r w:rsidRPr="00FE375C">
              <w:rPr>
                <w:rStyle w:val="Hyperlink"/>
                <w:lang w:val="en-US"/>
              </w:rPr>
              <w:t>4.</w:t>
            </w:r>
            <w:r>
              <w:rPr>
                <w:rFonts w:asciiTheme="minorHAnsi" w:eastAsiaTheme="minorEastAsia" w:hAnsiTheme="minorHAnsi" w:cstheme="minorBidi"/>
                <w:szCs w:val="22"/>
                <w:lang w:val="nl-BE" w:eastAsia="nl-BE"/>
              </w:rPr>
              <w:tab/>
            </w:r>
            <w:r w:rsidRPr="00FE375C">
              <w:rPr>
                <w:rStyle w:val="Hyperlink"/>
                <w:lang w:val="en-US"/>
              </w:rPr>
              <w:t>Introduction</w:t>
            </w:r>
            <w:r>
              <w:rPr>
                <w:webHidden/>
              </w:rPr>
              <w:tab/>
            </w:r>
            <w:r>
              <w:rPr>
                <w:webHidden/>
              </w:rPr>
              <w:fldChar w:fldCharType="begin"/>
            </w:r>
            <w:r>
              <w:rPr>
                <w:webHidden/>
              </w:rPr>
              <w:instrText xml:space="preserve"> PAGEREF _Toc41836572 \h </w:instrText>
            </w:r>
            <w:r>
              <w:rPr>
                <w:webHidden/>
              </w:rPr>
            </w:r>
            <w:r>
              <w:rPr>
                <w:webHidden/>
              </w:rPr>
              <w:fldChar w:fldCharType="separate"/>
            </w:r>
            <w:r>
              <w:rPr>
                <w:webHidden/>
              </w:rPr>
              <w:t>5</w:t>
            </w:r>
            <w:r>
              <w:rPr>
                <w:webHidden/>
              </w:rPr>
              <w:fldChar w:fldCharType="end"/>
            </w:r>
          </w:hyperlink>
        </w:p>
        <w:p w14:paraId="67D179C2" w14:textId="330CC814" w:rsidR="009F15D1" w:rsidRDefault="009F15D1">
          <w:pPr>
            <w:pStyle w:val="TOC1"/>
            <w:rPr>
              <w:rFonts w:asciiTheme="minorHAnsi" w:eastAsiaTheme="minorEastAsia" w:hAnsiTheme="minorHAnsi" w:cstheme="minorBidi"/>
              <w:szCs w:val="22"/>
              <w:lang w:val="nl-BE" w:eastAsia="nl-BE"/>
            </w:rPr>
          </w:pPr>
          <w:hyperlink w:anchor="_Toc41836573" w:history="1">
            <w:r w:rsidRPr="00FE375C">
              <w:rPr>
                <w:rStyle w:val="Hyperlink"/>
                <w:lang w:val="en-US"/>
              </w:rPr>
              <w:t>5.</w:t>
            </w:r>
            <w:r>
              <w:rPr>
                <w:rFonts w:asciiTheme="minorHAnsi" w:eastAsiaTheme="minorEastAsia" w:hAnsiTheme="minorHAnsi" w:cstheme="minorBidi"/>
                <w:szCs w:val="22"/>
                <w:lang w:val="nl-BE" w:eastAsia="nl-BE"/>
              </w:rPr>
              <w:tab/>
            </w:r>
            <w:r w:rsidRPr="00FE375C">
              <w:rPr>
                <w:rStyle w:val="Hyperlink"/>
                <w:lang w:val="en-US"/>
              </w:rPr>
              <w:t>Chapter 1 - Problem Definition</w:t>
            </w:r>
            <w:r>
              <w:rPr>
                <w:webHidden/>
              </w:rPr>
              <w:tab/>
            </w:r>
            <w:r>
              <w:rPr>
                <w:webHidden/>
              </w:rPr>
              <w:fldChar w:fldCharType="begin"/>
            </w:r>
            <w:r>
              <w:rPr>
                <w:webHidden/>
              </w:rPr>
              <w:instrText xml:space="preserve"> PAGEREF _Toc41836573 \h </w:instrText>
            </w:r>
            <w:r>
              <w:rPr>
                <w:webHidden/>
              </w:rPr>
            </w:r>
            <w:r>
              <w:rPr>
                <w:webHidden/>
              </w:rPr>
              <w:fldChar w:fldCharType="separate"/>
            </w:r>
            <w:r>
              <w:rPr>
                <w:webHidden/>
              </w:rPr>
              <w:t>6</w:t>
            </w:r>
            <w:r>
              <w:rPr>
                <w:webHidden/>
              </w:rPr>
              <w:fldChar w:fldCharType="end"/>
            </w:r>
          </w:hyperlink>
        </w:p>
        <w:p w14:paraId="6A390594" w14:textId="3F6E8687" w:rsidR="009F15D1" w:rsidRDefault="009F15D1">
          <w:pPr>
            <w:pStyle w:val="TOC2"/>
            <w:tabs>
              <w:tab w:val="left" w:pos="880"/>
              <w:tab w:val="right" w:leader="dot" w:pos="8544"/>
            </w:tabs>
            <w:rPr>
              <w:rFonts w:asciiTheme="minorHAnsi" w:eastAsiaTheme="minorEastAsia" w:hAnsiTheme="minorHAnsi" w:cstheme="minorBidi"/>
              <w:noProof/>
              <w:szCs w:val="22"/>
              <w:lang w:val="nl-BE" w:eastAsia="nl-BE"/>
            </w:rPr>
          </w:pPr>
          <w:hyperlink w:anchor="_Toc41836574" w:history="1">
            <w:r w:rsidRPr="00FE375C">
              <w:rPr>
                <w:rStyle w:val="Hyperlink"/>
                <w:noProof/>
              </w:rPr>
              <w:t>5.1</w:t>
            </w:r>
            <w:r>
              <w:rPr>
                <w:rFonts w:asciiTheme="minorHAnsi" w:eastAsiaTheme="minorEastAsia" w:hAnsiTheme="minorHAnsi" w:cstheme="minorBidi"/>
                <w:noProof/>
                <w:szCs w:val="22"/>
                <w:lang w:val="nl-BE" w:eastAsia="nl-BE"/>
              </w:rPr>
              <w:tab/>
            </w:r>
            <w:r w:rsidRPr="00FE375C">
              <w:rPr>
                <w:rStyle w:val="Hyperlink"/>
                <w:noProof/>
              </w:rPr>
              <w:t>Definition</w:t>
            </w:r>
            <w:r>
              <w:rPr>
                <w:noProof/>
                <w:webHidden/>
              </w:rPr>
              <w:tab/>
            </w:r>
            <w:r>
              <w:rPr>
                <w:noProof/>
                <w:webHidden/>
              </w:rPr>
              <w:fldChar w:fldCharType="begin"/>
            </w:r>
            <w:r>
              <w:rPr>
                <w:noProof/>
                <w:webHidden/>
              </w:rPr>
              <w:instrText xml:space="preserve"> PAGEREF _Toc41836574 \h </w:instrText>
            </w:r>
            <w:r>
              <w:rPr>
                <w:noProof/>
                <w:webHidden/>
              </w:rPr>
            </w:r>
            <w:r>
              <w:rPr>
                <w:noProof/>
                <w:webHidden/>
              </w:rPr>
              <w:fldChar w:fldCharType="separate"/>
            </w:r>
            <w:r>
              <w:rPr>
                <w:noProof/>
                <w:webHidden/>
              </w:rPr>
              <w:t>6</w:t>
            </w:r>
            <w:r>
              <w:rPr>
                <w:noProof/>
                <w:webHidden/>
              </w:rPr>
              <w:fldChar w:fldCharType="end"/>
            </w:r>
          </w:hyperlink>
        </w:p>
        <w:p w14:paraId="2897F381" w14:textId="741B9C01" w:rsidR="009F15D1" w:rsidRDefault="009F15D1">
          <w:pPr>
            <w:pStyle w:val="TOC2"/>
            <w:tabs>
              <w:tab w:val="left" w:pos="880"/>
              <w:tab w:val="right" w:leader="dot" w:pos="8544"/>
            </w:tabs>
            <w:rPr>
              <w:rFonts w:asciiTheme="minorHAnsi" w:eastAsiaTheme="minorEastAsia" w:hAnsiTheme="minorHAnsi" w:cstheme="minorBidi"/>
              <w:noProof/>
              <w:szCs w:val="22"/>
              <w:lang w:val="nl-BE" w:eastAsia="nl-BE"/>
            </w:rPr>
          </w:pPr>
          <w:hyperlink w:anchor="_Toc41836575" w:history="1">
            <w:r w:rsidRPr="00FE375C">
              <w:rPr>
                <w:rStyle w:val="Hyperlink"/>
                <w:noProof/>
              </w:rPr>
              <w:t>5.2</w:t>
            </w:r>
            <w:r>
              <w:rPr>
                <w:rFonts w:asciiTheme="minorHAnsi" w:eastAsiaTheme="minorEastAsia" w:hAnsiTheme="minorHAnsi" w:cstheme="minorBidi"/>
                <w:noProof/>
                <w:szCs w:val="22"/>
                <w:lang w:val="nl-BE" w:eastAsia="nl-BE"/>
              </w:rPr>
              <w:tab/>
            </w:r>
            <w:r w:rsidRPr="00FE375C">
              <w:rPr>
                <w:rStyle w:val="Hyperlink"/>
                <w:noProof/>
              </w:rPr>
              <w:t>Elaboration</w:t>
            </w:r>
            <w:r>
              <w:rPr>
                <w:noProof/>
                <w:webHidden/>
              </w:rPr>
              <w:tab/>
            </w:r>
            <w:r>
              <w:rPr>
                <w:noProof/>
                <w:webHidden/>
              </w:rPr>
              <w:fldChar w:fldCharType="begin"/>
            </w:r>
            <w:r>
              <w:rPr>
                <w:noProof/>
                <w:webHidden/>
              </w:rPr>
              <w:instrText xml:space="preserve"> PAGEREF _Toc41836575 \h </w:instrText>
            </w:r>
            <w:r>
              <w:rPr>
                <w:noProof/>
                <w:webHidden/>
              </w:rPr>
            </w:r>
            <w:r>
              <w:rPr>
                <w:noProof/>
                <w:webHidden/>
              </w:rPr>
              <w:fldChar w:fldCharType="separate"/>
            </w:r>
            <w:r>
              <w:rPr>
                <w:noProof/>
                <w:webHidden/>
              </w:rPr>
              <w:t>6</w:t>
            </w:r>
            <w:r>
              <w:rPr>
                <w:noProof/>
                <w:webHidden/>
              </w:rPr>
              <w:fldChar w:fldCharType="end"/>
            </w:r>
          </w:hyperlink>
        </w:p>
        <w:p w14:paraId="6865758D" w14:textId="7A60CE52" w:rsidR="009F15D1" w:rsidRDefault="009F15D1">
          <w:pPr>
            <w:pStyle w:val="TOC2"/>
            <w:tabs>
              <w:tab w:val="left" w:pos="880"/>
              <w:tab w:val="right" w:leader="dot" w:pos="8544"/>
            </w:tabs>
            <w:rPr>
              <w:rFonts w:asciiTheme="minorHAnsi" w:eastAsiaTheme="minorEastAsia" w:hAnsiTheme="minorHAnsi" w:cstheme="minorBidi"/>
              <w:noProof/>
              <w:szCs w:val="22"/>
              <w:lang w:val="nl-BE" w:eastAsia="nl-BE"/>
            </w:rPr>
          </w:pPr>
          <w:hyperlink w:anchor="_Toc41836576" w:history="1">
            <w:r w:rsidRPr="00FE375C">
              <w:rPr>
                <w:rStyle w:val="Hyperlink"/>
                <w:noProof/>
              </w:rPr>
              <w:t>5.3</w:t>
            </w:r>
            <w:r>
              <w:rPr>
                <w:rFonts w:asciiTheme="minorHAnsi" w:eastAsiaTheme="minorEastAsia" w:hAnsiTheme="minorHAnsi" w:cstheme="minorBidi"/>
                <w:noProof/>
                <w:szCs w:val="22"/>
                <w:lang w:val="nl-BE" w:eastAsia="nl-BE"/>
              </w:rPr>
              <w:tab/>
            </w:r>
            <w:r w:rsidRPr="00FE375C">
              <w:rPr>
                <w:rStyle w:val="Hyperlink"/>
                <w:noProof/>
              </w:rPr>
              <w:t>Requirements</w:t>
            </w:r>
            <w:r>
              <w:rPr>
                <w:noProof/>
                <w:webHidden/>
              </w:rPr>
              <w:tab/>
            </w:r>
            <w:r>
              <w:rPr>
                <w:noProof/>
                <w:webHidden/>
              </w:rPr>
              <w:fldChar w:fldCharType="begin"/>
            </w:r>
            <w:r>
              <w:rPr>
                <w:noProof/>
                <w:webHidden/>
              </w:rPr>
              <w:instrText xml:space="preserve"> PAGEREF _Toc41836576 \h </w:instrText>
            </w:r>
            <w:r>
              <w:rPr>
                <w:noProof/>
                <w:webHidden/>
              </w:rPr>
            </w:r>
            <w:r>
              <w:rPr>
                <w:noProof/>
                <w:webHidden/>
              </w:rPr>
              <w:fldChar w:fldCharType="separate"/>
            </w:r>
            <w:r>
              <w:rPr>
                <w:noProof/>
                <w:webHidden/>
              </w:rPr>
              <w:t>7</w:t>
            </w:r>
            <w:r>
              <w:rPr>
                <w:noProof/>
                <w:webHidden/>
              </w:rPr>
              <w:fldChar w:fldCharType="end"/>
            </w:r>
          </w:hyperlink>
        </w:p>
        <w:p w14:paraId="175B8C53" w14:textId="34057172" w:rsidR="009F15D1" w:rsidRDefault="009F15D1">
          <w:pPr>
            <w:pStyle w:val="TOC3"/>
            <w:tabs>
              <w:tab w:val="left" w:pos="1320"/>
              <w:tab w:val="right" w:leader="dot" w:pos="8544"/>
            </w:tabs>
            <w:rPr>
              <w:rFonts w:asciiTheme="minorHAnsi" w:eastAsiaTheme="minorEastAsia" w:hAnsiTheme="minorHAnsi" w:cstheme="minorBidi"/>
              <w:noProof/>
              <w:szCs w:val="22"/>
              <w:lang w:val="nl-BE" w:eastAsia="nl-BE"/>
            </w:rPr>
          </w:pPr>
          <w:hyperlink w:anchor="_Toc41836577" w:history="1">
            <w:r w:rsidRPr="00FE375C">
              <w:rPr>
                <w:rStyle w:val="Hyperlink"/>
                <w:noProof/>
                <w:lang w:val="en-US"/>
              </w:rPr>
              <w:t>5.3.1</w:t>
            </w:r>
            <w:r>
              <w:rPr>
                <w:rFonts w:asciiTheme="minorHAnsi" w:eastAsiaTheme="minorEastAsia" w:hAnsiTheme="minorHAnsi" w:cstheme="minorBidi"/>
                <w:noProof/>
                <w:szCs w:val="22"/>
                <w:lang w:val="nl-BE" w:eastAsia="nl-BE"/>
              </w:rPr>
              <w:tab/>
            </w:r>
            <w:r w:rsidRPr="00FE375C">
              <w:rPr>
                <w:rStyle w:val="Hyperlink"/>
                <w:noProof/>
                <w:lang w:val="en-US"/>
              </w:rPr>
              <w:t>Functional Requirements</w:t>
            </w:r>
            <w:r>
              <w:rPr>
                <w:noProof/>
                <w:webHidden/>
              </w:rPr>
              <w:tab/>
            </w:r>
            <w:r>
              <w:rPr>
                <w:noProof/>
                <w:webHidden/>
              </w:rPr>
              <w:fldChar w:fldCharType="begin"/>
            </w:r>
            <w:r>
              <w:rPr>
                <w:noProof/>
                <w:webHidden/>
              </w:rPr>
              <w:instrText xml:space="preserve"> PAGEREF _Toc41836577 \h </w:instrText>
            </w:r>
            <w:r>
              <w:rPr>
                <w:noProof/>
                <w:webHidden/>
              </w:rPr>
            </w:r>
            <w:r>
              <w:rPr>
                <w:noProof/>
                <w:webHidden/>
              </w:rPr>
              <w:fldChar w:fldCharType="separate"/>
            </w:r>
            <w:r>
              <w:rPr>
                <w:noProof/>
                <w:webHidden/>
              </w:rPr>
              <w:t>7</w:t>
            </w:r>
            <w:r>
              <w:rPr>
                <w:noProof/>
                <w:webHidden/>
              </w:rPr>
              <w:fldChar w:fldCharType="end"/>
            </w:r>
          </w:hyperlink>
        </w:p>
        <w:p w14:paraId="2E23076C" w14:textId="17C286ED" w:rsidR="009F15D1" w:rsidRDefault="009F15D1">
          <w:pPr>
            <w:pStyle w:val="TOC3"/>
            <w:tabs>
              <w:tab w:val="left" w:pos="1320"/>
              <w:tab w:val="right" w:leader="dot" w:pos="8544"/>
            </w:tabs>
            <w:rPr>
              <w:rFonts w:asciiTheme="minorHAnsi" w:eastAsiaTheme="minorEastAsia" w:hAnsiTheme="minorHAnsi" w:cstheme="minorBidi"/>
              <w:noProof/>
              <w:szCs w:val="22"/>
              <w:lang w:val="nl-BE" w:eastAsia="nl-BE"/>
            </w:rPr>
          </w:pPr>
          <w:hyperlink w:anchor="_Toc41836578" w:history="1">
            <w:r w:rsidRPr="00FE375C">
              <w:rPr>
                <w:rStyle w:val="Hyperlink"/>
                <w:noProof/>
                <w:lang w:val="en-US"/>
              </w:rPr>
              <w:t>5.3.2</w:t>
            </w:r>
            <w:r>
              <w:rPr>
                <w:rFonts w:asciiTheme="minorHAnsi" w:eastAsiaTheme="minorEastAsia" w:hAnsiTheme="minorHAnsi" w:cstheme="minorBidi"/>
                <w:noProof/>
                <w:szCs w:val="22"/>
                <w:lang w:val="nl-BE" w:eastAsia="nl-BE"/>
              </w:rPr>
              <w:tab/>
            </w:r>
            <w:r w:rsidRPr="00FE375C">
              <w:rPr>
                <w:rStyle w:val="Hyperlink"/>
                <w:noProof/>
                <w:lang w:val="en-US"/>
              </w:rPr>
              <w:t>Non-Functional Requirements</w:t>
            </w:r>
            <w:r>
              <w:rPr>
                <w:noProof/>
                <w:webHidden/>
              </w:rPr>
              <w:tab/>
            </w:r>
            <w:r>
              <w:rPr>
                <w:noProof/>
                <w:webHidden/>
              </w:rPr>
              <w:fldChar w:fldCharType="begin"/>
            </w:r>
            <w:r>
              <w:rPr>
                <w:noProof/>
                <w:webHidden/>
              </w:rPr>
              <w:instrText xml:space="preserve"> PAGEREF _Toc41836578 \h </w:instrText>
            </w:r>
            <w:r>
              <w:rPr>
                <w:noProof/>
                <w:webHidden/>
              </w:rPr>
            </w:r>
            <w:r>
              <w:rPr>
                <w:noProof/>
                <w:webHidden/>
              </w:rPr>
              <w:fldChar w:fldCharType="separate"/>
            </w:r>
            <w:r>
              <w:rPr>
                <w:noProof/>
                <w:webHidden/>
              </w:rPr>
              <w:t>7</w:t>
            </w:r>
            <w:r>
              <w:rPr>
                <w:noProof/>
                <w:webHidden/>
              </w:rPr>
              <w:fldChar w:fldCharType="end"/>
            </w:r>
          </w:hyperlink>
        </w:p>
        <w:p w14:paraId="10E087B7" w14:textId="046A021B" w:rsidR="009F15D1" w:rsidRDefault="009F15D1">
          <w:pPr>
            <w:pStyle w:val="TOC1"/>
            <w:rPr>
              <w:rFonts w:asciiTheme="minorHAnsi" w:eastAsiaTheme="minorEastAsia" w:hAnsiTheme="minorHAnsi" w:cstheme="minorBidi"/>
              <w:szCs w:val="22"/>
              <w:lang w:val="nl-BE" w:eastAsia="nl-BE"/>
            </w:rPr>
          </w:pPr>
          <w:hyperlink w:anchor="_Toc41836579" w:history="1">
            <w:r w:rsidRPr="00FE375C">
              <w:rPr>
                <w:rStyle w:val="Hyperlink"/>
                <w:lang w:val="en-US"/>
              </w:rPr>
              <w:t>6.</w:t>
            </w:r>
            <w:r>
              <w:rPr>
                <w:rFonts w:asciiTheme="minorHAnsi" w:eastAsiaTheme="minorEastAsia" w:hAnsiTheme="minorHAnsi" w:cstheme="minorBidi"/>
                <w:szCs w:val="22"/>
                <w:lang w:val="nl-BE" w:eastAsia="nl-BE"/>
              </w:rPr>
              <w:tab/>
            </w:r>
            <w:r w:rsidRPr="00FE375C">
              <w:rPr>
                <w:rStyle w:val="Hyperlink"/>
                <w:lang w:val="en-US"/>
              </w:rPr>
              <w:t>Chapter 2 – Solution Architecture</w:t>
            </w:r>
            <w:r>
              <w:rPr>
                <w:webHidden/>
              </w:rPr>
              <w:tab/>
            </w:r>
            <w:r>
              <w:rPr>
                <w:webHidden/>
              </w:rPr>
              <w:fldChar w:fldCharType="begin"/>
            </w:r>
            <w:r>
              <w:rPr>
                <w:webHidden/>
              </w:rPr>
              <w:instrText xml:space="preserve"> PAGEREF _Toc41836579 \h </w:instrText>
            </w:r>
            <w:r>
              <w:rPr>
                <w:webHidden/>
              </w:rPr>
            </w:r>
            <w:r>
              <w:rPr>
                <w:webHidden/>
              </w:rPr>
              <w:fldChar w:fldCharType="separate"/>
            </w:r>
            <w:r>
              <w:rPr>
                <w:webHidden/>
              </w:rPr>
              <w:t>9</w:t>
            </w:r>
            <w:r>
              <w:rPr>
                <w:webHidden/>
              </w:rPr>
              <w:fldChar w:fldCharType="end"/>
            </w:r>
          </w:hyperlink>
        </w:p>
        <w:p w14:paraId="10C323EB" w14:textId="6C85A2C9" w:rsidR="009F15D1" w:rsidRDefault="009F15D1">
          <w:pPr>
            <w:pStyle w:val="TOC2"/>
            <w:tabs>
              <w:tab w:val="left" w:pos="880"/>
              <w:tab w:val="right" w:leader="dot" w:pos="8544"/>
            </w:tabs>
            <w:rPr>
              <w:rFonts w:asciiTheme="minorHAnsi" w:eastAsiaTheme="minorEastAsia" w:hAnsiTheme="minorHAnsi" w:cstheme="minorBidi"/>
              <w:noProof/>
              <w:szCs w:val="22"/>
              <w:lang w:val="nl-BE" w:eastAsia="nl-BE"/>
            </w:rPr>
          </w:pPr>
          <w:hyperlink w:anchor="_Toc41836580" w:history="1">
            <w:r w:rsidRPr="00FE375C">
              <w:rPr>
                <w:rStyle w:val="Hyperlink"/>
                <w:noProof/>
              </w:rPr>
              <w:t>6.1</w:t>
            </w:r>
            <w:r>
              <w:rPr>
                <w:rFonts w:asciiTheme="minorHAnsi" w:eastAsiaTheme="minorEastAsia" w:hAnsiTheme="minorHAnsi" w:cstheme="minorBidi"/>
                <w:noProof/>
                <w:szCs w:val="22"/>
                <w:lang w:val="nl-BE" w:eastAsia="nl-BE"/>
              </w:rPr>
              <w:tab/>
            </w:r>
            <w:r w:rsidRPr="00FE375C">
              <w:rPr>
                <w:rStyle w:val="Hyperlink"/>
                <w:noProof/>
              </w:rPr>
              <w:t>Actors</w:t>
            </w:r>
            <w:r>
              <w:rPr>
                <w:noProof/>
                <w:webHidden/>
              </w:rPr>
              <w:tab/>
            </w:r>
            <w:r>
              <w:rPr>
                <w:noProof/>
                <w:webHidden/>
              </w:rPr>
              <w:fldChar w:fldCharType="begin"/>
            </w:r>
            <w:r>
              <w:rPr>
                <w:noProof/>
                <w:webHidden/>
              </w:rPr>
              <w:instrText xml:space="preserve"> PAGEREF _Toc41836580 \h </w:instrText>
            </w:r>
            <w:r>
              <w:rPr>
                <w:noProof/>
                <w:webHidden/>
              </w:rPr>
            </w:r>
            <w:r>
              <w:rPr>
                <w:noProof/>
                <w:webHidden/>
              </w:rPr>
              <w:fldChar w:fldCharType="separate"/>
            </w:r>
            <w:r>
              <w:rPr>
                <w:noProof/>
                <w:webHidden/>
              </w:rPr>
              <w:t>9</w:t>
            </w:r>
            <w:r>
              <w:rPr>
                <w:noProof/>
                <w:webHidden/>
              </w:rPr>
              <w:fldChar w:fldCharType="end"/>
            </w:r>
          </w:hyperlink>
        </w:p>
        <w:p w14:paraId="294596D6" w14:textId="42F49B92" w:rsidR="009F15D1" w:rsidRDefault="009F15D1">
          <w:pPr>
            <w:pStyle w:val="TOC3"/>
            <w:tabs>
              <w:tab w:val="left" w:pos="1320"/>
              <w:tab w:val="right" w:leader="dot" w:pos="8544"/>
            </w:tabs>
            <w:rPr>
              <w:rFonts w:asciiTheme="minorHAnsi" w:eastAsiaTheme="minorEastAsia" w:hAnsiTheme="minorHAnsi" w:cstheme="minorBidi"/>
              <w:noProof/>
              <w:szCs w:val="22"/>
              <w:lang w:val="nl-BE" w:eastAsia="nl-BE"/>
            </w:rPr>
          </w:pPr>
          <w:hyperlink w:anchor="_Toc41836581" w:history="1">
            <w:r w:rsidRPr="00FE375C">
              <w:rPr>
                <w:rStyle w:val="Hyperlink"/>
                <w:rFonts w:eastAsia="Garamond"/>
                <w:noProof/>
                <w:lang w:val="en-US"/>
              </w:rPr>
              <w:t>6.1.1</w:t>
            </w:r>
            <w:r>
              <w:rPr>
                <w:rFonts w:asciiTheme="minorHAnsi" w:eastAsiaTheme="minorEastAsia" w:hAnsiTheme="minorHAnsi" w:cstheme="minorBidi"/>
                <w:noProof/>
                <w:szCs w:val="22"/>
                <w:lang w:val="nl-BE" w:eastAsia="nl-BE"/>
              </w:rPr>
              <w:tab/>
            </w:r>
            <w:r w:rsidRPr="00FE375C">
              <w:rPr>
                <w:rStyle w:val="Hyperlink"/>
                <w:rFonts w:eastAsia="Garamond"/>
                <w:noProof/>
                <w:lang w:val="en-US"/>
              </w:rPr>
              <w:t>Knowledge Providers</w:t>
            </w:r>
            <w:r>
              <w:rPr>
                <w:noProof/>
                <w:webHidden/>
              </w:rPr>
              <w:tab/>
            </w:r>
            <w:r>
              <w:rPr>
                <w:noProof/>
                <w:webHidden/>
              </w:rPr>
              <w:fldChar w:fldCharType="begin"/>
            </w:r>
            <w:r>
              <w:rPr>
                <w:noProof/>
                <w:webHidden/>
              </w:rPr>
              <w:instrText xml:space="preserve"> PAGEREF _Toc41836581 \h </w:instrText>
            </w:r>
            <w:r>
              <w:rPr>
                <w:noProof/>
                <w:webHidden/>
              </w:rPr>
            </w:r>
            <w:r>
              <w:rPr>
                <w:noProof/>
                <w:webHidden/>
              </w:rPr>
              <w:fldChar w:fldCharType="separate"/>
            </w:r>
            <w:r>
              <w:rPr>
                <w:noProof/>
                <w:webHidden/>
              </w:rPr>
              <w:t>9</w:t>
            </w:r>
            <w:r>
              <w:rPr>
                <w:noProof/>
                <w:webHidden/>
              </w:rPr>
              <w:fldChar w:fldCharType="end"/>
            </w:r>
          </w:hyperlink>
        </w:p>
        <w:p w14:paraId="6DB84683" w14:textId="3DBF8DEB" w:rsidR="009F15D1" w:rsidRDefault="009F15D1">
          <w:pPr>
            <w:pStyle w:val="TOC3"/>
            <w:tabs>
              <w:tab w:val="left" w:pos="1320"/>
              <w:tab w:val="right" w:leader="dot" w:pos="8544"/>
            </w:tabs>
            <w:rPr>
              <w:rFonts w:asciiTheme="minorHAnsi" w:eastAsiaTheme="minorEastAsia" w:hAnsiTheme="minorHAnsi" w:cstheme="minorBidi"/>
              <w:noProof/>
              <w:szCs w:val="22"/>
              <w:lang w:val="nl-BE" w:eastAsia="nl-BE"/>
            </w:rPr>
          </w:pPr>
          <w:hyperlink w:anchor="_Toc41836582" w:history="1">
            <w:r w:rsidRPr="00FE375C">
              <w:rPr>
                <w:rStyle w:val="Hyperlink"/>
                <w:noProof/>
                <w:lang w:val="en-US"/>
              </w:rPr>
              <w:t>6.1.2</w:t>
            </w:r>
            <w:r>
              <w:rPr>
                <w:rFonts w:asciiTheme="minorHAnsi" w:eastAsiaTheme="minorEastAsia" w:hAnsiTheme="minorHAnsi" w:cstheme="minorBidi"/>
                <w:noProof/>
                <w:szCs w:val="22"/>
                <w:lang w:val="nl-BE" w:eastAsia="nl-BE"/>
              </w:rPr>
              <w:tab/>
            </w:r>
            <w:r w:rsidRPr="00FE375C">
              <w:rPr>
                <w:rStyle w:val="Hyperlink"/>
                <w:noProof/>
                <w:lang w:val="en-US"/>
              </w:rPr>
              <w:t>End Users</w:t>
            </w:r>
            <w:r>
              <w:rPr>
                <w:noProof/>
                <w:webHidden/>
              </w:rPr>
              <w:tab/>
            </w:r>
            <w:r>
              <w:rPr>
                <w:noProof/>
                <w:webHidden/>
              </w:rPr>
              <w:fldChar w:fldCharType="begin"/>
            </w:r>
            <w:r>
              <w:rPr>
                <w:noProof/>
                <w:webHidden/>
              </w:rPr>
              <w:instrText xml:space="preserve"> PAGEREF _Toc41836582 \h </w:instrText>
            </w:r>
            <w:r>
              <w:rPr>
                <w:noProof/>
                <w:webHidden/>
              </w:rPr>
            </w:r>
            <w:r>
              <w:rPr>
                <w:noProof/>
                <w:webHidden/>
              </w:rPr>
              <w:fldChar w:fldCharType="separate"/>
            </w:r>
            <w:r>
              <w:rPr>
                <w:noProof/>
                <w:webHidden/>
              </w:rPr>
              <w:t>9</w:t>
            </w:r>
            <w:r>
              <w:rPr>
                <w:noProof/>
                <w:webHidden/>
              </w:rPr>
              <w:fldChar w:fldCharType="end"/>
            </w:r>
          </w:hyperlink>
        </w:p>
        <w:p w14:paraId="51760753" w14:textId="77BE2607" w:rsidR="009F15D1" w:rsidRDefault="009F15D1">
          <w:pPr>
            <w:pStyle w:val="TOC2"/>
            <w:tabs>
              <w:tab w:val="left" w:pos="880"/>
              <w:tab w:val="right" w:leader="dot" w:pos="8544"/>
            </w:tabs>
            <w:rPr>
              <w:rFonts w:asciiTheme="minorHAnsi" w:eastAsiaTheme="minorEastAsia" w:hAnsiTheme="minorHAnsi" w:cstheme="minorBidi"/>
              <w:noProof/>
              <w:szCs w:val="22"/>
              <w:lang w:val="nl-BE" w:eastAsia="nl-BE"/>
            </w:rPr>
          </w:pPr>
          <w:hyperlink w:anchor="_Toc41836583" w:history="1">
            <w:r w:rsidRPr="00FE375C">
              <w:rPr>
                <w:rStyle w:val="Hyperlink"/>
                <w:noProof/>
              </w:rPr>
              <w:t>6.2</w:t>
            </w:r>
            <w:r>
              <w:rPr>
                <w:rFonts w:asciiTheme="minorHAnsi" w:eastAsiaTheme="minorEastAsia" w:hAnsiTheme="minorHAnsi" w:cstheme="minorBidi"/>
                <w:noProof/>
                <w:szCs w:val="22"/>
                <w:lang w:val="nl-BE" w:eastAsia="nl-BE"/>
              </w:rPr>
              <w:tab/>
            </w:r>
            <w:r w:rsidRPr="00FE375C">
              <w:rPr>
                <w:rStyle w:val="Hyperlink"/>
                <w:noProof/>
              </w:rPr>
              <w:t>System</w:t>
            </w:r>
            <w:r>
              <w:rPr>
                <w:noProof/>
                <w:webHidden/>
              </w:rPr>
              <w:tab/>
            </w:r>
            <w:r>
              <w:rPr>
                <w:noProof/>
                <w:webHidden/>
              </w:rPr>
              <w:fldChar w:fldCharType="begin"/>
            </w:r>
            <w:r>
              <w:rPr>
                <w:noProof/>
                <w:webHidden/>
              </w:rPr>
              <w:instrText xml:space="preserve"> PAGEREF _Toc41836583 \h </w:instrText>
            </w:r>
            <w:r>
              <w:rPr>
                <w:noProof/>
                <w:webHidden/>
              </w:rPr>
            </w:r>
            <w:r>
              <w:rPr>
                <w:noProof/>
                <w:webHidden/>
              </w:rPr>
              <w:fldChar w:fldCharType="separate"/>
            </w:r>
            <w:r>
              <w:rPr>
                <w:noProof/>
                <w:webHidden/>
              </w:rPr>
              <w:t>9</w:t>
            </w:r>
            <w:r>
              <w:rPr>
                <w:noProof/>
                <w:webHidden/>
              </w:rPr>
              <w:fldChar w:fldCharType="end"/>
            </w:r>
          </w:hyperlink>
        </w:p>
        <w:p w14:paraId="3803DF2F" w14:textId="40C2843B" w:rsidR="009F15D1" w:rsidRDefault="009F15D1">
          <w:pPr>
            <w:pStyle w:val="TOC3"/>
            <w:tabs>
              <w:tab w:val="left" w:pos="1320"/>
              <w:tab w:val="right" w:leader="dot" w:pos="8544"/>
            </w:tabs>
            <w:rPr>
              <w:rFonts w:asciiTheme="minorHAnsi" w:eastAsiaTheme="minorEastAsia" w:hAnsiTheme="minorHAnsi" w:cstheme="minorBidi"/>
              <w:noProof/>
              <w:szCs w:val="22"/>
              <w:lang w:val="nl-BE" w:eastAsia="nl-BE"/>
            </w:rPr>
          </w:pPr>
          <w:hyperlink w:anchor="_Toc41836584" w:history="1">
            <w:r w:rsidRPr="00FE375C">
              <w:rPr>
                <w:rStyle w:val="Hyperlink"/>
                <w:rFonts w:eastAsia="Garamond"/>
                <w:noProof/>
                <w:lang w:val="en-US"/>
              </w:rPr>
              <w:t>6.2.1</w:t>
            </w:r>
            <w:r>
              <w:rPr>
                <w:rFonts w:asciiTheme="minorHAnsi" w:eastAsiaTheme="minorEastAsia" w:hAnsiTheme="minorHAnsi" w:cstheme="minorBidi"/>
                <w:noProof/>
                <w:szCs w:val="22"/>
                <w:lang w:val="nl-BE" w:eastAsia="nl-BE"/>
              </w:rPr>
              <w:tab/>
            </w:r>
            <w:r w:rsidRPr="00FE375C">
              <w:rPr>
                <w:rStyle w:val="Hyperlink"/>
                <w:rFonts w:eastAsia="Garamond"/>
                <w:noProof/>
                <w:lang w:val="en-US"/>
              </w:rPr>
              <w:t>Scope</w:t>
            </w:r>
            <w:r>
              <w:rPr>
                <w:noProof/>
                <w:webHidden/>
              </w:rPr>
              <w:tab/>
            </w:r>
            <w:r>
              <w:rPr>
                <w:noProof/>
                <w:webHidden/>
              </w:rPr>
              <w:fldChar w:fldCharType="begin"/>
            </w:r>
            <w:r>
              <w:rPr>
                <w:noProof/>
                <w:webHidden/>
              </w:rPr>
              <w:instrText xml:space="preserve"> PAGEREF _Toc41836584 \h </w:instrText>
            </w:r>
            <w:r>
              <w:rPr>
                <w:noProof/>
                <w:webHidden/>
              </w:rPr>
            </w:r>
            <w:r>
              <w:rPr>
                <w:noProof/>
                <w:webHidden/>
              </w:rPr>
              <w:fldChar w:fldCharType="separate"/>
            </w:r>
            <w:r>
              <w:rPr>
                <w:noProof/>
                <w:webHidden/>
              </w:rPr>
              <w:t>10</w:t>
            </w:r>
            <w:r>
              <w:rPr>
                <w:noProof/>
                <w:webHidden/>
              </w:rPr>
              <w:fldChar w:fldCharType="end"/>
            </w:r>
          </w:hyperlink>
        </w:p>
        <w:p w14:paraId="0795D45C" w14:textId="0712196F" w:rsidR="009F15D1" w:rsidRDefault="009F15D1">
          <w:pPr>
            <w:pStyle w:val="TOC2"/>
            <w:tabs>
              <w:tab w:val="left" w:pos="880"/>
              <w:tab w:val="right" w:leader="dot" w:pos="8544"/>
            </w:tabs>
            <w:rPr>
              <w:rFonts w:asciiTheme="minorHAnsi" w:eastAsiaTheme="minorEastAsia" w:hAnsiTheme="minorHAnsi" w:cstheme="minorBidi"/>
              <w:noProof/>
              <w:szCs w:val="22"/>
              <w:lang w:val="nl-BE" w:eastAsia="nl-BE"/>
            </w:rPr>
          </w:pPr>
          <w:hyperlink w:anchor="_Toc41836585" w:history="1">
            <w:r w:rsidRPr="00FE375C">
              <w:rPr>
                <w:rStyle w:val="Hyperlink"/>
                <w:noProof/>
              </w:rPr>
              <w:t>6.3</w:t>
            </w:r>
            <w:r>
              <w:rPr>
                <w:rFonts w:asciiTheme="minorHAnsi" w:eastAsiaTheme="minorEastAsia" w:hAnsiTheme="minorHAnsi" w:cstheme="minorBidi"/>
                <w:noProof/>
                <w:szCs w:val="22"/>
                <w:lang w:val="nl-BE" w:eastAsia="nl-BE"/>
              </w:rPr>
              <w:tab/>
            </w:r>
            <w:r w:rsidRPr="00FE375C">
              <w:rPr>
                <w:rStyle w:val="Hyperlink"/>
                <w:noProof/>
              </w:rPr>
              <w:t>Knowledge Base</w:t>
            </w:r>
            <w:r>
              <w:rPr>
                <w:noProof/>
                <w:webHidden/>
              </w:rPr>
              <w:tab/>
            </w:r>
            <w:r>
              <w:rPr>
                <w:noProof/>
                <w:webHidden/>
              </w:rPr>
              <w:fldChar w:fldCharType="begin"/>
            </w:r>
            <w:r>
              <w:rPr>
                <w:noProof/>
                <w:webHidden/>
              </w:rPr>
              <w:instrText xml:space="preserve"> PAGEREF _Toc41836585 \h </w:instrText>
            </w:r>
            <w:r>
              <w:rPr>
                <w:noProof/>
                <w:webHidden/>
              </w:rPr>
            </w:r>
            <w:r>
              <w:rPr>
                <w:noProof/>
                <w:webHidden/>
              </w:rPr>
              <w:fldChar w:fldCharType="separate"/>
            </w:r>
            <w:r>
              <w:rPr>
                <w:noProof/>
                <w:webHidden/>
              </w:rPr>
              <w:t>10</w:t>
            </w:r>
            <w:r>
              <w:rPr>
                <w:noProof/>
                <w:webHidden/>
              </w:rPr>
              <w:fldChar w:fldCharType="end"/>
            </w:r>
          </w:hyperlink>
        </w:p>
        <w:p w14:paraId="1A008F70" w14:textId="599D5C86" w:rsidR="009F15D1" w:rsidRDefault="009F15D1">
          <w:pPr>
            <w:pStyle w:val="TOC2"/>
            <w:tabs>
              <w:tab w:val="left" w:pos="880"/>
              <w:tab w:val="right" w:leader="dot" w:pos="8544"/>
            </w:tabs>
            <w:rPr>
              <w:rFonts w:asciiTheme="minorHAnsi" w:eastAsiaTheme="minorEastAsia" w:hAnsiTheme="minorHAnsi" w:cstheme="minorBidi"/>
              <w:noProof/>
              <w:szCs w:val="22"/>
              <w:lang w:val="nl-BE" w:eastAsia="nl-BE"/>
            </w:rPr>
          </w:pPr>
          <w:hyperlink w:anchor="_Toc41836586" w:history="1">
            <w:r w:rsidRPr="00FE375C">
              <w:rPr>
                <w:rStyle w:val="Hyperlink"/>
                <w:noProof/>
              </w:rPr>
              <w:t>6.4</w:t>
            </w:r>
            <w:r>
              <w:rPr>
                <w:rFonts w:asciiTheme="minorHAnsi" w:eastAsiaTheme="minorEastAsia" w:hAnsiTheme="minorHAnsi" w:cstheme="minorBidi"/>
                <w:noProof/>
                <w:szCs w:val="22"/>
                <w:lang w:val="nl-BE" w:eastAsia="nl-BE"/>
              </w:rPr>
              <w:tab/>
            </w:r>
            <w:r w:rsidRPr="00FE375C">
              <w:rPr>
                <w:rStyle w:val="Hyperlink"/>
                <w:noProof/>
              </w:rPr>
              <w:t>AI Diagnosis Engine</w:t>
            </w:r>
            <w:r>
              <w:rPr>
                <w:noProof/>
                <w:webHidden/>
              </w:rPr>
              <w:tab/>
            </w:r>
            <w:r>
              <w:rPr>
                <w:noProof/>
                <w:webHidden/>
              </w:rPr>
              <w:fldChar w:fldCharType="begin"/>
            </w:r>
            <w:r>
              <w:rPr>
                <w:noProof/>
                <w:webHidden/>
              </w:rPr>
              <w:instrText xml:space="preserve"> PAGEREF _Toc41836586 \h </w:instrText>
            </w:r>
            <w:r>
              <w:rPr>
                <w:noProof/>
                <w:webHidden/>
              </w:rPr>
            </w:r>
            <w:r>
              <w:rPr>
                <w:noProof/>
                <w:webHidden/>
              </w:rPr>
              <w:fldChar w:fldCharType="separate"/>
            </w:r>
            <w:r>
              <w:rPr>
                <w:noProof/>
                <w:webHidden/>
              </w:rPr>
              <w:t>10</w:t>
            </w:r>
            <w:r>
              <w:rPr>
                <w:noProof/>
                <w:webHidden/>
              </w:rPr>
              <w:fldChar w:fldCharType="end"/>
            </w:r>
          </w:hyperlink>
        </w:p>
        <w:p w14:paraId="228B7024" w14:textId="573837A4" w:rsidR="009F15D1" w:rsidRDefault="009F15D1">
          <w:pPr>
            <w:pStyle w:val="TOC3"/>
            <w:tabs>
              <w:tab w:val="left" w:pos="1320"/>
              <w:tab w:val="right" w:leader="dot" w:pos="8544"/>
            </w:tabs>
            <w:rPr>
              <w:rFonts w:asciiTheme="minorHAnsi" w:eastAsiaTheme="minorEastAsia" w:hAnsiTheme="minorHAnsi" w:cstheme="minorBidi"/>
              <w:noProof/>
              <w:szCs w:val="22"/>
              <w:lang w:val="nl-BE" w:eastAsia="nl-BE"/>
            </w:rPr>
          </w:pPr>
          <w:hyperlink w:anchor="_Toc41836587" w:history="1">
            <w:r w:rsidRPr="00FE375C">
              <w:rPr>
                <w:rStyle w:val="Hyperlink"/>
                <w:rFonts w:eastAsia="Garamond"/>
                <w:noProof/>
                <w:lang w:val="en-US"/>
              </w:rPr>
              <w:t>6.4.1</w:t>
            </w:r>
            <w:r>
              <w:rPr>
                <w:rFonts w:asciiTheme="minorHAnsi" w:eastAsiaTheme="minorEastAsia" w:hAnsiTheme="minorHAnsi" w:cstheme="minorBidi"/>
                <w:noProof/>
                <w:szCs w:val="22"/>
                <w:lang w:val="nl-BE" w:eastAsia="nl-BE"/>
              </w:rPr>
              <w:tab/>
            </w:r>
            <w:r w:rsidRPr="00FE375C">
              <w:rPr>
                <w:rStyle w:val="Hyperlink"/>
                <w:rFonts w:eastAsia="Garamond"/>
                <w:noProof/>
                <w:lang w:val="en-US"/>
              </w:rPr>
              <w:t>Plant Deficiency Dataset</w:t>
            </w:r>
            <w:r>
              <w:rPr>
                <w:noProof/>
                <w:webHidden/>
              </w:rPr>
              <w:tab/>
            </w:r>
            <w:r>
              <w:rPr>
                <w:noProof/>
                <w:webHidden/>
              </w:rPr>
              <w:fldChar w:fldCharType="begin"/>
            </w:r>
            <w:r>
              <w:rPr>
                <w:noProof/>
                <w:webHidden/>
              </w:rPr>
              <w:instrText xml:space="preserve"> PAGEREF _Toc41836587 \h </w:instrText>
            </w:r>
            <w:r>
              <w:rPr>
                <w:noProof/>
                <w:webHidden/>
              </w:rPr>
            </w:r>
            <w:r>
              <w:rPr>
                <w:noProof/>
                <w:webHidden/>
              </w:rPr>
              <w:fldChar w:fldCharType="separate"/>
            </w:r>
            <w:r>
              <w:rPr>
                <w:noProof/>
                <w:webHidden/>
              </w:rPr>
              <w:t>10</w:t>
            </w:r>
            <w:r>
              <w:rPr>
                <w:noProof/>
                <w:webHidden/>
              </w:rPr>
              <w:fldChar w:fldCharType="end"/>
            </w:r>
          </w:hyperlink>
        </w:p>
        <w:p w14:paraId="5A59CE3F" w14:textId="5F70B03B" w:rsidR="009F15D1" w:rsidRDefault="009F15D1">
          <w:pPr>
            <w:pStyle w:val="TOC3"/>
            <w:tabs>
              <w:tab w:val="left" w:pos="1320"/>
              <w:tab w:val="right" w:leader="dot" w:pos="8544"/>
            </w:tabs>
            <w:rPr>
              <w:rFonts w:asciiTheme="minorHAnsi" w:eastAsiaTheme="minorEastAsia" w:hAnsiTheme="minorHAnsi" w:cstheme="minorBidi"/>
              <w:noProof/>
              <w:szCs w:val="22"/>
              <w:lang w:val="nl-BE" w:eastAsia="nl-BE"/>
            </w:rPr>
          </w:pPr>
          <w:hyperlink w:anchor="_Toc41836588" w:history="1">
            <w:r w:rsidRPr="00FE375C">
              <w:rPr>
                <w:rStyle w:val="Hyperlink"/>
                <w:rFonts w:eastAsia="Garamond"/>
                <w:noProof/>
                <w:lang w:val="en-US"/>
              </w:rPr>
              <w:t>6.4.2</w:t>
            </w:r>
            <w:r>
              <w:rPr>
                <w:rFonts w:asciiTheme="minorHAnsi" w:eastAsiaTheme="minorEastAsia" w:hAnsiTheme="minorHAnsi" w:cstheme="minorBidi"/>
                <w:noProof/>
                <w:szCs w:val="22"/>
                <w:lang w:val="nl-BE" w:eastAsia="nl-BE"/>
              </w:rPr>
              <w:tab/>
            </w:r>
            <w:r w:rsidRPr="00FE375C">
              <w:rPr>
                <w:rStyle w:val="Hyperlink"/>
                <w:rFonts w:eastAsia="Garamond"/>
                <w:noProof/>
                <w:lang w:val="en-US"/>
              </w:rPr>
              <w:t>Actor Model</w:t>
            </w:r>
            <w:r>
              <w:rPr>
                <w:noProof/>
                <w:webHidden/>
              </w:rPr>
              <w:tab/>
            </w:r>
            <w:r>
              <w:rPr>
                <w:noProof/>
                <w:webHidden/>
              </w:rPr>
              <w:fldChar w:fldCharType="begin"/>
            </w:r>
            <w:r>
              <w:rPr>
                <w:noProof/>
                <w:webHidden/>
              </w:rPr>
              <w:instrText xml:space="preserve"> PAGEREF _Toc41836588 \h </w:instrText>
            </w:r>
            <w:r>
              <w:rPr>
                <w:noProof/>
                <w:webHidden/>
              </w:rPr>
            </w:r>
            <w:r>
              <w:rPr>
                <w:noProof/>
                <w:webHidden/>
              </w:rPr>
              <w:fldChar w:fldCharType="separate"/>
            </w:r>
            <w:r>
              <w:rPr>
                <w:noProof/>
                <w:webHidden/>
              </w:rPr>
              <w:t>10</w:t>
            </w:r>
            <w:r>
              <w:rPr>
                <w:noProof/>
                <w:webHidden/>
              </w:rPr>
              <w:fldChar w:fldCharType="end"/>
            </w:r>
          </w:hyperlink>
        </w:p>
        <w:p w14:paraId="424A376E" w14:textId="5C15CDB2" w:rsidR="009F15D1" w:rsidRDefault="009F15D1">
          <w:pPr>
            <w:pStyle w:val="TOC2"/>
            <w:tabs>
              <w:tab w:val="left" w:pos="880"/>
              <w:tab w:val="right" w:leader="dot" w:pos="8544"/>
            </w:tabs>
            <w:rPr>
              <w:rFonts w:asciiTheme="minorHAnsi" w:eastAsiaTheme="minorEastAsia" w:hAnsiTheme="minorHAnsi" w:cstheme="minorBidi"/>
              <w:noProof/>
              <w:szCs w:val="22"/>
              <w:lang w:val="nl-BE" w:eastAsia="nl-BE"/>
            </w:rPr>
          </w:pPr>
          <w:hyperlink w:anchor="_Toc41836589" w:history="1">
            <w:r w:rsidRPr="00FE375C">
              <w:rPr>
                <w:rStyle w:val="Hyperlink"/>
                <w:noProof/>
              </w:rPr>
              <w:t>6.5</w:t>
            </w:r>
            <w:r>
              <w:rPr>
                <w:rFonts w:asciiTheme="minorHAnsi" w:eastAsiaTheme="minorEastAsia" w:hAnsiTheme="minorHAnsi" w:cstheme="minorBidi"/>
                <w:noProof/>
                <w:szCs w:val="22"/>
                <w:lang w:val="nl-BE" w:eastAsia="nl-BE"/>
              </w:rPr>
              <w:tab/>
            </w:r>
            <w:r w:rsidRPr="00FE375C">
              <w:rPr>
                <w:rStyle w:val="Hyperlink"/>
                <w:noProof/>
              </w:rPr>
              <w:t>Database</w:t>
            </w:r>
            <w:r>
              <w:rPr>
                <w:noProof/>
                <w:webHidden/>
              </w:rPr>
              <w:tab/>
            </w:r>
            <w:r>
              <w:rPr>
                <w:noProof/>
                <w:webHidden/>
              </w:rPr>
              <w:fldChar w:fldCharType="begin"/>
            </w:r>
            <w:r>
              <w:rPr>
                <w:noProof/>
                <w:webHidden/>
              </w:rPr>
              <w:instrText xml:space="preserve"> PAGEREF _Toc41836589 \h </w:instrText>
            </w:r>
            <w:r>
              <w:rPr>
                <w:noProof/>
                <w:webHidden/>
              </w:rPr>
            </w:r>
            <w:r>
              <w:rPr>
                <w:noProof/>
                <w:webHidden/>
              </w:rPr>
              <w:fldChar w:fldCharType="separate"/>
            </w:r>
            <w:r>
              <w:rPr>
                <w:noProof/>
                <w:webHidden/>
              </w:rPr>
              <w:t>10</w:t>
            </w:r>
            <w:r>
              <w:rPr>
                <w:noProof/>
                <w:webHidden/>
              </w:rPr>
              <w:fldChar w:fldCharType="end"/>
            </w:r>
          </w:hyperlink>
        </w:p>
        <w:p w14:paraId="343D4A0F" w14:textId="0889148C" w:rsidR="009F15D1" w:rsidRDefault="009F15D1">
          <w:pPr>
            <w:pStyle w:val="TOC3"/>
            <w:tabs>
              <w:tab w:val="left" w:pos="1320"/>
              <w:tab w:val="right" w:leader="dot" w:pos="8544"/>
            </w:tabs>
            <w:rPr>
              <w:rFonts w:asciiTheme="minorHAnsi" w:eastAsiaTheme="minorEastAsia" w:hAnsiTheme="minorHAnsi" w:cstheme="minorBidi"/>
              <w:noProof/>
              <w:szCs w:val="22"/>
              <w:lang w:val="nl-BE" w:eastAsia="nl-BE"/>
            </w:rPr>
          </w:pPr>
          <w:hyperlink w:anchor="_Toc41836590" w:history="1">
            <w:r w:rsidRPr="00FE375C">
              <w:rPr>
                <w:rStyle w:val="Hyperlink"/>
                <w:rFonts w:eastAsia="Garamond"/>
                <w:noProof/>
                <w:lang w:val="en-US"/>
              </w:rPr>
              <w:t>6.5.1</w:t>
            </w:r>
            <w:r>
              <w:rPr>
                <w:rFonts w:asciiTheme="minorHAnsi" w:eastAsiaTheme="minorEastAsia" w:hAnsiTheme="minorHAnsi" w:cstheme="minorBidi"/>
                <w:noProof/>
                <w:szCs w:val="22"/>
                <w:lang w:val="nl-BE" w:eastAsia="nl-BE"/>
              </w:rPr>
              <w:tab/>
            </w:r>
            <w:r w:rsidRPr="00FE375C">
              <w:rPr>
                <w:rStyle w:val="Hyperlink"/>
                <w:rFonts w:eastAsia="Garamond"/>
                <w:noProof/>
                <w:lang w:val="en-US"/>
              </w:rPr>
              <w:t>Relational (SQL)</w:t>
            </w:r>
            <w:r>
              <w:rPr>
                <w:noProof/>
                <w:webHidden/>
              </w:rPr>
              <w:tab/>
            </w:r>
            <w:r>
              <w:rPr>
                <w:noProof/>
                <w:webHidden/>
              </w:rPr>
              <w:fldChar w:fldCharType="begin"/>
            </w:r>
            <w:r>
              <w:rPr>
                <w:noProof/>
                <w:webHidden/>
              </w:rPr>
              <w:instrText xml:space="preserve"> PAGEREF _Toc41836590 \h </w:instrText>
            </w:r>
            <w:r>
              <w:rPr>
                <w:noProof/>
                <w:webHidden/>
              </w:rPr>
            </w:r>
            <w:r>
              <w:rPr>
                <w:noProof/>
                <w:webHidden/>
              </w:rPr>
              <w:fldChar w:fldCharType="separate"/>
            </w:r>
            <w:r>
              <w:rPr>
                <w:noProof/>
                <w:webHidden/>
              </w:rPr>
              <w:t>11</w:t>
            </w:r>
            <w:r>
              <w:rPr>
                <w:noProof/>
                <w:webHidden/>
              </w:rPr>
              <w:fldChar w:fldCharType="end"/>
            </w:r>
          </w:hyperlink>
        </w:p>
        <w:p w14:paraId="2E4EE5C9" w14:textId="52690DEF" w:rsidR="009F15D1" w:rsidRDefault="009F15D1">
          <w:pPr>
            <w:pStyle w:val="TOC3"/>
            <w:tabs>
              <w:tab w:val="left" w:pos="1320"/>
              <w:tab w:val="right" w:leader="dot" w:pos="8544"/>
            </w:tabs>
            <w:rPr>
              <w:rFonts w:asciiTheme="minorHAnsi" w:eastAsiaTheme="minorEastAsia" w:hAnsiTheme="minorHAnsi" w:cstheme="minorBidi"/>
              <w:noProof/>
              <w:szCs w:val="22"/>
              <w:lang w:val="nl-BE" w:eastAsia="nl-BE"/>
            </w:rPr>
          </w:pPr>
          <w:hyperlink w:anchor="_Toc41836591" w:history="1">
            <w:r w:rsidRPr="00FE375C">
              <w:rPr>
                <w:rStyle w:val="Hyperlink"/>
                <w:rFonts w:eastAsia="Garamond"/>
                <w:noProof/>
                <w:lang w:val="en-US"/>
              </w:rPr>
              <w:t>6.5.2</w:t>
            </w:r>
            <w:r>
              <w:rPr>
                <w:rFonts w:asciiTheme="minorHAnsi" w:eastAsiaTheme="minorEastAsia" w:hAnsiTheme="minorHAnsi" w:cstheme="minorBidi"/>
                <w:noProof/>
                <w:szCs w:val="22"/>
                <w:lang w:val="nl-BE" w:eastAsia="nl-BE"/>
              </w:rPr>
              <w:tab/>
            </w:r>
            <w:r w:rsidRPr="00FE375C">
              <w:rPr>
                <w:rStyle w:val="Hyperlink"/>
                <w:rFonts w:eastAsia="Garamond"/>
                <w:noProof/>
                <w:lang w:val="en-US"/>
              </w:rPr>
              <w:t>Non-Relational (NoSQL)</w:t>
            </w:r>
            <w:r>
              <w:rPr>
                <w:noProof/>
                <w:webHidden/>
              </w:rPr>
              <w:tab/>
            </w:r>
            <w:r>
              <w:rPr>
                <w:noProof/>
                <w:webHidden/>
              </w:rPr>
              <w:fldChar w:fldCharType="begin"/>
            </w:r>
            <w:r>
              <w:rPr>
                <w:noProof/>
                <w:webHidden/>
              </w:rPr>
              <w:instrText xml:space="preserve"> PAGEREF _Toc41836591 \h </w:instrText>
            </w:r>
            <w:r>
              <w:rPr>
                <w:noProof/>
                <w:webHidden/>
              </w:rPr>
            </w:r>
            <w:r>
              <w:rPr>
                <w:noProof/>
                <w:webHidden/>
              </w:rPr>
              <w:fldChar w:fldCharType="separate"/>
            </w:r>
            <w:r>
              <w:rPr>
                <w:noProof/>
                <w:webHidden/>
              </w:rPr>
              <w:t>11</w:t>
            </w:r>
            <w:r>
              <w:rPr>
                <w:noProof/>
                <w:webHidden/>
              </w:rPr>
              <w:fldChar w:fldCharType="end"/>
            </w:r>
          </w:hyperlink>
        </w:p>
        <w:p w14:paraId="23D21CAC" w14:textId="649CD22B" w:rsidR="009F15D1" w:rsidRDefault="009F15D1">
          <w:pPr>
            <w:pStyle w:val="TOC3"/>
            <w:tabs>
              <w:tab w:val="left" w:pos="1320"/>
              <w:tab w:val="right" w:leader="dot" w:pos="8544"/>
            </w:tabs>
            <w:rPr>
              <w:rFonts w:asciiTheme="minorHAnsi" w:eastAsiaTheme="minorEastAsia" w:hAnsiTheme="minorHAnsi" w:cstheme="minorBidi"/>
              <w:noProof/>
              <w:szCs w:val="22"/>
              <w:lang w:val="nl-BE" w:eastAsia="nl-BE"/>
            </w:rPr>
          </w:pPr>
          <w:hyperlink w:anchor="_Toc41836592" w:history="1">
            <w:r w:rsidRPr="00FE375C">
              <w:rPr>
                <w:rStyle w:val="Hyperlink"/>
                <w:rFonts w:eastAsia="Garamond"/>
                <w:noProof/>
                <w:lang w:val="en-US"/>
              </w:rPr>
              <w:t>6.5.3</w:t>
            </w:r>
            <w:r>
              <w:rPr>
                <w:rFonts w:asciiTheme="minorHAnsi" w:eastAsiaTheme="minorEastAsia" w:hAnsiTheme="minorHAnsi" w:cstheme="minorBidi"/>
                <w:noProof/>
                <w:szCs w:val="22"/>
                <w:lang w:val="nl-BE" w:eastAsia="nl-BE"/>
              </w:rPr>
              <w:tab/>
            </w:r>
            <w:r w:rsidRPr="00FE375C">
              <w:rPr>
                <w:rStyle w:val="Hyperlink"/>
                <w:rFonts w:eastAsia="Garamond"/>
                <w:noProof/>
                <w:lang w:val="en-US"/>
              </w:rPr>
              <w:t>Firebase Storage &amp; Realtime Database</w:t>
            </w:r>
            <w:r>
              <w:rPr>
                <w:noProof/>
                <w:webHidden/>
              </w:rPr>
              <w:tab/>
            </w:r>
            <w:r>
              <w:rPr>
                <w:noProof/>
                <w:webHidden/>
              </w:rPr>
              <w:fldChar w:fldCharType="begin"/>
            </w:r>
            <w:r>
              <w:rPr>
                <w:noProof/>
                <w:webHidden/>
              </w:rPr>
              <w:instrText xml:space="preserve"> PAGEREF _Toc41836592 \h </w:instrText>
            </w:r>
            <w:r>
              <w:rPr>
                <w:noProof/>
                <w:webHidden/>
              </w:rPr>
            </w:r>
            <w:r>
              <w:rPr>
                <w:noProof/>
                <w:webHidden/>
              </w:rPr>
              <w:fldChar w:fldCharType="separate"/>
            </w:r>
            <w:r>
              <w:rPr>
                <w:noProof/>
                <w:webHidden/>
              </w:rPr>
              <w:t>11</w:t>
            </w:r>
            <w:r>
              <w:rPr>
                <w:noProof/>
                <w:webHidden/>
              </w:rPr>
              <w:fldChar w:fldCharType="end"/>
            </w:r>
          </w:hyperlink>
        </w:p>
        <w:p w14:paraId="4EA2C55B" w14:textId="3AE6F2AD" w:rsidR="009F15D1" w:rsidRDefault="009F15D1">
          <w:pPr>
            <w:pStyle w:val="TOC2"/>
            <w:tabs>
              <w:tab w:val="left" w:pos="880"/>
              <w:tab w:val="right" w:leader="dot" w:pos="8544"/>
            </w:tabs>
            <w:rPr>
              <w:rFonts w:asciiTheme="minorHAnsi" w:eastAsiaTheme="minorEastAsia" w:hAnsiTheme="minorHAnsi" w:cstheme="minorBidi"/>
              <w:noProof/>
              <w:szCs w:val="22"/>
              <w:lang w:val="nl-BE" w:eastAsia="nl-BE"/>
            </w:rPr>
          </w:pPr>
          <w:hyperlink w:anchor="_Toc41836593" w:history="1">
            <w:r w:rsidRPr="00FE375C">
              <w:rPr>
                <w:rStyle w:val="Hyperlink"/>
                <w:noProof/>
              </w:rPr>
              <w:t>6.6</w:t>
            </w:r>
            <w:r>
              <w:rPr>
                <w:rFonts w:asciiTheme="minorHAnsi" w:eastAsiaTheme="minorEastAsia" w:hAnsiTheme="minorHAnsi" w:cstheme="minorBidi"/>
                <w:noProof/>
                <w:szCs w:val="22"/>
                <w:lang w:val="nl-BE" w:eastAsia="nl-BE"/>
              </w:rPr>
              <w:tab/>
            </w:r>
            <w:r w:rsidRPr="00FE375C">
              <w:rPr>
                <w:rStyle w:val="Hyperlink"/>
                <w:noProof/>
              </w:rPr>
              <w:t>Interaction Platform</w:t>
            </w:r>
            <w:r>
              <w:rPr>
                <w:noProof/>
                <w:webHidden/>
              </w:rPr>
              <w:tab/>
            </w:r>
            <w:r>
              <w:rPr>
                <w:noProof/>
                <w:webHidden/>
              </w:rPr>
              <w:fldChar w:fldCharType="begin"/>
            </w:r>
            <w:r>
              <w:rPr>
                <w:noProof/>
                <w:webHidden/>
              </w:rPr>
              <w:instrText xml:space="preserve"> PAGEREF _Toc41836593 \h </w:instrText>
            </w:r>
            <w:r>
              <w:rPr>
                <w:noProof/>
                <w:webHidden/>
              </w:rPr>
            </w:r>
            <w:r>
              <w:rPr>
                <w:noProof/>
                <w:webHidden/>
              </w:rPr>
              <w:fldChar w:fldCharType="separate"/>
            </w:r>
            <w:r>
              <w:rPr>
                <w:noProof/>
                <w:webHidden/>
              </w:rPr>
              <w:t>11</w:t>
            </w:r>
            <w:r>
              <w:rPr>
                <w:noProof/>
                <w:webHidden/>
              </w:rPr>
              <w:fldChar w:fldCharType="end"/>
            </w:r>
          </w:hyperlink>
        </w:p>
        <w:p w14:paraId="557A09DA" w14:textId="4D06BFDA" w:rsidR="009F15D1" w:rsidRDefault="009F15D1">
          <w:pPr>
            <w:pStyle w:val="TOC2"/>
            <w:tabs>
              <w:tab w:val="left" w:pos="880"/>
              <w:tab w:val="right" w:leader="dot" w:pos="8544"/>
            </w:tabs>
            <w:rPr>
              <w:rFonts w:asciiTheme="minorHAnsi" w:eastAsiaTheme="minorEastAsia" w:hAnsiTheme="minorHAnsi" w:cstheme="minorBidi"/>
              <w:noProof/>
              <w:szCs w:val="22"/>
              <w:lang w:val="nl-BE" w:eastAsia="nl-BE"/>
            </w:rPr>
          </w:pPr>
          <w:hyperlink w:anchor="_Toc41836594" w:history="1">
            <w:r w:rsidRPr="00FE375C">
              <w:rPr>
                <w:rStyle w:val="Hyperlink"/>
                <w:noProof/>
              </w:rPr>
              <w:t>6.7</w:t>
            </w:r>
            <w:r>
              <w:rPr>
                <w:rFonts w:asciiTheme="minorHAnsi" w:eastAsiaTheme="minorEastAsia" w:hAnsiTheme="minorHAnsi" w:cstheme="minorBidi"/>
                <w:noProof/>
                <w:szCs w:val="22"/>
                <w:lang w:val="nl-BE" w:eastAsia="nl-BE"/>
              </w:rPr>
              <w:tab/>
            </w:r>
            <w:r w:rsidRPr="00FE375C">
              <w:rPr>
                <w:rStyle w:val="Hyperlink"/>
                <w:noProof/>
              </w:rPr>
              <w:t>Conclusion</w:t>
            </w:r>
            <w:r>
              <w:rPr>
                <w:noProof/>
                <w:webHidden/>
              </w:rPr>
              <w:tab/>
            </w:r>
            <w:r>
              <w:rPr>
                <w:noProof/>
                <w:webHidden/>
              </w:rPr>
              <w:fldChar w:fldCharType="begin"/>
            </w:r>
            <w:r>
              <w:rPr>
                <w:noProof/>
                <w:webHidden/>
              </w:rPr>
              <w:instrText xml:space="preserve"> PAGEREF _Toc41836594 \h </w:instrText>
            </w:r>
            <w:r>
              <w:rPr>
                <w:noProof/>
                <w:webHidden/>
              </w:rPr>
            </w:r>
            <w:r>
              <w:rPr>
                <w:noProof/>
                <w:webHidden/>
              </w:rPr>
              <w:fldChar w:fldCharType="separate"/>
            </w:r>
            <w:r>
              <w:rPr>
                <w:noProof/>
                <w:webHidden/>
              </w:rPr>
              <w:t>11</w:t>
            </w:r>
            <w:r>
              <w:rPr>
                <w:noProof/>
                <w:webHidden/>
              </w:rPr>
              <w:fldChar w:fldCharType="end"/>
            </w:r>
          </w:hyperlink>
        </w:p>
        <w:p w14:paraId="45D8C936" w14:textId="2A241F7C" w:rsidR="009F15D1" w:rsidRDefault="009F15D1">
          <w:pPr>
            <w:pStyle w:val="TOC1"/>
            <w:rPr>
              <w:rFonts w:asciiTheme="minorHAnsi" w:eastAsiaTheme="minorEastAsia" w:hAnsiTheme="minorHAnsi" w:cstheme="minorBidi"/>
              <w:szCs w:val="22"/>
              <w:lang w:val="nl-BE" w:eastAsia="nl-BE"/>
            </w:rPr>
          </w:pPr>
          <w:hyperlink w:anchor="_Toc41836595" w:history="1">
            <w:r w:rsidRPr="00FE375C">
              <w:rPr>
                <w:rStyle w:val="Hyperlink"/>
                <w:lang w:val="en-US"/>
              </w:rPr>
              <w:t>7.</w:t>
            </w:r>
            <w:r>
              <w:rPr>
                <w:rFonts w:asciiTheme="minorHAnsi" w:eastAsiaTheme="minorEastAsia" w:hAnsiTheme="minorHAnsi" w:cstheme="minorBidi"/>
                <w:szCs w:val="22"/>
                <w:lang w:val="nl-BE" w:eastAsia="nl-BE"/>
              </w:rPr>
              <w:tab/>
            </w:r>
            <w:r w:rsidRPr="00FE375C">
              <w:rPr>
                <w:rStyle w:val="Hyperlink"/>
                <w:lang w:val="en-US"/>
              </w:rPr>
              <w:t>Chapter 3 – Technical Implementation</w:t>
            </w:r>
            <w:r>
              <w:rPr>
                <w:webHidden/>
              </w:rPr>
              <w:tab/>
            </w:r>
            <w:r>
              <w:rPr>
                <w:webHidden/>
              </w:rPr>
              <w:fldChar w:fldCharType="begin"/>
            </w:r>
            <w:r>
              <w:rPr>
                <w:webHidden/>
              </w:rPr>
              <w:instrText xml:space="preserve"> PAGEREF _Toc41836595 \h </w:instrText>
            </w:r>
            <w:r>
              <w:rPr>
                <w:webHidden/>
              </w:rPr>
            </w:r>
            <w:r>
              <w:rPr>
                <w:webHidden/>
              </w:rPr>
              <w:fldChar w:fldCharType="separate"/>
            </w:r>
            <w:r>
              <w:rPr>
                <w:webHidden/>
              </w:rPr>
              <w:t>12</w:t>
            </w:r>
            <w:r>
              <w:rPr>
                <w:webHidden/>
              </w:rPr>
              <w:fldChar w:fldCharType="end"/>
            </w:r>
          </w:hyperlink>
        </w:p>
        <w:p w14:paraId="28ABEE5E" w14:textId="0D3D1626" w:rsidR="009F15D1" w:rsidRDefault="009F15D1">
          <w:pPr>
            <w:pStyle w:val="TOC2"/>
            <w:tabs>
              <w:tab w:val="left" w:pos="880"/>
              <w:tab w:val="right" w:leader="dot" w:pos="8544"/>
            </w:tabs>
            <w:rPr>
              <w:rFonts w:asciiTheme="minorHAnsi" w:eastAsiaTheme="minorEastAsia" w:hAnsiTheme="minorHAnsi" w:cstheme="minorBidi"/>
              <w:noProof/>
              <w:szCs w:val="22"/>
              <w:lang w:val="nl-BE" w:eastAsia="nl-BE"/>
            </w:rPr>
          </w:pPr>
          <w:hyperlink w:anchor="_Toc41836596" w:history="1">
            <w:r w:rsidRPr="00FE375C">
              <w:rPr>
                <w:rStyle w:val="Hyperlink"/>
                <w:noProof/>
              </w:rPr>
              <w:t>7.1</w:t>
            </w:r>
            <w:r>
              <w:rPr>
                <w:rFonts w:asciiTheme="minorHAnsi" w:eastAsiaTheme="minorEastAsia" w:hAnsiTheme="minorHAnsi" w:cstheme="minorBidi"/>
                <w:noProof/>
                <w:szCs w:val="22"/>
                <w:lang w:val="nl-BE" w:eastAsia="nl-BE"/>
              </w:rPr>
              <w:tab/>
            </w:r>
            <w:r w:rsidRPr="00FE375C">
              <w:rPr>
                <w:rStyle w:val="Hyperlink"/>
                <w:noProof/>
              </w:rPr>
              <w:t>Software Design</w:t>
            </w:r>
            <w:r>
              <w:rPr>
                <w:noProof/>
                <w:webHidden/>
              </w:rPr>
              <w:tab/>
            </w:r>
            <w:r>
              <w:rPr>
                <w:noProof/>
                <w:webHidden/>
              </w:rPr>
              <w:fldChar w:fldCharType="begin"/>
            </w:r>
            <w:r>
              <w:rPr>
                <w:noProof/>
                <w:webHidden/>
              </w:rPr>
              <w:instrText xml:space="preserve"> PAGEREF _Toc41836596 \h </w:instrText>
            </w:r>
            <w:r>
              <w:rPr>
                <w:noProof/>
                <w:webHidden/>
              </w:rPr>
            </w:r>
            <w:r>
              <w:rPr>
                <w:noProof/>
                <w:webHidden/>
              </w:rPr>
              <w:fldChar w:fldCharType="separate"/>
            </w:r>
            <w:r>
              <w:rPr>
                <w:noProof/>
                <w:webHidden/>
              </w:rPr>
              <w:t>12</w:t>
            </w:r>
            <w:r>
              <w:rPr>
                <w:noProof/>
                <w:webHidden/>
              </w:rPr>
              <w:fldChar w:fldCharType="end"/>
            </w:r>
          </w:hyperlink>
        </w:p>
        <w:p w14:paraId="66E44624" w14:textId="06F32442" w:rsidR="009F15D1" w:rsidRDefault="009F15D1">
          <w:pPr>
            <w:pStyle w:val="TOC3"/>
            <w:tabs>
              <w:tab w:val="left" w:pos="1320"/>
              <w:tab w:val="right" w:leader="dot" w:pos="8544"/>
            </w:tabs>
            <w:rPr>
              <w:rFonts w:asciiTheme="minorHAnsi" w:eastAsiaTheme="minorEastAsia" w:hAnsiTheme="minorHAnsi" w:cstheme="minorBidi"/>
              <w:noProof/>
              <w:szCs w:val="22"/>
              <w:lang w:val="nl-BE" w:eastAsia="nl-BE"/>
            </w:rPr>
          </w:pPr>
          <w:hyperlink w:anchor="_Toc41836597" w:history="1">
            <w:r w:rsidRPr="00FE375C">
              <w:rPr>
                <w:rStyle w:val="Hyperlink"/>
                <w:noProof/>
                <w:lang w:val="en-US"/>
              </w:rPr>
              <w:t>7.1.1</w:t>
            </w:r>
            <w:r>
              <w:rPr>
                <w:rFonts w:asciiTheme="minorHAnsi" w:eastAsiaTheme="minorEastAsia" w:hAnsiTheme="minorHAnsi" w:cstheme="minorBidi"/>
                <w:noProof/>
                <w:szCs w:val="22"/>
                <w:lang w:val="nl-BE" w:eastAsia="nl-BE"/>
              </w:rPr>
              <w:tab/>
            </w:r>
            <w:r w:rsidRPr="00FE375C">
              <w:rPr>
                <w:rStyle w:val="Hyperlink"/>
                <w:noProof/>
                <w:lang w:val="en-US"/>
              </w:rPr>
              <w:t>Domain Model</w:t>
            </w:r>
            <w:r>
              <w:rPr>
                <w:noProof/>
                <w:webHidden/>
              </w:rPr>
              <w:tab/>
            </w:r>
            <w:r>
              <w:rPr>
                <w:noProof/>
                <w:webHidden/>
              </w:rPr>
              <w:fldChar w:fldCharType="begin"/>
            </w:r>
            <w:r>
              <w:rPr>
                <w:noProof/>
                <w:webHidden/>
              </w:rPr>
              <w:instrText xml:space="preserve"> PAGEREF _Toc41836597 \h </w:instrText>
            </w:r>
            <w:r>
              <w:rPr>
                <w:noProof/>
                <w:webHidden/>
              </w:rPr>
            </w:r>
            <w:r>
              <w:rPr>
                <w:noProof/>
                <w:webHidden/>
              </w:rPr>
              <w:fldChar w:fldCharType="separate"/>
            </w:r>
            <w:r>
              <w:rPr>
                <w:noProof/>
                <w:webHidden/>
              </w:rPr>
              <w:t>12</w:t>
            </w:r>
            <w:r>
              <w:rPr>
                <w:noProof/>
                <w:webHidden/>
              </w:rPr>
              <w:fldChar w:fldCharType="end"/>
            </w:r>
          </w:hyperlink>
        </w:p>
        <w:p w14:paraId="5E63C38B" w14:textId="6CF47B7E" w:rsidR="009F15D1" w:rsidRDefault="009F15D1">
          <w:pPr>
            <w:pStyle w:val="TOC3"/>
            <w:tabs>
              <w:tab w:val="left" w:pos="1320"/>
              <w:tab w:val="right" w:leader="dot" w:pos="8544"/>
            </w:tabs>
            <w:rPr>
              <w:rFonts w:asciiTheme="minorHAnsi" w:eastAsiaTheme="minorEastAsia" w:hAnsiTheme="minorHAnsi" w:cstheme="minorBidi"/>
              <w:noProof/>
              <w:szCs w:val="22"/>
              <w:lang w:val="nl-BE" w:eastAsia="nl-BE"/>
            </w:rPr>
          </w:pPr>
          <w:hyperlink w:anchor="_Toc41836598" w:history="1">
            <w:r w:rsidRPr="00FE375C">
              <w:rPr>
                <w:rStyle w:val="Hyperlink"/>
                <w:noProof/>
                <w:lang w:val="en-US"/>
              </w:rPr>
              <w:t>7.1.2</w:t>
            </w:r>
            <w:r>
              <w:rPr>
                <w:rFonts w:asciiTheme="minorHAnsi" w:eastAsiaTheme="minorEastAsia" w:hAnsiTheme="minorHAnsi" w:cstheme="minorBidi"/>
                <w:noProof/>
                <w:szCs w:val="22"/>
                <w:lang w:val="nl-BE" w:eastAsia="nl-BE"/>
              </w:rPr>
              <w:tab/>
            </w:r>
            <w:r w:rsidRPr="00FE375C">
              <w:rPr>
                <w:rStyle w:val="Hyperlink"/>
                <w:noProof/>
                <w:lang w:val="en-US"/>
              </w:rPr>
              <w:t>Implementation Designs</w:t>
            </w:r>
            <w:r>
              <w:rPr>
                <w:noProof/>
                <w:webHidden/>
              </w:rPr>
              <w:tab/>
            </w:r>
            <w:r>
              <w:rPr>
                <w:noProof/>
                <w:webHidden/>
              </w:rPr>
              <w:fldChar w:fldCharType="begin"/>
            </w:r>
            <w:r>
              <w:rPr>
                <w:noProof/>
                <w:webHidden/>
              </w:rPr>
              <w:instrText xml:space="preserve"> PAGEREF _Toc41836598 \h </w:instrText>
            </w:r>
            <w:r>
              <w:rPr>
                <w:noProof/>
                <w:webHidden/>
              </w:rPr>
            </w:r>
            <w:r>
              <w:rPr>
                <w:noProof/>
                <w:webHidden/>
              </w:rPr>
              <w:fldChar w:fldCharType="separate"/>
            </w:r>
            <w:r>
              <w:rPr>
                <w:noProof/>
                <w:webHidden/>
              </w:rPr>
              <w:t>14</w:t>
            </w:r>
            <w:r>
              <w:rPr>
                <w:noProof/>
                <w:webHidden/>
              </w:rPr>
              <w:fldChar w:fldCharType="end"/>
            </w:r>
          </w:hyperlink>
        </w:p>
        <w:p w14:paraId="34519DFD" w14:textId="6D7B3382" w:rsidR="009F15D1" w:rsidRDefault="009F15D1">
          <w:pPr>
            <w:pStyle w:val="TOC2"/>
            <w:tabs>
              <w:tab w:val="left" w:pos="880"/>
              <w:tab w:val="right" w:leader="dot" w:pos="8544"/>
            </w:tabs>
            <w:rPr>
              <w:rFonts w:asciiTheme="minorHAnsi" w:eastAsiaTheme="minorEastAsia" w:hAnsiTheme="minorHAnsi" w:cstheme="minorBidi"/>
              <w:noProof/>
              <w:szCs w:val="22"/>
              <w:lang w:val="nl-BE" w:eastAsia="nl-BE"/>
            </w:rPr>
          </w:pPr>
          <w:hyperlink w:anchor="_Toc41836599" w:history="1">
            <w:r w:rsidRPr="00FE375C">
              <w:rPr>
                <w:rStyle w:val="Hyperlink"/>
                <w:noProof/>
              </w:rPr>
              <w:t>7.2</w:t>
            </w:r>
            <w:r>
              <w:rPr>
                <w:rFonts w:asciiTheme="minorHAnsi" w:eastAsiaTheme="minorEastAsia" w:hAnsiTheme="minorHAnsi" w:cstheme="minorBidi"/>
                <w:noProof/>
                <w:szCs w:val="22"/>
                <w:lang w:val="nl-BE" w:eastAsia="nl-BE"/>
              </w:rPr>
              <w:tab/>
            </w:r>
            <w:r w:rsidRPr="00FE375C">
              <w:rPr>
                <w:rStyle w:val="Hyperlink"/>
                <w:noProof/>
              </w:rPr>
              <w:t>Diagnosis Engine Implementation</w:t>
            </w:r>
            <w:r>
              <w:rPr>
                <w:noProof/>
                <w:webHidden/>
              </w:rPr>
              <w:tab/>
            </w:r>
            <w:r>
              <w:rPr>
                <w:noProof/>
                <w:webHidden/>
              </w:rPr>
              <w:fldChar w:fldCharType="begin"/>
            </w:r>
            <w:r>
              <w:rPr>
                <w:noProof/>
                <w:webHidden/>
              </w:rPr>
              <w:instrText xml:space="preserve"> PAGEREF _Toc41836599 \h </w:instrText>
            </w:r>
            <w:r>
              <w:rPr>
                <w:noProof/>
                <w:webHidden/>
              </w:rPr>
            </w:r>
            <w:r>
              <w:rPr>
                <w:noProof/>
                <w:webHidden/>
              </w:rPr>
              <w:fldChar w:fldCharType="separate"/>
            </w:r>
            <w:r>
              <w:rPr>
                <w:noProof/>
                <w:webHidden/>
              </w:rPr>
              <w:t>14</w:t>
            </w:r>
            <w:r>
              <w:rPr>
                <w:noProof/>
                <w:webHidden/>
              </w:rPr>
              <w:fldChar w:fldCharType="end"/>
            </w:r>
          </w:hyperlink>
        </w:p>
        <w:p w14:paraId="3A26BB5E" w14:textId="20689AE9" w:rsidR="009F15D1" w:rsidRDefault="009F15D1">
          <w:pPr>
            <w:pStyle w:val="TOC3"/>
            <w:tabs>
              <w:tab w:val="left" w:pos="1320"/>
              <w:tab w:val="right" w:leader="dot" w:pos="8544"/>
            </w:tabs>
            <w:rPr>
              <w:rFonts w:asciiTheme="minorHAnsi" w:eastAsiaTheme="minorEastAsia" w:hAnsiTheme="minorHAnsi" w:cstheme="minorBidi"/>
              <w:noProof/>
              <w:szCs w:val="22"/>
              <w:lang w:val="nl-BE" w:eastAsia="nl-BE"/>
            </w:rPr>
          </w:pPr>
          <w:hyperlink w:anchor="_Toc41836600" w:history="1">
            <w:r w:rsidRPr="00FE375C">
              <w:rPr>
                <w:rStyle w:val="Hyperlink"/>
                <w:noProof/>
                <w:lang w:val="en-US"/>
              </w:rPr>
              <w:t>7.2.1</w:t>
            </w:r>
            <w:r>
              <w:rPr>
                <w:rFonts w:asciiTheme="minorHAnsi" w:eastAsiaTheme="minorEastAsia" w:hAnsiTheme="minorHAnsi" w:cstheme="minorBidi"/>
                <w:noProof/>
                <w:szCs w:val="22"/>
                <w:lang w:val="nl-BE" w:eastAsia="nl-BE"/>
              </w:rPr>
              <w:tab/>
            </w:r>
            <w:r w:rsidRPr="00FE375C">
              <w:rPr>
                <w:rStyle w:val="Hyperlink"/>
                <w:noProof/>
                <w:lang w:val="en-US"/>
              </w:rPr>
              <w:t>Design</w:t>
            </w:r>
            <w:r>
              <w:rPr>
                <w:noProof/>
                <w:webHidden/>
              </w:rPr>
              <w:tab/>
            </w:r>
            <w:r>
              <w:rPr>
                <w:noProof/>
                <w:webHidden/>
              </w:rPr>
              <w:fldChar w:fldCharType="begin"/>
            </w:r>
            <w:r>
              <w:rPr>
                <w:noProof/>
                <w:webHidden/>
              </w:rPr>
              <w:instrText xml:space="preserve"> PAGEREF _Toc41836600 \h </w:instrText>
            </w:r>
            <w:r>
              <w:rPr>
                <w:noProof/>
                <w:webHidden/>
              </w:rPr>
            </w:r>
            <w:r>
              <w:rPr>
                <w:noProof/>
                <w:webHidden/>
              </w:rPr>
              <w:fldChar w:fldCharType="separate"/>
            </w:r>
            <w:r>
              <w:rPr>
                <w:noProof/>
                <w:webHidden/>
              </w:rPr>
              <w:t>14</w:t>
            </w:r>
            <w:r>
              <w:rPr>
                <w:noProof/>
                <w:webHidden/>
              </w:rPr>
              <w:fldChar w:fldCharType="end"/>
            </w:r>
          </w:hyperlink>
        </w:p>
        <w:p w14:paraId="7AEED16C" w14:textId="4A13FB1A" w:rsidR="009F15D1" w:rsidRDefault="009F15D1">
          <w:pPr>
            <w:pStyle w:val="TOC3"/>
            <w:tabs>
              <w:tab w:val="left" w:pos="1320"/>
              <w:tab w:val="right" w:leader="dot" w:pos="8544"/>
            </w:tabs>
            <w:rPr>
              <w:rFonts w:asciiTheme="minorHAnsi" w:eastAsiaTheme="minorEastAsia" w:hAnsiTheme="minorHAnsi" w:cstheme="minorBidi"/>
              <w:noProof/>
              <w:szCs w:val="22"/>
              <w:lang w:val="nl-BE" w:eastAsia="nl-BE"/>
            </w:rPr>
          </w:pPr>
          <w:hyperlink w:anchor="_Toc41836601" w:history="1">
            <w:r w:rsidRPr="00FE375C">
              <w:rPr>
                <w:rStyle w:val="Hyperlink"/>
                <w:noProof/>
                <w:lang w:val="en-US"/>
              </w:rPr>
              <w:t>7.2.1</w:t>
            </w:r>
            <w:r>
              <w:rPr>
                <w:rFonts w:asciiTheme="minorHAnsi" w:eastAsiaTheme="minorEastAsia" w:hAnsiTheme="minorHAnsi" w:cstheme="minorBidi"/>
                <w:noProof/>
                <w:szCs w:val="22"/>
                <w:lang w:val="nl-BE" w:eastAsia="nl-BE"/>
              </w:rPr>
              <w:tab/>
            </w:r>
            <w:r w:rsidRPr="00FE375C">
              <w:rPr>
                <w:rStyle w:val="Hyperlink"/>
                <w:noProof/>
                <w:lang w:val="en-US"/>
              </w:rPr>
              <w:t>Firebase Admin / Pyrebase</w:t>
            </w:r>
            <w:r>
              <w:rPr>
                <w:noProof/>
                <w:webHidden/>
              </w:rPr>
              <w:tab/>
            </w:r>
            <w:r>
              <w:rPr>
                <w:noProof/>
                <w:webHidden/>
              </w:rPr>
              <w:fldChar w:fldCharType="begin"/>
            </w:r>
            <w:r>
              <w:rPr>
                <w:noProof/>
                <w:webHidden/>
              </w:rPr>
              <w:instrText xml:space="preserve"> PAGEREF _Toc41836601 \h </w:instrText>
            </w:r>
            <w:r>
              <w:rPr>
                <w:noProof/>
                <w:webHidden/>
              </w:rPr>
            </w:r>
            <w:r>
              <w:rPr>
                <w:noProof/>
                <w:webHidden/>
              </w:rPr>
              <w:fldChar w:fldCharType="separate"/>
            </w:r>
            <w:r>
              <w:rPr>
                <w:noProof/>
                <w:webHidden/>
              </w:rPr>
              <w:t>14</w:t>
            </w:r>
            <w:r>
              <w:rPr>
                <w:noProof/>
                <w:webHidden/>
              </w:rPr>
              <w:fldChar w:fldCharType="end"/>
            </w:r>
          </w:hyperlink>
        </w:p>
        <w:p w14:paraId="36E518FE" w14:textId="2E5BFF5C" w:rsidR="009F15D1" w:rsidRDefault="009F15D1">
          <w:pPr>
            <w:pStyle w:val="TOC2"/>
            <w:tabs>
              <w:tab w:val="left" w:pos="880"/>
              <w:tab w:val="right" w:leader="dot" w:pos="8544"/>
            </w:tabs>
            <w:rPr>
              <w:rFonts w:asciiTheme="minorHAnsi" w:eastAsiaTheme="minorEastAsia" w:hAnsiTheme="minorHAnsi" w:cstheme="minorBidi"/>
              <w:noProof/>
              <w:szCs w:val="22"/>
              <w:lang w:val="nl-BE" w:eastAsia="nl-BE"/>
            </w:rPr>
          </w:pPr>
          <w:hyperlink w:anchor="_Toc41836602" w:history="1">
            <w:r w:rsidRPr="00FE375C">
              <w:rPr>
                <w:rStyle w:val="Hyperlink"/>
                <w:noProof/>
              </w:rPr>
              <w:t>7.3</w:t>
            </w:r>
            <w:r>
              <w:rPr>
                <w:rFonts w:asciiTheme="minorHAnsi" w:eastAsiaTheme="minorEastAsia" w:hAnsiTheme="minorHAnsi" w:cstheme="minorBidi"/>
                <w:noProof/>
                <w:szCs w:val="22"/>
                <w:lang w:val="nl-BE" w:eastAsia="nl-BE"/>
              </w:rPr>
              <w:tab/>
            </w:r>
            <w:r w:rsidRPr="00FE375C">
              <w:rPr>
                <w:rStyle w:val="Hyperlink"/>
                <w:noProof/>
              </w:rPr>
              <w:t>AI Implementation</w:t>
            </w:r>
            <w:r>
              <w:rPr>
                <w:noProof/>
                <w:webHidden/>
              </w:rPr>
              <w:tab/>
            </w:r>
            <w:r>
              <w:rPr>
                <w:noProof/>
                <w:webHidden/>
              </w:rPr>
              <w:fldChar w:fldCharType="begin"/>
            </w:r>
            <w:r>
              <w:rPr>
                <w:noProof/>
                <w:webHidden/>
              </w:rPr>
              <w:instrText xml:space="preserve"> PAGEREF _Toc41836602 \h </w:instrText>
            </w:r>
            <w:r>
              <w:rPr>
                <w:noProof/>
                <w:webHidden/>
              </w:rPr>
            </w:r>
            <w:r>
              <w:rPr>
                <w:noProof/>
                <w:webHidden/>
              </w:rPr>
              <w:fldChar w:fldCharType="separate"/>
            </w:r>
            <w:r>
              <w:rPr>
                <w:noProof/>
                <w:webHidden/>
              </w:rPr>
              <w:t>14</w:t>
            </w:r>
            <w:r>
              <w:rPr>
                <w:noProof/>
                <w:webHidden/>
              </w:rPr>
              <w:fldChar w:fldCharType="end"/>
            </w:r>
          </w:hyperlink>
        </w:p>
        <w:p w14:paraId="0DFC8C63" w14:textId="13FFF089" w:rsidR="009F15D1" w:rsidRDefault="009F15D1">
          <w:pPr>
            <w:pStyle w:val="TOC3"/>
            <w:tabs>
              <w:tab w:val="left" w:pos="1320"/>
              <w:tab w:val="right" w:leader="dot" w:pos="8544"/>
            </w:tabs>
            <w:rPr>
              <w:rFonts w:asciiTheme="minorHAnsi" w:eastAsiaTheme="minorEastAsia" w:hAnsiTheme="minorHAnsi" w:cstheme="minorBidi"/>
              <w:noProof/>
              <w:szCs w:val="22"/>
              <w:lang w:val="nl-BE" w:eastAsia="nl-BE"/>
            </w:rPr>
          </w:pPr>
          <w:hyperlink w:anchor="_Toc41836603" w:history="1">
            <w:r w:rsidRPr="00FE375C">
              <w:rPr>
                <w:rStyle w:val="Hyperlink"/>
                <w:rFonts w:eastAsia="Garamond"/>
                <w:noProof/>
                <w:lang w:val="en-US"/>
              </w:rPr>
              <w:t>7.3.1</w:t>
            </w:r>
            <w:r>
              <w:rPr>
                <w:rFonts w:asciiTheme="minorHAnsi" w:eastAsiaTheme="minorEastAsia" w:hAnsiTheme="minorHAnsi" w:cstheme="minorBidi"/>
                <w:noProof/>
                <w:szCs w:val="22"/>
                <w:lang w:val="nl-BE" w:eastAsia="nl-BE"/>
              </w:rPr>
              <w:tab/>
            </w:r>
            <w:r w:rsidRPr="00FE375C">
              <w:rPr>
                <w:rStyle w:val="Hyperlink"/>
                <w:rFonts w:eastAsia="Garamond"/>
                <w:noProof/>
                <w:lang w:val="en-US"/>
              </w:rPr>
              <w:t>Anaconda Distribution</w:t>
            </w:r>
            <w:r>
              <w:rPr>
                <w:noProof/>
                <w:webHidden/>
              </w:rPr>
              <w:tab/>
            </w:r>
            <w:r>
              <w:rPr>
                <w:noProof/>
                <w:webHidden/>
              </w:rPr>
              <w:fldChar w:fldCharType="begin"/>
            </w:r>
            <w:r>
              <w:rPr>
                <w:noProof/>
                <w:webHidden/>
              </w:rPr>
              <w:instrText xml:space="preserve"> PAGEREF _Toc41836603 \h </w:instrText>
            </w:r>
            <w:r>
              <w:rPr>
                <w:noProof/>
                <w:webHidden/>
              </w:rPr>
            </w:r>
            <w:r>
              <w:rPr>
                <w:noProof/>
                <w:webHidden/>
              </w:rPr>
              <w:fldChar w:fldCharType="separate"/>
            </w:r>
            <w:r>
              <w:rPr>
                <w:noProof/>
                <w:webHidden/>
              </w:rPr>
              <w:t>14</w:t>
            </w:r>
            <w:r>
              <w:rPr>
                <w:noProof/>
                <w:webHidden/>
              </w:rPr>
              <w:fldChar w:fldCharType="end"/>
            </w:r>
          </w:hyperlink>
        </w:p>
        <w:p w14:paraId="2CA269B7" w14:textId="3FDE256F" w:rsidR="009F15D1" w:rsidRDefault="009F15D1">
          <w:pPr>
            <w:pStyle w:val="TOC3"/>
            <w:tabs>
              <w:tab w:val="left" w:pos="1320"/>
              <w:tab w:val="right" w:leader="dot" w:pos="8544"/>
            </w:tabs>
            <w:rPr>
              <w:rFonts w:asciiTheme="minorHAnsi" w:eastAsiaTheme="minorEastAsia" w:hAnsiTheme="minorHAnsi" w:cstheme="minorBidi"/>
              <w:noProof/>
              <w:szCs w:val="22"/>
              <w:lang w:val="nl-BE" w:eastAsia="nl-BE"/>
            </w:rPr>
          </w:pPr>
          <w:hyperlink w:anchor="_Toc41836604" w:history="1">
            <w:r w:rsidRPr="00FE375C">
              <w:rPr>
                <w:rStyle w:val="Hyperlink"/>
                <w:noProof/>
                <w:lang w:val="en-US"/>
              </w:rPr>
              <w:t>7.3.1</w:t>
            </w:r>
            <w:r>
              <w:rPr>
                <w:rFonts w:asciiTheme="minorHAnsi" w:eastAsiaTheme="minorEastAsia" w:hAnsiTheme="minorHAnsi" w:cstheme="minorBidi"/>
                <w:noProof/>
                <w:szCs w:val="22"/>
                <w:lang w:val="nl-BE" w:eastAsia="nl-BE"/>
              </w:rPr>
              <w:tab/>
            </w:r>
            <w:r w:rsidRPr="00FE375C">
              <w:rPr>
                <w:rStyle w:val="Hyperlink"/>
                <w:noProof/>
                <w:lang w:val="en-US"/>
              </w:rPr>
              <w:t>AI Model</w:t>
            </w:r>
            <w:r>
              <w:rPr>
                <w:noProof/>
                <w:webHidden/>
              </w:rPr>
              <w:tab/>
            </w:r>
            <w:r>
              <w:rPr>
                <w:noProof/>
                <w:webHidden/>
              </w:rPr>
              <w:fldChar w:fldCharType="begin"/>
            </w:r>
            <w:r>
              <w:rPr>
                <w:noProof/>
                <w:webHidden/>
              </w:rPr>
              <w:instrText xml:space="preserve"> PAGEREF _Toc41836604 \h </w:instrText>
            </w:r>
            <w:r>
              <w:rPr>
                <w:noProof/>
                <w:webHidden/>
              </w:rPr>
            </w:r>
            <w:r>
              <w:rPr>
                <w:noProof/>
                <w:webHidden/>
              </w:rPr>
              <w:fldChar w:fldCharType="separate"/>
            </w:r>
            <w:r>
              <w:rPr>
                <w:noProof/>
                <w:webHidden/>
              </w:rPr>
              <w:t>15</w:t>
            </w:r>
            <w:r>
              <w:rPr>
                <w:noProof/>
                <w:webHidden/>
              </w:rPr>
              <w:fldChar w:fldCharType="end"/>
            </w:r>
          </w:hyperlink>
        </w:p>
        <w:p w14:paraId="6DBE4A59" w14:textId="08808775" w:rsidR="009F15D1" w:rsidRDefault="009F15D1">
          <w:pPr>
            <w:pStyle w:val="TOC3"/>
            <w:tabs>
              <w:tab w:val="left" w:pos="1320"/>
              <w:tab w:val="right" w:leader="dot" w:pos="8544"/>
            </w:tabs>
            <w:rPr>
              <w:rFonts w:asciiTheme="minorHAnsi" w:eastAsiaTheme="minorEastAsia" w:hAnsiTheme="minorHAnsi" w:cstheme="minorBidi"/>
              <w:noProof/>
              <w:szCs w:val="22"/>
              <w:lang w:val="nl-BE" w:eastAsia="nl-BE"/>
            </w:rPr>
          </w:pPr>
          <w:hyperlink w:anchor="_Toc41836605" w:history="1">
            <w:r w:rsidRPr="00FE375C">
              <w:rPr>
                <w:rStyle w:val="Hyperlink"/>
                <w:noProof/>
                <w:lang w:val="en-US"/>
              </w:rPr>
              <w:t>7.3.2</w:t>
            </w:r>
            <w:r>
              <w:rPr>
                <w:rFonts w:asciiTheme="minorHAnsi" w:eastAsiaTheme="minorEastAsia" w:hAnsiTheme="minorHAnsi" w:cstheme="minorBidi"/>
                <w:noProof/>
                <w:szCs w:val="22"/>
                <w:lang w:val="nl-BE" w:eastAsia="nl-BE"/>
              </w:rPr>
              <w:tab/>
            </w:r>
            <w:r w:rsidRPr="00FE375C">
              <w:rPr>
                <w:rStyle w:val="Hyperlink"/>
                <w:noProof/>
                <w:lang w:val="en-US"/>
              </w:rPr>
              <w:t>Training &amp; Testing</w:t>
            </w:r>
            <w:r>
              <w:rPr>
                <w:noProof/>
                <w:webHidden/>
              </w:rPr>
              <w:tab/>
            </w:r>
            <w:r>
              <w:rPr>
                <w:noProof/>
                <w:webHidden/>
              </w:rPr>
              <w:fldChar w:fldCharType="begin"/>
            </w:r>
            <w:r>
              <w:rPr>
                <w:noProof/>
                <w:webHidden/>
              </w:rPr>
              <w:instrText xml:space="preserve"> PAGEREF _Toc41836605 \h </w:instrText>
            </w:r>
            <w:r>
              <w:rPr>
                <w:noProof/>
                <w:webHidden/>
              </w:rPr>
            </w:r>
            <w:r>
              <w:rPr>
                <w:noProof/>
                <w:webHidden/>
              </w:rPr>
              <w:fldChar w:fldCharType="separate"/>
            </w:r>
            <w:r>
              <w:rPr>
                <w:noProof/>
                <w:webHidden/>
              </w:rPr>
              <w:t>15</w:t>
            </w:r>
            <w:r>
              <w:rPr>
                <w:noProof/>
                <w:webHidden/>
              </w:rPr>
              <w:fldChar w:fldCharType="end"/>
            </w:r>
          </w:hyperlink>
        </w:p>
        <w:p w14:paraId="3837335D" w14:textId="5B7473F4" w:rsidR="009F15D1" w:rsidRDefault="009F15D1">
          <w:pPr>
            <w:pStyle w:val="TOC2"/>
            <w:tabs>
              <w:tab w:val="left" w:pos="880"/>
              <w:tab w:val="right" w:leader="dot" w:pos="8544"/>
            </w:tabs>
            <w:rPr>
              <w:rFonts w:asciiTheme="minorHAnsi" w:eastAsiaTheme="minorEastAsia" w:hAnsiTheme="minorHAnsi" w:cstheme="minorBidi"/>
              <w:noProof/>
              <w:szCs w:val="22"/>
              <w:lang w:val="nl-BE" w:eastAsia="nl-BE"/>
            </w:rPr>
          </w:pPr>
          <w:hyperlink w:anchor="_Toc41836606" w:history="1">
            <w:r w:rsidRPr="00FE375C">
              <w:rPr>
                <w:rStyle w:val="Hyperlink"/>
                <w:noProof/>
              </w:rPr>
              <w:t>7.4</w:t>
            </w:r>
            <w:r>
              <w:rPr>
                <w:rFonts w:asciiTheme="minorHAnsi" w:eastAsiaTheme="minorEastAsia" w:hAnsiTheme="minorHAnsi" w:cstheme="minorBidi"/>
                <w:noProof/>
                <w:szCs w:val="22"/>
                <w:lang w:val="nl-BE" w:eastAsia="nl-BE"/>
              </w:rPr>
              <w:tab/>
            </w:r>
            <w:r w:rsidRPr="00FE375C">
              <w:rPr>
                <w:rStyle w:val="Hyperlink"/>
                <w:noProof/>
              </w:rPr>
              <w:t>Version Control &amp; Development Tools</w:t>
            </w:r>
            <w:r>
              <w:rPr>
                <w:noProof/>
                <w:webHidden/>
              </w:rPr>
              <w:tab/>
            </w:r>
            <w:r>
              <w:rPr>
                <w:noProof/>
                <w:webHidden/>
              </w:rPr>
              <w:fldChar w:fldCharType="begin"/>
            </w:r>
            <w:r>
              <w:rPr>
                <w:noProof/>
                <w:webHidden/>
              </w:rPr>
              <w:instrText xml:space="preserve"> PAGEREF _Toc41836606 \h </w:instrText>
            </w:r>
            <w:r>
              <w:rPr>
                <w:noProof/>
                <w:webHidden/>
              </w:rPr>
            </w:r>
            <w:r>
              <w:rPr>
                <w:noProof/>
                <w:webHidden/>
              </w:rPr>
              <w:fldChar w:fldCharType="separate"/>
            </w:r>
            <w:r>
              <w:rPr>
                <w:noProof/>
                <w:webHidden/>
              </w:rPr>
              <w:t>17</w:t>
            </w:r>
            <w:r>
              <w:rPr>
                <w:noProof/>
                <w:webHidden/>
              </w:rPr>
              <w:fldChar w:fldCharType="end"/>
            </w:r>
          </w:hyperlink>
        </w:p>
        <w:p w14:paraId="38BA5A84" w14:textId="50DDA783" w:rsidR="009F15D1" w:rsidRDefault="009F15D1">
          <w:pPr>
            <w:pStyle w:val="TOC3"/>
            <w:tabs>
              <w:tab w:val="left" w:pos="1320"/>
              <w:tab w:val="right" w:leader="dot" w:pos="8544"/>
            </w:tabs>
            <w:rPr>
              <w:rFonts w:asciiTheme="minorHAnsi" w:eastAsiaTheme="minorEastAsia" w:hAnsiTheme="minorHAnsi" w:cstheme="minorBidi"/>
              <w:noProof/>
              <w:szCs w:val="22"/>
              <w:lang w:val="nl-BE" w:eastAsia="nl-BE"/>
            </w:rPr>
          </w:pPr>
          <w:hyperlink w:anchor="_Toc41836607" w:history="1">
            <w:r w:rsidRPr="00FE375C">
              <w:rPr>
                <w:rStyle w:val="Hyperlink"/>
                <w:noProof/>
                <w:lang w:val="en-US"/>
              </w:rPr>
              <w:t>7.4.1</w:t>
            </w:r>
            <w:r>
              <w:rPr>
                <w:rFonts w:asciiTheme="minorHAnsi" w:eastAsiaTheme="minorEastAsia" w:hAnsiTheme="minorHAnsi" w:cstheme="minorBidi"/>
                <w:noProof/>
                <w:szCs w:val="22"/>
                <w:lang w:val="nl-BE" w:eastAsia="nl-BE"/>
              </w:rPr>
              <w:tab/>
            </w:r>
            <w:r w:rsidRPr="00FE375C">
              <w:rPr>
                <w:rStyle w:val="Hyperlink"/>
                <w:noProof/>
                <w:lang w:val="en-US"/>
              </w:rPr>
              <w:t>GitHub</w:t>
            </w:r>
            <w:r>
              <w:rPr>
                <w:noProof/>
                <w:webHidden/>
              </w:rPr>
              <w:tab/>
            </w:r>
            <w:r>
              <w:rPr>
                <w:noProof/>
                <w:webHidden/>
              </w:rPr>
              <w:fldChar w:fldCharType="begin"/>
            </w:r>
            <w:r>
              <w:rPr>
                <w:noProof/>
                <w:webHidden/>
              </w:rPr>
              <w:instrText xml:space="preserve"> PAGEREF _Toc41836607 \h </w:instrText>
            </w:r>
            <w:r>
              <w:rPr>
                <w:noProof/>
                <w:webHidden/>
              </w:rPr>
            </w:r>
            <w:r>
              <w:rPr>
                <w:noProof/>
                <w:webHidden/>
              </w:rPr>
              <w:fldChar w:fldCharType="separate"/>
            </w:r>
            <w:r>
              <w:rPr>
                <w:noProof/>
                <w:webHidden/>
              </w:rPr>
              <w:t>17</w:t>
            </w:r>
            <w:r>
              <w:rPr>
                <w:noProof/>
                <w:webHidden/>
              </w:rPr>
              <w:fldChar w:fldCharType="end"/>
            </w:r>
          </w:hyperlink>
        </w:p>
        <w:p w14:paraId="602F4AB9" w14:textId="56D8F13E" w:rsidR="009F15D1" w:rsidRDefault="009F15D1">
          <w:pPr>
            <w:pStyle w:val="TOC3"/>
            <w:tabs>
              <w:tab w:val="left" w:pos="1320"/>
              <w:tab w:val="right" w:leader="dot" w:pos="8544"/>
            </w:tabs>
            <w:rPr>
              <w:rFonts w:asciiTheme="minorHAnsi" w:eastAsiaTheme="minorEastAsia" w:hAnsiTheme="minorHAnsi" w:cstheme="minorBidi"/>
              <w:noProof/>
              <w:szCs w:val="22"/>
              <w:lang w:val="nl-BE" w:eastAsia="nl-BE"/>
            </w:rPr>
          </w:pPr>
          <w:hyperlink w:anchor="_Toc41836608" w:history="1">
            <w:r w:rsidRPr="00FE375C">
              <w:rPr>
                <w:rStyle w:val="Hyperlink"/>
                <w:noProof/>
                <w:lang w:val="en-US"/>
              </w:rPr>
              <w:t>7.4.2</w:t>
            </w:r>
            <w:r>
              <w:rPr>
                <w:rFonts w:asciiTheme="minorHAnsi" w:eastAsiaTheme="minorEastAsia" w:hAnsiTheme="minorHAnsi" w:cstheme="minorBidi"/>
                <w:noProof/>
                <w:szCs w:val="22"/>
                <w:lang w:val="nl-BE" w:eastAsia="nl-BE"/>
              </w:rPr>
              <w:tab/>
            </w:r>
            <w:r w:rsidRPr="00FE375C">
              <w:rPr>
                <w:rStyle w:val="Hyperlink"/>
                <w:noProof/>
                <w:lang w:val="en-US"/>
              </w:rPr>
              <w:t>PyCharm</w:t>
            </w:r>
            <w:r>
              <w:rPr>
                <w:noProof/>
                <w:webHidden/>
              </w:rPr>
              <w:tab/>
            </w:r>
            <w:r>
              <w:rPr>
                <w:noProof/>
                <w:webHidden/>
              </w:rPr>
              <w:fldChar w:fldCharType="begin"/>
            </w:r>
            <w:r>
              <w:rPr>
                <w:noProof/>
                <w:webHidden/>
              </w:rPr>
              <w:instrText xml:space="preserve"> PAGEREF _Toc41836608 \h </w:instrText>
            </w:r>
            <w:r>
              <w:rPr>
                <w:noProof/>
                <w:webHidden/>
              </w:rPr>
            </w:r>
            <w:r>
              <w:rPr>
                <w:noProof/>
                <w:webHidden/>
              </w:rPr>
              <w:fldChar w:fldCharType="separate"/>
            </w:r>
            <w:r>
              <w:rPr>
                <w:noProof/>
                <w:webHidden/>
              </w:rPr>
              <w:t>17</w:t>
            </w:r>
            <w:r>
              <w:rPr>
                <w:noProof/>
                <w:webHidden/>
              </w:rPr>
              <w:fldChar w:fldCharType="end"/>
            </w:r>
          </w:hyperlink>
        </w:p>
        <w:p w14:paraId="11529412" w14:textId="46325E3D" w:rsidR="009F15D1" w:rsidRDefault="009F15D1">
          <w:pPr>
            <w:pStyle w:val="TOC3"/>
            <w:tabs>
              <w:tab w:val="left" w:pos="1320"/>
              <w:tab w:val="right" w:leader="dot" w:pos="8544"/>
            </w:tabs>
            <w:rPr>
              <w:rFonts w:asciiTheme="minorHAnsi" w:eastAsiaTheme="minorEastAsia" w:hAnsiTheme="minorHAnsi" w:cstheme="minorBidi"/>
              <w:noProof/>
              <w:szCs w:val="22"/>
              <w:lang w:val="nl-BE" w:eastAsia="nl-BE"/>
            </w:rPr>
          </w:pPr>
          <w:hyperlink w:anchor="_Toc41836609" w:history="1">
            <w:r w:rsidRPr="00FE375C">
              <w:rPr>
                <w:rStyle w:val="Hyperlink"/>
                <w:noProof/>
                <w:lang w:val="en-US"/>
              </w:rPr>
              <w:t>7.4.3</w:t>
            </w:r>
            <w:r>
              <w:rPr>
                <w:rFonts w:asciiTheme="minorHAnsi" w:eastAsiaTheme="minorEastAsia" w:hAnsiTheme="minorHAnsi" w:cstheme="minorBidi"/>
                <w:noProof/>
                <w:szCs w:val="22"/>
                <w:lang w:val="nl-BE" w:eastAsia="nl-BE"/>
              </w:rPr>
              <w:tab/>
            </w:r>
            <w:r w:rsidRPr="00FE375C">
              <w:rPr>
                <w:rStyle w:val="Hyperlink"/>
                <w:noProof/>
                <w:lang w:val="en-US"/>
              </w:rPr>
              <w:t>Android Studio</w:t>
            </w:r>
            <w:r>
              <w:rPr>
                <w:noProof/>
                <w:webHidden/>
              </w:rPr>
              <w:tab/>
            </w:r>
            <w:r>
              <w:rPr>
                <w:noProof/>
                <w:webHidden/>
              </w:rPr>
              <w:fldChar w:fldCharType="begin"/>
            </w:r>
            <w:r>
              <w:rPr>
                <w:noProof/>
                <w:webHidden/>
              </w:rPr>
              <w:instrText xml:space="preserve"> PAGEREF _Toc41836609 \h </w:instrText>
            </w:r>
            <w:r>
              <w:rPr>
                <w:noProof/>
                <w:webHidden/>
              </w:rPr>
            </w:r>
            <w:r>
              <w:rPr>
                <w:noProof/>
                <w:webHidden/>
              </w:rPr>
              <w:fldChar w:fldCharType="separate"/>
            </w:r>
            <w:r>
              <w:rPr>
                <w:noProof/>
                <w:webHidden/>
              </w:rPr>
              <w:t>17</w:t>
            </w:r>
            <w:r>
              <w:rPr>
                <w:noProof/>
                <w:webHidden/>
              </w:rPr>
              <w:fldChar w:fldCharType="end"/>
            </w:r>
          </w:hyperlink>
        </w:p>
        <w:p w14:paraId="2807297E" w14:textId="32F54583" w:rsidR="009F15D1" w:rsidRDefault="009F15D1">
          <w:pPr>
            <w:pStyle w:val="TOC1"/>
            <w:rPr>
              <w:rFonts w:asciiTheme="minorHAnsi" w:eastAsiaTheme="minorEastAsia" w:hAnsiTheme="minorHAnsi" w:cstheme="minorBidi"/>
              <w:szCs w:val="22"/>
              <w:lang w:val="nl-BE" w:eastAsia="nl-BE"/>
            </w:rPr>
          </w:pPr>
          <w:hyperlink w:anchor="_Toc41836610" w:history="1">
            <w:r w:rsidRPr="00FE375C">
              <w:rPr>
                <w:rStyle w:val="Hyperlink"/>
                <w:lang w:val="en-US"/>
              </w:rPr>
              <w:t>8.</w:t>
            </w:r>
            <w:r>
              <w:rPr>
                <w:rFonts w:asciiTheme="minorHAnsi" w:eastAsiaTheme="minorEastAsia" w:hAnsiTheme="minorHAnsi" w:cstheme="minorBidi"/>
                <w:szCs w:val="22"/>
                <w:lang w:val="nl-BE" w:eastAsia="nl-BE"/>
              </w:rPr>
              <w:tab/>
            </w:r>
            <w:r w:rsidRPr="00FE375C">
              <w:rPr>
                <w:rStyle w:val="Hyperlink"/>
                <w:lang w:val="en-US"/>
              </w:rPr>
              <w:t>Conclusion</w:t>
            </w:r>
            <w:r>
              <w:rPr>
                <w:webHidden/>
              </w:rPr>
              <w:tab/>
            </w:r>
            <w:r>
              <w:rPr>
                <w:webHidden/>
              </w:rPr>
              <w:fldChar w:fldCharType="begin"/>
            </w:r>
            <w:r>
              <w:rPr>
                <w:webHidden/>
              </w:rPr>
              <w:instrText xml:space="preserve"> PAGEREF _Toc41836610 \h </w:instrText>
            </w:r>
            <w:r>
              <w:rPr>
                <w:webHidden/>
              </w:rPr>
            </w:r>
            <w:r>
              <w:rPr>
                <w:webHidden/>
              </w:rPr>
              <w:fldChar w:fldCharType="separate"/>
            </w:r>
            <w:r>
              <w:rPr>
                <w:webHidden/>
              </w:rPr>
              <w:t>18</w:t>
            </w:r>
            <w:r>
              <w:rPr>
                <w:webHidden/>
              </w:rPr>
              <w:fldChar w:fldCharType="end"/>
            </w:r>
          </w:hyperlink>
        </w:p>
        <w:p w14:paraId="35CF8E08" w14:textId="40B86B98" w:rsidR="009F15D1" w:rsidRDefault="009F15D1">
          <w:pPr>
            <w:pStyle w:val="TOC2"/>
            <w:tabs>
              <w:tab w:val="left" w:pos="880"/>
              <w:tab w:val="right" w:leader="dot" w:pos="8544"/>
            </w:tabs>
            <w:rPr>
              <w:rFonts w:asciiTheme="minorHAnsi" w:eastAsiaTheme="minorEastAsia" w:hAnsiTheme="minorHAnsi" w:cstheme="minorBidi"/>
              <w:noProof/>
              <w:szCs w:val="22"/>
              <w:lang w:val="nl-BE" w:eastAsia="nl-BE"/>
            </w:rPr>
          </w:pPr>
          <w:hyperlink w:anchor="_Toc41836611" w:history="1">
            <w:r w:rsidRPr="00FE375C">
              <w:rPr>
                <w:rStyle w:val="Hyperlink"/>
                <w:noProof/>
              </w:rPr>
              <w:t>8.1</w:t>
            </w:r>
            <w:r>
              <w:rPr>
                <w:rFonts w:asciiTheme="minorHAnsi" w:eastAsiaTheme="minorEastAsia" w:hAnsiTheme="minorHAnsi" w:cstheme="minorBidi"/>
                <w:noProof/>
                <w:szCs w:val="22"/>
                <w:lang w:val="nl-BE" w:eastAsia="nl-BE"/>
              </w:rPr>
              <w:tab/>
            </w:r>
            <w:r w:rsidRPr="00FE375C">
              <w:rPr>
                <w:rStyle w:val="Hyperlink"/>
                <w:noProof/>
              </w:rPr>
              <w:t>Future</w:t>
            </w:r>
            <w:r>
              <w:rPr>
                <w:noProof/>
                <w:webHidden/>
              </w:rPr>
              <w:tab/>
            </w:r>
            <w:r>
              <w:rPr>
                <w:noProof/>
                <w:webHidden/>
              </w:rPr>
              <w:fldChar w:fldCharType="begin"/>
            </w:r>
            <w:r>
              <w:rPr>
                <w:noProof/>
                <w:webHidden/>
              </w:rPr>
              <w:instrText xml:space="preserve"> PAGEREF _Toc41836611 \h </w:instrText>
            </w:r>
            <w:r>
              <w:rPr>
                <w:noProof/>
                <w:webHidden/>
              </w:rPr>
            </w:r>
            <w:r>
              <w:rPr>
                <w:noProof/>
                <w:webHidden/>
              </w:rPr>
              <w:fldChar w:fldCharType="separate"/>
            </w:r>
            <w:r>
              <w:rPr>
                <w:noProof/>
                <w:webHidden/>
              </w:rPr>
              <w:t>18</w:t>
            </w:r>
            <w:r>
              <w:rPr>
                <w:noProof/>
                <w:webHidden/>
              </w:rPr>
              <w:fldChar w:fldCharType="end"/>
            </w:r>
          </w:hyperlink>
        </w:p>
        <w:p w14:paraId="768898C7" w14:textId="2D2631DE" w:rsidR="009F15D1" w:rsidRDefault="009F15D1">
          <w:pPr>
            <w:pStyle w:val="TOC2"/>
            <w:tabs>
              <w:tab w:val="left" w:pos="880"/>
              <w:tab w:val="right" w:leader="dot" w:pos="8544"/>
            </w:tabs>
            <w:rPr>
              <w:rFonts w:asciiTheme="minorHAnsi" w:eastAsiaTheme="minorEastAsia" w:hAnsiTheme="minorHAnsi" w:cstheme="minorBidi"/>
              <w:noProof/>
              <w:szCs w:val="22"/>
              <w:lang w:val="nl-BE" w:eastAsia="nl-BE"/>
            </w:rPr>
          </w:pPr>
          <w:hyperlink w:anchor="_Toc41836612" w:history="1">
            <w:r w:rsidRPr="00FE375C">
              <w:rPr>
                <w:rStyle w:val="Hyperlink"/>
                <w:noProof/>
              </w:rPr>
              <w:t>8.2</w:t>
            </w:r>
            <w:r>
              <w:rPr>
                <w:rFonts w:asciiTheme="minorHAnsi" w:eastAsiaTheme="minorEastAsia" w:hAnsiTheme="minorHAnsi" w:cstheme="minorBidi"/>
                <w:noProof/>
                <w:szCs w:val="22"/>
                <w:lang w:val="nl-BE" w:eastAsia="nl-BE"/>
              </w:rPr>
              <w:tab/>
            </w:r>
            <w:r w:rsidRPr="00FE375C">
              <w:rPr>
                <w:rStyle w:val="Hyperlink"/>
                <w:noProof/>
              </w:rPr>
              <w:t>Multi-purpose Architecture</w:t>
            </w:r>
            <w:r>
              <w:rPr>
                <w:noProof/>
                <w:webHidden/>
              </w:rPr>
              <w:tab/>
            </w:r>
            <w:r>
              <w:rPr>
                <w:noProof/>
                <w:webHidden/>
              </w:rPr>
              <w:fldChar w:fldCharType="begin"/>
            </w:r>
            <w:r>
              <w:rPr>
                <w:noProof/>
                <w:webHidden/>
              </w:rPr>
              <w:instrText xml:space="preserve"> PAGEREF _Toc41836612 \h </w:instrText>
            </w:r>
            <w:r>
              <w:rPr>
                <w:noProof/>
                <w:webHidden/>
              </w:rPr>
            </w:r>
            <w:r>
              <w:rPr>
                <w:noProof/>
                <w:webHidden/>
              </w:rPr>
              <w:fldChar w:fldCharType="separate"/>
            </w:r>
            <w:r>
              <w:rPr>
                <w:noProof/>
                <w:webHidden/>
              </w:rPr>
              <w:t>18</w:t>
            </w:r>
            <w:r>
              <w:rPr>
                <w:noProof/>
                <w:webHidden/>
              </w:rPr>
              <w:fldChar w:fldCharType="end"/>
            </w:r>
          </w:hyperlink>
        </w:p>
        <w:p w14:paraId="7159FC42" w14:textId="42E20A5F" w:rsidR="009F15D1" w:rsidRDefault="009F15D1">
          <w:pPr>
            <w:pStyle w:val="TOC3"/>
            <w:tabs>
              <w:tab w:val="left" w:pos="1320"/>
              <w:tab w:val="right" w:leader="dot" w:pos="8544"/>
            </w:tabs>
            <w:rPr>
              <w:rFonts w:asciiTheme="minorHAnsi" w:eastAsiaTheme="minorEastAsia" w:hAnsiTheme="minorHAnsi" w:cstheme="minorBidi"/>
              <w:noProof/>
              <w:szCs w:val="22"/>
              <w:lang w:val="nl-BE" w:eastAsia="nl-BE"/>
            </w:rPr>
          </w:pPr>
          <w:hyperlink w:anchor="_Toc41836613" w:history="1">
            <w:r w:rsidRPr="00FE375C">
              <w:rPr>
                <w:rStyle w:val="Hyperlink"/>
                <w:noProof/>
                <w:lang w:val="en-US"/>
              </w:rPr>
              <w:t>8.2.1</w:t>
            </w:r>
            <w:r>
              <w:rPr>
                <w:rFonts w:asciiTheme="minorHAnsi" w:eastAsiaTheme="minorEastAsia" w:hAnsiTheme="minorHAnsi" w:cstheme="minorBidi"/>
                <w:noProof/>
                <w:szCs w:val="22"/>
                <w:lang w:val="nl-BE" w:eastAsia="nl-BE"/>
              </w:rPr>
              <w:tab/>
            </w:r>
            <w:r w:rsidRPr="00FE375C">
              <w:rPr>
                <w:rStyle w:val="Hyperlink"/>
                <w:noProof/>
                <w:lang w:val="en-US"/>
              </w:rPr>
              <w:t>Step 1: AI</w:t>
            </w:r>
            <w:r>
              <w:rPr>
                <w:noProof/>
                <w:webHidden/>
              </w:rPr>
              <w:tab/>
            </w:r>
            <w:r>
              <w:rPr>
                <w:noProof/>
                <w:webHidden/>
              </w:rPr>
              <w:fldChar w:fldCharType="begin"/>
            </w:r>
            <w:r>
              <w:rPr>
                <w:noProof/>
                <w:webHidden/>
              </w:rPr>
              <w:instrText xml:space="preserve"> PAGEREF _Toc41836613 \h </w:instrText>
            </w:r>
            <w:r>
              <w:rPr>
                <w:noProof/>
                <w:webHidden/>
              </w:rPr>
            </w:r>
            <w:r>
              <w:rPr>
                <w:noProof/>
                <w:webHidden/>
              </w:rPr>
              <w:fldChar w:fldCharType="separate"/>
            </w:r>
            <w:r>
              <w:rPr>
                <w:noProof/>
                <w:webHidden/>
              </w:rPr>
              <w:t>18</w:t>
            </w:r>
            <w:r>
              <w:rPr>
                <w:noProof/>
                <w:webHidden/>
              </w:rPr>
              <w:fldChar w:fldCharType="end"/>
            </w:r>
          </w:hyperlink>
        </w:p>
        <w:p w14:paraId="242F5475" w14:textId="4EBCEE26" w:rsidR="009F15D1" w:rsidRDefault="009F15D1">
          <w:pPr>
            <w:pStyle w:val="TOC3"/>
            <w:tabs>
              <w:tab w:val="left" w:pos="1320"/>
              <w:tab w:val="right" w:leader="dot" w:pos="8544"/>
            </w:tabs>
            <w:rPr>
              <w:rFonts w:asciiTheme="minorHAnsi" w:eastAsiaTheme="minorEastAsia" w:hAnsiTheme="minorHAnsi" w:cstheme="minorBidi"/>
              <w:noProof/>
              <w:szCs w:val="22"/>
              <w:lang w:val="nl-BE" w:eastAsia="nl-BE"/>
            </w:rPr>
          </w:pPr>
          <w:hyperlink w:anchor="_Toc41836614" w:history="1">
            <w:r w:rsidRPr="00FE375C">
              <w:rPr>
                <w:rStyle w:val="Hyperlink"/>
                <w:noProof/>
                <w:lang w:val="en-US"/>
              </w:rPr>
              <w:t>8.2.2</w:t>
            </w:r>
            <w:r>
              <w:rPr>
                <w:rFonts w:asciiTheme="minorHAnsi" w:eastAsiaTheme="minorEastAsia" w:hAnsiTheme="minorHAnsi" w:cstheme="minorBidi"/>
                <w:noProof/>
                <w:szCs w:val="22"/>
                <w:lang w:val="nl-BE" w:eastAsia="nl-BE"/>
              </w:rPr>
              <w:tab/>
            </w:r>
            <w:r w:rsidRPr="00FE375C">
              <w:rPr>
                <w:rStyle w:val="Hyperlink"/>
                <w:noProof/>
                <w:lang w:val="en-US"/>
              </w:rPr>
              <w:t>Step 2: Database</w:t>
            </w:r>
            <w:r>
              <w:rPr>
                <w:noProof/>
                <w:webHidden/>
              </w:rPr>
              <w:tab/>
            </w:r>
            <w:r>
              <w:rPr>
                <w:noProof/>
                <w:webHidden/>
              </w:rPr>
              <w:fldChar w:fldCharType="begin"/>
            </w:r>
            <w:r>
              <w:rPr>
                <w:noProof/>
                <w:webHidden/>
              </w:rPr>
              <w:instrText xml:space="preserve"> PAGEREF _Toc41836614 \h </w:instrText>
            </w:r>
            <w:r>
              <w:rPr>
                <w:noProof/>
                <w:webHidden/>
              </w:rPr>
            </w:r>
            <w:r>
              <w:rPr>
                <w:noProof/>
                <w:webHidden/>
              </w:rPr>
              <w:fldChar w:fldCharType="separate"/>
            </w:r>
            <w:r>
              <w:rPr>
                <w:noProof/>
                <w:webHidden/>
              </w:rPr>
              <w:t>19</w:t>
            </w:r>
            <w:r>
              <w:rPr>
                <w:noProof/>
                <w:webHidden/>
              </w:rPr>
              <w:fldChar w:fldCharType="end"/>
            </w:r>
          </w:hyperlink>
        </w:p>
        <w:p w14:paraId="46C7D64F" w14:textId="4BD59354" w:rsidR="009F15D1" w:rsidRDefault="009F15D1">
          <w:pPr>
            <w:pStyle w:val="TOC3"/>
            <w:tabs>
              <w:tab w:val="left" w:pos="1320"/>
              <w:tab w:val="right" w:leader="dot" w:pos="8544"/>
            </w:tabs>
            <w:rPr>
              <w:rFonts w:asciiTheme="minorHAnsi" w:eastAsiaTheme="minorEastAsia" w:hAnsiTheme="minorHAnsi" w:cstheme="minorBidi"/>
              <w:noProof/>
              <w:szCs w:val="22"/>
              <w:lang w:val="nl-BE" w:eastAsia="nl-BE"/>
            </w:rPr>
          </w:pPr>
          <w:hyperlink w:anchor="_Toc41836615" w:history="1">
            <w:r w:rsidRPr="00FE375C">
              <w:rPr>
                <w:rStyle w:val="Hyperlink"/>
                <w:noProof/>
                <w:lang w:val="en-US"/>
              </w:rPr>
              <w:t>8.2.3</w:t>
            </w:r>
            <w:r>
              <w:rPr>
                <w:rFonts w:asciiTheme="minorHAnsi" w:eastAsiaTheme="minorEastAsia" w:hAnsiTheme="minorHAnsi" w:cstheme="minorBidi"/>
                <w:noProof/>
                <w:szCs w:val="22"/>
                <w:lang w:val="nl-BE" w:eastAsia="nl-BE"/>
              </w:rPr>
              <w:tab/>
            </w:r>
            <w:r w:rsidRPr="00FE375C">
              <w:rPr>
                <w:rStyle w:val="Hyperlink"/>
                <w:noProof/>
                <w:lang w:val="en-US"/>
              </w:rPr>
              <w:t>Step 3: Interaction platform</w:t>
            </w:r>
            <w:r>
              <w:rPr>
                <w:noProof/>
                <w:webHidden/>
              </w:rPr>
              <w:tab/>
            </w:r>
            <w:r>
              <w:rPr>
                <w:noProof/>
                <w:webHidden/>
              </w:rPr>
              <w:fldChar w:fldCharType="begin"/>
            </w:r>
            <w:r>
              <w:rPr>
                <w:noProof/>
                <w:webHidden/>
              </w:rPr>
              <w:instrText xml:space="preserve"> PAGEREF _Toc41836615 \h </w:instrText>
            </w:r>
            <w:r>
              <w:rPr>
                <w:noProof/>
                <w:webHidden/>
              </w:rPr>
            </w:r>
            <w:r>
              <w:rPr>
                <w:noProof/>
                <w:webHidden/>
              </w:rPr>
              <w:fldChar w:fldCharType="separate"/>
            </w:r>
            <w:r>
              <w:rPr>
                <w:noProof/>
                <w:webHidden/>
              </w:rPr>
              <w:t>19</w:t>
            </w:r>
            <w:r>
              <w:rPr>
                <w:noProof/>
                <w:webHidden/>
              </w:rPr>
              <w:fldChar w:fldCharType="end"/>
            </w:r>
          </w:hyperlink>
        </w:p>
        <w:p w14:paraId="7B756B50" w14:textId="0AE74398" w:rsidR="009F15D1" w:rsidRDefault="009F15D1">
          <w:pPr>
            <w:pStyle w:val="TOC2"/>
            <w:tabs>
              <w:tab w:val="left" w:pos="880"/>
              <w:tab w:val="right" w:leader="dot" w:pos="8544"/>
            </w:tabs>
            <w:rPr>
              <w:rFonts w:asciiTheme="minorHAnsi" w:eastAsiaTheme="minorEastAsia" w:hAnsiTheme="minorHAnsi" w:cstheme="minorBidi"/>
              <w:noProof/>
              <w:szCs w:val="22"/>
              <w:lang w:val="nl-BE" w:eastAsia="nl-BE"/>
            </w:rPr>
          </w:pPr>
          <w:hyperlink w:anchor="_Toc41836616" w:history="1">
            <w:r w:rsidRPr="00FE375C">
              <w:rPr>
                <w:rStyle w:val="Hyperlink"/>
                <w:noProof/>
              </w:rPr>
              <w:t>8.3</w:t>
            </w:r>
            <w:r>
              <w:rPr>
                <w:rFonts w:asciiTheme="minorHAnsi" w:eastAsiaTheme="minorEastAsia" w:hAnsiTheme="minorHAnsi" w:cstheme="minorBidi"/>
                <w:noProof/>
                <w:szCs w:val="22"/>
                <w:lang w:val="nl-BE" w:eastAsia="nl-BE"/>
              </w:rPr>
              <w:tab/>
            </w:r>
            <w:r w:rsidRPr="00FE375C">
              <w:rPr>
                <w:rStyle w:val="Hyperlink"/>
                <w:noProof/>
              </w:rPr>
              <w:t>Resulting impact</w:t>
            </w:r>
            <w:r>
              <w:rPr>
                <w:noProof/>
                <w:webHidden/>
              </w:rPr>
              <w:tab/>
            </w:r>
            <w:r>
              <w:rPr>
                <w:noProof/>
                <w:webHidden/>
              </w:rPr>
              <w:fldChar w:fldCharType="begin"/>
            </w:r>
            <w:r>
              <w:rPr>
                <w:noProof/>
                <w:webHidden/>
              </w:rPr>
              <w:instrText xml:space="preserve"> PAGEREF _Toc41836616 \h </w:instrText>
            </w:r>
            <w:r>
              <w:rPr>
                <w:noProof/>
                <w:webHidden/>
              </w:rPr>
            </w:r>
            <w:r>
              <w:rPr>
                <w:noProof/>
                <w:webHidden/>
              </w:rPr>
              <w:fldChar w:fldCharType="separate"/>
            </w:r>
            <w:r>
              <w:rPr>
                <w:noProof/>
                <w:webHidden/>
              </w:rPr>
              <w:t>19</w:t>
            </w:r>
            <w:r>
              <w:rPr>
                <w:noProof/>
                <w:webHidden/>
              </w:rPr>
              <w:fldChar w:fldCharType="end"/>
            </w:r>
          </w:hyperlink>
        </w:p>
        <w:p w14:paraId="62A2DB5D" w14:textId="0E4D8D71" w:rsidR="009F15D1" w:rsidRDefault="009F15D1">
          <w:pPr>
            <w:pStyle w:val="TOC1"/>
            <w:rPr>
              <w:rFonts w:asciiTheme="minorHAnsi" w:eastAsiaTheme="minorEastAsia" w:hAnsiTheme="minorHAnsi" w:cstheme="minorBidi"/>
              <w:szCs w:val="22"/>
              <w:lang w:val="nl-BE" w:eastAsia="nl-BE"/>
            </w:rPr>
          </w:pPr>
          <w:hyperlink w:anchor="_Toc41836617" w:history="1">
            <w:r w:rsidRPr="00FE375C">
              <w:rPr>
                <w:rStyle w:val="Hyperlink"/>
                <w:lang w:val="en-US"/>
              </w:rPr>
              <w:t>9.</w:t>
            </w:r>
            <w:r>
              <w:rPr>
                <w:rFonts w:asciiTheme="minorHAnsi" w:eastAsiaTheme="minorEastAsia" w:hAnsiTheme="minorHAnsi" w:cstheme="minorBidi"/>
                <w:szCs w:val="22"/>
                <w:lang w:val="nl-BE" w:eastAsia="nl-BE"/>
              </w:rPr>
              <w:tab/>
            </w:r>
            <w:r w:rsidRPr="00FE375C">
              <w:rPr>
                <w:rStyle w:val="Hyperlink"/>
                <w:lang w:val="en-US"/>
              </w:rPr>
              <w:t>Critical Reflection</w:t>
            </w:r>
            <w:r>
              <w:rPr>
                <w:webHidden/>
              </w:rPr>
              <w:tab/>
            </w:r>
            <w:r>
              <w:rPr>
                <w:webHidden/>
              </w:rPr>
              <w:fldChar w:fldCharType="begin"/>
            </w:r>
            <w:r>
              <w:rPr>
                <w:webHidden/>
              </w:rPr>
              <w:instrText xml:space="preserve"> PAGEREF _Toc41836617 \h </w:instrText>
            </w:r>
            <w:r>
              <w:rPr>
                <w:webHidden/>
              </w:rPr>
            </w:r>
            <w:r>
              <w:rPr>
                <w:webHidden/>
              </w:rPr>
              <w:fldChar w:fldCharType="separate"/>
            </w:r>
            <w:r>
              <w:rPr>
                <w:webHidden/>
              </w:rPr>
              <w:t>20</w:t>
            </w:r>
            <w:r>
              <w:rPr>
                <w:webHidden/>
              </w:rPr>
              <w:fldChar w:fldCharType="end"/>
            </w:r>
          </w:hyperlink>
        </w:p>
        <w:p w14:paraId="1CC67001" w14:textId="19048641" w:rsidR="009F15D1" w:rsidRDefault="009F15D1">
          <w:pPr>
            <w:pStyle w:val="TOC1"/>
            <w:rPr>
              <w:rFonts w:asciiTheme="minorHAnsi" w:eastAsiaTheme="minorEastAsia" w:hAnsiTheme="minorHAnsi" w:cstheme="minorBidi"/>
              <w:szCs w:val="22"/>
              <w:lang w:val="nl-BE" w:eastAsia="nl-BE"/>
            </w:rPr>
          </w:pPr>
          <w:hyperlink w:anchor="_Toc41836618" w:history="1">
            <w:r w:rsidRPr="00FE375C">
              <w:rPr>
                <w:rStyle w:val="Hyperlink"/>
                <w:lang w:val="en-US"/>
              </w:rPr>
              <w:t>10.</w:t>
            </w:r>
            <w:r>
              <w:rPr>
                <w:rFonts w:asciiTheme="minorHAnsi" w:eastAsiaTheme="minorEastAsia" w:hAnsiTheme="minorHAnsi" w:cstheme="minorBidi"/>
                <w:szCs w:val="22"/>
                <w:lang w:val="nl-BE" w:eastAsia="nl-BE"/>
              </w:rPr>
              <w:tab/>
            </w:r>
            <w:r w:rsidRPr="00FE375C">
              <w:rPr>
                <w:rStyle w:val="Hyperlink"/>
                <w:lang w:val="en-US"/>
              </w:rPr>
              <w:t>Bibliography</w:t>
            </w:r>
            <w:r>
              <w:rPr>
                <w:webHidden/>
              </w:rPr>
              <w:tab/>
            </w:r>
            <w:r>
              <w:rPr>
                <w:webHidden/>
              </w:rPr>
              <w:fldChar w:fldCharType="begin"/>
            </w:r>
            <w:r>
              <w:rPr>
                <w:webHidden/>
              </w:rPr>
              <w:instrText xml:space="preserve"> PAGEREF _Toc41836618 \h </w:instrText>
            </w:r>
            <w:r>
              <w:rPr>
                <w:webHidden/>
              </w:rPr>
            </w:r>
            <w:r>
              <w:rPr>
                <w:webHidden/>
              </w:rPr>
              <w:fldChar w:fldCharType="separate"/>
            </w:r>
            <w:r>
              <w:rPr>
                <w:webHidden/>
              </w:rPr>
              <w:t>21</w:t>
            </w:r>
            <w:r>
              <w:rPr>
                <w:webHidden/>
              </w:rPr>
              <w:fldChar w:fldCharType="end"/>
            </w:r>
          </w:hyperlink>
        </w:p>
        <w:p w14:paraId="03C39B73" w14:textId="5B94D90C" w:rsidR="009F15D1" w:rsidRDefault="009F15D1">
          <w:pPr>
            <w:pStyle w:val="TOC1"/>
            <w:rPr>
              <w:rFonts w:asciiTheme="minorHAnsi" w:eastAsiaTheme="minorEastAsia" w:hAnsiTheme="minorHAnsi" w:cstheme="minorBidi"/>
              <w:szCs w:val="22"/>
              <w:lang w:val="nl-BE" w:eastAsia="nl-BE"/>
            </w:rPr>
          </w:pPr>
          <w:hyperlink w:anchor="_Toc41836619" w:history="1">
            <w:r w:rsidRPr="00FE375C">
              <w:rPr>
                <w:rStyle w:val="Hyperlink"/>
                <w:lang w:val="en-US"/>
              </w:rPr>
              <w:t>11.</w:t>
            </w:r>
            <w:r>
              <w:rPr>
                <w:rFonts w:asciiTheme="minorHAnsi" w:eastAsiaTheme="minorEastAsia" w:hAnsiTheme="minorHAnsi" w:cstheme="minorBidi"/>
                <w:szCs w:val="22"/>
                <w:lang w:val="nl-BE" w:eastAsia="nl-BE"/>
              </w:rPr>
              <w:tab/>
            </w:r>
            <w:r w:rsidRPr="00FE375C">
              <w:rPr>
                <w:rStyle w:val="Hyperlink"/>
                <w:lang w:val="en-US"/>
              </w:rPr>
              <w:t>Appendix</w:t>
            </w:r>
            <w:r>
              <w:rPr>
                <w:webHidden/>
              </w:rPr>
              <w:tab/>
            </w:r>
            <w:r>
              <w:rPr>
                <w:webHidden/>
              </w:rPr>
              <w:fldChar w:fldCharType="begin"/>
            </w:r>
            <w:r>
              <w:rPr>
                <w:webHidden/>
              </w:rPr>
              <w:instrText xml:space="preserve"> PAGEREF _Toc41836619 \h </w:instrText>
            </w:r>
            <w:r>
              <w:rPr>
                <w:webHidden/>
              </w:rPr>
            </w:r>
            <w:r>
              <w:rPr>
                <w:webHidden/>
              </w:rPr>
              <w:fldChar w:fldCharType="separate"/>
            </w:r>
            <w:r>
              <w:rPr>
                <w:webHidden/>
              </w:rPr>
              <w:t>22</w:t>
            </w:r>
            <w:r>
              <w:rPr>
                <w:webHidden/>
              </w:rPr>
              <w:fldChar w:fldCharType="end"/>
            </w:r>
          </w:hyperlink>
        </w:p>
        <w:p w14:paraId="0FD9C87E" w14:textId="022F5064" w:rsidR="00DF1F27" w:rsidRPr="00643E1B" w:rsidRDefault="00DF1F27">
          <w:pPr>
            <w:rPr>
              <w:lang w:val="en-US"/>
            </w:rPr>
          </w:pPr>
          <w:r w:rsidRPr="00643E1B">
            <w:rPr>
              <w:b/>
              <w:lang w:val="en-US"/>
            </w:rPr>
            <w:fldChar w:fldCharType="end"/>
          </w:r>
        </w:p>
      </w:sdtContent>
    </w:sdt>
    <w:p w14:paraId="1797F34D" w14:textId="0F579136" w:rsidR="00DF1F27" w:rsidRPr="00643E1B" w:rsidRDefault="00DF1F27">
      <w:pPr>
        <w:rPr>
          <w:rFonts w:ascii="Century Gothic" w:eastAsia="Century Gothic" w:hAnsi="Century Gothic" w:cs="Century Gothic"/>
          <w:color w:val="4F81BD" w:themeColor="accent1"/>
          <w:sz w:val="40"/>
          <w:szCs w:val="36"/>
          <w:lang w:val="en-US" w:eastAsia="en-US"/>
        </w:rPr>
      </w:pPr>
      <w:r w:rsidRPr="00643E1B">
        <w:rPr>
          <w:lang w:val="en-US"/>
        </w:rPr>
        <w:br w:type="page"/>
      </w:r>
    </w:p>
    <w:p w14:paraId="53D99855" w14:textId="6A33D031" w:rsidR="005A0754" w:rsidRPr="00643E1B" w:rsidRDefault="00336459">
      <w:pPr>
        <w:pStyle w:val="Thesis"/>
        <w:rPr>
          <w:lang w:val="en-US"/>
        </w:rPr>
      </w:pPr>
      <w:bookmarkStart w:id="2" w:name="_Toc41836570"/>
      <w:r w:rsidRPr="00643E1B">
        <w:rPr>
          <w:lang w:val="en-US"/>
        </w:rPr>
        <w:lastRenderedPageBreak/>
        <w:t>Preface</w:t>
      </w:r>
      <w:r w:rsidR="0020421F" w:rsidRPr="00643E1B">
        <w:rPr>
          <w:lang w:val="en-US"/>
        </w:rPr>
        <w:t xml:space="preserve"> and acknowledgments</w:t>
      </w:r>
      <w:bookmarkEnd w:id="2"/>
    </w:p>
    <w:p w14:paraId="5DB5E08D" w14:textId="77777777" w:rsidR="005A0754" w:rsidRPr="00643E1B" w:rsidRDefault="005A0754" w:rsidP="005A0754">
      <w:pPr>
        <w:spacing w:line="20" w:lineRule="exact"/>
        <w:rPr>
          <w:lang w:val="en-US"/>
        </w:rPr>
      </w:pPr>
      <w:r w:rsidRPr="00643E1B">
        <w:rPr>
          <w:noProof/>
          <w:sz w:val="20"/>
          <w:szCs w:val="20"/>
          <w:lang w:val="en-US"/>
        </w:rPr>
        <w:drawing>
          <wp:anchor distT="0" distB="0" distL="114300" distR="114300" simplePos="0" relativeHeight="251636736" behindDoc="1" locked="0" layoutInCell="0" allowOverlap="1" wp14:anchorId="46D49574" wp14:editId="189C8B0E">
            <wp:simplePos x="0" y="0"/>
            <wp:positionH relativeFrom="column">
              <wp:posOffset>-17145</wp:posOffset>
            </wp:positionH>
            <wp:positionV relativeFrom="paragraph">
              <wp:posOffset>73660</wp:posOffset>
            </wp:positionV>
            <wp:extent cx="5981065" cy="1206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duotone>
                        <a:prstClr val="black"/>
                        <a:schemeClr val="accent1">
                          <a:tint val="45000"/>
                          <a:satMod val="400000"/>
                        </a:schemeClr>
                      </a:duotone>
                    </a:blip>
                    <a:srcRect/>
                    <a:stretch>
                      <a:fillRect/>
                    </a:stretch>
                  </pic:blipFill>
                  <pic:spPr bwMode="auto">
                    <a:xfrm>
                      <a:off x="0" y="0"/>
                      <a:ext cx="5981065" cy="12065"/>
                    </a:xfrm>
                    <a:prstGeom prst="rect">
                      <a:avLst/>
                    </a:prstGeom>
                    <a:noFill/>
                  </pic:spPr>
                </pic:pic>
              </a:graphicData>
            </a:graphic>
          </wp:anchor>
        </w:drawing>
      </w:r>
    </w:p>
    <w:p w14:paraId="25745BBD" w14:textId="77777777" w:rsidR="005A0754" w:rsidRPr="00643E1B" w:rsidRDefault="005A0754" w:rsidP="005A0754">
      <w:pPr>
        <w:pStyle w:val="BodyText"/>
        <w:spacing w:before="161" w:line="276" w:lineRule="auto"/>
        <w:ind w:right="851"/>
        <w:rPr>
          <w:sz w:val="22"/>
        </w:rPr>
      </w:pPr>
    </w:p>
    <w:p w14:paraId="20CB947D" w14:textId="77777777" w:rsidR="00A23C5C" w:rsidRDefault="00A23C5C" w:rsidP="00BB05DB">
      <w:pPr>
        <w:spacing w:after="240" w:line="276" w:lineRule="auto"/>
        <w:rPr>
          <w:noProof/>
        </w:rPr>
      </w:pPr>
    </w:p>
    <w:p w14:paraId="7CE1153C" w14:textId="77777777" w:rsidR="002F06C4" w:rsidRPr="00643E1B" w:rsidRDefault="002F06C4" w:rsidP="00BB05DB">
      <w:pPr>
        <w:spacing w:after="240" w:line="276" w:lineRule="auto"/>
        <w:rPr>
          <w:szCs w:val="22"/>
          <w:lang w:val="en-US"/>
        </w:rPr>
      </w:pPr>
    </w:p>
    <w:p w14:paraId="5C14C624" w14:textId="56983307" w:rsidR="009C7B3C" w:rsidRPr="00643E1B" w:rsidRDefault="009C7B3C">
      <w:pPr>
        <w:pStyle w:val="Thesis"/>
        <w:rPr>
          <w:lang w:val="en-US"/>
        </w:rPr>
      </w:pPr>
      <w:r w:rsidRPr="00643E1B">
        <w:rPr>
          <w:rFonts w:ascii="Georgia" w:eastAsia="Georgia" w:hAnsi="Georgia" w:cs="Georgia"/>
          <w:color w:val="auto"/>
          <w:sz w:val="22"/>
          <w:szCs w:val="20"/>
          <w:lang w:val="en-US"/>
        </w:rPr>
        <w:br w:type="page"/>
      </w:r>
      <w:bookmarkStart w:id="3" w:name="_Toc41836571"/>
      <w:r w:rsidRPr="00643E1B">
        <w:rPr>
          <w:lang w:val="en-US"/>
        </w:rPr>
        <w:lastRenderedPageBreak/>
        <w:t>Abstract</w:t>
      </w:r>
      <w:bookmarkEnd w:id="3"/>
    </w:p>
    <w:p w14:paraId="69B311EE" w14:textId="0821B7E4" w:rsidR="00196721" w:rsidRPr="00643E1B" w:rsidRDefault="009C7B3C" w:rsidP="00196721">
      <w:pPr>
        <w:spacing w:line="20" w:lineRule="exact"/>
        <w:rPr>
          <w:lang w:val="en-US"/>
        </w:rPr>
      </w:pPr>
      <w:r w:rsidRPr="00643E1B">
        <w:rPr>
          <w:noProof/>
          <w:sz w:val="20"/>
          <w:szCs w:val="20"/>
          <w:lang w:val="en-US"/>
        </w:rPr>
        <w:drawing>
          <wp:anchor distT="0" distB="0" distL="114300" distR="114300" simplePos="0" relativeHeight="251658260" behindDoc="1" locked="0" layoutInCell="0" allowOverlap="1" wp14:anchorId="40EBD507" wp14:editId="6BF106BE">
            <wp:simplePos x="0" y="0"/>
            <wp:positionH relativeFrom="column">
              <wp:posOffset>-17145</wp:posOffset>
            </wp:positionH>
            <wp:positionV relativeFrom="paragraph">
              <wp:posOffset>73660</wp:posOffset>
            </wp:positionV>
            <wp:extent cx="5981065" cy="1206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duotone>
                        <a:prstClr val="black"/>
                        <a:schemeClr val="accent1">
                          <a:tint val="45000"/>
                          <a:satMod val="400000"/>
                        </a:schemeClr>
                      </a:duotone>
                    </a:blip>
                    <a:srcRect/>
                    <a:stretch>
                      <a:fillRect/>
                    </a:stretch>
                  </pic:blipFill>
                  <pic:spPr bwMode="auto">
                    <a:xfrm>
                      <a:off x="0" y="0"/>
                      <a:ext cx="5981065" cy="12065"/>
                    </a:xfrm>
                    <a:prstGeom prst="rect">
                      <a:avLst/>
                    </a:prstGeom>
                    <a:noFill/>
                  </pic:spPr>
                </pic:pic>
              </a:graphicData>
            </a:graphic>
          </wp:anchor>
        </w:drawing>
      </w:r>
    </w:p>
    <w:p w14:paraId="4105DD65" w14:textId="77777777" w:rsidR="005A0754" w:rsidRPr="00643E1B" w:rsidRDefault="005A0754" w:rsidP="009C7B3C">
      <w:pPr>
        <w:pStyle w:val="BodyText"/>
        <w:spacing w:before="161" w:line="276" w:lineRule="auto"/>
        <w:ind w:right="851"/>
        <w:rPr>
          <w:sz w:val="22"/>
        </w:rPr>
      </w:pPr>
    </w:p>
    <w:p w14:paraId="4AE37D76" w14:textId="2011C983" w:rsidR="00162F07" w:rsidRPr="00643E1B" w:rsidRDefault="00040BD2" w:rsidP="00BB05DB">
      <w:pPr>
        <w:spacing w:after="240" w:line="276" w:lineRule="auto"/>
        <w:rPr>
          <w:szCs w:val="22"/>
          <w:lang w:val="en-US"/>
        </w:rPr>
      </w:pPr>
      <w:r w:rsidRPr="00643E1B">
        <w:rPr>
          <w:szCs w:val="22"/>
          <w:lang w:val="en-US" w:eastAsia="en-US"/>
        </w:rPr>
        <w:t xml:space="preserve">For centuries, people have been </w:t>
      </w:r>
      <w:r w:rsidR="00741E51" w:rsidRPr="00643E1B">
        <w:rPr>
          <w:szCs w:val="22"/>
          <w:lang w:val="en-US" w:eastAsia="en-US"/>
        </w:rPr>
        <w:t xml:space="preserve">planting and caring for indoor and </w:t>
      </w:r>
      <w:r w:rsidR="004A7FAC" w:rsidRPr="00643E1B">
        <w:rPr>
          <w:szCs w:val="22"/>
          <w:lang w:val="en-US" w:eastAsia="en-US"/>
        </w:rPr>
        <w:t>outdoor</w:t>
      </w:r>
      <w:r w:rsidR="00741E51" w:rsidRPr="00643E1B">
        <w:rPr>
          <w:szCs w:val="22"/>
          <w:lang w:val="en-US" w:eastAsia="en-US"/>
        </w:rPr>
        <w:t xml:space="preserve"> plants in </w:t>
      </w:r>
      <w:r w:rsidR="005E0F30" w:rsidRPr="00643E1B">
        <w:rPr>
          <w:szCs w:val="22"/>
          <w:lang w:val="en-US" w:eastAsia="en-US"/>
        </w:rPr>
        <w:t xml:space="preserve">and around </w:t>
      </w:r>
      <w:r w:rsidR="00741E51" w:rsidRPr="00643E1B">
        <w:rPr>
          <w:szCs w:val="22"/>
          <w:lang w:val="en-US" w:eastAsia="en-US"/>
        </w:rPr>
        <w:t xml:space="preserve">their </w:t>
      </w:r>
      <w:r w:rsidR="005E0F30" w:rsidRPr="00643E1B">
        <w:rPr>
          <w:szCs w:val="22"/>
          <w:lang w:val="en-US" w:eastAsia="en-US"/>
        </w:rPr>
        <w:t xml:space="preserve">homes. With often very little gardening and plant caring skills, the passion </w:t>
      </w:r>
      <w:r w:rsidR="00C51746" w:rsidRPr="00643E1B">
        <w:rPr>
          <w:szCs w:val="22"/>
          <w:lang w:val="en-US" w:eastAsia="en-US"/>
        </w:rPr>
        <w:t xml:space="preserve">for succeeding in growing </w:t>
      </w:r>
      <w:r w:rsidR="001256C2" w:rsidRPr="00643E1B">
        <w:rPr>
          <w:szCs w:val="22"/>
          <w:lang w:val="en-US" w:eastAsia="en-US"/>
        </w:rPr>
        <w:t>plants, even in urban areas, has never faded.</w:t>
      </w:r>
      <w:r w:rsidR="00462CAF" w:rsidRPr="00643E1B">
        <w:rPr>
          <w:rFonts w:ascii="Arial" w:hAnsi="Arial" w:cs="Arial"/>
          <w:szCs w:val="22"/>
          <w:vertAlign w:val="subscript"/>
          <w:lang w:val="en-US" w:eastAsia="en-US"/>
        </w:rPr>
        <w:t>2</w:t>
      </w:r>
    </w:p>
    <w:p w14:paraId="326AD4CC" w14:textId="33D46E23" w:rsidR="00A37305" w:rsidRPr="00643E1B" w:rsidRDefault="001256C2" w:rsidP="00BB05DB">
      <w:pPr>
        <w:spacing w:after="240" w:line="276" w:lineRule="auto"/>
        <w:rPr>
          <w:szCs w:val="22"/>
          <w:lang w:val="en-US"/>
        </w:rPr>
      </w:pPr>
      <w:r w:rsidRPr="00643E1B">
        <w:rPr>
          <w:szCs w:val="22"/>
          <w:lang w:val="en-US" w:eastAsia="en-US"/>
        </w:rPr>
        <w:t xml:space="preserve">Yet, </w:t>
      </w:r>
      <w:r w:rsidR="00C67657" w:rsidRPr="00643E1B">
        <w:rPr>
          <w:szCs w:val="22"/>
          <w:lang w:val="en-US" w:eastAsia="en-US"/>
        </w:rPr>
        <w:t>the biggest challenge remains in bridging the gap in gardening and plant caring skills</w:t>
      </w:r>
      <w:r w:rsidR="003F4CF4" w:rsidRPr="00643E1B">
        <w:rPr>
          <w:szCs w:val="22"/>
          <w:lang w:val="en-US" w:eastAsia="en-US"/>
        </w:rPr>
        <w:t xml:space="preserve"> to successfully </w:t>
      </w:r>
      <w:r w:rsidR="00910969" w:rsidRPr="00643E1B">
        <w:rPr>
          <w:szCs w:val="22"/>
          <w:lang w:val="en-US" w:eastAsia="en-US"/>
        </w:rPr>
        <w:t xml:space="preserve">and enjoyably grow </w:t>
      </w:r>
      <w:r w:rsidR="004A7FAC" w:rsidRPr="00643E1B">
        <w:rPr>
          <w:szCs w:val="22"/>
          <w:lang w:val="en-US" w:eastAsia="en-US"/>
        </w:rPr>
        <w:t>plants</w:t>
      </w:r>
      <w:r w:rsidR="000836A9" w:rsidRPr="00643E1B">
        <w:rPr>
          <w:szCs w:val="22"/>
          <w:lang w:val="en-US" w:eastAsia="en-US"/>
        </w:rPr>
        <w:t>.</w:t>
      </w:r>
      <w:r w:rsidR="000207E1" w:rsidRPr="00643E1B">
        <w:rPr>
          <w:szCs w:val="22"/>
          <w:lang w:val="en-US" w:eastAsia="en-US"/>
        </w:rPr>
        <w:t xml:space="preserve"> </w:t>
      </w:r>
      <w:r w:rsidR="004A7FAC" w:rsidRPr="00643E1B">
        <w:rPr>
          <w:szCs w:val="22"/>
          <w:lang w:val="en-US" w:eastAsia="en-US"/>
        </w:rPr>
        <w:t xml:space="preserve">While </w:t>
      </w:r>
      <w:r w:rsidR="00116BA9" w:rsidRPr="00643E1B">
        <w:rPr>
          <w:szCs w:val="22"/>
          <w:lang w:val="en-US" w:eastAsia="en-US"/>
        </w:rPr>
        <w:t>i</w:t>
      </w:r>
      <w:r w:rsidR="004A7FAC" w:rsidRPr="00643E1B">
        <w:rPr>
          <w:szCs w:val="22"/>
          <w:lang w:val="en-US" w:eastAsia="en-US"/>
        </w:rPr>
        <w:t>dentifying visual changes and recognizing the illness or deficiency is a very difficult task for most people</w:t>
      </w:r>
      <w:r w:rsidR="001F19F2" w:rsidRPr="00643E1B">
        <w:rPr>
          <w:szCs w:val="22"/>
          <w:lang w:val="en-US" w:eastAsia="en-US"/>
        </w:rPr>
        <w:t xml:space="preserve">, </w:t>
      </w:r>
      <w:r w:rsidR="0095431D" w:rsidRPr="00643E1B">
        <w:rPr>
          <w:szCs w:val="22"/>
          <w:lang w:val="en-US" w:eastAsia="en-US"/>
        </w:rPr>
        <w:t xml:space="preserve">finding the suitable </w:t>
      </w:r>
      <w:r w:rsidR="0028047D" w:rsidRPr="00643E1B">
        <w:rPr>
          <w:szCs w:val="22"/>
          <w:lang w:val="en-US" w:eastAsia="en-US"/>
        </w:rPr>
        <w:t>remedy</w:t>
      </w:r>
      <w:r w:rsidR="000207E1" w:rsidRPr="00643E1B">
        <w:rPr>
          <w:szCs w:val="22"/>
          <w:lang w:val="en-US" w:eastAsia="en-US"/>
        </w:rPr>
        <w:t xml:space="preserve"> </w:t>
      </w:r>
      <w:r w:rsidR="007C4D2B" w:rsidRPr="00643E1B">
        <w:rPr>
          <w:szCs w:val="22"/>
          <w:lang w:val="en-US" w:eastAsia="en-US"/>
        </w:rPr>
        <w:t>in a timely manner</w:t>
      </w:r>
      <w:r w:rsidR="002B3DC8" w:rsidRPr="00643E1B">
        <w:rPr>
          <w:szCs w:val="22"/>
          <w:lang w:val="en-US" w:eastAsia="en-US"/>
        </w:rPr>
        <w:t xml:space="preserve"> before the plant is beyond saving</w:t>
      </w:r>
      <w:r w:rsidR="00C86FE7" w:rsidRPr="00643E1B">
        <w:rPr>
          <w:szCs w:val="22"/>
          <w:lang w:val="en-US" w:eastAsia="en-US"/>
        </w:rPr>
        <w:t xml:space="preserve">, is </w:t>
      </w:r>
      <w:r w:rsidR="00141533" w:rsidRPr="00643E1B">
        <w:rPr>
          <w:szCs w:val="22"/>
          <w:lang w:val="en-US" w:eastAsia="en-US"/>
        </w:rPr>
        <w:t>t</w:t>
      </w:r>
      <w:r w:rsidR="00C86FE7" w:rsidRPr="00643E1B">
        <w:rPr>
          <w:szCs w:val="22"/>
          <w:lang w:val="en-US" w:eastAsia="en-US"/>
        </w:rPr>
        <w:t>he second biggest challenge.</w:t>
      </w:r>
    </w:p>
    <w:p w14:paraId="012C4028" w14:textId="2FF57F8F" w:rsidR="004421EF" w:rsidRPr="00643E1B" w:rsidRDefault="009C7B3C" w:rsidP="00DF1FCC">
      <w:pPr>
        <w:spacing w:after="240" w:line="276" w:lineRule="auto"/>
        <w:rPr>
          <w:szCs w:val="22"/>
          <w:lang w:val="en-US" w:eastAsia="en-US"/>
        </w:rPr>
      </w:pPr>
      <w:r w:rsidRPr="00643E1B">
        <w:rPr>
          <w:szCs w:val="22"/>
          <w:lang w:val="en-US" w:eastAsia="en-US"/>
        </w:rPr>
        <w:t xml:space="preserve">The goal in this bachelor thesis is to </w:t>
      </w:r>
      <w:r w:rsidR="00A37305" w:rsidRPr="00643E1B">
        <w:rPr>
          <w:szCs w:val="22"/>
          <w:lang w:val="en-US" w:eastAsia="en-US"/>
        </w:rPr>
        <w:t>help people in their quest to successfully grow indoor and outdoor plants</w:t>
      </w:r>
      <w:r w:rsidR="00D80509" w:rsidRPr="00643E1B">
        <w:rPr>
          <w:szCs w:val="22"/>
          <w:lang w:val="en-US" w:eastAsia="en-US"/>
        </w:rPr>
        <w:t xml:space="preserve">. </w:t>
      </w:r>
      <w:r w:rsidR="00B46EA1" w:rsidRPr="00643E1B">
        <w:rPr>
          <w:szCs w:val="22"/>
          <w:lang w:val="en-US" w:eastAsia="en-US"/>
        </w:rPr>
        <w:t>This will be achieved</w:t>
      </w:r>
      <w:r w:rsidR="00A37305" w:rsidRPr="00643E1B">
        <w:rPr>
          <w:szCs w:val="22"/>
          <w:lang w:val="en-US" w:eastAsia="en-US"/>
        </w:rPr>
        <w:t xml:space="preserve"> by </w:t>
      </w:r>
      <w:r w:rsidR="00584C43" w:rsidRPr="00643E1B">
        <w:rPr>
          <w:szCs w:val="22"/>
          <w:lang w:val="en-US" w:eastAsia="en-US"/>
        </w:rPr>
        <w:t>delivering an App to support the identification of</w:t>
      </w:r>
      <w:r w:rsidRPr="00643E1B">
        <w:rPr>
          <w:szCs w:val="22"/>
          <w:lang w:val="en-US" w:eastAsia="en-US"/>
        </w:rPr>
        <w:t xml:space="preserve"> deficiencies and/or illnesses that occur in house/garden plants that are kept in certain conditions. </w:t>
      </w:r>
      <w:r w:rsidR="00BA1D77" w:rsidRPr="00643E1B">
        <w:rPr>
          <w:szCs w:val="22"/>
          <w:lang w:val="en-US" w:eastAsia="en-US"/>
        </w:rPr>
        <w:t>Typically</w:t>
      </w:r>
      <w:r w:rsidRPr="00643E1B">
        <w:rPr>
          <w:szCs w:val="22"/>
          <w:lang w:val="en-US" w:eastAsia="en-US"/>
        </w:rPr>
        <w:t xml:space="preserve">, a plant </w:t>
      </w:r>
      <w:r w:rsidR="00BA1D77" w:rsidRPr="00643E1B">
        <w:rPr>
          <w:szCs w:val="22"/>
          <w:lang w:val="en-US" w:eastAsia="en-US"/>
        </w:rPr>
        <w:t>could present</w:t>
      </w:r>
      <w:r w:rsidRPr="00643E1B">
        <w:rPr>
          <w:szCs w:val="22"/>
          <w:lang w:val="en-US" w:eastAsia="en-US"/>
        </w:rPr>
        <w:t xml:space="preserve"> one or multiple symptoms that relate to </w:t>
      </w:r>
      <w:r w:rsidR="00E66CDF" w:rsidRPr="00643E1B">
        <w:rPr>
          <w:szCs w:val="22"/>
          <w:lang w:val="en-US" w:eastAsia="en-US"/>
        </w:rPr>
        <w:t>one</w:t>
      </w:r>
      <w:r w:rsidRPr="00643E1B">
        <w:rPr>
          <w:szCs w:val="22"/>
          <w:lang w:val="en-US" w:eastAsia="en-US"/>
        </w:rPr>
        <w:t xml:space="preserve"> or multiple deficiencies and/or diseases. </w:t>
      </w:r>
      <w:r w:rsidR="00BA1D77" w:rsidRPr="00643E1B">
        <w:rPr>
          <w:szCs w:val="22"/>
          <w:lang w:val="en-US" w:eastAsia="en-US"/>
        </w:rPr>
        <w:t xml:space="preserve">The main problem </w:t>
      </w:r>
      <w:r w:rsidR="00F042FF" w:rsidRPr="00643E1B">
        <w:rPr>
          <w:szCs w:val="22"/>
          <w:lang w:val="en-US" w:eastAsia="en-US"/>
        </w:rPr>
        <w:t>addressed</w:t>
      </w:r>
      <w:r w:rsidR="00BA1D77" w:rsidRPr="00643E1B">
        <w:rPr>
          <w:szCs w:val="22"/>
          <w:lang w:val="en-US" w:eastAsia="en-US"/>
        </w:rPr>
        <w:t xml:space="preserve"> by this project, is the classification of such symptoms and </w:t>
      </w:r>
      <w:r w:rsidR="00F042FF" w:rsidRPr="00643E1B">
        <w:rPr>
          <w:szCs w:val="22"/>
          <w:lang w:val="en-US" w:eastAsia="en-US"/>
        </w:rPr>
        <w:t>diseases</w:t>
      </w:r>
      <w:r w:rsidR="00BA1D77" w:rsidRPr="00643E1B">
        <w:rPr>
          <w:szCs w:val="22"/>
          <w:lang w:val="en-US" w:eastAsia="en-US"/>
        </w:rPr>
        <w:t xml:space="preserve">, which is often a very challenging task for the unexperienced eye of the average plant </w:t>
      </w:r>
      <w:r w:rsidR="00E55AA1" w:rsidRPr="00643E1B">
        <w:rPr>
          <w:szCs w:val="22"/>
          <w:lang w:val="en-US" w:eastAsia="en-US"/>
        </w:rPr>
        <w:t>caretaker</w:t>
      </w:r>
      <w:r w:rsidR="00BA1D77" w:rsidRPr="00643E1B">
        <w:rPr>
          <w:szCs w:val="22"/>
          <w:lang w:val="en-US" w:eastAsia="en-US"/>
        </w:rPr>
        <w:t>. To conquer this quest, this project</w:t>
      </w:r>
      <w:r w:rsidR="00BA1D77" w:rsidRPr="00643E1B" w:rsidDel="00046118">
        <w:rPr>
          <w:szCs w:val="22"/>
          <w:lang w:val="en-US" w:eastAsia="en-US"/>
        </w:rPr>
        <w:t xml:space="preserve"> </w:t>
      </w:r>
      <w:r w:rsidR="00046118" w:rsidRPr="00643E1B">
        <w:rPr>
          <w:szCs w:val="22"/>
          <w:lang w:val="en-US" w:eastAsia="en-US"/>
        </w:rPr>
        <w:t xml:space="preserve">provides a </w:t>
      </w:r>
      <w:r w:rsidR="000B7BE1" w:rsidRPr="00643E1B">
        <w:rPr>
          <w:szCs w:val="22"/>
          <w:lang w:val="en-US" w:eastAsia="en-US"/>
        </w:rPr>
        <w:t xml:space="preserve">diagnosis </w:t>
      </w:r>
      <w:r w:rsidR="00046118" w:rsidRPr="00643E1B">
        <w:rPr>
          <w:szCs w:val="22"/>
          <w:lang w:val="en-US" w:eastAsia="en-US"/>
        </w:rPr>
        <w:t>engine</w:t>
      </w:r>
      <w:r w:rsidR="00BA1D77" w:rsidRPr="00643E1B">
        <w:rPr>
          <w:szCs w:val="22"/>
          <w:lang w:val="en-US" w:eastAsia="en-US"/>
        </w:rPr>
        <w:t>,</w:t>
      </w:r>
      <w:r w:rsidR="005A72F4" w:rsidRPr="00643E1B">
        <w:rPr>
          <w:szCs w:val="22"/>
          <w:lang w:val="en-US" w:eastAsia="en-US"/>
        </w:rPr>
        <w:t xml:space="preserve"> based on computer vision- a branch of AI - </w:t>
      </w:r>
      <w:r w:rsidR="003B1C0A" w:rsidRPr="00643E1B">
        <w:rPr>
          <w:szCs w:val="22"/>
          <w:lang w:val="en-US" w:eastAsia="en-US"/>
        </w:rPr>
        <w:t>to</w:t>
      </w:r>
      <w:r w:rsidR="0014502B" w:rsidRPr="00643E1B">
        <w:rPr>
          <w:szCs w:val="22"/>
          <w:lang w:val="en-US" w:eastAsia="en-US"/>
        </w:rPr>
        <w:t xml:space="preserve"> analyze requests from the user and </w:t>
      </w:r>
      <w:r w:rsidR="00895DAE" w:rsidRPr="00643E1B">
        <w:rPr>
          <w:szCs w:val="22"/>
          <w:lang w:val="en-US" w:eastAsia="en-US"/>
        </w:rPr>
        <w:t>return</w:t>
      </w:r>
      <w:r w:rsidR="0014502B" w:rsidRPr="00643E1B">
        <w:rPr>
          <w:szCs w:val="22"/>
          <w:lang w:val="en-US" w:eastAsia="en-US"/>
        </w:rPr>
        <w:t xml:space="preserve"> up to three classifications in the top 3 likeliness of illnesses that it </w:t>
      </w:r>
      <w:r w:rsidR="00F86A06" w:rsidRPr="00643E1B">
        <w:rPr>
          <w:szCs w:val="22"/>
          <w:lang w:val="en-US" w:eastAsia="en-US"/>
        </w:rPr>
        <w:t>could</w:t>
      </w:r>
      <w:r w:rsidR="0014502B" w:rsidRPr="00643E1B">
        <w:rPr>
          <w:szCs w:val="22"/>
          <w:lang w:val="en-US" w:eastAsia="en-US"/>
        </w:rPr>
        <w:t xml:space="preserve"> detect. </w:t>
      </w:r>
      <w:r w:rsidR="00F1674D" w:rsidRPr="00643E1B">
        <w:rPr>
          <w:szCs w:val="22"/>
          <w:lang w:val="en-US" w:eastAsia="en-US"/>
        </w:rPr>
        <w:t>Th</w:t>
      </w:r>
      <w:r w:rsidR="00E92F19" w:rsidRPr="00643E1B">
        <w:rPr>
          <w:szCs w:val="22"/>
          <w:lang w:val="en-US" w:eastAsia="en-US"/>
        </w:rPr>
        <w:t>is</w:t>
      </w:r>
      <w:r w:rsidR="00894821" w:rsidRPr="00643E1B">
        <w:rPr>
          <w:szCs w:val="22"/>
          <w:lang w:val="en-US" w:eastAsia="en-US"/>
        </w:rPr>
        <w:t xml:space="preserve"> </w:t>
      </w:r>
      <w:r w:rsidR="00D17D7B" w:rsidRPr="00643E1B">
        <w:rPr>
          <w:szCs w:val="22"/>
          <w:lang w:val="en-US" w:eastAsia="en-US"/>
        </w:rPr>
        <w:t>is</w:t>
      </w:r>
      <w:r w:rsidR="00E92F19" w:rsidRPr="00643E1B">
        <w:rPr>
          <w:szCs w:val="22"/>
          <w:lang w:val="en-US" w:eastAsia="en-US"/>
        </w:rPr>
        <w:t xml:space="preserve"> meant to indicate</w:t>
      </w:r>
      <w:r w:rsidR="00C31FB3" w:rsidRPr="00643E1B">
        <w:rPr>
          <w:szCs w:val="22"/>
          <w:lang w:val="en-US" w:eastAsia="en-US"/>
        </w:rPr>
        <w:t xml:space="preserve"> what relevant </w:t>
      </w:r>
      <w:r w:rsidR="00456F34" w:rsidRPr="00643E1B">
        <w:rPr>
          <w:szCs w:val="22"/>
          <w:lang w:val="en-US" w:eastAsia="en-US"/>
        </w:rPr>
        <w:t>remedy</w:t>
      </w:r>
      <w:r w:rsidR="00FC2C33" w:rsidRPr="00643E1B">
        <w:rPr>
          <w:szCs w:val="22"/>
          <w:lang w:val="en-US" w:eastAsia="en-US"/>
        </w:rPr>
        <w:t xml:space="preserve"> </w:t>
      </w:r>
      <w:r w:rsidR="00EB240E" w:rsidRPr="00643E1B">
        <w:rPr>
          <w:szCs w:val="22"/>
          <w:lang w:val="en-US" w:eastAsia="en-US"/>
        </w:rPr>
        <w:t>is advisable</w:t>
      </w:r>
      <w:r w:rsidR="00A87FDE" w:rsidRPr="00643E1B">
        <w:rPr>
          <w:szCs w:val="22"/>
          <w:lang w:val="en-US" w:eastAsia="en-US"/>
        </w:rPr>
        <w:t xml:space="preserve">, </w:t>
      </w:r>
      <w:r w:rsidR="001A7881" w:rsidRPr="00643E1B">
        <w:rPr>
          <w:szCs w:val="22"/>
          <w:lang w:val="en-US" w:eastAsia="en-US"/>
        </w:rPr>
        <w:t>to prevent</w:t>
      </w:r>
      <w:r w:rsidR="0014502B" w:rsidRPr="00643E1B">
        <w:rPr>
          <w:szCs w:val="22"/>
          <w:lang w:val="en-US" w:eastAsia="en-US"/>
        </w:rPr>
        <w:t xml:space="preserve"> the plant in question from wilting, dying or spreading disease.</w:t>
      </w:r>
    </w:p>
    <w:p w14:paraId="5DAA9D6A" w14:textId="6F459C9E" w:rsidR="00C96BB6" w:rsidRPr="00643E1B" w:rsidRDefault="00147BE6" w:rsidP="00DF1FCC">
      <w:pPr>
        <w:spacing w:after="240" w:line="276" w:lineRule="auto"/>
        <w:rPr>
          <w:lang w:val="en-US"/>
        </w:rPr>
      </w:pPr>
      <w:r w:rsidRPr="00643E1B">
        <w:rPr>
          <w:szCs w:val="22"/>
          <w:lang w:val="en-US" w:eastAsia="en-US"/>
        </w:rPr>
        <w:t xml:space="preserve">this functionality is provided to the End User </w:t>
      </w:r>
      <w:r w:rsidRPr="00643E1B" w:rsidDel="00ED0110">
        <w:rPr>
          <w:szCs w:val="22"/>
          <w:lang w:val="en-US" w:eastAsia="en-US"/>
        </w:rPr>
        <w:t>in</w:t>
      </w:r>
      <w:r w:rsidRPr="00643E1B">
        <w:rPr>
          <w:szCs w:val="22"/>
          <w:lang w:val="en-US" w:eastAsia="en-US"/>
        </w:rPr>
        <w:t xml:space="preserve"> the form of a comprehensive mobile application called "PlantCare”.</w:t>
      </w:r>
      <w:r w:rsidR="0098065C" w:rsidRPr="00643E1B">
        <w:rPr>
          <w:szCs w:val="22"/>
          <w:lang w:val="en-US" w:eastAsia="en-US"/>
        </w:rPr>
        <w:t xml:space="preserve"> </w:t>
      </w:r>
      <w:r w:rsidR="002C2C20" w:rsidRPr="00643E1B">
        <w:rPr>
          <w:szCs w:val="22"/>
          <w:lang w:val="en-US" w:eastAsia="en-US"/>
        </w:rPr>
        <w:t>The</w:t>
      </w:r>
      <w:r w:rsidR="008D4EE0" w:rsidRPr="00643E1B">
        <w:rPr>
          <w:szCs w:val="22"/>
          <w:lang w:val="en-US" w:eastAsia="en-US"/>
        </w:rPr>
        <w:t xml:space="preserve"> approach to solve this problem </w:t>
      </w:r>
      <w:r w:rsidR="006B3EAA" w:rsidRPr="00643E1B">
        <w:rPr>
          <w:szCs w:val="22"/>
          <w:lang w:val="en-US" w:eastAsia="en-US"/>
        </w:rPr>
        <w:t>consists</w:t>
      </w:r>
      <w:r w:rsidR="008D4EE0" w:rsidRPr="00643E1B">
        <w:rPr>
          <w:szCs w:val="22"/>
          <w:lang w:val="en-US" w:eastAsia="en-US"/>
        </w:rPr>
        <w:t xml:space="preserve"> of two</w:t>
      </w:r>
      <w:r w:rsidR="00144D00" w:rsidRPr="00643E1B">
        <w:rPr>
          <w:szCs w:val="22"/>
          <w:lang w:val="en-US" w:eastAsia="en-US"/>
        </w:rPr>
        <w:t xml:space="preserve"> essential</w:t>
      </w:r>
      <w:r w:rsidR="008D4EE0" w:rsidRPr="00643E1B">
        <w:rPr>
          <w:szCs w:val="22"/>
          <w:lang w:val="en-US" w:eastAsia="en-US"/>
        </w:rPr>
        <w:t xml:space="preserve"> part</w:t>
      </w:r>
      <w:r w:rsidR="009E68E1" w:rsidRPr="00643E1B">
        <w:rPr>
          <w:szCs w:val="22"/>
          <w:lang w:val="en-US" w:eastAsia="en-US"/>
        </w:rPr>
        <w:t xml:space="preserve">s, </w:t>
      </w:r>
      <w:r w:rsidR="00CA6EFD" w:rsidRPr="00643E1B">
        <w:rPr>
          <w:szCs w:val="22"/>
          <w:lang w:val="en-US" w:eastAsia="en-US"/>
        </w:rPr>
        <w:t xml:space="preserve">researching architectural </w:t>
      </w:r>
      <w:r w:rsidR="00C86643" w:rsidRPr="00643E1B">
        <w:rPr>
          <w:szCs w:val="22"/>
          <w:lang w:val="en-US" w:eastAsia="en-US"/>
        </w:rPr>
        <w:t>requirements and possibilities on one hand and implementing th</w:t>
      </w:r>
      <w:r w:rsidR="00144D00" w:rsidRPr="00643E1B">
        <w:rPr>
          <w:szCs w:val="22"/>
          <w:lang w:val="en-US" w:eastAsia="en-US"/>
        </w:rPr>
        <w:t>ese</w:t>
      </w:r>
      <w:r w:rsidR="00C86643" w:rsidRPr="00643E1B">
        <w:rPr>
          <w:szCs w:val="22"/>
          <w:lang w:val="en-US" w:eastAsia="en-US"/>
        </w:rPr>
        <w:t xml:space="preserve"> architectur</w:t>
      </w:r>
      <w:r w:rsidR="00144D00" w:rsidRPr="00643E1B">
        <w:rPr>
          <w:szCs w:val="22"/>
          <w:lang w:val="en-US" w:eastAsia="en-US"/>
        </w:rPr>
        <w:t>al choices</w:t>
      </w:r>
      <w:r w:rsidR="00C86643" w:rsidRPr="00643E1B">
        <w:rPr>
          <w:szCs w:val="22"/>
          <w:lang w:val="en-US" w:eastAsia="en-US"/>
        </w:rPr>
        <w:t xml:space="preserve"> on the other.</w:t>
      </w:r>
      <w:r w:rsidR="004671A0" w:rsidRPr="00643E1B">
        <w:rPr>
          <w:szCs w:val="22"/>
          <w:lang w:val="en-US" w:eastAsia="en-US"/>
        </w:rPr>
        <w:t xml:space="preserve"> </w:t>
      </w:r>
      <w:r w:rsidR="00743FE9" w:rsidRPr="00643E1B">
        <w:rPr>
          <w:lang w:val="en-US"/>
        </w:rPr>
        <w:t xml:space="preserve">This resulted in </w:t>
      </w:r>
      <w:r w:rsidR="00907EA0" w:rsidRPr="00643E1B">
        <w:rPr>
          <w:lang w:val="en-US"/>
        </w:rPr>
        <w:t xml:space="preserve">a solution architecture consisting of </w:t>
      </w:r>
      <w:r w:rsidR="00743FE9" w:rsidRPr="00643E1B">
        <w:rPr>
          <w:lang w:val="en-US"/>
        </w:rPr>
        <w:t xml:space="preserve">3 </w:t>
      </w:r>
      <w:r w:rsidR="00C36E4F" w:rsidRPr="00643E1B">
        <w:rPr>
          <w:lang w:val="en-US"/>
        </w:rPr>
        <w:t>main entities</w:t>
      </w:r>
      <w:r w:rsidR="00DF1FCC" w:rsidRPr="00643E1B">
        <w:rPr>
          <w:lang w:val="en-US"/>
        </w:rPr>
        <w:t>. A</w:t>
      </w:r>
      <w:r w:rsidR="00BE1FC9" w:rsidRPr="00643E1B">
        <w:rPr>
          <w:lang w:val="en-US"/>
        </w:rPr>
        <w:t xml:space="preserve">n interaction platform in the form of an Android </w:t>
      </w:r>
      <w:r w:rsidR="005F4DAB" w:rsidRPr="00643E1B">
        <w:rPr>
          <w:lang w:val="en-US"/>
        </w:rPr>
        <w:t>mobile app, a</w:t>
      </w:r>
      <w:r w:rsidR="00DF1FCC" w:rsidRPr="00643E1B">
        <w:rPr>
          <w:lang w:val="en-US"/>
        </w:rPr>
        <w:t xml:space="preserve">n external diagnosis engine in the form of </w:t>
      </w:r>
      <w:r w:rsidR="00D15CFF" w:rsidRPr="00643E1B">
        <w:rPr>
          <w:lang w:val="en-US"/>
        </w:rPr>
        <w:t>a Python webserver, and a</w:t>
      </w:r>
      <w:r w:rsidR="00E336EF" w:rsidRPr="00643E1B">
        <w:rPr>
          <w:lang w:val="en-US"/>
        </w:rPr>
        <w:t xml:space="preserve"> computer-vision</w:t>
      </w:r>
      <w:r w:rsidR="00D15CFF" w:rsidRPr="00643E1B">
        <w:rPr>
          <w:lang w:val="en-US"/>
        </w:rPr>
        <w:t xml:space="preserve"> AI implementation </w:t>
      </w:r>
      <w:r w:rsidR="00493E9B" w:rsidRPr="00643E1B">
        <w:rPr>
          <w:lang w:val="en-US"/>
        </w:rPr>
        <w:t xml:space="preserve">that </w:t>
      </w:r>
      <w:r w:rsidR="00FE4291" w:rsidRPr="00643E1B">
        <w:rPr>
          <w:lang w:val="en-US"/>
        </w:rPr>
        <w:t>utilizes</w:t>
      </w:r>
      <w:r w:rsidR="00493E9B" w:rsidRPr="00643E1B">
        <w:rPr>
          <w:lang w:val="en-US"/>
        </w:rPr>
        <w:t xml:space="preserve"> a pre-existing visual recognition model called AlexNet</w:t>
      </w:r>
      <w:r w:rsidR="00836363" w:rsidRPr="00643E1B">
        <w:rPr>
          <w:lang w:val="en-US"/>
        </w:rPr>
        <w:t>. This AI implementation is part of the diagnosis engine.</w:t>
      </w:r>
    </w:p>
    <w:p w14:paraId="766B0A54" w14:textId="73CD7C33" w:rsidR="004B1C21" w:rsidRPr="00643E1B" w:rsidRDefault="004A4B65">
      <w:pPr>
        <w:spacing w:after="240" w:line="276" w:lineRule="auto"/>
        <w:rPr>
          <w:lang w:val="en-US"/>
        </w:rPr>
      </w:pPr>
      <w:r w:rsidRPr="00643E1B">
        <w:rPr>
          <w:lang w:val="en-US"/>
        </w:rPr>
        <w:t xml:space="preserve">The main technical challenge facing this thesis lies in the integration </w:t>
      </w:r>
      <w:r w:rsidR="002001F9" w:rsidRPr="00643E1B">
        <w:rPr>
          <w:lang w:val="en-US"/>
        </w:rPr>
        <w:t>between</w:t>
      </w:r>
      <w:r w:rsidRPr="00643E1B">
        <w:rPr>
          <w:lang w:val="en-US"/>
        </w:rPr>
        <w:t xml:space="preserve"> a mobile application and a diagnosis engine</w:t>
      </w:r>
      <w:r w:rsidR="00D4591A" w:rsidRPr="00643E1B">
        <w:rPr>
          <w:lang w:val="en-US"/>
        </w:rPr>
        <w:t xml:space="preserve">. </w:t>
      </w:r>
      <w:r w:rsidR="0065640A" w:rsidRPr="00643E1B">
        <w:rPr>
          <w:lang w:val="en-US"/>
        </w:rPr>
        <w:t xml:space="preserve">This involves keeping data consistent across systems, </w:t>
      </w:r>
      <w:r w:rsidR="00E255AD" w:rsidRPr="00643E1B">
        <w:rPr>
          <w:lang w:val="en-US"/>
        </w:rPr>
        <w:t xml:space="preserve">communicating between </w:t>
      </w:r>
      <w:r w:rsidR="00AC2049" w:rsidRPr="00643E1B">
        <w:rPr>
          <w:lang w:val="en-US"/>
        </w:rPr>
        <w:t>the main architecture entities</w:t>
      </w:r>
      <w:r w:rsidR="00A40276" w:rsidRPr="00643E1B">
        <w:rPr>
          <w:lang w:val="en-US"/>
        </w:rPr>
        <w:t xml:space="preserve">, </w:t>
      </w:r>
      <w:r w:rsidR="00634929" w:rsidRPr="00643E1B">
        <w:rPr>
          <w:lang w:val="en-US"/>
        </w:rPr>
        <w:t>achieving</w:t>
      </w:r>
      <w:r w:rsidR="006B5A6F" w:rsidRPr="00643E1B">
        <w:rPr>
          <w:lang w:val="en-US"/>
        </w:rPr>
        <w:t xml:space="preserve"> a</w:t>
      </w:r>
      <w:r w:rsidR="00634929" w:rsidRPr="00643E1B">
        <w:rPr>
          <w:lang w:val="en-US"/>
        </w:rPr>
        <w:t xml:space="preserve"> </w:t>
      </w:r>
      <w:r w:rsidR="00E837A1" w:rsidRPr="00643E1B">
        <w:rPr>
          <w:lang w:val="en-US"/>
        </w:rPr>
        <w:t>sufficient</w:t>
      </w:r>
      <w:r w:rsidR="006B5A6F" w:rsidRPr="00643E1B">
        <w:rPr>
          <w:lang w:val="en-US"/>
        </w:rPr>
        <w:t>ly</w:t>
      </w:r>
      <w:r w:rsidR="00634929" w:rsidRPr="00643E1B">
        <w:rPr>
          <w:lang w:val="en-US"/>
        </w:rPr>
        <w:t xml:space="preserve"> performan</w:t>
      </w:r>
      <w:r w:rsidR="0039734E" w:rsidRPr="00643E1B">
        <w:rPr>
          <w:lang w:val="en-US"/>
        </w:rPr>
        <w:t>t,</w:t>
      </w:r>
      <w:r w:rsidR="00E837A1" w:rsidRPr="00643E1B">
        <w:rPr>
          <w:lang w:val="en-US"/>
        </w:rPr>
        <w:t xml:space="preserve"> an</w:t>
      </w:r>
      <w:r w:rsidR="006B5A6F" w:rsidRPr="00643E1B">
        <w:rPr>
          <w:lang w:val="en-US"/>
        </w:rPr>
        <w:t>d fault tolera</w:t>
      </w:r>
      <w:r w:rsidR="0039734E" w:rsidRPr="00643E1B">
        <w:rPr>
          <w:lang w:val="en-US"/>
        </w:rPr>
        <w:t>nt</w:t>
      </w:r>
      <w:r w:rsidR="006B5A6F" w:rsidRPr="00643E1B">
        <w:rPr>
          <w:lang w:val="en-US"/>
        </w:rPr>
        <w:t xml:space="preserve"> </w:t>
      </w:r>
      <w:r w:rsidR="0039734E" w:rsidRPr="00643E1B">
        <w:rPr>
          <w:lang w:val="en-US"/>
        </w:rPr>
        <w:t>design.</w:t>
      </w:r>
    </w:p>
    <w:p w14:paraId="46B05DD6" w14:textId="35F0DE3A" w:rsidR="00FE285C" w:rsidRPr="00643E1B" w:rsidRDefault="00DA6CB7" w:rsidP="00BB05DB">
      <w:pPr>
        <w:spacing w:after="240" w:line="276" w:lineRule="auto"/>
        <w:rPr>
          <w:lang w:val="en-US"/>
        </w:rPr>
      </w:pPr>
      <w:r w:rsidRPr="00643E1B">
        <w:rPr>
          <w:lang w:val="en-US"/>
        </w:rPr>
        <w:t xml:space="preserve">The </w:t>
      </w:r>
      <w:r w:rsidR="00F838D9" w:rsidRPr="00703E75">
        <w:rPr>
          <w:lang w:val="en-US"/>
        </w:rPr>
        <w:t>true</w:t>
      </w:r>
      <w:r w:rsidR="00F838D9" w:rsidRPr="00643E1B">
        <w:rPr>
          <w:lang w:val="en-US"/>
        </w:rPr>
        <w:t xml:space="preserve"> </w:t>
      </w:r>
      <w:r w:rsidR="00B60DF5" w:rsidRPr="00643E1B">
        <w:rPr>
          <w:lang w:val="en-US"/>
        </w:rPr>
        <w:t xml:space="preserve">idea behind </w:t>
      </w:r>
      <w:r w:rsidR="003749B9" w:rsidRPr="00703E75">
        <w:rPr>
          <w:lang w:val="en-US"/>
        </w:rPr>
        <w:t>this project</w:t>
      </w:r>
      <w:r w:rsidR="003749B9" w:rsidRPr="00643E1B">
        <w:rPr>
          <w:lang w:val="en-US"/>
        </w:rPr>
        <w:t xml:space="preserve"> </w:t>
      </w:r>
      <w:r w:rsidR="00B60DF5" w:rsidRPr="00643E1B">
        <w:rPr>
          <w:lang w:val="en-US"/>
        </w:rPr>
        <w:t xml:space="preserve">is to provide a </w:t>
      </w:r>
      <w:r w:rsidR="00E93D39" w:rsidRPr="00703E75">
        <w:rPr>
          <w:lang w:val="en-US"/>
        </w:rPr>
        <w:t>platform</w:t>
      </w:r>
      <w:r w:rsidR="00B60DF5" w:rsidRPr="00643E1B">
        <w:rPr>
          <w:lang w:val="en-US"/>
        </w:rPr>
        <w:t xml:space="preserve"> with multiple functionalities </w:t>
      </w:r>
      <w:r w:rsidR="00C11A58" w:rsidRPr="00643E1B">
        <w:rPr>
          <w:lang w:val="en-US"/>
        </w:rPr>
        <w:t xml:space="preserve">supporting vertical farming. </w:t>
      </w:r>
      <w:r w:rsidR="00A35565" w:rsidRPr="00643E1B">
        <w:rPr>
          <w:lang w:val="en-US"/>
        </w:rPr>
        <w:t xml:space="preserve">However, </w:t>
      </w:r>
      <w:r w:rsidR="001B3B36" w:rsidRPr="00643E1B">
        <w:rPr>
          <w:lang w:val="en-US"/>
        </w:rPr>
        <w:t>th</w:t>
      </w:r>
      <w:r w:rsidR="00CA4DD2" w:rsidRPr="00643E1B">
        <w:rPr>
          <w:lang w:val="en-US"/>
        </w:rPr>
        <w:t xml:space="preserve">e project </w:t>
      </w:r>
      <w:r w:rsidR="00D8634D" w:rsidRPr="00643E1B">
        <w:rPr>
          <w:lang w:val="en-US"/>
        </w:rPr>
        <w:t>scope is l</w:t>
      </w:r>
      <w:r w:rsidR="000003D1" w:rsidRPr="00643E1B">
        <w:rPr>
          <w:lang w:val="en-US"/>
        </w:rPr>
        <w:t xml:space="preserve">imited to the delivery of </w:t>
      </w:r>
      <w:r w:rsidR="00E93D39" w:rsidRPr="00703E75">
        <w:rPr>
          <w:lang w:val="en-US"/>
        </w:rPr>
        <w:t xml:space="preserve">a technical base </w:t>
      </w:r>
      <w:r w:rsidR="005B2FB5" w:rsidRPr="00643E1B">
        <w:rPr>
          <w:lang w:val="en-US"/>
        </w:rPr>
        <w:t>with the</w:t>
      </w:r>
      <w:r w:rsidR="00812EFD" w:rsidRPr="00643E1B">
        <w:rPr>
          <w:lang w:val="en-US"/>
        </w:rPr>
        <w:t xml:space="preserve"> following</w:t>
      </w:r>
      <w:r w:rsidR="00957732" w:rsidRPr="00643E1B">
        <w:rPr>
          <w:lang w:val="en-US"/>
        </w:rPr>
        <w:t xml:space="preserve"> scope limitations</w:t>
      </w:r>
      <w:r w:rsidR="00FE285C" w:rsidRPr="00643E1B">
        <w:rPr>
          <w:lang w:val="en-US"/>
        </w:rPr>
        <w:t>:</w:t>
      </w:r>
    </w:p>
    <w:p w14:paraId="750471FB" w14:textId="22B614F4" w:rsidR="00D80506" w:rsidRPr="00643E1B" w:rsidRDefault="00D80506" w:rsidP="00151065">
      <w:pPr>
        <w:pStyle w:val="ListParagraph"/>
        <w:numPr>
          <w:ilvl w:val="0"/>
          <w:numId w:val="31"/>
        </w:numPr>
        <w:spacing w:after="240" w:line="276" w:lineRule="auto"/>
        <w:rPr>
          <w:color w:val="000000" w:themeColor="text1"/>
          <w:lang w:val="en-US"/>
        </w:rPr>
      </w:pPr>
      <w:r w:rsidRPr="00643E1B">
        <w:rPr>
          <w:color w:val="000000" w:themeColor="text1"/>
          <w:lang w:val="en-US"/>
        </w:rPr>
        <w:t>The diagnosis engine supports 38 classifications spread over 14 plant types</w:t>
      </w:r>
    </w:p>
    <w:p w14:paraId="38926ECC" w14:textId="7D3D192A" w:rsidR="00D80506" w:rsidRPr="00643E1B" w:rsidDel="006F2515" w:rsidRDefault="00D80506" w:rsidP="00151065">
      <w:pPr>
        <w:pStyle w:val="ListParagraph"/>
        <w:numPr>
          <w:ilvl w:val="0"/>
          <w:numId w:val="31"/>
        </w:numPr>
        <w:spacing w:after="240" w:line="276" w:lineRule="auto"/>
        <w:rPr>
          <w:szCs w:val="22"/>
          <w:lang w:val="en-US"/>
        </w:rPr>
      </w:pPr>
      <w:r w:rsidRPr="00643E1B">
        <w:rPr>
          <w:szCs w:val="22"/>
          <w:lang w:val="en-US" w:eastAsia="en-US"/>
        </w:rPr>
        <w:t>the app development will be limited to Androi</w:t>
      </w:r>
      <w:r w:rsidRPr="00643E1B" w:rsidDel="006F2515">
        <w:rPr>
          <w:szCs w:val="22"/>
          <w:lang w:val="en-US" w:eastAsia="en-US"/>
        </w:rPr>
        <w:t>d</w:t>
      </w:r>
      <w:r w:rsidRPr="00643E1B" w:rsidDel="00D80506">
        <w:rPr>
          <w:szCs w:val="22"/>
          <w:lang w:val="en-US" w:eastAsia="en-US"/>
        </w:rPr>
        <w:t>.</w:t>
      </w:r>
    </w:p>
    <w:p w14:paraId="3762635C" w14:textId="0EB785CC" w:rsidR="007E3852" w:rsidRPr="00643E1B" w:rsidRDefault="00AD06D6" w:rsidP="00462CAF">
      <w:pPr>
        <w:spacing w:after="240" w:line="276" w:lineRule="auto"/>
        <w:ind w:left="142"/>
        <w:rPr>
          <w:color w:val="000000" w:themeColor="text1"/>
          <w:lang w:val="en-US"/>
        </w:rPr>
      </w:pPr>
      <w:r w:rsidRPr="00643E1B">
        <w:rPr>
          <w:szCs w:val="22"/>
          <w:lang w:val="en-US"/>
        </w:rPr>
        <w:t>There</w:t>
      </w:r>
      <w:r w:rsidR="00AF2AA7" w:rsidRPr="00643E1B">
        <w:rPr>
          <w:szCs w:val="22"/>
          <w:lang w:val="en-US"/>
        </w:rPr>
        <w:t>fore</w:t>
      </w:r>
      <w:r w:rsidRPr="00643E1B">
        <w:rPr>
          <w:szCs w:val="22"/>
          <w:lang w:val="en-US"/>
        </w:rPr>
        <w:t xml:space="preserve">, </w:t>
      </w:r>
      <w:r w:rsidR="00FA6843" w:rsidRPr="00703E75">
        <w:rPr>
          <w:szCs w:val="22"/>
          <w:lang w:val="en-US"/>
        </w:rPr>
        <w:t>this implementation</w:t>
      </w:r>
      <w:r w:rsidR="006F2515" w:rsidRPr="00643E1B">
        <w:rPr>
          <w:szCs w:val="22"/>
          <w:lang w:val="en-US"/>
        </w:rPr>
        <w:t xml:space="preserve"> will </w:t>
      </w:r>
      <w:r w:rsidR="002E01E6" w:rsidRPr="00643E1B">
        <w:rPr>
          <w:szCs w:val="22"/>
          <w:lang w:val="en-US"/>
        </w:rPr>
        <w:t xml:space="preserve">provide </w:t>
      </w:r>
      <w:r w:rsidRPr="00643E1B">
        <w:rPr>
          <w:szCs w:val="22"/>
          <w:lang w:val="en-US"/>
        </w:rPr>
        <w:t>the</w:t>
      </w:r>
      <w:r w:rsidR="001922E4" w:rsidRPr="00643E1B">
        <w:rPr>
          <w:szCs w:val="22"/>
          <w:lang w:val="en-US"/>
        </w:rPr>
        <w:t xml:space="preserve"> end-to-end</w:t>
      </w:r>
      <w:r w:rsidRPr="00643E1B">
        <w:rPr>
          <w:szCs w:val="22"/>
          <w:lang w:val="en-US"/>
        </w:rPr>
        <w:t xml:space="preserve"> technical </w:t>
      </w:r>
      <w:r w:rsidR="00185A87" w:rsidRPr="00643E1B">
        <w:rPr>
          <w:szCs w:val="22"/>
          <w:lang w:val="en-US"/>
        </w:rPr>
        <w:t xml:space="preserve">basis for </w:t>
      </w:r>
      <w:r w:rsidR="00B352EA" w:rsidRPr="00643E1B">
        <w:rPr>
          <w:szCs w:val="22"/>
          <w:lang w:val="en-US"/>
        </w:rPr>
        <w:t>futur</w:t>
      </w:r>
      <w:r w:rsidR="00147BE6" w:rsidRPr="00643E1B">
        <w:rPr>
          <w:szCs w:val="22"/>
          <w:lang w:val="en-US"/>
        </w:rPr>
        <w:t xml:space="preserve">e </w:t>
      </w:r>
      <w:r w:rsidR="00185A87" w:rsidRPr="00643E1B">
        <w:rPr>
          <w:szCs w:val="22"/>
          <w:lang w:val="en-US"/>
        </w:rPr>
        <w:t xml:space="preserve">releases </w:t>
      </w:r>
      <w:r w:rsidR="007B322A" w:rsidRPr="00643E1B">
        <w:rPr>
          <w:szCs w:val="22"/>
          <w:lang w:val="en-US"/>
        </w:rPr>
        <w:t xml:space="preserve">and functionality extensions to enhance the app and provide </w:t>
      </w:r>
      <w:r w:rsidR="00147BE6" w:rsidRPr="00643E1B">
        <w:rPr>
          <w:szCs w:val="22"/>
          <w:lang w:val="en-US"/>
        </w:rPr>
        <w:t xml:space="preserve">further </w:t>
      </w:r>
      <w:r w:rsidR="009C2A18" w:rsidRPr="00643E1B">
        <w:rPr>
          <w:szCs w:val="22"/>
          <w:lang w:val="en-US"/>
        </w:rPr>
        <w:t xml:space="preserve">support for the quest of </w:t>
      </w:r>
      <w:r w:rsidR="007D07FA" w:rsidRPr="00703E75">
        <w:rPr>
          <w:szCs w:val="22"/>
          <w:lang w:val="en-US"/>
        </w:rPr>
        <w:t xml:space="preserve">successful </w:t>
      </w:r>
      <w:r w:rsidR="0095737A" w:rsidRPr="00703E75">
        <w:rPr>
          <w:szCs w:val="22"/>
          <w:lang w:val="en-US"/>
        </w:rPr>
        <w:t xml:space="preserve">urban and </w:t>
      </w:r>
      <w:r w:rsidR="009C2A18" w:rsidRPr="00643E1B">
        <w:rPr>
          <w:szCs w:val="22"/>
          <w:lang w:val="en-US"/>
        </w:rPr>
        <w:t>vertical farming</w:t>
      </w:r>
      <w:r w:rsidR="0095737A" w:rsidRPr="00703E75">
        <w:rPr>
          <w:szCs w:val="22"/>
          <w:lang w:val="en-US"/>
        </w:rPr>
        <w:t xml:space="preserve"> for everyone</w:t>
      </w:r>
      <w:r w:rsidR="009C2A18" w:rsidRPr="00643E1B">
        <w:rPr>
          <w:szCs w:val="22"/>
          <w:lang w:val="en-US"/>
        </w:rPr>
        <w:t>.</w:t>
      </w:r>
    </w:p>
    <w:p w14:paraId="38455F62" w14:textId="66AFC529" w:rsidR="005A0754" w:rsidRPr="00643E1B" w:rsidRDefault="005A0754">
      <w:pPr>
        <w:pStyle w:val="Thesis"/>
        <w:rPr>
          <w:lang w:val="en-US"/>
        </w:rPr>
      </w:pPr>
      <w:bookmarkStart w:id="4" w:name="_Toc41836572"/>
      <w:r w:rsidRPr="00643E1B">
        <w:rPr>
          <w:lang w:val="en-US"/>
        </w:rPr>
        <w:lastRenderedPageBreak/>
        <w:t>Introduction</w:t>
      </w:r>
      <w:bookmarkEnd w:id="4"/>
    </w:p>
    <w:p w14:paraId="27FB1DEC" w14:textId="05B28A1D" w:rsidR="0014564D" w:rsidRPr="00643E1B" w:rsidRDefault="005A0754" w:rsidP="00D41B91">
      <w:pPr>
        <w:spacing w:line="20" w:lineRule="exact"/>
        <w:rPr>
          <w:lang w:val="en-US"/>
        </w:rPr>
      </w:pPr>
      <w:r w:rsidRPr="00643E1B">
        <w:rPr>
          <w:noProof/>
          <w:color w:val="0070C0"/>
          <w:sz w:val="20"/>
          <w:szCs w:val="20"/>
          <w:lang w:val="en-US"/>
        </w:rPr>
        <w:drawing>
          <wp:anchor distT="0" distB="0" distL="114300" distR="114300" simplePos="0" relativeHeight="251658241" behindDoc="1" locked="0" layoutInCell="0" allowOverlap="1" wp14:anchorId="37EF0A36" wp14:editId="04EE57AE">
            <wp:simplePos x="0" y="0"/>
            <wp:positionH relativeFrom="column">
              <wp:posOffset>-17145</wp:posOffset>
            </wp:positionH>
            <wp:positionV relativeFrom="paragraph">
              <wp:posOffset>73660</wp:posOffset>
            </wp:positionV>
            <wp:extent cx="5981065" cy="1206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duotone>
                        <a:prstClr val="black"/>
                        <a:schemeClr val="accent1">
                          <a:tint val="45000"/>
                          <a:satMod val="400000"/>
                        </a:schemeClr>
                      </a:duotone>
                      <a:extLst>
                        <a:ext uri="{BEBA8EAE-BF5A-486C-A8C5-ECC9F3942E4B}">
                          <a14:imgProps xmlns:a14="http://schemas.microsoft.com/office/drawing/2010/main">
                            <a14:imgLayer r:embed="rId14">
                              <a14:imgEffect>
                                <a14:colorTemperature colorTemp="6230"/>
                              </a14:imgEffect>
                            </a14:imgLayer>
                          </a14:imgProps>
                        </a:ext>
                      </a:extLst>
                    </a:blip>
                    <a:srcRect/>
                    <a:stretch>
                      <a:fillRect/>
                    </a:stretch>
                  </pic:blipFill>
                  <pic:spPr bwMode="auto">
                    <a:xfrm>
                      <a:off x="0" y="0"/>
                      <a:ext cx="5981065" cy="12065"/>
                    </a:xfrm>
                    <a:prstGeom prst="rect">
                      <a:avLst/>
                    </a:prstGeom>
                    <a:noFill/>
                  </pic:spPr>
                </pic:pic>
              </a:graphicData>
            </a:graphic>
          </wp:anchor>
        </w:drawing>
      </w:r>
    </w:p>
    <w:p w14:paraId="076D206D" w14:textId="62E9880A" w:rsidR="00A64E58" w:rsidRPr="00643E1B" w:rsidRDefault="00A64E58" w:rsidP="00083E8F">
      <w:pPr>
        <w:pStyle w:val="BodyText"/>
        <w:spacing w:before="161" w:line="276" w:lineRule="auto"/>
        <w:ind w:right="851"/>
        <w:rPr>
          <w:sz w:val="24"/>
        </w:rPr>
      </w:pPr>
    </w:p>
    <w:p w14:paraId="4E71A56C" w14:textId="5F3F6C57" w:rsidR="006F2CBF" w:rsidRPr="00643E1B" w:rsidRDefault="00083E8F" w:rsidP="00E55AA1">
      <w:pPr>
        <w:spacing w:after="240"/>
        <w:rPr>
          <w:lang w:val="en-US"/>
        </w:rPr>
      </w:pPr>
      <w:r w:rsidRPr="00643E1B">
        <w:rPr>
          <w:lang w:val="en-US" w:eastAsia="en-US"/>
        </w:rPr>
        <w:t xml:space="preserve">The basis for this thesis originally stemmed from my passion for </w:t>
      </w:r>
      <w:r w:rsidR="4331BF20" w:rsidRPr="00643E1B">
        <w:rPr>
          <w:lang w:val="en-US" w:eastAsia="en-US"/>
        </w:rPr>
        <w:t xml:space="preserve">the following three </w:t>
      </w:r>
      <w:r w:rsidR="45B38569" w:rsidRPr="00643E1B">
        <w:rPr>
          <w:lang w:val="en-US" w:eastAsia="en-US"/>
        </w:rPr>
        <w:t>do</w:t>
      </w:r>
      <w:r w:rsidR="5A90EF25" w:rsidRPr="00643E1B">
        <w:rPr>
          <w:lang w:val="en-US" w:eastAsia="en-US"/>
        </w:rPr>
        <w:t>mains: C</w:t>
      </w:r>
      <w:r w:rsidRPr="00643E1B">
        <w:rPr>
          <w:lang w:val="en-US" w:eastAsia="en-US"/>
        </w:rPr>
        <w:t xml:space="preserve">utting edge technology, </w:t>
      </w:r>
      <w:r w:rsidR="0050495B" w:rsidRPr="00643E1B">
        <w:rPr>
          <w:lang w:val="en-US" w:eastAsia="en-US"/>
        </w:rPr>
        <w:t xml:space="preserve">data </w:t>
      </w:r>
      <w:r w:rsidRPr="00643E1B">
        <w:rPr>
          <w:lang w:val="en-US" w:eastAsia="en-US"/>
        </w:rPr>
        <w:t xml:space="preserve">science and ecology. </w:t>
      </w:r>
    </w:p>
    <w:p w14:paraId="413CB9C9" w14:textId="22469F83" w:rsidR="006F2CBF" w:rsidRPr="00643E1B" w:rsidRDefault="00BD79D9" w:rsidP="00BB05DB">
      <w:pPr>
        <w:spacing w:after="240"/>
        <w:rPr>
          <w:lang w:val="en-US"/>
        </w:rPr>
      </w:pPr>
      <w:r w:rsidRPr="00643E1B">
        <w:rPr>
          <w:lang w:val="en-US" w:eastAsia="en-US"/>
        </w:rPr>
        <w:t>As a citizen in a large and densely populated city like</w:t>
      </w:r>
      <w:r w:rsidR="00D167BC" w:rsidRPr="00643E1B">
        <w:rPr>
          <w:lang w:val="en-US" w:eastAsia="en-US"/>
        </w:rPr>
        <w:t xml:space="preserve"> Brussels, I have experienced </w:t>
      </w:r>
      <w:r w:rsidR="00E90EA8" w:rsidRPr="00643E1B">
        <w:rPr>
          <w:lang w:val="en-US" w:eastAsia="en-US"/>
        </w:rPr>
        <w:t xml:space="preserve">the impact of mass transportation and </w:t>
      </w:r>
      <w:r w:rsidR="00391510" w:rsidRPr="00643E1B">
        <w:rPr>
          <w:lang w:val="en-US" w:eastAsia="en-US"/>
        </w:rPr>
        <w:t xml:space="preserve">consumerism </w:t>
      </w:r>
      <w:r w:rsidR="009A514D" w:rsidRPr="00643E1B">
        <w:rPr>
          <w:lang w:val="en-US" w:eastAsia="en-US"/>
        </w:rPr>
        <w:t>first-hand</w:t>
      </w:r>
      <w:r w:rsidR="00391510" w:rsidRPr="00643E1B">
        <w:rPr>
          <w:lang w:val="en-US" w:eastAsia="en-US"/>
        </w:rPr>
        <w:t xml:space="preserve">. It’s hard to find a street that doesn’t have </w:t>
      </w:r>
      <w:r w:rsidR="00A07468" w:rsidRPr="00643E1B">
        <w:rPr>
          <w:lang w:val="en-US" w:eastAsia="en-US"/>
        </w:rPr>
        <w:t>large amounts of plastic packaging or other</w:t>
      </w:r>
      <w:r w:rsidR="0032468F" w:rsidRPr="00643E1B">
        <w:rPr>
          <w:lang w:val="en-US" w:eastAsia="en-US"/>
        </w:rPr>
        <w:t xml:space="preserve"> insoluble </w:t>
      </w:r>
      <w:r w:rsidR="00C07071" w:rsidRPr="00643E1B">
        <w:rPr>
          <w:lang w:val="en-US" w:eastAsia="en-US"/>
        </w:rPr>
        <w:t xml:space="preserve">waste </w:t>
      </w:r>
      <w:r w:rsidR="00A72AE9" w:rsidRPr="00643E1B">
        <w:rPr>
          <w:lang w:val="en-US" w:eastAsia="en-US"/>
        </w:rPr>
        <w:t>lying around</w:t>
      </w:r>
      <w:r w:rsidR="00C07071" w:rsidRPr="00643E1B">
        <w:rPr>
          <w:lang w:val="en-US" w:eastAsia="en-US"/>
        </w:rPr>
        <w:t>.</w:t>
      </w:r>
    </w:p>
    <w:p w14:paraId="5ECCAC94" w14:textId="48E7CE98" w:rsidR="00083E8F" w:rsidRPr="00643E1B" w:rsidRDefault="00770E8B" w:rsidP="00BB05DB">
      <w:pPr>
        <w:spacing w:after="240"/>
        <w:rPr>
          <w:szCs w:val="22"/>
          <w:lang w:val="en-US"/>
        </w:rPr>
      </w:pPr>
      <w:r w:rsidRPr="00643E1B">
        <w:rPr>
          <w:szCs w:val="22"/>
          <w:lang w:val="en-US" w:eastAsia="en-US"/>
        </w:rPr>
        <w:t>“</w:t>
      </w:r>
      <w:r w:rsidR="00082AB3" w:rsidRPr="00643E1B">
        <w:rPr>
          <w:szCs w:val="22"/>
          <w:lang w:val="en-US" w:eastAsia="en-US"/>
        </w:rPr>
        <w:t>By 2050, 6</w:t>
      </w:r>
      <w:r w:rsidR="000D2FA3" w:rsidRPr="00643E1B">
        <w:rPr>
          <w:szCs w:val="22"/>
          <w:lang w:val="en-US" w:eastAsia="en-US"/>
        </w:rPr>
        <w:t>8</w:t>
      </w:r>
      <w:r w:rsidR="00082AB3" w:rsidRPr="00643E1B">
        <w:rPr>
          <w:szCs w:val="22"/>
          <w:lang w:val="en-US" w:eastAsia="en-US"/>
        </w:rPr>
        <w:t>% of the world population will live in urban areas while in 2016 this was just 54.</w:t>
      </w:r>
      <w:r w:rsidR="00CF2EED" w:rsidRPr="00643E1B">
        <w:rPr>
          <w:szCs w:val="22"/>
          <w:lang w:val="en-US" w:eastAsia="en-US"/>
        </w:rPr>
        <w:t>5%</w:t>
      </w:r>
      <w:r w:rsidR="00082AB3" w:rsidRPr="00643E1B">
        <w:rPr>
          <w:szCs w:val="22"/>
          <w:lang w:val="en-US" w:eastAsia="en-US"/>
        </w:rPr>
        <w:t>”</w:t>
      </w:r>
      <w:r w:rsidR="001A242A" w:rsidRPr="00643E1B">
        <w:rPr>
          <w:rFonts w:ascii="Arial" w:hAnsi="Arial" w:cs="Arial"/>
          <w:szCs w:val="22"/>
          <w:vertAlign w:val="subscript"/>
          <w:lang w:val="en-US" w:eastAsia="en-US"/>
        </w:rPr>
        <w:t>2</w:t>
      </w:r>
      <w:r w:rsidR="00AB29F0" w:rsidRPr="00643E1B">
        <w:rPr>
          <w:rFonts w:ascii="Arial" w:hAnsi="Arial" w:cs="Arial"/>
          <w:szCs w:val="22"/>
          <w:vertAlign w:val="subscript"/>
          <w:lang w:val="en-US" w:eastAsia="en-US"/>
        </w:rPr>
        <w:t>8</w:t>
      </w:r>
      <w:r w:rsidR="006C234B" w:rsidRPr="00643E1B">
        <w:rPr>
          <w:szCs w:val="22"/>
          <w:lang w:val="en-US" w:eastAsia="en-US"/>
        </w:rPr>
        <w:t xml:space="preserve"> </w:t>
      </w:r>
      <w:r w:rsidR="00236576" w:rsidRPr="00643E1B">
        <w:rPr>
          <w:szCs w:val="22"/>
          <w:lang w:val="en-US" w:eastAsia="en-US"/>
        </w:rPr>
        <w:t>A</w:t>
      </w:r>
      <w:r w:rsidR="008B1EC2" w:rsidRPr="00643E1B">
        <w:rPr>
          <w:szCs w:val="22"/>
          <w:lang w:val="en-US" w:eastAsia="en-US"/>
        </w:rPr>
        <w:t>s a</w:t>
      </w:r>
      <w:r w:rsidR="00083E8F" w:rsidRPr="00643E1B">
        <w:rPr>
          <w:szCs w:val="22"/>
          <w:lang w:val="en-US" w:eastAsia="en-US"/>
        </w:rPr>
        <w:t xml:space="preserve"> large part of the world moves further into urbanization</w:t>
      </w:r>
      <w:r w:rsidR="008E6A4B" w:rsidRPr="00643E1B">
        <w:rPr>
          <w:szCs w:val="22"/>
          <w:lang w:val="en-US" w:eastAsia="en-US"/>
        </w:rPr>
        <w:t xml:space="preserve">, </w:t>
      </w:r>
      <w:r w:rsidR="00083E8F" w:rsidRPr="00643E1B">
        <w:rPr>
          <w:szCs w:val="22"/>
          <w:lang w:val="en-US" w:eastAsia="en-US"/>
        </w:rPr>
        <w:t>the delivery of different goods to these densely populated areas starts to increase in unprecedented speed</w:t>
      </w:r>
      <w:r w:rsidR="0063235B" w:rsidRPr="00643E1B">
        <w:rPr>
          <w:szCs w:val="22"/>
          <w:lang w:val="en-US" w:eastAsia="en-US"/>
        </w:rPr>
        <w:t>s</w:t>
      </w:r>
      <w:r w:rsidR="00083E8F" w:rsidRPr="00643E1B">
        <w:rPr>
          <w:szCs w:val="22"/>
          <w:lang w:val="en-US" w:eastAsia="en-US"/>
        </w:rPr>
        <w:t xml:space="preserve">. The underlying consequence of this trend is an ecological inefficiency. In such situations, </w:t>
      </w:r>
      <w:r w:rsidR="009157CE" w:rsidRPr="00643E1B">
        <w:rPr>
          <w:szCs w:val="22"/>
          <w:lang w:val="en-US" w:eastAsia="en-US"/>
        </w:rPr>
        <w:t>victuals</w:t>
      </w:r>
      <w:r w:rsidR="00083E8F" w:rsidRPr="00643E1B">
        <w:rPr>
          <w:szCs w:val="22"/>
          <w:lang w:val="en-US" w:eastAsia="en-US"/>
        </w:rPr>
        <w:t xml:space="preserve"> are often shipped from farms or other production facilities to far destinations before they are consumed</w:t>
      </w:r>
      <w:r w:rsidR="00FE7CDC" w:rsidRPr="00643E1B">
        <w:rPr>
          <w:szCs w:val="22"/>
          <w:lang w:val="en-US" w:eastAsia="en-US"/>
        </w:rPr>
        <w:t>.</w:t>
      </w:r>
      <w:r w:rsidR="00D77D16" w:rsidRPr="00643E1B">
        <w:rPr>
          <w:szCs w:val="22"/>
          <w:lang w:val="en-US" w:eastAsia="en-US"/>
        </w:rPr>
        <w:t xml:space="preserve"> </w:t>
      </w:r>
      <w:r w:rsidR="00FE7CDC" w:rsidRPr="00643E1B">
        <w:rPr>
          <w:szCs w:val="22"/>
          <w:lang w:val="en-US" w:eastAsia="en-US"/>
        </w:rPr>
        <w:t>This raises the need for</w:t>
      </w:r>
      <w:r w:rsidR="00D77D16" w:rsidRPr="00643E1B">
        <w:rPr>
          <w:szCs w:val="22"/>
          <w:lang w:val="en-US" w:eastAsia="en-US"/>
        </w:rPr>
        <w:t xml:space="preserve"> </w:t>
      </w:r>
      <w:r w:rsidR="005C3FF8" w:rsidRPr="00643E1B">
        <w:rPr>
          <w:szCs w:val="22"/>
          <w:lang w:val="en-US" w:eastAsia="en-US"/>
        </w:rPr>
        <w:t>substantial</w:t>
      </w:r>
      <w:r w:rsidR="00B5689D" w:rsidRPr="00643E1B">
        <w:rPr>
          <w:szCs w:val="22"/>
          <w:lang w:val="en-US" w:eastAsia="en-US"/>
        </w:rPr>
        <w:t xml:space="preserve"> amounts</w:t>
      </w:r>
      <w:r w:rsidR="00D77D16" w:rsidRPr="00643E1B">
        <w:rPr>
          <w:szCs w:val="22"/>
          <w:lang w:val="en-US" w:eastAsia="en-US"/>
        </w:rPr>
        <w:t xml:space="preserve"> of plastic and other </w:t>
      </w:r>
      <w:r w:rsidR="000220CF" w:rsidRPr="00643E1B">
        <w:rPr>
          <w:szCs w:val="22"/>
          <w:lang w:val="en-US" w:eastAsia="en-US"/>
        </w:rPr>
        <w:t>preserving</w:t>
      </w:r>
      <w:r w:rsidR="00F75F05" w:rsidRPr="00643E1B">
        <w:rPr>
          <w:szCs w:val="22"/>
          <w:lang w:val="en-US" w:eastAsia="en-US"/>
        </w:rPr>
        <w:t xml:space="preserve"> materials or chemicals</w:t>
      </w:r>
      <w:r w:rsidR="00D77D16" w:rsidRPr="00643E1B">
        <w:rPr>
          <w:szCs w:val="22"/>
          <w:lang w:val="en-US" w:eastAsia="en-US"/>
        </w:rPr>
        <w:t>.</w:t>
      </w:r>
    </w:p>
    <w:p w14:paraId="0EF3ACCA" w14:textId="52A3798A" w:rsidR="00A459E7" w:rsidRPr="00643E1B" w:rsidRDefault="00A42451" w:rsidP="00BB05DB">
      <w:pPr>
        <w:spacing w:after="240"/>
        <w:rPr>
          <w:rFonts w:ascii="Arial" w:hAnsi="Arial" w:cs="Arial"/>
          <w:szCs w:val="22"/>
          <w:vertAlign w:val="subscript"/>
          <w:lang w:val="en-US"/>
        </w:rPr>
      </w:pPr>
      <w:r w:rsidRPr="00643E1B">
        <w:rPr>
          <w:szCs w:val="22"/>
          <w:lang w:val="en-US" w:eastAsia="en-US"/>
        </w:rPr>
        <w:t>A</w:t>
      </w:r>
      <w:r w:rsidR="00083E8F" w:rsidRPr="00643E1B">
        <w:rPr>
          <w:szCs w:val="22"/>
          <w:lang w:val="en-US" w:eastAsia="en-US"/>
        </w:rPr>
        <w:t xml:space="preserve"> solution to this problem is urban- and vertical farming. Both methods</w:t>
      </w:r>
      <w:r w:rsidR="00354550" w:rsidRPr="00643E1B">
        <w:rPr>
          <w:szCs w:val="22"/>
          <w:lang w:val="en-US" w:eastAsia="en-US"/>
        </w:rPr>
        <w:t xml:space="preserve"> allow for </w:t>
      </w:r>
      <w:r w:rsidR="00CC0F17" w:rsidRPr="00643E1B">
        <w:rPr>
          <w:szCs w:val="22"/>
          <w:lang w:val="en-US" w:eastAsia="en-US"/>
        </w:rPr>
        <w:t>plant-based products</w:t>
      </w:r>
      <w:r w:rsidR="00354550" w:rsidRPr="00643E1B">
        <w:rPr>
          <w:szCs w:val="22"/>
          <w:lang w:val="en-US" w:eastAsia="en-US"/>
        </w:rPr>
        <w:t xml:space="preserve"> to be sourced locally</w:t>
      </w:r>
      <w:r w:rsidR="000857E0" w:rsidRPr="00643E1B">
        <w:rPr>
          <w:szCs w:val="22"/>
          <w:lang w:val="en-US" w:eastAsia="en-US"/>
        </w:rPr>
        <w:t xml:space="preserve"> in urban areas</w:t>
      </w:r>
      <w:r w:rsidR="00703D4F" w:rsidRPr="00643E1B">
        <w:rPr>
          <w:szCs w:val="22"/>
          <w:lang w:val="en-US" w:eastAsia="en-US"/>
        </w:rPr>
        <w:t>, eliminating the need for plastics</w:t>
      </w:r>
      <w:r w:rsidR="00354550" w:rsidRPr="00643E1B">
        <w:rPr>
          <w:szCs w:val="22"/>
          <w:lang w:val="en-US" w:eastAsia="en-US"/>
        </w:rPr>
        <w:t>,</w:t>
      </w:r>
      <w:r w:rsidR="00116E48" w:rsidRPr="00643E1B">
        <w:rPr>
          <w:szCs w:val="22"/>
          <w:lang w:val="en-US" w:eastAsia="en-US"/>
        </w:rPr>
        <w:t xml:space="preserve"> long polluting shipments a</w:t>
      </w:r>
      <w:r w:rsidR="00A459E7" w:rsidRPr="00643E1B">
        <w:rPr>
          <w:szCs w:val="22"/>
          <w:lang w:val="en-US" w:eastAsia="en-US"/>
        </w:rPr>
        <w:t>nd chemical preservatives.</w:t>
      </w:r>
      <w:r w:rsidR="00354550" w:rsidRPr="00643E1B">
        <w:rPr>
          <w:szCs w:val="22"/>
          <w:lang w:val="en-US" w:eastAsia="en-US"/>
        </w:rPr>
        <w:t xml:space="preserve"> </w:t>
      </w:r>
      <w:r w:rsidR="00A459E7" w:rsidRPr="00643E1B">
        <w:rPr>
          <w:szCs w:val="22"/>
          <w:lang w:val="en-US" w:eastAsia="en-US"/>
        </w:rPr>
        <w:t>B</w:t>
      </w:r>
      <w:r w:rsidR="007A7A51" w:rsidRPr="00643E1B">
        <w:rPr>
          <w:szCs w:val="22"/>
          <w:lang w:val="en-US" w:eastAsia="en-US"/>
        </w:rPr>
        <w:t>ut neither methods have</w:t>
      </w:r>
      <w:r w:rsidR="00A459E7" w:rsidRPr="00643E1B">
        <w:rPr>
          <w:szCs w:val="22"/>
          <w:lang w:val="en-US" w:eastAsia="en-US"/>
        </w:rPr>
        <w:t xml:space="preserve"> </w:t>
      </w:r>
      <w:r w:rsidR="00083E8F" w:rsidRPr="00643E1B">
        <w:rPr>
          <w:szCs w:val="22"/>
          <w:lang w:val="en-US" w:eastAsia="en-US"/>
        </w:rPr>
        <w:t>reached their full potential yet.</w:t>
      </w:r>
      <w:r w:rsidR="00625053" w:rsidRPr="00643E1B">
        <w:rPr>
          <w:szCs w:val="22"/>
          <w:lang w:val="en-US" w:eastAsia="en-US"/>
        </w:rPr>
        <w:t xml:space="preserve"> In</w:t>
      </w:r>
      <w:r w:rsidR="00991FF6" w:rsidRPr="00643E1B">
        <w:rPr>
          <w:szCs w:val="22"/>
          <w:lang w:val="en-US" w:eastAsia="en-US"/>
        </w:rPr>
        <w:t xml:space="preserve"> 2018,</w:t>
      </w:r>
      <w:r w:rsidR="002A72D6" w:rsidRPr="00643E1B">
        <w:rPr>
          <w:szCs w:val="22"/>
          <w:lang w:val="en-US" w:eastAsia="en-US"/>
        </w:rPr>
        <w:t xml:space="preserve"> </w:t>
      </w:r>
      <w:r w:rsidR="00DF2039" w:rsidRPr="00643E1B">
        <w:rPr>
          <w:szCs w:val="22"/>
          <w:lang w:val="en-US" w:eastAsia="en-US"/>
        </w:rPr>
        <w:t xml:space="preserve">Klaus De Geyter, a student of Environmental Management at the University College of Ghent </w:t>
      </w:r>
      <w:r w:rsidR="00377DF7" w:rsidRPr="00643E1B">
        <w:rPr>
          <w:szCs w:val="22"/>
          <w:lang w:val="en-US" w:eastAsia="en-US"/>
        </w:rPr>
        <w:t xml:space="preserve">presented a thesis </w:t>
      </w:r>
      <w:r w:rsidR="00737793" w:rsidRPr="00643E1B">
        <w:rPr>
          <w:szCs w:val="22"/>
          <w:lang w:val="en-US" w:eastAsia="en-US"/>
        </w:rPr>
        <w:t>with the title</w:t>
      </w:r>
      <w:r w:rsidR="00377DF7" w:rsidRPr="00643E1B">
        <w:rPr>
          <w:szCs w:val="22"/>
          <w:lang w:val="en-US" w:eastAsia="en-US"/>
        </w:rPr>
        <w:t xml:space="preserve"> </w:t>
      </w:r>
      <w:r w:rsidR="00E22923" w:rsidRPr="00643E1B">
        <w:rPr>
          <w:szCs w:val="22"/>
          <w:lang w:val="en-US" w:eastAsia="en-US"/>
        </w:rPr>
        <w:t>“</w:t>
      </w:r>
      <w:r w:rsidR="002E3364" w:rsidRPr="00643E1B">
        <w:rPr>
          <w:szCs w:val="22"/>
          <w:lang w:val="en-US" w:eastAsia="en-US"/>
        </w:rPr>
        <w:t>A co</w:t>
      </w:r>
      <w:r w:rsidR="00F370D5" w:rsidRPr="00643E1B">
        <w:rPr>
          <w:szCs w:val="22"/>
          <w:lang w:val="en-US" w:eastAsia="en-US"/>
        </w:rPr>
        <w:t>mparison of the environmental impact of vertical farming</w:t>
      </w:r>
      <w:r w:rsidR="00C56C98" w:rsidRPr="00643E1B">
        <w:rPr>
          <w:szCs w:val="22"/>
          <w:lang w:val="en-US" w:eastAsia="en-US"/>
        </w:rPr>
        <w:t>, greenhouses</w:t>
      </w:r>
      <w:r w:rsidR="00BC5FFE" w:rsidRPr="00643E1B">
        <w:rPr>
          <w:szCs w:val="22"/>
          <w:lang w:val="en-US" w:eastAsia="en-US"/>
        </w:rPr>
        <w:t>,</w:t>
      </w:r>
      <w:r w:rsidR="00C56C98" w:rsidRPr="00643E1B">
        <w:rPr>
          <w:szCs w:val="22"/>
          <w:lang w:val="en-US" w:eastAsia="en-US"/>
        </w:rPr>
        <w:t xml:space="preserve"> and food import” </w:t>
      </w:r>
      <w:r w:rsidR="00D93930" w:rsidRPr="00643E1B">
        <w:rPr>
          <w:szCs w:val="22"/>
          <w:lang w:val="en-US" w:eastAsia="en-US"/>
        </w:rPr>
        <w:t>which is a case study for the Norwegian vegetable market</w:t>
      </w:r>
      <w:r w:rsidR="004A67D1" w:rsidRPr="00643E1B">
        <w:rPr>
          <w:szCs w:val="22"/>
          <w:lang w:val="en-US" w:eastAsia="en-US"/>
        </w:rPr>
        <w:t xml:space="preserve"> in collaboration with BySpire, a vertical farm in Norway</w:t>
      </w:r>
      <w:r w:rsidR="004C16EA" w:rsidRPr="00643E1B">
        <w:rPr>
          <w:szCs w:val="22"/>
          <w:lang w:val="en-US" w:eastAsia="en-US"/>
        </w:rPr>
        <w:t xml:space="preserve">. This </w:t>
      </w:r>
      <w:r w:rsidR="00D23836" w:rsidRPr="00643E1B">
        <w:rPr>
          <w:szCs w:val="22"/>
          <w:lang w:val="en-US" w:eastAsia="en-US"/>
        </w:rPr>
        <w:t xml:space="preserve">case study </w:t>
      </w:r>
      <w:r w:rsidR="00D95253" w:rsidRPr="00643E1B">
        <w:rPr>
          <w:szCs w:val="22"/>
          <w:lang w:val="en-US" w:eastAsia="en-US"/>
        </w:rPr>
        <w:t>clearly define</w:t>
      </w:r>
      <w:r w:rsidR="00ED32E4" w:rsidRPr="00643E1B">
        <w:rPr>
          <w:szCs w:val="22"/>
          <w:lang w:val="en-US" w:eastAsia="en-US"/>
        </w:rPr>
        <w:t xml:space="preserve">s the </w:t>
      </w:r>
      <w:r w:rsidR="00EC2DF3" w:rsidRPr="00643E1B">
        <w:rPr>
          <w:szCs w:val="22"/>
          <w:lang w:val="en-US" w:eastAsia="en-US"/>
        </w:rPr>
        <w:t xml:space="preserve">ecological differences between </w:t>
      </w:r>
      <w:r w:rsidR="001F37CC" w:rsidRPr="00643E1B">
        <w:rPr>
          <w:szCs w:val="22"/>
          <w:lang w:val="en-US" w:eastAsia="en-US"/>
        </w:rPr>
        <w:t>vertical</w:t>
      </w:r>
      <w:r w:rsidR="00714075" w:rsidRPr="00643E1B">
        <w:rPr>
          <w:szCs w:val="22"/>
          <w:lang w:val="en-US" w:eastAsia="en-US"/>
        </w:rPr>
        <w:t xml:space="preserve"> farming, represented by BySpire and more traditional</w:t>
      </w:r>
      <w:r w:rsidR="00ED32E4" w:rsidRPr="00643E1B">
        <w:rPr>
          <w:szCs w:val="22"/>
          <w:lang w:val="en-US" w:eastAsia="en-US"/>
        </w:rPr>
        <w:t xml:space="preserve"> methods of agriculture</w:t>
      </w:r>
      <w:r w:rsidR="001E7404" w:rsidRPr="00643E1B">
        <w:rPr>
          <w:szCs w:val="22"/>
          <w:lang w:val="en-US" w:eastAsia="en-US"/>
        </w:rPr>
        <w:t>.</w:t>
      </w:r>
      <w:r w:rsidR="00EA5589" w:rsidRPr="00643E1B">
        <w:rPr>
          <w:rFonts w:ascii="Arial" w:hAnsi="Arial" w:cs="Arial"/>
          <w:szCs w:val="22"/>
          <w:vertAlign w:val="subscript"/>
          <w:lang w:val="en-US" w:eastAsia="en-US"/>
        </w:rPr>
        <w:t>10</w:t>
      </w:r>
    </w:p>
    <w:p w14:paraId="3346DBA0" w14:textId="57B57A29" w:rsidR="00E93895" w:rsidRPr="00643E1B" w:rsidRDefault="00083E8F" w:rsidP="00084433">
      <w:pPr>
        <w:spacing w:after="240"/>
        <w:rPr>
          <w:rFonts w:eastAsia="Georgia" w:cs="Georgia"/>
          <w:szCs w:val="20"/>
          <w:lang w:val="en-US" w:eastAsia="en-US"/>
        </w:rPr>
      </w:pPr>
      <w:r w:rsidRPr="00643E1B">
        <w:rPr>
          <w:szCs w:val="22"/>
          <w:lang w:val="en-US" w:eastAsia="en-US"/>
        </w:rPr>
        <w:t xml:space="preserve">To support this </w:t>
      </w:r>
      <w:r w:rsidR="00E35796" w:rsidRPr="00643E1B">
        <w:rPr>
          <w:szCs w:val="22"/>
          <w:lang w:val="en-US" w:eastAsia="en-US"/>
        </w:rPr>
        <w:t>urban</w:t>
      </w:r>
      <w:r w:rsidR="00DB2003" w:rsidRPr="00643E1B">
        <w:rPr>
          <w:szCs w:val="22"/>
          <w:lang w:val="en-US" w:eastAsia="en-US"/>
        </w:rPr>
        <w:t>-</w:t>
      </w:r>
      <w:r w:rsidR="00E35796" w:rsidRPr="00643E1B">
        <w:rPr>
          <w:szCs w:val="22"/>
          <w:lang w:val="en-US" w:eastAsia="en-US"/>
        </w:rPr>
        <w:t xml:space="preserve"> and vertical farming </w:t>
      </w:r>
      <w:r w:rsidRPr="00643E1B">
        <w:rPr>
          <w:szCs w:val="22"/>
          <w:lang w:val="en-US" w:eastAsia="en-US"/>
        </w:rPr>
        <w:t>evolution,</w:t>
      </w:r>
      <w:r w:rsidR="004C25C9" w:rsidRPr="00643E1B">
        <w:rPr>
          <w:szCs w:val="22"/>
          <w:lang w:val="en-US" w:eastAsia="en-US"/>
        </w:rPr>
        <w:t xml:space="preserve"> in this thesis</w:t>
      </w:r>
      <w:r w:rsidRPr="00643E1B">
        <w:rPr>
          <w:szCs w:val="22"/>
          <w:lang w:val="en-US" w:eastAsia="en-US"/>
        </w:rPr>
        <w:t xml:space="preserve"> I </w:t>
      </w:r>
      <w:r w:rsidR="004C25C9" w:rsidRPr="00643E1B">
        <w:rPr>
          <w:szCs w:val="22"/>
          <w:lang w:val="en-US" w:eastAsia="en-US"/>
        </w:rPr>
        <w:t xml:space="preserve">aim </w:t>
      </w:r>
      <w:r w:rsidRPr="00643E1B">
        <w:rPr>
          <w:szCs w:val="22"/>
          <w:lang w:val="en-US" w:eastAsia="en-US"/>
        </w:rPr>
        <w:t xml:space="preserve">to </w:t>
      </w:r>
      <w:r w:rsidR="004C25C9" w:rsidRPr="00643E1B">
        <w:rPr>
          <w:szCs w:val="22"/>
          <w:lang w:val="en-US" w:eastAsia="en-US"/>
        </w:rPr>
        <w:t>provide a solution that helps</w:t>
      </w:r>
      <w:r w:rsidRPr="00643E1B">
        <w:rPr>
          <w:szCs w:val="22"/>
          <w:lang w:val="en-US" w:eastAsia="en-US"/>
        </w:rPr>
        <w:t xml:space="preserve"> the process of maintaining healthy indoor or outdoor plants</w:t>
      </w:r>
      <w:r w:rsidR="004C25C9" w:rsidRPr="00643E1B">
        <w:rPr>
          <w:szCs w:val="22"/>
          <w:lang w:val="en-US" w:eastAsia="en-US"/>
        </w:rPr>
        <w:t xml:space="preserve"> </w:t>
      </w:r>
      <w:r w:rsidR="003E7FD6" w:rsidRPr="00643E1B">
        <w:rPr>
          <w:szCs w:val="22"/>
          <w:lang w:val="en-US" w:eastAsia="en-US"/>
        </w:rPr>
        <w:t>and making this process</w:t>
      </w:r>
      <w:r w:rsidRPr="00643E1B">
        <w:rPr>
          <w:szCs w:val="22"/>
          <w:lang w:val="en-US" w:eastAsia="en-US"/>
        </w:rPr>
        <w:t xml:space="preserve"> </w:t>
      </w:r>
      <w:r w:rsidR="003B023C" w:rsidRPr="00643E1B">
        <w:rPr>
          <w:szCs w:val="22"/>
          <w:lang w:val="en-US" w:eastAsia="en-US"/>
        </w:rPr>
        <w:t>increasingly</w:t>
      </w:r>
      <w:r w:rsidRPr="00643E1B">
        <w:rPr>
          <w:szCs w:val="22"/>
          <w:lang w:val="en-US" w:eastAsia="en-US"/>
        </w:rPr>
        <w:t xml:space="preserve"> </w:t>
      </w:r>
      <w:r w:rsidR="003B023C" w:rsidRPr="00643E1B">
        <w:rPr>
          <w:szCs w:val="22"/>
          <w:lang w:val="en-US" w:eastAsia="en-US"/>
        </w:rPr>
        <w:t>convenient and efficient.</w:t>
      </w:r>
      <w:r w:rsidRPr="00643E1B">
        <w:rPr>
          <w:szCs w:val="22"/>
          <w:lang w:val="en-US" w:eastAsia="en-US"/>
        </w:rPr>
        <w:t xml:space="preserve"> </w:t>
      </w:r>
      <w:r w:rsidR="000E515D" w:rsidRPr="00643E1B">
        <w:rPr>
          <w:szCs w:val="22"/>
          <w:lang w:val="en-US" w:eastAsia="en-US"/>
        </w:rPr>
        <w:t>The ke</w:t>
      </w:r>
      <w:r w:rsidR="00672D08" w:rsidRPr="00643E1B">
        <w:rPr>
          <w:szCs w:val="22"/>
          <w:lang w:val="en-US" w:eastAsia="en-US"/>
        </w:rPr>
        <w:t xml:space="preserve">y </w:t>
      </w:r>
      <w:r w:rsidR="00B1284E" w:rsidRPr="00643E1B">
        <w:rPr>
          <w:szCs w:val="22"/>
          <w:lang w:val="en-US" w:eastAsia="en-US"/>
        </w:rPr>
        <w:t>benefit</w:t>
      </w:r>
      <w:r w:rsidR="000E515D" w:rsidRPr="00643E1B">
        <w:rPr>
          <w:szCs w:val="22"/>
          <w:lang w:val="en-US" w:eastAsia="en-US"/>
        </w:rPr>
        <w:t xml:space="preserve"> </w:t>
      </w:r>
      <w:r w:rsidR="0091284E" w:rsidRPr="00643E1B">
        <w:rPr>
          <w:szCs w:val="22"/>
          <w:lang w:val="en-US" w:eastAsia="en-US"/>
        </w:rPr>
        <w:t>is putting</w:t>
      </w:r>
      <w:r w:rsidR="000E515D" w:rsidRPr="00643E1B">
        <w:rPr>
          <w:szCs w:val="22"/>
          <w:lang w:val="en-US" w:eastAsia="en-US"/>
        </w:rPr>
        <w:t xml:space="preserve"> </w:t>
      </w:r>
      <w:r w:rsidR="00067E63" w:rsidRPr="00643E1B">
        <w:rPr>
          <w:szCs w:val="22"/>
          <w:lang w:val="en-US" w:eastAsia="en-US"/>
        </w:rPr>
        <w:t>this tremendous</w:t>
      </w:r>
      <w:r w:rsidR="000E515D" w:rsidRPr="00643E1B">
        <w:rPr>
          <w:szCs w:val="22"/>
          <w:lang w:val="en-US" w:eastAsia="en-US"/>
        </w:rPr>
        <w:t xml:space="preserve"> </w:t>
      </w:r>
      <w:r w:rsidR="00613FD5" w:rsidRPr="00643E1B">
        <w:rPr>
          <w:szCs w:val="22"/>
          <w:lang w:val="en-US" w:eastAsia="en-US"/>
        </w:rPr>
        <w:t xml:space="preserve">amount of </w:t>
      </w:r>
      <w:r w:rsidR="007D0892" w:rsidRPr="00643E1B">
        <w:rPr>
          <w:szCs w:val="22"/>
          <w:lang w:val="en-US" w:eastAsia="en-US"/>
        </w:rPr>
        <w:t xml:space="preserve">pathological </w:t>
      </w:r>
      <w:r w:rsidR="00613FD5" w:rsidRPr="00643E1B">
        <w:rPr>
          <w:szCs w:val="22"/>
          <w:lang w:val="en-US" w:eastAsia="en-US"/>
        </w:rPr>
        <w:t>data</w:t>
      </w:r>
      <w:r w:rsidR="000E515D" w:rsidRPr="00643E1B">
        <w:rPr>
          <w:szCs w:val="22"/>
          <w:lang w:val="en-US" w:eastAsia="en-US"/>
        </w:rPr>
        <w:t xml:space="preserve"> </w:t>
      </w:r>
      <w:r w:rsidR="003E2592" w:rsidRPr="00643E1B">
        <w:rPr>
          <w:szCs w:val="22"/>
          <w:lang w:val="en-US" w:eastAsia="en-US"/>
        </w:rPr>
        <w:t>and knowledge,</w:t>
      </w:r>
      <w:r w:rsidR="0091284E" w:rsidRPr="00643E1B">
        <w:rPr>
          <w:szCs w:val="22"/>
          <w:lang w:val="en-US" w:eastAsia="en-US"/>
        </w:rPr>
        <w:t xml:space="preserve"> usually</w:t>
      </w:r>
      <w:r w:rsidR="003E2592" w:rsidRPr="00643E1B">
        <w:rPr>
          <w:szCs w:val="22"/>
          <w:lang w:val="en-US" w:eastAsia="en-US"/>
        </w:rPr>
        <w:t xml:space="preserve"> only</w:t>
      </w:r>
      <w:r w:rsidR="0091284E" w:rsidRPr="00643E1B">
        <w:rPr>
          <w:szCs w:val="22"/>
          <w:lang w:val="en-US" w:eastAsia="en-US"/>
        </w:rPr>
        <w:t xml:space="preserve"> </w:t>
      </w:r>
      <w:r w:rsidR="00067E63" w:rsidRPr="00643E1B">
        <w:rPr>
          <w:szCs w:val="22"/>
          <w:lang w:val="en-US" w:eastAsia="en-US"/>
        </w:rPr>
        <w:t xml:space="preserve">available </w:t>
      </w:r>
      <w:r w:rsidR="004038C9" w:rsidRPr="00643E1B">
        <w:rPr>
          <w:szCs w:val="22"/>
          <w:lang w:val="en-US" w:eastAsia="en-US"/>
        </w:rPr>
        <w:t xml:space="preserve">to </w:t>
      </w:r>
      <w:r w:rsidR="001F75FF" w:rsidRPr="00643E1B">
        <w:rPr>
          <w:szCs w:val="22"/>
          <w:lang w:val="en-US" w:eastAsia="en-US"/>
        </w:rPr>
        <w:t xml:space="preserve">agricultural </w:t>
      </w:r>
      <w:r w:rsidR="00DD7D99" w:rsidRPr="00643E1B">
        <w:rPr>
          <w:szCs w:val="22"/>
          <w:lang w:val="en-US" w:eastAsia="en-US"/>
        </w:rPr>
        <w:t>professionals,</w:t>
      </w:r>
      <w:r w:rsidR="001F75FF" w:rsidRPr="00643E1B">
        <w:rPr>
          <w:szCs w:val="22"/>
          <w:lang w:val="en-US" w:eastAsia="en-US"/>
        </w:rPr>
        <w:t xml:space="preserve"> between the hands of </w:t>
      </w:r>
      <w:r w:rsidR="00EB6620" w:rsidRPr="00643E1B">
        <w:rPr>
          <w:szCs w:val="22"/>
          <w:lang w:val="en-US" w:eastAsia="en-US"/>
        </w:rPr>
        <w:t xml:space="preserve">the average </w:t>
      </w:r>
      <w:r w:rsidR="00FE7E14" w:rsidRPr="00643E1B">
        <w:rPr>
          <w:szCs w:val="22"/>
          <w:lang w:val="en-US" w:eastAsia="en-US"/>
        </w:rPr>
        <w:t>plant caretaker</w:t>
      </w:r>
      <w:r w:rsidR="0023638F" w:rsidRPr="00643E1B">
        <w:rPr>
          <w:szCs w:val="22"/>
          <w:lang w:val="en-US" w:eastAsia="en-US"/>
        </w:rPr>
        <w:t xml:space="preserve">. </w:t>
      </w:r>
      <w:r w:rsidR="002E2A70" w:rsidRPr="00643E1B">
        <w:rPr>
          <w:szCs w:val="22"/>
          <w:lang w:val="en-US" w:eastAsia="en-US"/>
        </w:rPr>
        <w:t>This in</w:t>
      </w:r>
      <w:r w:rsidR="00545918" w:rsidRPr="00643E1B">
        <w:rPr>
          <w:szCs w:val="22"/>
          <w:lang w:val="en-US" w:eastAsia="en-US"/>
        </w:rPr>
        <w:t>tuitive medium could support not only the agricultural professional and the gardening pas</w:t>
      </w:r>
      <w:r w:rsidR="00D443DF" w:rsidRPr="00643E1B">
        <w:rPr>
          <w:szCs w:val="22"/>
          <w:lang w:val="en-US" w:eastAsia="en-US"/>
        </w:rPr>
        <w:t xml:space="preserve">sionate, but also the </w:t>
      </w:r>
      <w:r w:rsidR="00613FD5" w:rsidRPr="00643E1B">
        <w:rPr>
          <w:szCs w:val="22"/>
          <w:lang w:val="en-US" w:eastAsia="en-US"/>
        </w:rPr>
        <w:t>rest of the population</w:t>
      </w:r>
      <w:r w:rsidR="003E2592" w:rsidRPr="00643E1B">
        <w:rPr>
          <w:szCs w:val="22"/>
          <w:lang w:val="en-US" w:eastAsia="en-US"/>
        </w:rPr>
        <w:t>,</w:t>
      </w:r>
      <w:r w:rsidR="00613FD5" w:rsidRPr="00643E1B">
        <w:rPr>
          <w:szCs w:val="22"/>
          <w:lang w:val="en-US" w:eastAsia="en-US"/>
        </w:rPr>
        <w:t xml:space="preserve"> </w:t>
      </w:r>
      <w:r w:rsidR="003E2592" w:rsidRPr="00643E1B">
        <w:rPr>
          <w:szCs w:val="22"/>
          <w:lang w:val="en-US" w:eastAsia="en-US"/>
        </w:rPr>
        <w:t xml:space="preserve">and </w:t>
      </w:r>
      <w:r w:rsidR="00410FAA" w:rsidRPr="00643E1B">
        <w:rPr>
          <w:szCs w:val="22"/>
          <w:lang w:val="en-US" w:eastAsia="en-US"/>
        </w:rPr>
        <w:t xml:space="preserve">encourage them in their </w:t>
      </w:r>
      <w:r w:rsidR="001D552D" w:rsidRPr="00643E1B">
        <w:rPr>
          <w:szCs w:val="22"/>
          <w:lang w:val="en-US" w:eastAsia="en-US"/>
        </w:rPr>
        <w:t>roa</w:t>
      </w:r>
      <w:r w:rsidR="0025135F" w:rsidRPr="00643E1B">
        <w:rPr>
          <w:szCs w:val="22"/>
          <w:lang w:val="en-US" w:eastAsia="en-US"/>
        </w:rPr>
        <w:t xml:space="preserve">d to </w:t>
      </w:r>
      <w:r w:rsidR="00D23EB7" w:rsidRPr="00643E1B">
        <w:rPr>
          <w:szCs w:val="22"/>
          <w:lang w:val="en-US" w:eastAsia="en-US"/>
        </w:rPr>
        <w:t>bot</w:t>
      </w:r>
      <w:r w:rsidR="0062020E" w:rsidRPr="00643E1B">
        <w:rPr>
          <w:szCs w:val="22"/>
          <w:lang w:val="en-US" w:eastAsia="en-US"/>
        </w:rPr>
        <w:t>anical bliss</w:t>
      </w:r>
      <w:r w:rsidR="00613FD5" w:rsidRPr="00643E1B">
        <w:rPr>
          <w:szCs w:val="22"/>
          <w:lang w:val="en-US" w:eastAsia="en-US"/>
        </w:rPr>
        <w:t>.</w:t>
      </w:r>
      <w:r w:rsidR="000C7551" w:rsidRPr="00643E1B">
        <w:rPr>
          <w:szCs w:val="22"/>
          <w:lang w:val="en-US" w:eastAsia="en-US"/>
        </w:rPr>
        <w:t xml:space="preserve"> </w:t>
      </w:r>
      <w:r w:rsidR="00B1607D" w:rsidRPr="00643E1B">
        <w:rPr>
          <w:szCs w:val="22"/>
          <w:lang w:val="en-US" w:eastAsia="en-US"/>
        </w:rPr>
        <w:t>N</w:t>
      </w:r>
      <w:r w:rsidR="000C7551" w:rsidRPr="00643E1B">
        <w:rPr>
          <w:szCs w:val="22"/>
          <w:lang w:val="en-US" w:eastAsia="en-US"/>
        </w:rPr>
        <w:t xml:space="preserve">ot </w:t>
      </w:r>
      <w:r w:rsidRPr="00643E1B">
        <w:rPr>
          <w:szCs w:val="22"/>
          <w:lang w:val="en-US" w:eastAsia="en-US"/>
        </w:rPr>
        <w:t>needing to be an expert of diseases and deficiencies in multiple plants allows for the streamlining of the maintenance process which is useful in an urban- or vertical farming setting.</w:t>
      </w:r>
      <w:r w:rsidR="00E93895" w:rsidRPr="00643E1B">
        <w:rPr>
          <w:lang w:val="en-US"/>
        </w:rPr>
        <w:br w:type="page"/>
      </w:r>
    </w:p>
    <w:p w14:paraId="24F25679" w14:textId="124AF3E9" w:rsidR="00E93895" w:rsidRPr="00643E1B" w:rsidRDefault="003D31F4">
      <w:pPr>
        <w:pStyle w:val="Thesis"/>
        <w:rPr>
          <w:lang w:val="en-US"/>
        </w:rPr>
      </w:pPr>
      <w:bookmarkStart w:id="5" w:name="_Toc41836573"/>
      <w:r w:rsidRPr="00643E1B">
        <w:rPr>
          <w:lang w:val="en-US"/>
        </w:rPr>
        <w:lastRenderedPageBreak/>
        <w:t xml:space="preserve">Chapter 1 - </w:t>
      </w:r>
      <w:r w:rsidR="00E93895" w:rsidRPr="00643E1B">
        <w:rPr>
          <w:lang w:val="en-US"/>
        </w:rPr>
        <w:t>Problem Definition</w:t>
      </w:r>
      <w:bookmarkEnd w:id="5"/>
    </w:p>
    <w:p w14:paraId="7FEC2E67" w14:textId="77777777" w:rsidR="00E93895" w:rsidRPr="00643E1B" w:rsidRDefault="00E93895" w:rsidP="00BB05DB">
      <w:pPr>
        <w:rPr>
          <w:lang w:val="en-US"/>
        </w:rPr>
      </w:pPr>
      <w:r w:rsidRPr="00643E1B">
        <w:rPr>
          <w:noProof/>
          <w:color w:val="0070C0"/>
          <w:sz w:val="20"/>
          <w:szCs w:val="20"/>
          <w:lang w:val="en-US"/>
        </w:rPr>
        <w:drawing>
          <wp:anchor distT="0" distB="0" distL="114300" distR="114300" simplePos="0" relativeHeight="251658240" behindDoc="1" locked="0" layoutInCell="0" allowOverlap="1" wp14:anchorId="4E5EAAD0" wp14:editId="20CBDD82">
            <wp:simplePos x="0" y="0"/>
            <wp:positionH relativeFrom="column">
              <wp:posOffset>-17145</wp:posOffset>
            </wp:positionH>
            <wp:positionV relativeFrom="paragraph">
              <wp:posOffset>73660</wp:posOffset>
            </wp:positionV>
            <wp:extent cx="5981065" cy="1206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duotone>
                        <a:prstClr val="black"/>
                        <a:schemeClr val="accent1">
                          <a:tint val="45000"/>
                          <a:satMod val="400000"/>
                        </a:schemeClr>
                      </a:duotone>
                      <a:extLst>
                        <a:ext uri="{BEBA8EAE-BF5A-486C-A8C5-ECC9F3942E4B}">
                          <a14:imgProps xmlns:a14="http://schemas.microsoft.com/office/drawing/2010/main">
                            <a14:imgLayer r:embed="rId14">
                              <a14:imgEffect>
                                <a14:colorTemperature colorTemp="6230"/>
                              </a14:imgEffect>
                            </a14:imgLayer>
                          </a14:imgProps>
                        </a:ext>
                      </a:extLst>
                    </a:blip>
                    <a:srcRect/>
                    <a:stretch>
                      <a:fillRect/>
                    </a:stretch>
                  </pic:blipFill>
                  <pic:spPr bwMode="auto">
                    <a:xfrm>
                      <a:off x="0" y="0"/>
                      <a:ext cx="5981065" cy="12065"/>
                    </a:xfrm>
                    <a:prstGeom prst="rect">
                      <a:avLst/>
                    </a:prstGeom>
                    <a:noFill/>
                  </pic:spPr>
                </pic:pic>
              </a:graphicData>
            </a:graphic>
          </wp:anchor>
        </w:drawing>
      </w:r>
    </w:p>
    <w:p w14:paraId="512814E8" w14:textId="4D264736" w:rsidR="00005BB4" w:rsidRPr="00643E1B" w:rsidRDefault="00005BB4" w:rsidP="00BB05DB">
      <w:pPr>
        <w:pStyle w:val="BodyText"/>
        <w:spacing w:before="161"/>
        <w:ind w:right="851"/>
        <w:rPr>
          <w:sz w:val="24"/>
        </w:rPr>
      </w:pPr>
    </w:p>
    <w:p w14:paraId="440C3AD1" w14:textId="406D0675" w:rsidR="00DF2F41" w:rsidRPr="00643E1B" w:rsidRDefault="00DF2F41">
      <w:pPr>
        <w:pStyle w:val="Heading2"/>
      </w:pPr>
      <w:bookmarkStart w:id="6" w:name="_Toc41836574"/>
      <w:r w:rsidRPr="00643E1B">
        <w:t>Definition</w:t>
      </w:r>
      <w:bookmarkEnd w:id="6"/>
    </w:p>
    <w:p w14:paraId="0580FE16" w14:textId="3AE6C147" w:rsidR="00EE4C2B" w:rsidRPr="00950BF8" w:rsidRDefault="007B6ECC" w:rsidP="00950BF8">
      <w:pPr>
        <w:spacing w:after="240"/>
        <w:rPr>
          <w:szCs w:val="22"/>
          <w:lang w:val="en-US"/>
        </w:rPr>
      </w:pPr>
      <w:r w:rsidRPr="00643E1B">
        <w:rPr>
          <w:szCs w:val="22"/>
          <w:lang w:val="en-US" w:eastAsia="en-US"/>
        </w:rPr>
        <w:t xml:space="preserve">As described in the </w:t>
      </w:r>
      <w:r w:rsidR="00670770" w:rsidRPr="00643E1B">
        <w:rPr>
          <w:szCs w:val="22"/>
          <w:lang w:val="en-US" w:eastAsia="en-US"/>
        </w:rPr>
        <w:t>introduction</w:t>
      </w:r>
      <w:r w:rsidR="00D32580" w:rsidRPr="00643E1B">
        <w:rPr>
          <w:szCs w:val="22"/>
          <w:lang w:val="en-US" w:eastAsia="en-US"/>
        </w:rPr>
        <w:t>, the goal of this thesis is to streamline the maintenance process</w:t>
      </w:r>
      <w:r w:rsidR="00363D01" w:rsidRPr="00643E1B">
        <w:rPr>
          <w:szCs w:val="22"/>
          <w:lang w:val="en-US" w:eastAsia="en-US"/>
        </w:rPr>
        <w:t xml:space="preserve"> of </w:t>
      </w:r>
      <w:r w:rsidR="00005F07" w:rsidRPr="00643E1B">
        <w:rPr>
          <w:szCs w:val="22"/>
          <w:lang w:val="en-US" w:eastAsia="en-US"/>
        </w:rPr>
        <w:t xml:space="preserve">indoor or outdoor plants. </w:t>
      </w:r>
      <w:r w:rsidR="00886873" w:rsidRPr="00643E1B">
        <w:rPr>
          <w:szCs w:val="22"/>
          <w:lang w:val="en-US" w:eastAsia="en-US"/>
        </w:rPr>
        <w:t>Originally th</w:t>
      </w:r>
      <w:r w:rsidR="00026807" w:rsidRPr="00643E1B">
        <w:rPr>
          <w:szCs w:val="22"/>
          <w:lang w:val="en-US" w:eastAsia="en-US"/>
        </w:rPr>
        <w:t>is</w:t>
      </w:r>
      <w:r w:rsidR="00886873" w:rsidRPr="00643E1B">
        <w:rPr>
          <w:szCs w:val="22"/>
          <w:lang w:val="en-US" w:eastAsia="en-US"/>
        </w:rPr>
        <w:t xml:space="preserve"> process</w:t>
      </w:r>
      <w:r w:rsidR="00026807" w:rsidRPr="00643E1B">
        <w:rPr>
          <w:szCs w:val="22"/>
          <w:lang w:val="en-US" w:eastAsia="en-US"/>
        </w:rPr>
        <w:t xml:space="preserve"> </w:t>
      </w:r>
      <w:r w:rsidR="00561894" w:rsidRPr="00643E1B">
        <w:rPr>
          <w:szCs w:val="22"/>
          <w:lang w:val="en-US" w:eastAsia="en-US"/>
        </w:rPr>
        <w:t xml:space="preserve">requires </w:t>
      </w:r>
      <w:r w:rsidR="00EA640C" w:rsidRPr="00643E1B">
        <w:rPr>
          <w:szCs w:val="22"/>
          <w:lang w:val="en-US" w:eastAsia="en-US"/>
        </w:rPr>
        <w:t xml:space="preserve">a person with </w:t>
      </w:r>
    </w:p>
    <w:p w14:paraId="7C2EAB04" w14:textId="51DA479A" w:rsidR="00D43662" w:rsidRPr="00643E1B" w:rsidRDefault="00DF2F41">
      <w:pPr>
        <w:pStyle w:val="Heading2"/>
      </w:pPr>
      <w:bookmarkStart w:id="7" w:name="_Toc41836575"/>
      <w:r w:rsidRPr="00643E1B">
        <w:t>Elaboration</w:t>
      </w:r>
      <w:bookmarkEnd w:id="7"/>
    </w:p>
    <w:p w14:paraId="6A67B452" w14:textId="77777777" w:rsidR="00D57C0E" w:rsidRPr="00950BF8" w:rsidRDefault="00151CC3" w:rsidP="00950BF8">
      <w:pPr>
        <w:spacing w:after="240"/>
        <w:rPr>
          <w:szCs w:val="22"/>
          <w:lang w:val="en-US"/>
        </w:rPr>
      </w:pPr>
      <w:r w:rsidRPr="00643E1B">
        <w:rPr>
          <w:szCs w:val="22"/>
          <w:lang w:val="en-US" w:eastAsia="en-US"/>
        </w:rPr>
        <w:t xml:space="preserve">To elaborate on the </w:t>
      </w:r>
      <w:r w:rsidR="00DA3492" w:rsidRPr="00643E1B">
        <w:rPr>
          <w:szCs w:val="22"/>
          <w:lang w:val="en-US" w:eastAsia="en-US"/>
        </w:rPr>
        <w:t>problem definition</w:t>
      </w:r>
      <w:r w:rsidR="003D7BA7" w:rsidRPr="00643E1B">
        <w:rPr>
          <w:szCs w:val="22"/>
          <w:lang w:val="en-US" w:eastAsia="en-US"/>
        </w:rPr>
        <w:t xml:space="preserve">, I want to explain some </w:t>
      </w:r>
      <w:r w:rsidR="00947841" w:rsidRPr="00643E1B">
        <w:rPr>
          <w:szCs w:val="22"/>
          <w:lang w:val="en-US" w:eastAsia="en-US"/>
        </w:rPr>
        <w:t xml:space="preserve">of the aspects that </w:t>
      </w:r>
      <w:r w:rsidR="003B5ECC" w:rsidRPr="00643E1B">
        <w:rPr>
          <w:szCs w:val="22"/>
          <w:lang w:val="en-US" w:eastAsia="en-US"/>
        </w:rPr>
        <w:t xml:space="preserve">this problem encompasses, which might not be </w:t>
      </w:r>
      <w:r w:rsidR="00B25F9F" w:rsidRPr="00643E1B">
        <w:rPr>
          <w:szCs w:val="22"/>
          <w:lang w:val="en-US" w:eastAsia="en-US"/>
        </w:rPr>
        <w:t>clear at this point</w:t>
      </w:r>
      <w:r w:rsidR="003B5ECC" w:rsidRPr="00643E1B">
        <w:rPr>
          <w:szCs w:val="22"/>
          <w:lang w:val="en-US" w:eastAsia="en-US"/>
        </w:rPr>
        <w:t>.</w:t>
      </w:r>
      <w:r w:rsidR="00941078" w:rsidRPr="00643E1B">
        <w:rPr>
          <w:szCs w:val="22"/>
          <w:lang w:val="en-US" w:eastAsia="en-US"/>
        </w:rPr>
        <w:t xml:space="preserve"> </w:t>
      </w:r>
      <w:r w:rsidR="00BC1AD8" w:rsidRPr="00643E1B">
        <w:rPr>
          <w:szCs w:val="22"/>
          <w:lang w:val="en-US" w:eastAsia="en-US"/>
        </w:rPr>
        <w:t>Th</w:t>
      </w:r>
      <w:r w:rsidR="00BF0EC3" w:rsidRPr="00643E1B">
        <w:rPr>
          <w:szCs w:val="22"/>
          <w:lang w:val="en-US" w:eastAsia="en-US"/>
        </w:rPr>
        <w:t xml:space="preserve">ese aspects </w:t>
      </w:r>
      <w:r w:rsidR="00C05EFB" w:rsidRPr="00643E1B">
        <w:rPr>
          <w:szCs w:val="22"/>
          <w:lang w:val="en-US" w:eastAsia="en-US"/>
        </w:rPr>
        <w:t>are not so clear</w:t>
      </w:r>
      <w:r w:rsidR="00BC1AD8" w:rsidRPr="00643E1B">
        <w:rPr>
          <w:szCs w:val="22"/>
          <w:lang w:val="en-US" w:eastAsia="en-US"/>
        </w:rPr>
        <w:t xml:space="preserve"> because I am </w:t>
      </w:r>
      <w:r w:rsidR="003C683A" w:rsidRPr="00643E1B">
        <w:rPr>
          <w:szCs w:val="22"/>
          <w:lang w:val="en-US" w:eastAsia="en-US"/>
        </w:rPr>
        <w:t>packaging this</w:t>
      </w:r>
      <w:r w:rsidR="004E1986" w:rsidRPr="00643E1B">
        <w:rPr>
          <w:szCs w:val="22"/>
          <w:lang w:val="en-US" w:eastAsia="en-US"/>
        </w:rPr>
        <w:t xml:space="preserve"> solution in a PoC</w:t>
      </w:r>
      <w:r w:rsidR="0096001A" w:rsidRPr="00643E1B">
        <w:rPr>
          <w:szCs w:val="22"/>
          <w:lang w:val="en-US" w:eastAsia="en-US"/>
        </w:rPr>
        <w:t xml:space="preserve">, </w:t>
      </w:r>
      <w:r w:rsidR="002E29A8" w:rsidRPr="00643E1B">
        <w:rPr>
          <w:szCs w:val="22"/>
          <w:lang w:val="en-US" w:eastAsia="en-US"/>
        </w:rPr>
        <w:t>enabling</w:t>
      </w:r>
      <w:r w:rsidR="00C05EFB" w:rsidRPr="00643E1B">
        <w:rPr>
          <w:szCs w:val="22"/>
          <w:lang w:val="en-US" w:eastAsia="en-US"/>
        </w:rPr>
        <w:t xml:space="preserve"> me</w:t>
      </w:r>
      <w:r w:rsidR="000A43FF" w:rsidRPr="00643E1B">
        <w:rPr>
          <w:szCs w:val="22"/>
          <w:lang w:val="en-US" w:eastAsia="en-US"/>
        </w:rPr>
        <w:t xml:space="preserve"> to make this project</w:t>
      </w:r>
      <w:bookmarkStart w:id="8" w:name="_Hlk10571602"/>
      <w:r w:rsidR="00CD1C43" w:rsidRPr="00643E1B">
        <w:rPr>
          <w:lang w:val="en-US"/>
        </w:rPr>
        <w:t>.</w:t>
      </w:r>
      <w:bookmarkEnd w:id="8"/>
      <w:r w:rsidR="00BA1202" w:rsidRPr="00643E1B">
        <w:rPr>
          <w:rFonts w:eastAsia="Garamond" w:cs="Garamond"/>
          <w:noProof/>
          <w:color w:val="4C483D"/>
          <w:sz w:val="32"/>
          <w:szCs w:val="36"/>
          <w:lang w:val="en-US" w:eastAsia="en-US"/>
        </w:rPr>
        <mc:AlternateContent>
          <mc:Choice Requires="wps">
            <w:drawing>
              <wp:anchor distT="0" distB="0" distL="114300" distR="114300" simplePos="0" relativeHeight="251630592" behindDoc="0" locked="0" layoutInCell="1" allowOverlap="1" wp14:anchorId="210D583C" wp14:editId="193EFE49">
                <wp:simplePos x="0" y="0"/>
                <wp:positionH relativeFrom="column">
                  <wp:posOffset>2725420</wp:posOffset>
                </wp:positionH>
                <wp:positionV relativeFrom="paragraph">
                  <wp:posOffset>8649335</wp:posOffset>
                </wp:positionV>
                <wp:extent cx="2698750" cy="342900"/>
                <wp:effectExtent l="0" t="0" r="6350" b="0"/>
                <wp:wrapNone/>
                <wp:docPr id="32" name="Text Box 32"/>
                <wp:cNvGraphicFramePr/>
                <a:graphic xmlns:a="http://schemas.openxmlformats.org/drawingml/2006/main">
                  <a:graphicData uri="http://schemas.microsoft.com/office/word/2010/wordprocessingShape">
                    <wps:wsp>
                      <wps:cNvSpPr txBox="1"/>
                      <wps:spPr>
                        <a:xfrm>
                          <a:off x="0" y="0"/>
                          <a:ext cx="2698750" cy="342900"/>
                        </a:xfrm>
                        <a:prstGeom prst="rect">
                          <a:avLst/>
                        </a:prstGeom>
                        <a:solidFill>
                          <a:prstClr val="white"/>
                        </a:solidFill>
                        <a:ln>
                          <a:noFill/>
                        </a:ln>
                      </wps:spPr>
                      <wps:txbx>
                        <w:txbxContent>
                          <w:p w14:paraId="6A74FE7F" w14:textId="5E26F7DB" w:rsidR="005357AE" w:rsidRPr="00EE7149" w:rsidRDefault="005357AE" w:rsidP="006A2BBA">
                            <w:pPr>
                              <w:pStyle w:val="Caption"/>
                              <w:rPr>
                                <w:rFonts w:eastAsia="Georgia" w:cs="Georgia"/>
                                <w:sz w:val="20"/>
                                <w:szCs w:val="20"/>
                                <w:vertAlign w:val="subscript"/>
                                <w:lang w:val="en-GB" w:eastAsia="en-US"/>
                              </w:rPr>
                            </w:pPr>
                            <w:r w:rsidRPr="003A60D6">
                              <w:rPr>
                                <w:lang w:val="en-US"/>
                              </w:rPr>
                              <w:t xml:space="preserve">Figure </w:t>
                            </w:r>
                            <w:r w:rsidRPr="001567ED">
                              <w:fldChar w:fldCharType="begin"/>
                            </w:r>
                            <w:r w:rsidRPr="003A60D6">
                              <w:rPr>
                                <w:lang w:val="en-US"/>
                              </w:rPr>
                              <w:instrText xml:space="preserve"> SEQ Figure \* ARABIC </w:instrText>
                            </w:r>
                            <w:r w:rsidRPr="001567ED">
                              <w:fldChar w:fldCharType="separate"/>
                            </w:r>
                            <w:r>
                              <w:rPr>
                                <w:noProof/>
                                <w:lang w:val="en-US"/>
                              </w:rPr>
                              <w:t>5</w:t>
                            </w:r>
                            <w:r w:rsidRPr="001567ED">
                              <w:fldChar w:fldCharType="end"/>
                            </w:r>
                            <w:r w:rsidRPr="003A60D6">
                              <w:rPr>
                                <w:lang w:val="en-US"/>
                              </w:rPr>
                              <w:t xml:space="preserve">: Water depletion in m³ equivalents for the three production methods </w:t>
                            </w:r>
                            <w:r>
                              <w:rPr>
                                <w:sz w:val="24"/>
                                <w:vertAlign w:val="subscript"/>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10D583C" id="_x0000_t202" coordsize="21600,21600" o:spt="202" path="m,l,21600r21600,l21600,xe">
                <v:stroke joinstyle="miter"/>
                <v:path gradientshapeok="t" o:connecttype="rect"/>
              </v:shapetype>
              <v:shape id="Text Box 32" o:spid="_x0000_s1026" type="#_x0000_t202" style="position:absolute;left:0;text-align:left;margin-left:214.6pt;margin-top:681.05pt;width:212.5pt;height:27pt;z-index:251630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" stroked="f">
                <v:textbox inset="0,0,0,0">
                  <w:txbxContent>
                    <w:p w14:paraId="6A74FE7F" w14:textId="5E26F7DB" w:rsidR="005357AE" w:rsidRPr="00EE7149" w:rsidRDefault="005357AE" w:rsidP="006A2BBA">
                      <w:pPr>
                        <w:pStyle w:val="Caption"/>
                        <w:rPr>
                          <w:rFonts w:eastAsia="Georgia" w:cs="Georgia"/>
                          <w:sz w:val="20"/>
                          <w:szCs w:val="20"/>
                          <w:vertAlign w:val="subscript"/>
                          <w:lang w:val="en-GB" w:eastAsia="en-US"/>
                        </w:rPr>
                      </w:pPr>
                      <w:r w:rsidRPr="003A60D6">
                        <w:rPr>
                          <w:lang w:val="en-US"/>
                        </w:rPr>
                        <w:t xml:space="preserve">Figure </w:t>
                      </w:r>
                      <w:r w:rsidRPr="001567ED">
                        <w:fldChar w:fldCharType="begin"/>
                      </w:r>
                      <w:r w:rsidRPr="003A60D6">
                        <w:rPr>
                          <w:lang w:val="en-US"/>
                        </w:rPr>
                        <w:instrText xml:space="preserve"> SEQ Figure \* ARABIC </w:instrText>
                      </w:r>
                      <w:r w:rsidRPr="001567ED">
                        <w:fldChar w:fldCharType="separate"/>
                      </w:r>
                      <w:r>
                        <w:rPr>
                          <w:noProof/>
                          <w:lang w:val="en-US"/>
                        </w:rPr>
                        <w:t>5</w:t>
                      </w:r>
                      <w:r w:rsidRPr="001567ED">
                        <w:fldChar w:fldCharType="end"/>
                      </w:r>
                      <w:r w:rsidRPr="003A60D6">
                        <w:rPr>
                          <w:lang w:val="en-US"/>
                        </w:rPr>
                        <w:t xml:space="preserve">: Water depletion in m³ equivalents for the three production methods </w:t>
                      </w:r>
                      <w:r>
                        <w:rPr>
                          <w:sz w:val="24"/>
                          <w:vertAlign w:val="subscript"/>
                        </w:rPr>
                        <w:t>10</w:t>
                      </w:r>
                    </w:p>
                  </w:txbxContent>
                </v:textbox>
              </v:shape>
            </w:pict>
          </mc:Fallback>
        </mc:AlternateContent>
      </w:r>
      <w:r w:rsidR="00D57C0E" w:rsidRPr="00643E1B">
        <w:rPr>
          <w:rFonts w:eastAsia="Garamond" w:cs="Garamond"/>
          <w:noProof/>
          <w:color w:val="4C483D"/>
          <w:sz w:val="32"/>
          <w:szCs w:val="36"/>
          <w:lang w:val="en-US"/>
        </w:rPr>
        <mc:AlternateContent>
          <mc:Choice Requires="wps">
            <w:drawing>
              <wp:anchor distT="0" distB="0" distL="114300" distR="114300" simplePos="0" relativeHeight="251629568" behindDoc="0" locked="0" layoutInCell="1" allowOverlap="1" wp14:anchorId="6160655F" wp14:editId="3269623E">
                <wp:simplePos x="0" y="0"/>
                <wp:positionH relativeFrom="column">
                  <wp:posOffset>1270</wp:posOffset>
                </wp:positionH>
                <wp:positionV relativeFrom="paragraph">
                  <wp:posOffset>8662035</wp:posOffset>
                </wp:positionV>
                <wp:extent cx="2695575" cy="314325"/>
                <wp:effectExtent l="0" t="0" r="9525" b="9525"/>
                <wp:wrapNone/>
                <wp:docPr id="31" name="Text Box 31"/>
                <wp:cNvGraphicFramePr/>
                <a:graphic xmlns:a="http://schemas.openxmlformats.org/drawingml/2006/main">
                  <a:graphicData uri="http://schemas.microsoft.com/office/word/2010/wordprocessingShape">
                    <wps:wsp>
                      <wps:cNvSpPr txBox="1"/>
                      <wps:spPr>
                        <a:xfrm>
                          <a:off x="0" y="0"/>
                          <a:ext cx="2695575" cy="314325"/>
                        </a:xfrm>
                        <a:prstGeom prst="rect">
                          <a:avLst/>
                        </a:prstGeom>
                        <a:solidFill>
                          <a:prstClr val="white"/>
                        </a:solidFill>
                        <a:ln>
                          <a:noFill/>
                        </a:ln>
                      </wps:spPr>
                      <wps:txbx>
                        <w:txbxContent>
                          <w:p w14:paraId="40E297DD" w14:textId="110FFE75" w:rsidR="005357AE" w:rsidRPr="00EE7149" w:rsidRDefault="005357AE" w:rsidP="006A2BBA">
                            <w:pPr>
                              <w:pStyle w:val="Caption"/>
                              <w:rPr>
                                <w:rFonts w:eastAsia="Garamond" w:cs="Garamond"/>
                                <w:b/>
                                <w:color w:val="4C483D"/>
                                <w:sz w:val="22"/>
                                <w:szCs w:val="36"/>
                                <w:vertAlign w:val="subscript"/>
                                <w:lang w:val="en-GB" w:eastAsia="en-US"/>
                              </w:rPr>
                            </w:pPr>
                            <w:r w:rsidRPr="003A60D6">
                              <w:rPr>
                                <w:lang w:val="en-US"/>
                              </w:rPr>
                              <w:t xml:space="preserve">Figure </w:t>
                            </w:r>
                            <w:r w:rsidRPr="001567ED">
                              <w:fldChar w:fldCharType="begin"/>
                            </w:r>
                            <w:r w:rsidRPr="003A60D6">
                              <w:rPr>
                                <w:lang w:val="en-US"/>
                              </w:rPr>
                              <w:instrText xml:space="preserve"> SEQ Figure \* ARABIC </w:instrText>
                            </w:r>
                            <w:r w:rsidRPr="001567ED">
                              <w:fldChar w:fldCharType="separate"/>
                            </w:r>
                            <w:r>
                              <w:rPr>
                                <w:noProof/>
                                <w:lang w:val="en-US"/>
                              </w:rPr>
                              <w:t>9</w:t>
                            </w:r>
                            <w:r w:rsidRPr="001567ED">
                              <w:fldChar w:fldCharType="end"/>
                            </w:r>
                            <w:r w:rsidRPr="003A60D6">
                              <w:rPr>
                                <w:lang w:val="en-US"/>
                              </w:rPr>
                              <w:t xml:space="preserve">: Terrestrial acidification in mole of H+ equivalents for the three production methods </w:t>
                            </w:r>
                            <w:r>
                              <w:rPr>
                                <w:sz w:val="24"/>
                                <w:vertAlign w:val="subscript"/>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60655F" id="Text Box 31" o:spid="_x0000_s1027" type="#_x0000_t202" style="position:absolute;left:0;text-align:left;margin-left:.1pt;margin-top:682.05pt;width:212.25pt;height:24.75pt;z-index:251629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" stroked="f">
                <v:textbox inset="0,0,0,0">
                  <w:txbxContent>
                    <w:p w14:paraId="40E297DD" w14:textId="110FFE75" w:rsidR="005357AE" w:rsidRPr="00EE7149" w:rsidRDefault="005357AE" w:rsidP="006A2BBA">
                      <w:pPr>
                        <w:pStyle w:val="Caption"/>
                        <w:rPr>
                          <w:rFonts w:eastAsia="Garamond" w:cs="Garamond"/>
                          <w:b/>
                          <w:color w:val="4C483D"/>
                          <w:sz w:val="22"/>
                          <w:szCs w:val="36"/>
                          <w:vertAlign w:val="subscript"/>
                          <w:lang w:val="en-GB" w:eastAsia="en-US"/>
                        </w:rPr>
                      </w:pPr>
                      <w:r w:rsidRPr="003A60D6">
                        <w:rPr>
                          <w:lang w:val="en-US"/>
                        </w:rPr>
                        <w:t xml:space="preserve">Figure </w:t>
                      </w:r>
                      <w:r w:rsidRPr="001567ED">
                        <w:fldChar w:fldCharType="begin"/>
                      </w:r>
                      <w:r w:rsidRPr="003A60D6">
                        <w:rPr>
                          <w:lang w:val="en-US"/>
                        </w:rPr>
                        <w:instrText xml:space="preserve"> SEQ Figure \* ARABIC </w:instrText>
                      </w:r>
                      <w:r w:rsidRPr="001567ED">
                        <w:fldChar w:fldCharType="separate"/>
                      </w:r>
                      <w:r>
                        <w:rPr>
                          <w:noProof/>
                          <w:lang w:val="en-US"/>
                        </w:rPr>
                        <w:t>9</w:t>
                      </w:r>
                      <w:r w:rsidRPr="001567ED">
                        <w:fldChar w:fldCharType="end"/>
                      </w:r>
                      <w:r w:rsidRPr="003A60D6">
                        <w:rPr>
                          <w:lang w:val="en-US"/>
                        </w:rPr>
                        <w:t xml:space="preserve">: Terrestrial acidification in mole of H+ equivalents for the three production methods </w:t>
                      </w:r>
                      <w:r>
                        <w:rPr>
                          <w:sz w:val="24"/>
                          <w:vertAlign w:val="subscript"/>
                        </w:rPr>
                        <w:t>10</w:t>
                      </w:r>
                    </w:p>
                  </w:txbxContent>
                </v:textbox>
              </v:shape>
            </w:pict>
          </mc:Fallback>
        </mc:AlternateContent>
      </w:r>
      <w:r w:rsidR="00D57C0E" w:rsidRPr="00643E1B">
        <w:rPr>
          <w:color w:val="4F81BD" w:themeColor="accent1"/>
          <w:sz w:val="40"/>
          <w:szCs w:val="40"/>
          <w:lang w:val="en-US"/>
        </w:rPr>
        <w:br w:type="page"/>
      </w:r>
    </w:p>
    <w:p w14:paraId="3CD07AD7" w14:textId="79428267" w:rsidR="001507DD" w:rsidRPr="00643E1B" w:rsidRDefault="00CC3586">
      <w:pPr>
        <w:pStyle w:val="Heading2"/>
      </w:pPr>
      <w:bookmarkStart w:id="9" w:name="_Toc41836576"/>
      <w:r w:rsidRPr="00643E1B">
        <w:lastRenderedPageBreak/>
        <w:t>Requirements</w:t>
      </w:r>
      <w:bookmarkEnd w:id="9"/>
    </w:p>
    <w:p w14:paraId="189E5196" w14:textId="59D59BD0" w:rsidR="008D6FA9" w:rsidRPr="00643E1B" w:rsidRDefault="008D6FA9" w:rsidP="00AE391C">
      <w:pPr>
        <w:spacing w:after="240"/>
        <w:rPr>
          <w:szCs w:val="22"/>
          <w:lang w:val="en-US"/>
        </w:rPr>
      </w:pPr>
      <w:r w:rsidRPr="00643E1B">
        <w:rPr>
          <w:szCs w:val="22"/>
          <w:lang w:val="en-US" w:eastAsia="en-US"/>
        </w:rPr>
        <w:t>After understanding the problem on a theoretical level, the</w:t>
      </w:r>
      <w:r w:rsidR="007B75A4" w:rsidRPr="00703E75">
        <w:rPr>
          <w:szCs w:val="22"/>
          <w:lang w:val="en-US" w:eastAsia="en-US"/>
        </w:rPr>
        <w:t xml:space="preserve"> technical</w:t>
      </w:r>
      <w:r w:rsidRPr="00643E1B">
        <w:rPr>
          <w:szCs w:val="22"/>
          <w:lang w:val="en-US" w:eastAsia="en-US"/>
        </w:rPr>
        <w:t xml:space="preserve"> challenges within this problem are identified on a technical level. They are then translated to </w:t>
      </w:r>
      <w:r w:rsidR="003B5B5E" w:rsidRPr="00643E1B">
        <w:rPr>
          <w:szCs w:val="22"/>
          <w:lang w:val="en-US" w:eastAsia="en-US"/>
        </w:rPr>
        <w:t>r</w:t>
      </w:r>
      <w:r w:rsidRPr="00643E1B">
        <w:rPr>
          <w:szCs w:val="22"/>
          <w:lang w:val="en-US" w:eastAsia="en-US"/>
        </w:rPr>
        <w:t>equirements that must be considered in order to deliver a quality product. A distinction remains between functional and non-functional requirements.</w:t>
      </w:r>
    </w:p>
    <w:p w14:paraId="476FA151" w14:textId="0D42EDF1" w:rsidR="00911FF2" w:rsidRPr="00643E1B" w:rsidRDefault="00911FF2" w:rsidP="00AE391C">
      <w:pPr>
        <w:pStyle w:val="Heading3"/>
        <w:spacing w:after="240" w:line="240" w:lineRule="auto"/>
        <w:rPr>
          <w:lang w:val="en-US"/>
        </w:rPr>
      </w:pPr>
      <w:bookmarkStart w:id="10" w:name="_Toc10572175"/>
      <w:bookmarkStart w:id="11" w:name="_Toc41836577"/>
      <w:bookmarkEnd w:id="10"/>
      <w:r w:rsidRPr="00643E1B">
        <w:rPr>
          <w:lang w:val="en-US"/>
        </w:rPr>
        <w:t>Functional</w:t>
      </w:r>
      <w:r w:rsidR="0045739A" w:rsidRPr="00643E1B">
        <w:rPr>
          <w:lang w:val="en-US"/>
        </w:rPr>
        <w:t xml:space="preserve"> Requirements</w:t>
      </w:r>
      <w:bookmarkEnd w:id="11"/>
    </w:p>
    <w:p w14:paraId="1B2E9822" w14:textId="7353EB11" w:rsidR="007A0E2F" w:rsidRPr="00643E1B" w:rsidRDefault="007A0E2F" w:rsidP="00AE391C">
      <w:pPr>
        <w:spacing w:after="240"/>
        <w:rPr>
          <w:szCs w:val="22"/>
          <w:lang w:val="en-US" w:eastAsia="en-US"/>
        </w:rPr>
      </w:pPr>
      <w:r w:rsidRPr="00643E1B">
        <w:rPr>
          <w:szCs w:val="22"/>
          <w:lang w:val="en-US" w:eastAsia="en-US"/>
        </w:rPr>
        <w:t>This represents a method that gets an input and provides an output or solution. For example, a beverage dispenser that takes money and a typed input number to provide the desired drink as output. It essentially describes the method to achieve a user goal for a target user-base in a certain usage environment.</w:t>
      </w:r>
      <w:r w:rsidR="00186392" w:rsidRPr="00643E1B">
        <w:rPr>
          <w:szCs w:val="22"/>
          <w:vertAlign w:val="subscript"/>
          <w:lang w:val="en-US" w:eastAsia="en-US"/>
        </w:rPr>
        <w:t>7</w:t>
      </w:r>
    </w:p>
    <w:p w14:paraId="5BAEF09E" w14:textId="18446C0F" w:rsidR="007A0E2F" w:rsidRPr="00643E1B" w:rsidRDefault="007A0E2F" w:rsidP="00AE391C">
      <w:pPr>
        <w:spacing w:after="240"/>
        <w:rPr>
          <w:szCs w:val="22"/>
          <w:vertAlign w:val="subscript"/>
          <w:lang w:val="en-US" w:eastAsia="en-US"/>
        </w:rPr>
      </w:pPr>
      <w:r w:rsidRPr="00643E1B">
        <w:rPr>
          <w:szCs w:val="22"/>
          <w:lang w:val="en-US" w:eastAsia="en-US"/>
        </w:rPr>
        <w:t xml:space="preserve">For this project, the first functional requirement is to provide the correct illness or deficiency classification based on the user’s provided information. The target user-base is home users that own a plant. The operational environment requires a user to operate an Android smartphone and have an internet connection.  A second functional requirement would be to provide correct remedy advice based on the illness or deficiency classification. </w:t>
      </w:r>
      <w:r w:rsidR="00A3209C" w:rsidRPr="00643E1B">
        <w:rPr>
          <w:szCs w:val="22"/>
          <w:lang w:val="en-US" w:eastAsia="en-US"/>
        </w:rPr>
        <w:t xml:space="preserve">As described in section 6.3, </w:t>
      </w:r>
      <w:r w:rsidR="008D6FA9" w:rsidRPr="00643E1B">
        <w:rPr>
          <w:szCs w:val="22"/>
          <w:lang w:val="en-US" w:eastAsia="en-US"/>
        </w:rPr>
        <w:t xml:space="preserve">this second </w:t>
      </w:r>
      <w:r w:rsidRPr="00643E1B">
        <w:rPr>
          <w:szCs w:val="22"/>
          <w:lang w:val="en-US" w:eastAsia="en-US"/>
        </w:rPr>
        <w:t>requirement is not part of the scope of this project</w:t>
      </w:r>
      <w:r w:rsidR="008D6FA9" w:rsidRPr="00643E1B">
        <w:rPr>
          <w:szCs w:val="22"/>
          <w:lang w:val="en-US" w:eastAsia="en-US"/>
        </w:rPr>
        <w:t>.</w:t>
      </w:r>
      <w:r w:rsidR="00186392" w:rsidRPr="00643E1B">
        <w:rPr>
          <w:szCs w:val="22"/>
          <w:vertAlign w:val="subscript"/>
          <w:lang w:val="en-US" w:eastAsia="en-US"/>
        </w:rPr>
        <w:t>7</w:t>
      </w:r>
    </w:p>
    <w:p w14:paraId="1EF7C3A6" w14:textId="7769E164" w:rsidR="00E67284" w:rsidRPr="00643E1B" w:rsidRDefault="00E67284" w:rsidP="00151065">
      <w:pPr>
        <w:pStyle w:val="Heading4"/>
        <w:numPr>
          <w:ilvl w:val="3"/>
          <w:numId w:val="23"/>
        </w:numPr>
        <w:spacing w:after="240" w:line="240" w:lineRule="auto"/>
      </w:pPr>
      <w:r w:rsidRPr="00643E1B">
        <w:t>Recognition</w:t>
      </w:r>
    </w:p>
    <w:p w14:paraId="33F8A5D3" w14:textId="37A3A7B8" w:rsidR="002A1432" w:rsidRPr="00643E1B" w:rsidRDefault="002A1432" w:rsidP="00AE391C">
      <w:pPr>
        <w:spacing w:after="240"/>
        <w:rPr>
          <w:szCs w:val="22"/>
          <w:lang w:val="en-US"/>
        </w:rPr>
      </w:pPr>
      <w:r w:rsidRPr="00643E1B">
        <w:rPr>
          <w:szCs w:val="22"/>
          <w:lang w:val="en-US" w:eastAsia="en-US"/>
        </w:rPr>
        <w:t>The difficulty here lies in the classification of diseases and deficiencies that appear differently based on the plant type or have similar symptoms. Identification could be possible for a phytopathologist but would take a lot of time and require detailed images. This approach would also be very expensive as a single expert can only handle a certain amount of load. So, to support growing demand more experts would be needed. On top of that, these experts are expensive to employ for this purpose. In conclusion, this process is not efficient.</w:t>
      </w:r>
    </w:p>
    <w:p w14:paraId="64B2BDB1" w14:textId="07CE35B8" w:rsidR="002A1432" w:rsidRPr="00643E1B" w:rsidRDefault="002A1432" w:rsidP="00AE391C">
      <w:pPr>
        <w:spacing w:after="240"/>
        <w:rPr>
          <w:szCs w:val="22"/>
          <w:lang w:val="en-US"/>
        </w:rPr>
      </w:pPr>
      <w:r w:rsidRPr="00643E1B">
        <w:rPr>
          <w:szCs w:val="22"/>
          <w:lang w:val="en-US" w:eastAsia="en-US"/>
        </w:rPr>
        <w:t xml:space="preserve">To drastically improve this process, a streamlined approach is needed. The field that has proven to enable a streamlined approach in such cases is computer vision, the study of </w:t>
      </w:r>
      <w:r w:rsidR="00D16090" w:rsidRPr="00643E1B">
        <w:rPr>
          <w:szCs w:val="22"/>
          <w:lang w:val="en-US" w:eastAsia="en-US"/>
        </w:rPr>
        <w:t>analyzing</w:t>
      </w:r>
      <w:r w:rsidRPr="00643E1B">
        <w:rPr>
          <w:szCs w:val="22"/>
          <w:lang w:val="en-US" w:eastAsia="en-US"/>
        </w:rPr>
        <w:t xml:space="preserve"> images. Computer vision has two distinct approaches, one uses hand crafted algorithms and the other uses machine learning, these approaches can also be combined. In section 7.4 more information will be provided on the choice and reasoning.</w:t>
      </w:r>
    </w:p>
    <w:p w14:paraId="1DE69E22" w14:textId="4F2A11DA" w:rsidR="00911FF2" w:rsidRPr="00643E1B" w:rsidRDefault="00404FCC" w:rsidP="00AE391C">
      <w:pPr>
        <w:pStyle w:val="Heading3"/>
        <w:spacing w:after="240" w:line="240" w:lineRule="auto"/>
        <w:rPr>
          <w:lang w:val="en-US"/>
        </w:rPr>
      </w:pPr>
      <w:bookmarkStart w:id="12" w:name="_Toc41836578"/>
      <w:r w:rsidRPr="00643E1B">
        <w:rPr>
          <w:lang w:val="en-US"/>
        </w:rPr>
        <w:t>Non-Functional</w:t>
      </w:r>
      <w:r w:rsidR="0045739A" w:rsidRPr="00643E1B">
        <w:rPr>
          <w:lang w:val="en-US"/>
        </w:rPr>
        <w:t xml:space="preserve"> Requirements</w:t>
      </w:r>
      <w:bookmarkEnd w:id="12"/>
    </w:p>
    <w:p w14:paraId="51C5A65A" w14:textId="0903A7B4" w:rsidR="000B709A" w:rsidRPr="00643E1B" w:rsidRDefault="00B43A82">
      <w:pPr>
        <w:rPr>
          <w:rFonts w:eastAsia="Georgia"/>
          <w:lang w:val="en-US"/>
        </w:rPr>
      </w:pPr>
      <w:r w:rsidRPr="00643E1B">
        <w:rPr>
          <w:szCs w:val="22"/>
          <w:lang w:val="en-US" w:eastAsia="en-US"/>
        </w:rPr>
        <w:t>This type of requirement includes all requirements that functional ones don’t cover, usually involving reliability, performance and many more. These requirements are often specified in a measurable way. The important non-functional requirements for this project are described in the following subsections.</w:t>
      </w:r>
      <w:r w:rsidR="00C4783D" w:rsidRPr="00643E1B">
        <w:rPr>
          <w:szCs w:val="22"/>
          <w:vertAlign w:val="subscript"/>
          <w:lang w:val="en-US" w:eastAsia="en-US"/>
        </w:rPr>
        <w:t xml:space="preserve"> </w:t>
      </w:r>
      <w:r w:rsidR="00AE1C4E" w:rsidRPr="00643E1B">
        <w:rPr>
          <w:szCs w:val="22"/>
          <w:vertAlign w:val="subscript"/>
          <w:lang w:val="en-US" w:eastAsia="en-US"/>
        </w:rPr>
        <w:t>7</w:t>
      </w:r>
    </w:p>
    <w:p w14:paraId="3862DE0B" w14:textId="5CEC69C6" w:rsidR="005B6E82" w:rsidRPr="00643E1B" w:rsidRDefault="005B6E82" w:rsidP="00151065">
      <w:pPr>
        <w:pStyle w:val="Heading4"/>
        <w:numPr>
          <w:ilvl w:val="3"/>
          <w:numId w:val="22"/>
        </w:numPr>
        <w:spacing w:after="240" w:line="240" w:lineRule="auto"/>
      </w:pPr>
      <w:r w:rsidRPr="00643E1B">
        <w:t>Reliability</w:t>
      </w:r>
    </w:p>
    <w:p w14:paraId="188BD3D7" w14:textId="7B3F8991" w:rsidR="00C42BD8" w:rsidRPr="00643E1B" w:rsidRDefault="00960572">
      <w:pPr>
        <w:rPr>
          <w:szCs w:val="22"/>
          <w:lang w:val="en-US" w:eastAsia="en-US"/>
        </w:rPr>
      </w:pPr>
      <w:r w:rsidRPr="00643E1B">
        <w:rPr>
          <w:szCs w:val="22"/>
          <w:lang w:val="en-US" w:eastAsia="en-US"/>
        </w:rPr>
        <w:t>For a product to be truly useful, it must be dependable</w:t>
      </w:r>
      <w:r w:rsidR="00DE74BF" w:rsidRPr="00703E75">
        <w:rPr>
          <w:szCs w:val="22"/>
          <w:lang w:val="en-US" w:eastAsia="en-US"/>
        </w:rPr>
        <w:t>, provide consistent results</w:t>
      </w:r>
      <w:r w:rsidR="00FB3946" w:rsidRPr="00703E75">
        <w:rPr>
          <w:szCs w:val="22"/>
          <w:lang w:val="en-US" w:eastAsia="en-US"/>
        </w:rPr>
        <w:t>,</w:t>
      </w:r>
      <w:r w:rsidR="00CC648F" w:rsidRPr="00703E75">
        <w:rPr>
          <w:szCs w:val="22"/>
          <w:lang w:val="en-US" w:eastAsia="en-US"/>
        </w:rPr>
        <w:t xml:space="preserve"> </w:t>
      </w:r>
      <w:r w:rsidR="00BC08A1" w:rsidRPr="00703E75">
        <w:rPr>
          <w:szCs w:val="22"/>
          <w:lang w:val="en-US" w:eastAsia="en-US"/>
        </w:rPr>
        <w:t>and maintain a safe and operational status</w:t>
      </w:r>
      <w:r w:rsidRPr="00643E1B">
        <w:rPr>
          <w:szCs w:val="22"/>
          <w:lang w:val="en-US" w:eastAsia="en-US"/>
        </w:rPr>
        <w:t xml:space="preserve">. This is reflected in the </w:t>
      </w:r>
      <w:r w:rsidR="00471202" w:rsidRPr="00643E1B">
        <w:rPr>
          <w:szCs w:val="22"/>
          <w:lang w:val="en-US" w:eastAsia="en-US"/>
        </w:rPr>
        <w:t xml:space="preserve">following </w:t>
      </w:r>
      <w:r w:rsidRPr="00643E1B">
        <w:rPr>
          <w:szCs w:val="22"/>
          <w:lang w:val="en-US" w:eastAsia="en-US"/>
        </w:rPr>
        <w:t>traits.</w:t>
      </w:r>
      <w:r w:rsidR="00B24A1D" w:rsidRPr="00643E1B">
        <w:rPr>
          <w:szCs w:val="22"/>
          <w:vertAlign w:val="subscript"/>
          <w:lang w:val="en-US" w:eastAsia="en-US"/>
        </w:rPr>
        <w:t xml:space="preserve"> </w:t>
      </w:r>
      <w:r w:rsidR="00606112" w:rsidRPr="00643E1B">
        <w:rPr>
          <w:szCs w:val="22"/>
          <w:vertAlign w:val="subscript"/>
          <w:lang w:val="en-US" w:eastAsia="en-US"/>
        </w:rPr>
        <w:t>7</w:t>
      </w:r>
    </w:p>
    <w:p w14:paraId="570BDDB0" w14:textId="5EF1BF5A" w:rsidR="009E2235" w:rsidRPr="00643E1B" w:rsidRDefault="009F01FB" w:rsidP="00151065">
      <w:pPr>
        <w:pStyle w:val="Heading4"/>
        <w:numPr>
          <w:ilvl w:val="4"/>
          <w:numId w:val="3"/>
        </w:numPr>
        <w:spacing w:after="240" w:line="240" w:lineRule="auto"/>
      </w:pPr>
      <w:r w:rsidRPr="00643E1B">
        <w:t>Accuracy</w:t>
      </w:r>
    </w:p>
    <w:p w14:paraId="7B46D242" w14:textId="7D4467EC" w:rsidR="00960572" w:rsidRPr="00643E1B" w:rsidRDefault="00960572" w:rsidP="00AE391C">
      <w:pPr>
        <w:rPr>
          <w:szCs w:val="22"/>
          <w:lang w:val="en-US"/>
        </w:rPr>
      </w:pPr>
      <w:r w:rsidRPr="00643E1B">
        <w:rPr>
          <w:szCs w:val="22"/>
          <w:lang w:val="en-US" w:eastAsia="en-US"/>
        </w:rPr>
        <w:t>The results provided by the solution must be accurate enough to be relevant. In other words, if the results are only rarely accurate it will lead to more problems than answers. This renders the tool almost useless. For example, even if an AI implementation would provide a larger than 70% accuracy in its detection of plant diseases, a method must be implemented to handle this known inaccuracy of the remaining 30% of cases.</w:t>
      </w:r>
      <w:r w:rsidR="00B24A1D" w:rsidRPr="00643E1B">
        <w:rPr>
          <w:szCs w:val="22"/>
          <w:vertAlign w:val="subscript"/>
          <w:lang w:val="en-US" w:eastAsia="en-US"/>
        </w:rPr>
        <w:t xml:space="preserve"> </w:t>
      </w:r>
      <w:r w:rsidR="00606112" w:rsidRPr="00643E1B">
        <w:rPr>
          <w:szCs w:val="22"/>
          <w:vertAlign w:val="subscript"/>
          <w:lang w:val="en-US" w:eastAsia="en-US"/>
        </w:rPr>
        <w:t>7</w:t>
      </w:r>
    </w:p>
    <w:p w14:paraId="7C561584" w14:textId="12CEA976" w:rsidR="009E2235" w:rsidRPr="00643E1B" w:rsidRDefault="00463BC5" w:rsidP="00151065">
      <w:pPr>
        <w:pStyle w:val="Heading4"/>
        <w:numPr>
          <w:ilvl w:val="4"/>
          <w:numId w:val="3"/>
        </w:numPr>
        <w:spacing w:after="240" w:line="240" w:lineRule="auto"/>
      </w:pPr>
      <w:r w:rsidRPr="00643E1B">
        <w:lastRenderedPageBreak/>
        <w:t>Security</w:t>
      </w:r>
    </w:p>
    <w:p w14:paraId="1D47D92E" w14:textId="1DE81FF8" w:rsidR="00960572" w:rsidRPr="00643E1B" w:rsidRDefault="00960572" w:rsidP="00AE391C">
      <w:pPr>
        <w:rPr>
          <w:szCs w:val="22"/>
          <w:lang w:val="en-US"/>
        </w:rPr>
      </w:pPr>
      <w:r w:rsidRPr="00643E1B">
        <w:rPr>
          <w:szCs w:val="22"/>
          <w:lang w:val="en-US" w:eastAsia="en-US"/>
        </w:rPr>
        <w:t xml:space="preserve">This trait plays an important role, as the resulting </w:t>
      </w:r>
      <w:r w:rsidR="0009236A" w:rsidRPr="00703E75">
        <w:rPr>
          <w:szCs w:val="22"/>
          <w:lang w:val="en-US" w:eastAsia="en-US"/>
        </w:rPr>
        <w:t>solution</w:t>
      </w:r>
      <w:r w:rsidR="0009236A" w:rsidRPr="00643E1B">
        <w:rPr>
          <w:szCs w:val="22"/>
          <w:lang w:val="en-US" w:eastAsia="en-US"/>
        </w:rPr>
        <w:t xml:space="preserve"> </w:t>
      </w:r>
      <w:r w:rsidR="00B17969" w:rsidRPr="00703E75">
        <w:rPr>
          <w:szCs w:val="22"/>
          <w:lang w:val="en-US" w:eastAsia="en-US"/>
        </w:rPr>
        <w:t>provided by</w:t>
      </w:r>
      <w:r w:rsidR="00B17969" w:rsidRPr="00643E1B">
        <w:rPr>
          <w:szCs w:val="22"/>
          <w:lang w:val="en-US" w:eastAsia="en-US"/>
        </w:rPr>
        <w:t xml:space="preserve"> </w:t>
      </w:r>
      <w:r w:rsidRPr="00643E1B">
        <w:rPr>
          <w:szCs w:val="22"/>
          <w:lang w:val="en-US" w:eastAsia="en-US"/>
        </w:rPr>
        <w:t>this project is intended to be used by many people. Thus, it will need an authentication system. Besides that, users will be uploading personal data. This data needs to be kept private.</w:t>
      </w:r>
      <w:r w:rsidR="00B24A1D" w:rsidRPr="00643E1B">
        <w:rPr>
          <w:szCs w:val="22"/>
          <w:vertAlign w:val="subscript"/>
          <w:lang w:val="en-US" w:eastAsia="en-US"/>
        </w:rPr>
        <w:t xml:space="preserve"> </w:t>
      </w:r>
      <w:r w:rsidR="006667A2" w:rsidRPr="00643E1B">
        <w:rPr>
          <w:szCs w:val="22"/>
          <w:vertAlign w:val="subscript"/>
          <w:lang w:val="en-US" w:eastAsia="en-US"/>
        </w:rPr>
        <w:t>7</w:t>
      </w:r>
    </w:p>
    <w:p w14:paraId="2C81D636" w14:textId="1D386E5D" w:rsidR="00517DDB" w:rsidRPr="00643E1B" w:rsidRDefault="00161F6C" w:rsidP="00151065">
      <w:pPr>
        <w:pStyle w:val="Heading4"/>
        <w:numPr>
          <w:ilvl w:val="4"/>
          <w:numId w:val="3"/>
        </w:numPr>
        <w:spacing w:after="240" w:line="240" w:lineRule="auto"/>
      </w:pPr>
      <w:r w:rsidRPr="00643E1B">
        <w:t>Fault Tolerance</w:t>
      </w:r>
    </w:p>
    <w:p w14:paraId="18EE9897" w14:textId="6E059EF7" w:rsidR="00960572" w:rsidRPr="00643E1B" w:rsidRDefault="00960572" w:rsidP="00AE391C">
      <w:pPr>
        <w:rPr>
          <w:szCs w:val="22"/>
          <w:lang w:val="en-US"/>
        </w:rPr>
      </w:pPr>
      <w:r w:rsidRPr="00643E1B">
        <w:rPr>
          <w:szCs w:val="22"/>
          <w:lang w:val="en-US" w:eastAsia="en-US"/>
        </w:rPr>
        <w:t xml:space="preserve">This quality is essential to the continuity of the provided solution or service. In a complex system, there are many ways in which exceptions or failures of sub-components might occur. These subcomponents together provide the solution or service a user desires. This raises the need to make sure that this system can keep operating even if such exceptions occur. Downtime can be prevented by handling these exceptions in code, by </w:t>
      </w:r>
      <w:r w:rsidR="00D16090" w:rsidRPr="00643E1B">
        <w:rPr>
          <w:szCs w:val="22"/>
          <w:lang w:val="en-US" w:eastAsia="en-US"/>
        </w:rPr>
        <w:t>optimizing</w:t>
      </w:r>
      <w:r w:rsidRPr="00643E1B">
        <w:rPr>
          <w:szCs w:val="22"/>
          <w:lang w:val="en-US" w:eastAsia="en-US"/>
        </w:rPr>
        <w:t xml:space="preserve"> the backend for fault tolerant </w:t>
      </w:r>
      <w:r w:rsidR="00D16090" w:rsidRPr="00643E1B">
        <w:rPr>
          <w:szCs w:val="22"/>
          <w:lang w:val="en-US" w:eastAsia="en-US"/>
        </w:rPr>
        <w:t>behavior</w:t>
      </w:r>
      <w:r w:rsidRPr="00643E1B">
        <w:rPr>
          <w:szCs w:val="22"/>
          <w:lang w:val="en-US" w:eastAsia="en-US"/>
        </w:rPr>
        <w:t xml:space="preserve"> and by implementing a fault tolerant software architecture or design pattern.</w:t>
      </w:r>
      <w:r w:rsidR="00B24A1D" w:rsidRPr="00643E1B">
        <w:rPr>
          <w:szCs w:val="22"/>
          <w:vertAlign w:val="subscript"/>
          <w:lang w:val="en-US" w:eastAsia="en-US"/>
        </w:rPr>
        <w:t xml:space="preserve"> </w:t>
      </w:r>
      <w:r w:rsidR="006667A2" w:rsidRPr="00643E1B">
        <w:rPr>
          <w:szCs w:val="22"/>
          <w:vertAlign w:val="subscript"/>
          <w:lang w:val="en-US" w:eastAsia="en-US"/>
        </w:rPr>
        <w:t>7</w:t>
      </w:r>
    </w:p>
    <w:p w14:paraId="2FE33FB2" w14:textId="40D63AE3" w:rsidR="00612042" w:rsidRPr="00643E1B" w:rsidRDefault="005B6E82" w:rsidP="00151065">
      <w:pPr>
        <w:pStyle w:val="Heading4"/>
        <w:numPr>
          <w:ilvl w:val="3"/>
          <w:numId w:val="21"/>
        </w:numPr>
        <w:spacing w:after="240" w:line="240" w:lineRule="auto"/>
      </w:pPr>
      <w:r w:rsidRPr="00643E1B">
        <w:t>Performance</w:t>
      </w:r>
    </w:p>
    <w:p w14:paraId="759DF2D9" w14:textId="4F78AEA0" w:rsidR="00D13BFC" w:rsidRPr="00643E1B" w:rsidRDefault="00D13BFC" w:rsidP="00AE391C">
      <w:pPr>
        <w:rPr>
          <w:szCs w:val="22"/>
          <w:lang w:val="en-US"/>
        </w:rPr>
      </w:pPr>
      <w:r w:rsidRPr="00643E1B">
        <w:rPr>
          <w:szCs w:val="22"/>
          <w:lang w:val="en-US" w:eastAsia="en-US"/>
        </w:rPr>
        <w:t>This plays a key role in the success of this project. If a solution takes a whole day to solve the problem at hand, the user might try to solve it themselves. In the on-demand age, it is important to provide quick answers. This has become a standard across the IT industry. Swiftness is a generally desirable trait, no matter the application.</w:t>
      </w:r>
      <w:r w:rsidR="00B24A1D" w:rsidRPr="00643E1B">
        <w:rPr>
          <w:szCs w:val="22"/>
          <w:vertAlign w:val="subscript"/>
          <w:lang w:val="en-US" w:eastAsia="en-US"/>
        </w:rPr>
        <w:t xml:space="preserve"> </w:t>
      </w:r>
      <w:r w:rsidR="006667A2" w:rsidRPr="00643E1B">
        <w:rPr>
          <w:szCs w:val="22"/>
          <w:vertAlign w:val="subscript"/>
          <w:lang w:val="en-US" w:eastAsia="en-US"/>
        </w:rPr>
        <w:t>7</w:t>
      </w:r>
    </w:p>
    <w:p w14:paraId="57338E9A" w14:textId="2773BE3E" w:rsidR="00631E54" w:rsidRPr="00643E1B" w:rsidRDefault="00B34074" w:rsidP="00151065">
      <w:pPr>
        <w:pStyle w:val="Heading4"/>
        <w:numPr>
          <w:ilvl w:val="4"/>
          <w:numId w:val="4"/>
        </w:numPr>
        <w:spacing w:after="240" w:line="240" w:lineRule="auto"/>
      </w:pPr>
      <w:r w:rsidRPr="00643E1B">
        <w:t>Concurrency</w:t>
      </w:r>
    </w:p>
    <w:p w14:paraId="1E561310" w14:textId="429ED1EC" w:rsidR="00D13BFC" w:rsidRPr="00643E1B" w:rsidRDefault="00D13BFC" w:rsidP="00AE391C">
      <w:pPr>
        <w:rPr>
          <w:szCs w:val="22"/>
          <w:lang w:val="en-US"/>
        </w:rPr>
      </w:pPr>
      <w:r w:rsidRPr="00643E1B">
        <w:rPr>
          <w:szCs w:val="22"/>
          <w:lang w:val="en-US" w:eastAsia="en-US"/>
        </w:rPr>
        <w:t xml:space="preserve">As the resulting service from this project is intended to support thousands of simultaneous users. It is critical for performance to make sure that as many things as possible, are executed in parallel. Just like “fault tolerance”, good parallelism requires a concurrent backend implementation or design pattern to be </w:t>
      </w:r>
      <w:r w:rsidR="001430C7" w:rsidRPr="00643E1B">
        <w:rPr>
          <w:szCs w:val="22"/>
          <w:lang w:val="en-US" w:eastAsia="en-US"/>
        </w:rPr>
        <w:t>utilized</w:t>
      </w:r>
      <w:r w:rsidRPr="00643E1B">
        <w:rPr>
          <w:szCs w:val="22"/>
          <w:lang w:val="en-US" w:eastAsia="en-US"/>
        </w:rPr>
        <w:t>.</w:t>
      </w:r>
      <w:r w:rsidR="00B24A1D" w:rsidRPr="00643E1B">
        <w:rPr>
          <w:szCs w:val="22"/>
          <w:vertAlign w:val="subscript"/>
          <w:lang w:val="en-US" w:eastAsia="en-US"/>
        </w:rPr>
        <w:t xml:space="preserve"> </w:t>
      </w:r>
      <w:r w:rsidR="006667A2" w:rsidRPr="00643E1B">
        <w:rPr>
          <w:szCs w:val="22"/>
          <w:vertAlign w:val="subscript"/>
          <w:lang w:val="en-US" w:eastAsia="en-US"/>
        </w:rPr>
        <w:t>7</w:t>
      </w:r>
    </w:p>
    <w:p w14:paraId="721E53AA" w14:textId="6054BC4D" w:rsidR="00686AF0" w:rsidRPr="00643E1B" w:rsidRDefault="008A681E" w:rsidP="00151065">
      <w:pPr>
        <w:pStyle w:val="Heading4"/>
        <w:numPr>
          <w:ilvl w:val="4"/>
          <w:numId w:val="4"/>
        </w:numPr>
        <w:spacing w:after="240" w:line="240" w:lineRule="auto"/>
      </w:pPr>
      <w:r w:rsidRPr="00643E1B">
        <w:t>Scalability</w:t>
      </w:r>
    </w:p>
    <w:p w14:paraId="2DC8B19D" w14:textId="23E974E4" w:rsidR="00D13BFC" w:rsidRPr="00643E1B" w:rsidRDefault="00D13BFC" w:rsidP="00AE391C">
      <w:pPr>
        <w:rPr>
          <w:szCs w:val="22"/>
          <w:lang w:val="en-US"/>
        </w:rPr>
      </w:pPr>
      <w:r w:rsidRPr="00643E1B">
        <w:rPr>
          <w:szCs w:val="22"/>
          <w:lang w:val="en-US" w:eastAsia="en-US"/>
        </w:rPr>
        <w:t>In a fast pace industry, a lot depends on adaptability. Great agility helps in adapting based on demand. Services that suddenly experience major growth, and thus a huge increase in traffic or load, might lose potential customers due to a lack of robust scalability. This lack of scalability results in a decrease in reliability or even downtime.</w:t>
      </w:r>
      <w:r w:rsidR="00B24A1D" w:rsidRPr="00643E1B">
        <w:rPr>
          <w:szCs w:val="22"/>
          <w:vertAlign w:val="subscript"/>
          <w:lang w:val="en-US" w:eastAsia="en-US"/>
        </w:rPr>
        <w:t xml:space="preserve"> </w:t>
      </w:r>
      <w:r w:rsidR="006667A2" w:rsidRPr="00643E1B">
        <w:rPr>
          <w:szCs w:val="22"/>
          <w:vertAlign w:val="subscript"/>
          <w:lang w:val="en-US" w:eastAsia="en-US"/>
        </w:rPr>
        <w:t>7</w:t>
      </w:r>
    </w:p>
    <w:p w14:paraId="0A4EABCB" w14:textId="03AB572C" w:rsidR="00676C24" w:rsidRPr="00643E1B" w:rsidRDefault="00676C24" w:rsidP="00151065">
      <w:pPr>
        <w:pStyle w:val="Heading4"/>
        <w:numPr>
          <w:ilvl w:val="3"/>
          <w:numId w:val="19"/>
        </w:numPr>
        <w:spacing w:after="240" w:line="240" w:lineRule="auto"/>
      </w:pPr>
      <w:r w:rsidRPr="00643E1B">
        <w:t>Supportability</w:t>
      </w:r>
    </w:p>
    <w:p w14:paraId="3D3A0CC9" w14:textId="0E306064" w:rsidR="00C42BD8" w:rsidRPr="00643E1B" w:rsidRDefault="007E7948">
      <w:pPr>
        <w:rPr>
          <w:szCs w:val="22"/>
          <w:lang w:val="en-US" w:eastAsia="en-US"/>
        </w:rPr>
      </w:pPr>
      <w:r w:rsidRPr="00643E1B">
        <w:rPr>
          <w:szCs w:val="22"/>
          <w:lang w:val="en-US" w:eastAsia="en-US"/>
        </w:rPr>
        <w:t>In the last paragraph we mentioned the IT industry as being fast paced.  This characteristic means that the demands and needs of an end-user are shifting quickly and thus, expandability needs to be built into the solution architecture. The design must be flexible enough to allow changes to be implemented with relative ease.</w:t>
      </w:r>
      <w:r w:rsidR="00B24A1D" w:rsidRPr="00643E1B">
        <w:rPr>
          <w:szCs w:val="22"/>
          <w:vertAlign w:val="subscript"/>
          <w:lang w:val="en-US" w:eastAsia="en-US"/>
        </w:rPr>
        <w:t xml:space="preserve"> </w:t>
      </w:r>
      <w:r w:rsidR="006667A2" w:rsidRPr="00643E1B">
        <w:rPr>
          <w:szCs w:val="22"/>
          <w:vertAlign w:val="subscript"/>
          <w:lang w:val="en-US" w:eastAsia="en-US"/>
        </w:rPr>
        <w:t>7</w:t>
      </w:r>
    </w:p>
    <w:p w14:paraId="1707B44C" w14:textId="7D79CE4A" w:rsidR="00F51EA1" w:rsidRPr="00643E1B" w:rsidRDefault="003F3D89" w:rsidP="00151065">
      <w:pPr>
        <w:pStyle w:val="Heading4"/>
        <w:numPr>
          <w:ilvl w:val="4"/>
          <w:numId w:val="20"/>
        </w:numPr>
        <w:spacing w:after="240" w:line="240" w:lineRule="auto"/>
      </w:pPr>
      <w:r w:rsidRPr="00643E1B" w:rsidDel="005E1237">
        <w:t>Continuous</w:t>
      </w:r>
      <w:r w:rsidR="008563E5" w:rsidRPr="00643E1B" w:rsidDel="005E1237">
        <w:t xml:space="preserve"> </w:t>
      </w:r>
      <w:r w:rsidR="00B557D2" w:rsidRPr="00643E1B">
        <w:t>Delivery</w:t>
      </w:r>
    </w:p>
    <w:p w14:paraId="777C8087" w14:textId="3E214510" w:rsidR="00391949" w:rsidRPr="00643E1B" w:rsidRDefault="00391949" w:rsidP="00AE391C">
      <w:pPr>
        <w:rPr>
          <w:szCs w:val="22"/>
          <w:lang w:val="en-US"/>
        </w:rPr>
      </w:pPr>
      <w:r w:rsidRPr="00643E1B">
        <w:rPr>
          <w:szCs w:val="22"/>
          <w:lang w:val="en-US" w:eastAsia="en-US"/>
        </w:rPr>
        <w:t>In the case of this project, the area’s that could be expanded are mainly recognition and platform support. Recognition can be expanded by supporting new diseases or plants. Additionally, platform support can be expanded by supporting new interfaces like web, iOS, Android, OSX and/or Windows. The design must allow incremental expansion to take place.</w:t>
      </w:r>
      <w:r w:rsidR="00B24A1D" w:rsidRPr="00643E1B">
        <w:rPr>
          <w:szCs w:val="22"/>
          <w:vertAlign w:val="subscript"/>
          <w:lang w:val="en-US" w:eastAsia="en-US"/>
        </w:rPr>
        <w:t xml:space="preserve"> </w:t>
      </w:r>
      <w:r w:rsidR="0052597D" w:rsidRPr="00643E1B">
        <w:rPr>
          <w:szCs w:val="22"/>
          <w:vertAlign w:val="subscript"/>
          <w:lang w:val="en-US" w:eastAsia="en-US"/>
        </w:rPr>
        <w:t>7</w:t>
      </w:r>
    </w:p>
    <w:p w14:paraId="123E8A7A" w14:textId="36447477" w:rsidR="00847569" w:rsidRPr="00643E1B" w:rsidRDefault="00847569" w:rsidP="00151065">
      <w:pPr>
        <w:pStyle w:val="Heading4"/>
        <w:numPr>
          <w:ilvl w:val="3"/>
          <w:numId w:val="18"/>
        </w:numPr>
        <w:spacing w:after="240" w:line="240" w:lineRule="auto"/>
      </w:pPr>
      <w:r w:rsidRPr="00643E1B">
        <w:t>Usability</w:t>
      </w:r>
    </w:p>
    <w:p w14:paraId="7B34D9A9" w14:textId="03652783" w:rsidR="0086326D" w:rsidRPr="00643E1B" w:rsidRDefault="0086326D" w:rsidP="00AE391C">
      <w:pPr>
        <w:rPr>
          <w:szCs w:val="22"/>
          <w:lang w:val="en-US"/>
        </w:rPr>
      </w:pPr>
      <w:r w:rsidRPr="00643E1B">
        <w:rPr>
          <w:szCs w:val="22"/>
          <w:lang w:val="en-US" w:eastAsia="en-US"/>
        </w:rPr>
        <w:t>Lastly a consideration needs to be made for an appropriate user-friendly design. Usability has a paramount effect on the user experience and satisfaction. The solution needs to be tailored to the circumstances of the end-user to increase user acceptance ratings.</w:t>
      </w:r>
      <w:r w:rsidR="00B24A1D" w:rsidRPr="00643E1B">
        <w:rPr>
          <w:szCs w:val="22"/>
          <w:vertAlign w:val="subscript"/>
          <w:lang w:val="en-US" w:eastAsia="en-US"/>
        </w:rPr>
        <w:t xml:space="preserve"> </w:t>
      </w:r>
      <w:r w:rsidR="0052597D" w:rsidRPr="00643E1B">
        <w:rPr>
          <w:szCs w:val="22"/>
          <w:vertAlign w:val="subscript"/>
          <w:lang w:val="en-US" w:eastAsia="en-US"/>
        </w:rPr>
        <w:t>7</w:t>
      </w:r>
    </w:p>
    <w:p w14:paraId="06FD2916" w14:textId="71F9D7C5" w:rsidR="00960BF2" w:rsidRPr="00643E1B" w:rsidRDefault="00960BF2" w:rsidP="00AE391C">
      <w:pPr>
        <w:pStyle w:val="BodyText"/>
        <w:spacing w:after="240"/>
        <w:ind w:right="851"/>
        <w:rPr>
          <w:szCs w:val="22"/>
        </w:rPr>
      </w:pPr>
      <w:r w:rsidRPr="00643E1B">
        <w:rPr>
          <w:sz w:val="22"/>
          <w:szCs w:val="22"/>
        </w:rPr>
        <w:br w:type="page"/>
      </w:r>
    </w:p>
    <w:p w14:paraId="5FB0D3A4" w14:textId="2005D99C" w:rsidR="00725203" w:rsidRPr="00643E1B" w:rsidRDefault="0088084E">
      <w:pPr>
        <w:pStyle w:val="Thesis"/>
        <w:rPr>
          <w:lang w:val="en-US"/>
        </w:rPr>
      </w:pPr>
      <w:bookmarkStart w:id="13" w:name="_Toc41836579"/>
      <w:r w:rsidRPr="00643E1B">
        <w:rPr>
          <w:lang w:val="en-US"/>
        </w:rPr>
        <w:lastRenderedPageBreak/>
        <w:t xml:space="preserve">Chapter </w:t>
      </w:r>
      <w:r w:rsidR="003D31F4" w:rsidRPr="00643E1B">
        <w:rPr>
          <w:lang w:val="en-US"/>
        </w:rPr>
        <w:t>2</w:t>
      </w:r>
      <w:r w:rsidR="00F175F1" w:rsidRPr="00643E1B">
        <w:rPr>
          <w:lang w:val="en-US"/>
        </w:rPr>
        <w:t xml:space="preserve"> </w:t>
      </w:r>
      <w:r w:rsidR="00F94E80" w:rsidRPr="00643E1B">
        <w:rPr>
          <w:lang w:val="en-US"/>
        </w:rPr>
        <w:t>–</w:t>
      </w:r>
      <w:r w:rsidR="00F175F1" w:rsidRPr="00643E1B">
        <w:rPr>
          <w:lang w:val="en-US"/>
        </w:rPr>
        <w:t xml:space="preserve"> </w:t>
      </w:r>
      <w:r w:rsidR="00F94E80" w:rsidRPr="00643E1B">
        <w:rPr>
          <w:lang w:val="en-US"/>
        </w:rPr>
        <w:t xml:space="preserve">Solution </w:t>
      </w:r>
      <w:r w:rsidR="00725203" w:rsidRPr="00643E1B">
        <w:rPr>
          <w:lang w:val="en-US"/>
        </w:rPr>
        <w:t>Architectur</w:t>
      </w:r>
      <w:r w:rsidR="00AE2E48" w:rsidRPr="00643E1B">
        <w:rPr>
          <w:lang w:val="en-US"/>
        </w:rPr>
        <w:t>e</w:t>
      </w:r>
      <w:bookmarkEnd w:id="13"/>
    </w:p>
    <w:p w14:paraId="07455C72" w14:textId="6C8361BC" w:rsidR="00FD0F05" w:rsidRPr="00643E1B" w:rsidRDefault="00725203" w:rsidP="00797F83">
      <w:pPr>
        <w:rPr>
          <w:lang w:val="en-US"/>
        </w:rPr>
      </w:pPr>
      <w:r w:rsidRPr="00643E1B">
        <w:rPr>
          <w:noProof/>
          <w:sz w:val="20"/>
          <w:szCs w:val="20"/>
          <w:lang w:val="en-US"/>
        </w:rPr>
        <w:drawing>
          <wp:anchor distT="0" distB="0" distL="114300" distR="114300" simplePos="0" relativeHeight="251658261" behindDoc="1" locked="0" layoutInCell="0" allowOverlap="1" wp14:anchorId="3376822E" wp14:editId="7F068680">
            <wp:simplePos x="0" y="0"/>
            <wp:positionH relativeFrom="column">
              <wp:posOffset>-17145</wp:posOffset>
            </wp:positionH>
            <wp:positionV relativeFrom="paragraph">
              <wp:posOffset>73660</wp:posOffset>
            </wp:positionV>
            <wp:extent cx="5981065" cy="1206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duotone>
                        <a:prstClr val="black"/>
                        <a:schemeClr val="accent1">
                          <a:tint val="45000"/>
                          <a:satMod val="400000"/>
                        </a:schemeClr>
                      </a:duotone>
                    </a:blip>
                    <a:srcRect/>
                    <a:stretch>
                      <a:fillRect/>
                    </a:stretch>
                  </pic:blipFill>
                  <pic:spPr bwMode="auto">
                    <a:xfrm>
                      <a:off x="0" y="0"/>
                      <a:ext cx="5981065" cy="12065"/>
                    </a:xfrm>
                    <a:prstGeom prst="rect">
                      <a:avLst/>
                    </a:prstGeom>
                    <a:noFill/>
                  </pic:spPr>
                </pic:pic>
              </a:graphicData>
            </a:graphic>
          </wp:anchor>
        </w:drawing>
      </w:r>
    </w:p>
    <w:p w14:paraId="3C588B31" w14:textId="1BC15BE5" w:rsidR="001C4D1B" w:rsidRPr="00703E75" w:rsidRDefault="00EA4961">
      <w:pPr>
        <w:spacing w:after="240"/>
        <w:rPr>
          <w:lang w:val="en-US" w:eastAsia="en-US"/>
        </w:rPr>
      </w:pPr>
      <w:r w:rsidRPr="00703E75">
        <w:rPr>
          <w:lang w:val="en-US" w:eastAsia="en-US"/>
        </w:rPr>
        <w:t>, the actors and the systems.</w:t>
      </w:r>
      <w:r w:rsidR="003F00C6" w:rsidRPr="00703E75">
        <w:rPr>
          <w:lang w:val="en-US" w:eastAsia="en-US"/>
        </w:rPr>
        <w:t xml:space="preserve"> The syst</w:t>
      </w:r>
      <w:r w:rsidR="00B3097B" w:rsidRPr="00703E75">
        <w:rPr>
          <w:lang w:val="en-US" w:eastAsia="en-US"/>
        </w:rPr>
        <w:t>ems can be further divided into 3 main entities</w:t>
      </w:r>
      <w:r w:rsidR="005F73E6" w:rsidRPr="00703E75">
        <w:rPr>
          <w:lang w:val="en-US" w:eastAsia="en-US"/>
        </w:rPr>
        <w:t xml:space="preserve"> within the project scope </w:t>
      </w:r>
      <w:r w:rsidR="00B3097B" w:rsidRPr="00703E75">
        <w:rPr>
          <w:lang w:val="en-US" w:eastAsia="en-US"/>
        </w:rPr>
        <w:t>that operate independently</w:t>
      </w:r>
      <w:r w:rsidR="001C4D1B" w:rsidRPr="00703E75">
        <w:rPr>
          <w:lang w:val="en-US" w:eastAsia="en-US"/>
        </w:rPr>
        <w:t>:</w:t>
      </w:r>
      <w:r w:rsidR="00010E2D" w:rsidRPr="00703E75">
        <w:rPr>
          <w:lang w:val="en-US" w:eastAsia="en-US"/>
        </w:rPr>
        <w:t xml:space="preserve"> </w:t>
      </w:r>
    </w:p>
    <w:p w14:paraId="18FDCD38" w14:textId="69020C2B" w:rsidR="00AD617F" w:rsidRPr="00703E75" w:rsidRDefault="00AD617F" w:rsidP="00151065">
      <w:pPr>
        <w:pStyle w:val="ListParagraph"/>
        <w:numPr>
          <w:ilvl w:val="0"/>
          <w:numId w:val="33"/>
        </w:numPr>
        <w:spacing w:after="240"/>
        <w:rPr>
          <w:lang w:val="en-US" w:eastAsia="en-US"/>
        </w:rPr>
      </w:pPr>
      <w:r w:rsidRPr="00703E75">
        <w:rPr>
          <w:lang w:val="en-US" w:eastAsia="en-US"/>
        </w:rPr>
        <w:t>T</w:t>
      </w:r>
      <w:r w:rsidR="00010E2D" w:rsidRPr="00703E75">
        <w:rPr>
          <w:lang w:val="en-US" w:eastAsia="en-US"/>
        </w:rPr>
        <w:t xml:space="preserve">he AI Diagnosis </w:t>
      </w:r>
      <w:r w:rsidRPr="00703E75">
        <w:rPr>
          <w:lang w:val="en-US" w:eastAsia="en-US"/>
        </w:rPr>
        <w:t>E</w:t>
      </w:r>
      <w:r w:rsidR="00010E2D" w:rsidRPr="00703E75">
        <w:rPr>
          <w:lang w:val="en-US" w:eastAsia="en-US"/>
        </w:rPr>
        <w:t>ngine</w:t>
      </w:r>
      <w:r w:rsidRPr="00703E75">
        <w:rPr>
          <w:lang w:val="en-US" w:eastAsia="en-US"/>
        </w:rPr>
        <w:t xml:space="preserve"> (AIDE)</w:t>
      </w:r>
    </w:p>
    <w:p w14:paraId="23675542" w14:textId="3A57E8BE" w:rsidR="00AD617F" w:rsidRPr="00703E75" w:rsidRDefault="001C4D1B" w:rsidP="00151065">
      <w:pPr>
        <w:pStyle w:val="ListParagraph"/>
        <w:numPr>
          <w:ilvl w:val="0"/>
          <w:numId w:val="33"/>
        </w:numPr>
        <w:spacing w:after="240"/>
        <w:rPr>
          <w:lang w:val="en-US" w:eastAsia="en-US"/>
        </w:rPr>
      </w:pPr>
      <w:r w:rsidRPr="00703E75">
        <w:rPr>
          <w:lang w:val="en-US" w:eastAsia="en-US"/>
        </w:rPr>
        <w:t>A</w:t>
      </w:r>
      <w:r w:rsidR="007574FE" w:rsidRPr="00703E75">
        <w:rPr>
          <w:lang w:val="en-US" w:eastAsia="en-US"/>
        </w:rPr>
        <w:t>n</w:t>
      </w:r>
      <w:r w:rsidR="00010E2D" w:rsidRPr="00703E75">
        <w:rPr>
          <w:lang w:val="en-US" w:eastAsia="en-US"/>
        </w:rPr>
        <w:t xml:space="preserve"> interaction platform</w:t>
      </w:r>
      <w:r w:rsidR="00AC0CA4" w:rsidRPr="00703E75">
        <w:rPr>
          <w:lang w:val="en-US" w:eastAsia="en-US"/>
        </w:rPr>
        <w:t xml:space="preserve"> represented by the PlantCare mobile app</w:t>
      </w:r>
    </w:p>
    <w:p w14:paraId="5FF3ABA5" w14:textId="139E4645" w:rsidR="003E3A84" w:rsidRPr="00703E75" w:rsidRDefault="00AD617F" w:rsidP="00151065">
      <w:pPr>
        <w:pStyle w:val="ListParagraph"/>
        <w:numPr>
          <w:ilvl w:val="0"/>
          <w:numId w:val="33"/>
        </w:numPr>
        <w:spacing w:after="240"/>
        <w:rPr>
          <w:lang w:val="en-US" w:eastAsia="en-US"/>
        </w:rPr>
      </w:pPr>
      <w:r w:rsidRPr="00703E75">
        <w:rPr>
          <w:lang w:val="en-US" w:eastAsia="en-US"/>
        </w:rPr>
        <w:t>T</w:t>
      </w:r>
      <w:r w:rsidR="00D754F3" w:rsidRPr="00703E75">
        <w:rPr>
          <w:lang w:val="en-US" w:eastAsia="en-US"/>
        </w:rPr>
        <w:t>he database that acts as communications channel between the other two</w:t>
      </w:r>
    </w:p>
    <w:p w14:paraId="020C9250" w14:textId="2440AB2D" w:rsidR="00441F7B" w:rsidRPr="00643E1B" w:rsidRDefault="00BA522B">
      <w:pPr>
        <w:spacing w:after="240"/>
        <w:rPr>
          <w:rFonts w:eastAsia="Garamond" w:cs="Garamond"/>
          <w:color w:val="4C483D"/>
          <w:sz w:val="32"/>
          <w:szCs w:val="32"/>
          <w:lang w:val="en-US"/>
        </w:rPr>
      </w:pPr>
      <w:r w:rsidRPr="00643E1B">
        <w:rPr>
          <w:lang w:val="en-US" w:eastAsia="en-US"/>
        </w:rPr>
        <w:t>In this chapter I will detail each individual component of this architecture.</w:t>
      </w:r>
    </w:p>
    <w:p w14:paraId="5C43A0F3" w14:textId="62EB790D" w:rsidR="00C75EE0" w:rsidRPr="00643E1B" w:rsidRDefault="00441F7B" w:rsidP="00797F83">
      <w:pPr>
        <w:jc w:val="center"/>
        <w:rPr>
          <w:szCs w:val="22"/>
          <w:lang w:val="en-US"/>
        </w:rPr>
      </w:pPr>
      <w:r w:rsidRPr="00643E1B">
        <w:rPr>
          <w:rFonts w:eastAsia="Garamond" w:cs="Garamond"/>
          <w:noProof/>
          <w:color w:val="4C483D"/>
          <w:sz w:val="32"/>
          <w:szCs w:val="32"/>
          <w:lang w:val="en-US"/>
        </w:rPr>
        <w:drawing>
          <wp:inline distT="0" distB="0" distL="0" distR="0" wp14:anchorId="5AE94C26" wp14:editId="0FD6DC88">
            <wp:extent cx="4362450" cy="3621698"/>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6345" cy="3691348"/>
                    </a:xfrm>
                    <a:prstGeom prst="rect">
                      <a:avLst/>
                    </a:prstGeom>
                  </pic:spPr>
                </pic:pic>
              </a:graphicData>
            </a:graphic>
          </wp:inline>
        </w:drawing>
      </w:r>
      <w:r w:rsidR="00EB6522" w:rsidRPr="00643E1B">
        <w:rPr>
          <w:noProof/>
          <w:szCs w:val="22"/>
          <w:lang w:val="en-US"/>
        </w:rPr>
        <mc:AlternateContent>
          <mc:Choice Requires="wps">
            <w:drawing>
              <wp:inline distT="0" distB="0" distL="0" distR="0" wp14:anchorId="22694754" wp14:editId="4047642D">
                <wp:extent cx="4261485" cy="269875"/>
                <wp:effectExtent l="0" t="0" r="5715" b="0"/>
                <wp:docPr id="50" name="Text Box 50"/>
                <wp:cNvGraphicFramePr/>
                <a:graphic xmlns:a="http://schemas.openxmlformats.org/drawingml/2006/main">
                  <a:graphicData uri="http://schemas.microsoft.com/office/word/2010/wordprocessingShape">
                    <wps:wsp>
                      <wps:cNvSpPr txBox="1"/>
                      <wps:spPr>
                        <a:xfrm>
                          <a:off x="0" y="0"/>
                          <a:ext cx="4261485" cy="269875"/>
                        </a:xfrm>
                        <a:prstGeom prst="rect">
                          <a:avLst/>
                        </a:prstGeom>
                        <a:solidFill>
                          <a:prstClr val="white"/>
                        </a:solidFill>
                        <a:ln>
                          <a:noFill/>
                        </a:ln>
                      </wps:spPr>
                      <wps:txbx>
                        <w:txbxContent>
                          <w:p w14:paraId="109620D9" w14:textId="13797102" w:rsidR="005357AE" w:rsidRPr="00387FE6" w:rsidRDefault="005357AE" w:rsidP="00EB6522">
                            <w:pPr>
                              <w:pStyle w:val="Caption"/>
                              <w:rPr>
                                <w:rFonts w:eastAsia="Garamond" w:cs="Garamond"/>
                                <w:color w:val="4C483D"/>
                                <w:sz w:val="36"/>
                                <w:szCs w:val="36"/>
                                <w:lang w:val="en-US" w:eastAsia="en-US"/>
                              </w:rPr>
                            </w:pPr>
                            <w:r w:rsidRPr="00387FE6">
                              <w:rPr>
                                <w:lang w:val="en-US"/>
                              </w:rPr>
                              <w:t xml:space="preserve">Figure </w:t>
                            </w:r>
                            <w:r>
                              <w:rPr>
                                <w:lang w:val="en-US"/>
                              </w:rPr>
                              <w:fldChar w:fldCharType="begin"/>
                            </w:r>
                            <w:r>
                              <w:rPr>
                                <w:lang w:val="en-US"/>
                              </w:rPr>
                              <w:instrText xml:space="preserve"> SEQ Figure \* ARABIC </w:instrText>
                            </w:r>
                            <w:r>
                              <w:rPr>
                                <w:lang w:val="en-US"/>
                              </w:rPr>
                              <w:fldChar w:fldCharType="separate"/>
                            </w:r>
                            <w:r>
                              <w:rPr>
                                <w:noProof/>
                                <w:lang w:val="en-US"/>
                              </w:rPr>
                              <w:t>10</w:t>
                            </w:r>
                            <w:r>
                              <w:rPr>
                                <w:lang w:val="en-US"/>
                              </w:rPr>
                              <w:fldChar w:fldCharType="end"/>
                            </w:r>
                            <w:r w:rsidRPr="00387FE6">
                              <w:rPr>
                                <w:lang w:val="en-US"/>
                              </w:rPr>
                              <w:t xml:space="preserve">: </w:t>
                            </w:r>
                            <w:r>
                              <w:t>Solution</w:t>
                            </w:r>
                            <w:r w:rsidRPr="00387FE6">
                              <w:rPr>
                                <w:lang w:val="en-US"/>
                              </w:rPr>
                              <w:t xml:space="preserve">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22694754" id="Text Box 50" o:spid="_x0000_s1028" type="#_x0000_t202" style="width:335.55pt;height:2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" stroked="f">
                <v:textbox inset="0,0,0,0">
                  <w:txbxContent>
                    <w:p w14:paraId="109620D9" w14:textId="13797102" w:rsidR="005357AE" w:rsidRPr="00387FE6" w:rsidRDefault="005357AE" w:rsidP="00EB6522">
                      <w:pPr>
                        <w:pStyle w:val="Caption"/>
                        <w:rPr>
                          <w:rFonts w:eastAsia="Garamond" w:cs="Garamond"/>
                          <w:color w:val="4C483D"/>
                          <w:sz w:val="36"/>
                          <w:szCs w:val="36"/>
                          <w:lang w:val="en-US" w:eastAsia="en-US"/>
                        </w:rPr>
                      </w:pPr>
                      <w:r w:rsidRPr="00387FE6">
                        <w:rPr>
                          <w:lang w:val="en-US"/>
                        </w:rPr>
                        <w:t xml:space="preserve">Figure </w:t>
                      </w:r>
                      <w:r>
                        <w:rPr>
                          <w:lang w:val="en-US"/>
                        </w:rPr>
                        <w:fldChar w:fldCharType="begin"/>
                      </w:r>
                      <w:r>
                        <w:rPr>
                          <w:lang w:val="en-US"/>
                        </w:rPr>
                        <w:instrText xml:space="preserve"> SEQ Figure \* ARABIC </w:instrText>
                      </w:r>
                      <w:r>
                        <w:rPr>
                          <w:lang w:val="en-US"/>
                        </w:rPr>
                        <w:fldChar w:fldCharType="separate"/>
                      </w:r>
                      <w:r>
                        <w:rPr>
                          <w:noProof/>
                          <w:lang w:val="en-US"/>
                        </w:rPr>
                        <w:t>10</w:t>
                      </w:r>
                      <w:r>
                        <w:rPr>
                          <w:lang w:val="en-US"/>
                        </w:rPr>
                        <w:fldChar w:fldCharType="end"/>
                      </w:r>
                      <w:r w:rsidRPr="00387FE6">
                        <w:rPr>
                          <w:lang w:val="en-US"/>
                        </w:rPr>
                        <w:t xml:space="preserve">: </w:t>
                      </w:r>
                      <w:r>
                        <w:t>Solution</w:t>
                      </w:r>
                      <w:r w:rsidRPr="00387FE6">
                        <w:rPr>
                          <w:lang w:val="en-US"/>
                        </w:rPr>
                        <w:t xml:space="preserve"> Architecture</w:t>
                      </w:r>
                    </w:p>
                  </w:txbxContent>
                </v:textbox>
                <w10:anchorlock/>
              </v:shape>
            </w:pict>
          </mc:Fallback>
        </mc:AlternateContent>
      </w:r>
    </w:p>
    <w:p w14:paraId="460348C9" w14:textId="47EEC3D3" w:rsidR="006A1B9B" w:rsidRPr="00643E1B" w:rsidRDefault="006A1B9B">
      <w:pPr>
        <w:pStyle w:val="Heading2"/>
      </w:pPr>
      <w:bookmarkStart w:id="14" w:name="_Toc41836580"/>
      <w:r w:rsidRPr="00643E1B">
        <w:t>Actor</w:t>
      </w:r>
      <w:r w:rsidR="008E0C8E" w:rsidRPr="00643E1B">
        <w:t>s</w:t>
      </w:r>
      <w:bookmarkEnd w:id="14"/>
    </w:p>
    <w:p w14:paraId="2BD4246A" w14:textId="11517235" w:rsidR="00E849B4" w:rsidRPr="00643E1B" w:rsidRDefault="00E849B4" w:rsidP="00AE391C">
      <w:pPr>
        <w:spacing w:after="240"/>
        <w:rPr>
          <w:szCs w:val="22"/>
          <w:lang w:val="en-US"/>
        </w:rPr>
      </w:pPr>
      <w:r w:rsidRPr="00643E1B">
        <w:rPr>
          <w:szCs w:val="22"/>
          <w:lang w:val="en-US" w:eastAsia="en-US"/>
        </w:rPr>
        <w:t xml:space="preserve">The first </w:t>
      </w:r>
      <w:r w:rsidR="00AF6281" w:rsidRPr="00703E75">
        <w:rPr>
          <w:szCs w:val="22"/>
          <w:lang w:val="en-US" w:eastAsia="en-US"/>
        </w:rPr>
        <w:t>high-level</w:t>
      </w:r>
      <w:r w:rsidR="00AF6281" w:rsidRPr="00643E1B">
        <w:rPr>
          <w:szCs w:val="22"/>
          <w:lang w:val="en-US" w:eastAsia="en-US"/>
        </w:rPr>
        <w:t xml:space="preserve"> </w:t>
      </w:r>
      <w:r w:rsidRPr="00643E1B">
        <w:rPr>
          <w:szCs w:val="22"/>
          <w:lang w:val="en-US" w:eastAsia="en-US"/>
        </w:rPr>
        <w:t>part of the architecture represents external entities that interact with a system and may or may not have a goal in this interaction. In my architecture, they are divided in 2 different roles, the “Knowledge Providers” and “End users”. The following 2 paragraphs will describe these roles in further detail.</w:t>
      </w:r>
      <w:r w:rsidR="00DF2DED" w:rsidRPr="00643E1B">
        <w:rPr>
          <w:szCs w:val="22"/>
          <w:vertAlign w:val="subscript"/>
          <w:lang w:val="en-US" w:eastAsia="en-US"/>
        </w:rPr>
        <w:t xml:space="preserve"> </w:t>
      </w:r>
      <w:r w:rsidR="00B145F8" w:rsidRPr="00643E1B">
        <w:rPr>
          <w:szCs w:val="22"/>
          <w:vertAlign w:val="subscript"/>
          <w:lang w:val="en-US" w:eastAsia="en-US"/>
        </w:rPr>
        <w:t>7</w:t>
      </w:r>
    </w:p>
    <w:p w14:paraId="1A9C25F4" w14:textId="0AF35C75" w:rsidR="00EC59D5" w:rsidRPr="00643E1B" w:rsidRDefault="00EC59D5" w:rsidP="00817286">
      <w:pPr>
        <w:pStyle w:val="Heading3"/>
        <w:rPr>
          <w:rFonts w:eastAsia="Garamond"/>
          <w:lang w:val="en-US"/>
        </w:rPr>
      </w:pPr>
      <w:bookmarkStart w:id="15" w:name="_Toc10572183"/>
      <w:bookmarkStart w:id="16" w:name="_Toc41836581"/>
      <w:bookmarkEnd w:id="15"/>
      <w:r w:rsidRPr="00643E1B">
        <w:rPr>
          <w:rFonts w:eastAsia="Garamond"/>
          <w:lang w:val="en-US"/>
        </w:rPr>
        <w:t>Knowledge Providers</w:t>
      </w:r>
      <w:bookmarkEnd w:id="16"/>
    </w:p>
    <w:p w14:paraId="352EBCFF" w14:textId="2B529F98" w:rsidR="00E849B4" w:rsidRPr="00643E1B" w:rsidRDefault="00E849B4" w:rsidP="00013246">
      <w:pPr>
        <w:spacing w:after="240"/>
        <w:rPr>
          <w:lang w:val="en-US" w:eastAsia="en-US"/>
        </w:rPr>
      </w:pPr>
      <w:r w:rsidRPr="00643E1B">
        <w:rPr>
          <w:lang w:val="en-US" w:eastAsia="en-US"/>
        </w:rPr>
        <w:t>A secondary actor, this type of actor aids the system so it can fulfil the user goal of a primary actor e.g. the end user. In this case the KP is an agency, company or expert that</w:t>
      </w:r>
      <w:r w:rsidR="00762D73" w:rsidRPr="00643E1B">
        <w:rPr>
          <w:lang w:val="en-US" w:eastAsia="en-US"/>
        </w:rPr>
        <w:t xml:space="preserve">, a feedback system can be </w:t>
      </w:r>
      <w:r w:rsidR="009F1A35" w:rsidRPr="00643E1B">
        <w:rPr>
          <w:lang w:val="en-US" w:eastAsia="en-US"/>
        </w:rPr>
        <w:t>utilized</w:t>
      </w:r>
      <w:r w:rsidR="00762D73" w:rsidRPr="00643E1B">
        <w:rPr>
          <w:lang w:val="en-US" w:eastAsia="en-US"/>
        </w:rPr>
        <w:t xml:space="preserve"> to improve on individual advices.</w:t>
      </w:r>
    </w:p>
    <w:p w14:paraId="39DF065F" w14:textId="4C52FA41" w:rsidR="00251C51" w:rsidRPr="00643E1B" w:rsidRDefault="00251C51" w:rsidP="00AE391C">
      <w:pPr>
        <w:pStyle w:val="Heading3"/>
        <w:spacing w:after="240" w:line="240" w:lineRule="auto"/>
        <w:rPr>
          <w:lang w:val="en-US"/>
        </w:rPr>
      </w:pPr>
      <w:bookmarkStart w:id="17" w:name="_Toc10572185"/>
      <w:bookmarkStart w:id="18" w:name="_Toc41836582"/>
      <w:bookmarkEnd w:id="17"/>
      <w:r w:rsidRPr="00643E1B">
        <w:rPr>
          <w:lang w:val="en-US"/>
        </w:rPr>
        <w:t>End Users</w:t>
      </w:r>
      <w:bookmarkEnd w:id="18"/>
    </w:p>
    <w:p w14:paraId="2657742B" w14:textId="51A7645C" w:rsidR="009A6932" w:rsidRPr="00643E1B" w:rsidRDefault="009A6932" w:rsidP="00AE391C">
      <w:pPr>
        <w:spacing w:after="240"/>
        <w:rPr>
          <w:szCs w:val="22"/>
          <w:lang w:val="en-US" w:eastAsia="en-US"/>
        </w:rPr>
      </w:pPr>
      <w:r w:rsidRPr="00643E1B">
        <w:rPr>
          <w:szCs w:val="22"/>
          <w:lang w:val="en-US" w:eastAsia="en-US"/>
        </w:rPr>
        <w:t>A primary actor, they want to achieve a user goal by acting upon the system(s). In this case the end user is a person with a smartphone, who wants to find out what disease or deficiency his/her plant has, by operating the system that was created to do this, e.g. the mobile application resulting from this thesis.</w:t>
      </w:r>
    </w:p>
    <w:p w14:paraId="05BB9CCD" w14:textId="48B9060B" w:rsidR="007D610C" w:rsidRPr="00643E1B" w:rsidRDefault="007D610C">
      <w:pPr>
        <w:pStyle w:val="Heading2"/>
      </w:pPr>
      <w:bookmarkStart w:id="19" w:name="_Toc10572187"/>
      <w:bookmarkStart w:id="20" w:name="_Toc41836583"/>
      <w:bookmarkEnd w:id="19"/>
      <w:r w:rsidRPr="00643E1B">
        <w:t>System</w:t>
      </w:r>
      <w:bookmarkEnd w:id="20"/>
      <w:r w:rsidRPr="00643E1B">
        <w:t xml:space="preserve"> </w:t>
      </w:r>
    </w:p>
    <w:p w14:paraId="7D29AF55" w14:textId="77FC80B8" w:rsidR="009A6932" w:rsidRPr="00643E1B" w:rsidRDefault="009A6932" w:rsidP="00AE391C">
      <w:pPr>
        <w:spacing w:after="240"/>
        <w:rPr>
          <w:szCs w:val="22"/>
          <w:lang w:val="en-US"/>
        </w:rPr>
      </w:pPr>
      <w:r w:rsidRPr="00643E1B">
        <w:rPr>
          <w:szCs w:val="22"/>
          <w:lang w:val="en-US" w:eastAsia="en-US"/>
        </w:rPr>
        <w:lastRenderedPageBreak/>
        <w:t xml:space="preserve">The system encompasses all the functional parts that together, supply a service to the </w:t>
      </w:r>
    </w:p>
    <w:p w14:paraId="4FA0B5FD" w14:textId="4F9BD39C" w:rsidR="007D610C" w:rsidRPr="00643E1B" w:rsidRDefault="007D610C" w:rsidP="00AE391C">
      <w:pPr>
        <w:pStyle w:val="Heading3"/>
        <w:spacing w:after="240" w:line="240" w:lineRule="auto"/>
        <w:rPr>
          <w:rFonts w:eastAsia="Garamond"/>
          <w:lang w:val="en-US"/>
        </w:rPr>
      </w:pPr>
      <w:bookmarkStart w:id="21" w:name="_Toc41836584"/>
      <w:r w:rsidRPr="00643E1B">
        <w:rPr>
          <w:rFonts w:eastAsia="Garamond"/>
          <w:lang w:val="en-US"/>
        </w:rPr>
        <w:t>Scope</w:t>
      </w:r>
      <w:bookmarkEnd w:id="21"/>
    </w:p>
    <w:p w14:paraId="2811E269" w14:textId="4DD4CE55" w:rsidR="00E56C12" w:rsidRPr="00643E1B" w:rsidRDefault="00E56C12" w:rsidP="00AE391C">
      <w:pPr>
        <w:spacing w:after="240"/>
        <w:rPr>
          <w:rFonts w:eastAsia="Garamond"/>
          <w:szCs w:val="22"/>
          <w:lang w:val="en-US"/>
        </w:rPr>
      </w:pPr>
      <w:r w:rsidRPr="00643E1B">
        <w:rPr>
          <w:rFonts w:eastAsia="Garamond"/>
          <w:szCs w:val="22"/>
          <w:lang w:val="en-US"/>
        </w:rPr>
        <w:t xml:space="preserve">As seen on figure 10, the blue part of the solution architecture represents the project </w:t>
      </w:r>
    </w:p>
    <w:p w14:paraId="3A085AAF" w14:textId="49038C75" w:rsidR="007D610C" w:rsidRPr="00643E1B" w:rsidRDefault="007D610C">
      <w:pPr>
        <w:pStyle w:val="Heading2"/>
      </w:pPr>
      <w:bookmarkStart w:id="22" w:name="_Toc41836585"/>
      <w:r w:rsidRPr="00643E1B">
        <w:t>Knowledge Base</w:t>
      </w:r>
      <w:bookmarkEnd w:id="22"/>
    </w:p>
    <w:p w14:paraId="1263F38E" w14:textId="19C5A197" w:rsidR="00672EF8" w:rsidRPr="00643E1B" w:rsidRDefault="00672EF8" w:rsidP="00AE391C">
      <w:pPr>
        <w:spacing w:after="240"/>
        <w:rPr>
          <w:lang w:val="en-US"/>
        </w:rPr>
      </w:pPr>
      <w:r w:rsidRPr="00643E1B">
        <w:rPr>
          <w:rFonts w:eastAsia="Garamond"/>
          <w:szCs w:val="22"/>
          <w:lang w:val="en-US"/>
        </w:rPr>
        <w:t xml:space="preserve">This is the first functional component of the system that I will cover. It’s a dictionary </w:t>
      </w:r>
    </w:p>
    <w:p w14:paraId="20910364" w14:textId="3E432DE6" w:rsidR="00D96AE1" w:rsidRPr="00643E1B" w:rsidRDefault="00C65C70">
      <w:pPr>
        <w:pStyle w:val="Heading2"/>
      </w:pPr>
      <w:bookmarkStart w:id="23" w:name="_Toc41836586"/>
      <w:r w:rsidRPr="00643E1B">
        <w:t>AI Diagnosis Engine</w:t>
      </w:r>
      <w:bookmarkEnd w:id="23"/>
    </w:p>
    <w:p w14:paraId="324495F0" w14:textId="4173FD35" w:rsidR="002E1F29" w:rsidRPr="00643E1B" w:rsidRDefault="002E1F29" w:rsidP="00AE391C">
      <w:pPr>
        <w:spacing w:after="240"/>
        <w:rPr>
          <w:szCs w:val="22"/>
          <w:vertAlign w:val="subscript"/>
          <w:lang w:val="en-US"/>
        </w:rPr>
      </w:pPr>
      <w:r w:rsidRPr="00643E1B">
        <w:rPr>
          <w:rFonts w:eastAsia="Garamond"/>
          <w:szCs w:val="22"/>
          <w:lang w:val="en-US"/>
        </w:rPr>
        <w:t xml:space="preserve">This functional component is a high-level representation of multiple smaller </w:t>
      </w:r>
    </w:p>
    <w:p w14:paraId="6DDDEFC8" w14:textId="77777777" w:rsidR="00952DE8" w:rsidRPr="00643E1B" w:rsidDel="008B49B8" w:rsidRDefault="00C85C06" w:rsidP="00AB0032">
      <w:pPr>
        <w:keepNext/>
        <w:jc w:val="center"/>
        <w:rPr>
          <w:lang w:val="en-US"/>
        </w:rPr>
      </w:pPr>
      <w:r w:rsidRPr="00643E1B">
        <w:rPr>
          <w:rFonts w:ascii="Century Gothic" w:eastAsia="Garamond" w:hAnsi="Century Gothic"/>
          <w:noProof/>
          <w:szCs w:val="22"/>
          <w:lang w:val="en-US"/>
        </w:rPr>
        <w:drawing>
          <wp:inline distT="0" distB="0" distL="0" distR="0" wp14:anchorId="53F5455D" wp14:editId="55870CC7">
            <wp:extent cx="4463877" cy="3743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8101" cy="3797182"/>
                    </a:xfrm>
                    <a:prstGeom prst="rect">
                      <a:avLst/>
                    </a:prstGeom>
                  </pic:spPr>
                </pic:pic>
              </a:graphicData>
            </a:graphic>
          </wp:inline>
        </w:drawing>
      </w:r>
    </w:p>
    <w:p w14:paraId="579D1C2A" w14:textId="78970F77" w:rsidR="008B49B8" w:rsidRPr="00643E1B" w:rsidRDefault="00B66BD8" w:rsidP="00AB0032">
      <w:pPr>
        <w:pStyle w:val="Caption"/>
        <w:spacing w:before="240"/>
        <w:ind w:firstLine="708"/>
        <w:jc w:val="left"/>
        <w:rPr>
          <w:lang w:val="en-US"/>
        </w:rPr>
      </w:pPr>
      <w:r w:rsidRPr="00643E1B">
        <w:rPr>
          <w:lang w:val="en-US"/>
        </w:rPr>
        <w:t xml:space="preserve">Figure </w:t>
      </w:r>
      <w:r w:rsidRPr="00643E1B">
        <w:rPr>
          <w:lang w:val="en-US"/>
        </w:rPr>
        <w:fldChar w:fldCharType="begin"/>
      </w:r>
      <w:r w:rsidRPr="00643E1B">
        <w:rPr>
          <w:lang w:val="en-US"/>
        </w:rPr>
        <w:instrText xml:space="preserve"> SEQ Figure \* ARABIC </w:instrText>
      </w:r>
      <w:r w:rsidRPr="00643E1B">
        <w:rPr>
          <w:lang w:val="en-US"/>
        </w:rPr>
        <w:fldChar w:fldCharType="separate"/>
      </w:r>
      <w:r w:rsidR="0074649D">
        <w:rPr>
          <w:noProof/>
          <w:lang w:val="en-US"/>
        </w:rPr>
        <w:t>11</w:t>
      </w:r>
      <w:r w:rsidRPr="00643E1B">
        <w:rPr>
          <w:lang w:val="en-US"/>
        </w:rPr>
        <w:fldChar w:fldCharType="end"/>
      </w:r>
      <w:r w:rsidRPr="00643E1B">
        <w:rPr>
          <w:lang w:val="en-US"/>
        </w:rPr>
        <w:t>: AI Engine Architecture</w:t>
      </w:r>
    </w:p>
    <w:p w14:paraId="105E0209" w14:textId="5F863D0A" w:rsidR="00C30DDC" w:rsidRPr="00643E1B" w:rsidRDefault="00C30DDC" w:rsidP="00AE391C">
      <w:pPr>
        <w:pStyle w:val="Heading3"/>
        <w:spacing w:before="240" w:after="240" w:line="240" w:lineRule="auto"/>
        <w:rPr>
          <w:rFonts w:eastAsia="Garamond"/>
          <w:lang w:val="en-US"/>
        </w:rPr>
      </w:pPr>
      <w:bookmarkStart w:id="24" w:name="_Toc41836587"/>
      <w:r w:rsidRPr="00643E1B">
        <w:rPr>
          <w:rFonts w:eastAsia="Garamond"/>
          <w:lang w:val="en-US"/>
        </w:rPr>
        <w:t>Plant Deficiency Dataset</w:t>
      </w:r>
      <w:bookmarkEnd w:id="24"/>
    </w:p>
    <w:p w14:paraId="413C296B" w14:textId="653F1E22" w:rsidR="00672EF8" w:rsidRPr="00643E1B" w:rsidRDefault="00E721A0" w:rsidP="00AE391C">
      <w:pPr>
        <w:spacing w:after="240"/>
        <w:rPr>
          <w:rFonts w:eastAsia="Garamond"/>
          <w:szCs w:val="22"/>
          <w:lang w:val="en-US"/>
        </w:rPr>
      </w:pPr>
      <w:r w:rsidRPr="00643E1B">
        <w:rPr>
          <w:rFonts w:eastAsia="Garamond"/>
          <w:szCs w:val="22"/>
          <w:lang w:val="en-US"/>
        </w:rPr>
        <w:t xml:space="preserve">The first sub-component of AIDE that I will cover is also the most critical part. The PDD </w:t>
      </w:r>
    </w:p>
    <w:p w14:paraId="0DE02F5D" w14:textId="76695F1E" w:rsidR="00D96AE1" w:rsidRPr="00643E1B" w:rsidRDefault="00C30DDC" w:rsidP="00AE391C">
      <w:pPr>
        <w:pStyle w:val="Heading3"/>
        <w:spacing w:after="240" w:line="240" w:lineRule="auto"/>
        <w:rPr>
          <w:rFonts w:eastAsia="Garamond"/>
          <w:lang w:val="en-US"/>
        </w:rPr>
      </w:pPr>
      <w:bookmarkStart w:id="25" w:name="_Toc10572195"/>
      <w:bookmarkStart w:id="26" w:name="_Toc41836588"/>
      <w:bookmarkEnd w:id="25"/>
      <w:r w:rsidRPr="00643E1B">
        <w:rPr>
          <w:rFonts w:eastAsia="Garamond"/>
          <w:lang w:val="en-US"/>
        </w:rPr>
        <w:t>Actor Model</w:t>
      </w:r>
      <w:bookmarkEnd w:id="26"/>
    </w:p>
    <w:p w14:paraId="41C32D58" w14:textId="51F9937B" w:rsidR="00532711" w:rsidRDefault="00743813" w:rsidP="009F15D1">
      <w:pPr>
        <w:rPr>
          <w:rFonts w:eastAsia="Garamond"/>
          <w:szCs w:val="22"/>
          <w:lang w:val="en-US"/>
        </w:rPr>
      </w:pPr>
      <w:r w:rsidRPr="00643E1B">
        <w:rPr>
          <w:rFonts w:eastAsia="Garamond"/>
          <w:szCs w:val="22"/>
          <w:lang w:val="en-US"/>
        </w:rPr>
        <w:t xml:space="preserve">to answer the following received message. This model is async-, concurrent- and scalable by design. It also has fault tolerant capabilities if implemented correctly. This is </w:t>
      </w:r>
    </w:p>
    <w:p w14:paraId="25C0012B" w14:textId="77777777" w:rsidR="009F15D1" w:rsidRPr="00643E1B" w:rsidRDefault="009F15D1" w:rsidP="00840FEF">
      <w:pPr>
        <w:rPr>
          <w:rFonts w:eastAsia="Garamond"/>
          <w:szCs w:val="22"/>
          <w:lang w:val="en-US"/>
        </w:rPr>
      </w:pPr>
    </w:p>
    <w:p w14:paraId="2D126389" w14:textId="451C63EB" w:rsidR="000432F6" w:rsidRPr="00643E1B" w:rsidRDefault="000432F6">
      <w:pPr>
        <w:pStyle w:val="Heading2"/>
      </w:pPr>
      <w:bookmarkStart w:id="27" w:name="_Toc10052673"/>
      <w:bookmarkStart w:id="28" w:name="_Toc10052774"/>
      <w:bookmarkStart w:id="29" w:name="_Toc10052832"/>
      <w:bookmarkStart w:id="30" w:name="_Toc10572198"/>
      <w:bookmarkStart w:id="31" w:name="_Toc10572199"/>
      <w:bookmarkStart w:id="32" w:name="_Toc41836589"/>
      <w:bookmarkEnd w:id="27"/>
      <w:bookmarkEnd w:id="28"/>
      <w:bookmarkEnd w:id="29"/>
      <w:bookmarkEnd w:id="30"/>
      <w:bookmarkEnd w:id="31"/>
      <w:r w:rsidRPr="00643E1B">
        <w:t>Database</w:t>
      </w:r>
      <w:bookmarkEnd w:id="32"/>
    </w:p>
    <w:p w14:paraId="488A0660" w14:textId="172E2302" w:rsidR="00366857" w:rsidRPr="00643E1B" w:rsidRDefault="00774735" w:rsidP="00AE391C">
      <w:pPr>
        <w:spacing w:after="240"/>
        <w:rPr>
          <w:szCs w:val="22"/>
          <w:lang w:val="en-US"/>
        </w:rPr>
      </w:pPr>
      <w:r w:rsidRPr="00643E1B">
        <w:rPr>
          <w:rFonts w:eastAsia="Garamond"/>
          <w:szCs w:val="22"/>
          <w:lang w:val="en-US"/>
        </w:rPr>
        <w:t xml:space="preserve">In this project the database plays a key role in the communication between the user interface of the system and the external analysis engine. As the user uses the system, it will save the data objects that the user creates. These data objects might contain “analysis requests” which are meant to be processed by the AI Diagnosis Engine. All these interactions represent a read, delete, insert and/or update operations on the database. In </w:t>
      </w:r>
      <w:r w:rsidRPr="00643E1B">
        <w:rPr>
          <w:rFonts w:eastAsia="Garamond"/>
          <w:szCs w:val="22"/>
          <w:lang w:val="en-US"/>
        </w:rPr>
        <w:lastRenderedPageBreak/>
        <w:t>the next three paragraphs, I will go over the type of databases available to me and which one I eventually picked for this project.</w:t>
      </w:r>
    </w:p>
    <w:p w14:paraId="128361AC" w14:textId="6001C3CA" w:rsidR="00BB4E5E" w:rsidRPr="00643E1B" w:rsidRDefault="00191680" w:rsidP="00AE391C">
      <w:pPr>
        <w:pStyle w:val="Heading3"/>
        <w:spacing w:before="240" w:after="240" w:line="240" w:lineRule="auto"/>
        <w:rPr>
          <w:rFonts w:eastAsia="Garamond"/>
          <w:lang w:val="en-US"/>
        </w:rPr>
      </w:pPr>
      <w:bookmarkStart w:id="33" w:name="_Toc41836590"/>
      <w:r w:rsidRPr="00643E1B">
        <w:rPr>
          <w:rFonts w:eastAsia="Garamond"/>
          <w:lang w:val="en-US"/>
        </w:rPr>
        <w:t>R</w:t>
      </w:r>
      <w:r w:rsidR="001F0998" w:rsidRPr="00643E1B">
        <w:rPr>
          <w:rFonts w:eastAsia="Garamond"/>
          <w:lang w:val="en-US"/>
        </w:rPr>
        <w:t xml:space="preserve">elational </w:t>
      </w:r>
      <w:r w:rsidR="008D5FE9" w:rsidRPr="00643E1B">
        <w:rPr>
          <w:rFonts w:eastAsia="Garamond"/>
          <w:lang w:val="en-US"/>
        </w:rPr>
        <w:t>(</w:t>
      </w:r>
      <w:r w:rsidR="00D86510" w:rsidRPr="00643E1B">
        <w:rPr>
          <w:rFonts w:eastAsia="Garamond"/>
          <w:lang w:val="en-US"/>
        </w:rPr>
        <w:t>SQL</w:t>
      </w:r>
      <w:r w:rsidR="008D5FE9" w:rsidRPr="00643E1B">
        <w:rPr>
          <w:rFonts w:eastAsia="Garamond"/>
          <w:lang w:val="en-US"/>
        </w:rPr>
        <w:t>)</w:t>
      </w:r>
      <w:bookmarkEnd w:id="33"/>
    </w:p>
    <w:p w14:paraId="3D8EE2D2" w14:textId="388F4C1B" w:rsidR="00967FC5" w:rsidRPr="00643E1B" w:rsidRDefault="005B52D4" w:rsidP="00AE391C">
      <w:pPr>
        <w:pStyle w:val="Caption"/>
        <w:rPr>
          <w:sz w:val="22"/>
          <w:szCs w:val="22"/>
          <w:lang w:val="en-US"/>
        </w:rPr>
      </w:pPr>
      <w:r w:rsidRPr="00643E1B">
        <w:rPr>
          <w:rFonts w:eastAsia="Georgia" w:cs="Georgia"/>
          <w:i w:val="0"/>
          <w:color w:val="auto"/>
          <w:sz w:val="22"/>
          <w:szCs w:val="22"/>
          <w:lang w:val="en-US" w:eastAsia="en-US"/>
        </w:rPr>
        <w:t>Examples</w:t>
      </w:r>
      <w:r w:rsidR="00B63554" w:rsidRPr="00643E1B">
        <w:rPr>
          <w:rFonts w:eastAsia="Georgia" w:cs="Georgia"/>
          <w:i w:val="0"/>
          <w:color w:val="auto"/>
          <w:sz w:val="22"/>
          <w:szCs w:val="22"/>
          <w:lang w:val="en-US" w:eastAsia="en-US"/>
        </w:rPr>
        <w:t xml:space="preserve"> -</w:t>
      </w:r>
      <w:r w:rsidRPr="00643E1B">
        <w:rPr>
          <w:rFonts w:eastAsia="Georgia" w:cs="Georgia"/>
          <w:i w:val="0"/>
          <w:color w:val="auto"/>
          <w:sz w:val="22"/>
          <w:szCs w:val="22"/>
          <w:lang w:val="en-US" w:eastAsia="en-US"/>
        </w:rPr>
        <w:t xml:space="preserve"> MySQL, Microsoft SQL Server, SQLite, Oracle SQL, ...</w:t>
      </w:r>
    </w:p>
    <w:p w14:paraId="025ED6F8" w14:textId="4644C6D4" w:rsidR="000D37BC" w:rsidRPr="00643E1B" w:rsidRDefault="00774735" w:rsidP="00AE391C">
      <w:pPr>
        <w:spacing w:after="240"/>
        <w:rPr>
          <w:rFonts w:eastAsia="Garamond"/>
          <w:szCs w:val="22"/>
          <w:vertAlign w:val="subscript"/>
          <w:lang w:val="en-US"/>
        </w:rPr>
      </w:pPr>
      <w:r w:rsidRPr="00643E1B">
        <w:rPr>
          <w:rFonts w:eastAsia="Garamond"/>
          <w:szCs w:val="22"/>
          <w:lang w:val="en-US"/>
        </w:rPr>
        <w:t xml:space="preserve">This is the most known type of database. This type of database takes longer to fully configure and deploy compared to </w:t>
      </w:r>
      <w:r w:rsidR="008D5FE9" w:rsidRPr="00643E1B">
        <w:rPr>
          <w:rFonts w:eastAsia="Garamond"/>
          <w:szCs w:val="22"/>
          <w:lang w:val="en-US"/>
        </w:rPr>
        <w:t>non-relational</w:t>
      </w:r>
      <w:r w:rsidRPr="00643E1B">
        <w:rPr>
          <w:rFonts w:eastAsia="Garamond"/>
          <w:szCs w:val="22"/>
          <w:lang w:val="en-US"/>
        </w:rPr>
        <w:t xml:space="preserve">. However, once configured and deployed </w:t>
      </w:r>
    </w:p>
    <w:p w14:paraId="4ABE9A61" w14:textId="2A413F57" w:rsidR="00764EED" w:rsidRPr="00643E1B" w:rsidRDefault="00764EED" w:rsidP="00AE391C">
      <w:pPr>
        <w:pStyle w:val="Heading3"/>
        <w:spacing w:after="240" w:line="240" w:lineRule="auto"/>
        <w:rPr>
          <w:rFonts w:eastAsia="Garamond"/>
          <w:lang w:val="en-US"/>
        </w:rPr>
      </w:pPr>
      <w:bookmarkStart w:id="34" w:name="_Toc41836591"/>
      <w:r w:rsidRPr="00643E1B">
        <w:rPr>
          <w:rFonts w:eastAsia="Garamond"/>
          <w:lang w:val="en-US"/>
        </w:rPr>
        <w:t>No</w:t>
      </w:r>
      <w:r w:rsidR="008D5FE9" w:rsidRPr="00643E1B">
        <w:rPr>
          <w:rFonts w:eastAsia="Garamond"/>
          <w:lang w:val="en-US"/>
        </w:rPr>
        <w:t>n-Relational</w:t>
      </w:r>
      <w:r w:rsidR="004F1060" w:rsidRPr="00643E1B">
        <w:rPr>
          <w:rFonts w:eastAsia="Garamond"/>
          <w:lang w:val="en-US"/>
        </w:rPr>
        <w:t xml:space="preserve"> </w:t>
      </w:r>
      <w:r w:rsidR="008D5FE9" w:rsidRPr="00643E1B">
        <w:rPr>
          <w:rFonts w:eastAsia="Garamond"/>
          <w:lang w:val="en-US"/>
        </w:rPr>
        <w:t>(NoSQL)</w:t>
      </w:r>
      <w:bookmarkEnd w:id="34"/>
    </w:p>
    <w:p w14:paraId="51267269" w14:textId="794D6106" w:rsidR="005B52D4" w:rsidRPr="00643E1B" w:rsidRDefault="005B52D4" w:rsidP="00AE391C">
      <w:pPr>
        <w:pStyle w:val="Caption"/>
        <w:rPr>
          <w:lang w:val="en-US"/>
        </w:rPr>
      </w:pPr>
      <w:r w:rsidRPr="00643E1B">
        <w:rPr>
          <w:rFonts w:eastAsia="Georgia" w:cs="Georgia"/>
          <w:i w:val="0"/>
          <w:color w:val="auto"/>
          <w:sz w:val="22"/>
          <w:szCs w:val="22"/>
          <w:lang w:val="en-US" w:eastAsia="en-US"/>
        </w:rPr>
        <w:t>Examples - Firebase, MongoDB, Redis, ...</w:t>
      </w:r>
    </w:p>
    <w:p w14:paraId="1C1EFDB1" w14:textId="15D5CDCC" w:rsidR="00EA5458" w:rsidRPr="00643E1B" w:rsidRDefault="00EE3FA0">
      <w:pPr>
        <w:rPr>
          <w:rFonts w:eastAsia="Georgia" w:cs="Georgia"/>
          <w:szCs w:val="22"/>
          <w:lang w:val="en-US" w:eastAsia="en-US"/>
        </w:rPr>
      </w:pPr>
      <w:bookmarkStart w:id="35" w:name="_Toc10052679"/>
      <w:bookmarkStart w:id="36" w:name="_Toc10052780"/>
      <w:bookmarkEnd w:id="35"/>
      <w:bookmarkEnd w:id="36"/>
      <w:r w:rsidRPr="00643E1B">
        <w:rPr>
          <w:rFonts w:eastAsia="Garamond" w:cs="Georgia"/>
          <w:lang w:val="en-US" w:eastAsia="en-US"/>
        </w:rPr>
        <w:t xml:space="preserve">This type of database is not as well-known as the previous type. But opposite to </w:t>
      </w:r>
      <w:r w:rsidR="00C551CD" w:rsidRPr="00643E1B">
        <w:rPr>
          <w:rFonts w:eastAsia="Garamond" w:cs="Georgia"/>
          <w:vertAlign w:val="subscript"/>
          <w:lang w:val="en-US" w:eastAsia="en-US"/>
        </w:rPr>
        <w:t>20</w:t>
      </w:r>
    </w:p>
    <w:p w14:paraId="71219436" w14:textId="7BF89DF1" w:rsidR="008F41B5" w:rsidRPr="00643E1B" w:rsidRDefault="008F41B5" w:rsidP="00AE391C">
      <w:pPr>
        <w:pStyle w:val="Heading3"/>
        <w:spacing w:before="240" w:after="240" w:line="240" w:lineRule="auto"/>
        <w:rPr>
          <w:rFonts w:eastAsia="Garamond"/>
          <w:lang w:val="en-US"/>
        </w:rPr>
      </w:pPr>
      <w:bookmarkStart w:id="37" w:name="_Toc41836592"/>
      <w:r w:rsidRPr="00643E1B">
        <w:rPr>
          <w:rFonts w:eastAsia="Garamond"/>
          <w:lang w:val="en-US"/>
        </w:rPr>
        <w:t>Firebase Storage &amp; Realtime Database</w:t>
      </w:r>
      <w:bookmarkEnd w:id="37"/>
    </w:p>
    <w:p w14:paraId="30BA031E" w14:textId="3C7AAE30" w:rsidR="00EE3FA0" w:rsidRPr="00643E1B" w:rsidRDefault="00EE3FA0" w:rsidP="00AE391C">
      <w:pPr>
        <w:spacing w:after="240"/>
        <w:rPr>
          <w:rFonts w:eastAsia="Garamond"/>
          <w:szCs w:val="22"/>
          <w:vertAlign w:val="subscript"/>
          <w:lang w:val="en-US"/>
        </w:rPr>
      </w:pPr>
      <w:r w:rsidRPr="00643E1B">
        <w:rPr>
          <w:rFonts w:eastAsia="Garamond"/>
          <w:szCs w:val="22"/>
          <w:lang w:val="en-US"/>
        </w:rPr>
        <w:t xml:space="preserve">This NoSQL database developed and provided by Google Inc. is the chosen database for this project. The reason this database is uniquely suited for this project, is because of </w:t>
      </w:r>
    </w:p>
    <w:p w14:paraId="494CA386" w14:textId="374B8F7D" w:rsidR="00165960" w:rsidRPr="00643E1B" w:rsidRDefault="00165960">
      <w:pPr>
        <w:pStyle w:val="Heading2"/>
      </w:pPr>
      <w:bookmarkStart w:id="38" w:name="_Toc10572205"/>
      <w:bookmarkStart w:id="39" w:name="_Toc10572206"/>
      <w:bookmarkStart w:id="40" w:name="_Toc10572207"/>
      <w:bookmarkStart w:id="41" w:name="_Toc10572208"/>
      <w:bookmarkStart w:id="42" w:name="_Toc41836593"/>
      <w:bookmarkEnd w:id="38"/>
      <w:bookmarkEnd w:id="39"/>
      <w:bookmarkEnd w:id="40"/>
      <w:bookmarkEnd w:id="41"/>
      <w:r w:rsidRPr="00643E1B">
        <w:t>Interaction Platform</w:t>
      </w:r>
      <w:bookmarkEnd w:id="42"/>
    </w:p>
    <w:p w14:paraId="68CC839A" w14:textId="7A4F7252" w:rsidR="00774735" w:rsidRPr="00643E1B" w:rsidRDefault="00774735" w:rsidP="00AE391C">
      <w:pPr>
        <w:spacing w:after="240"/>
        <w:rPr>
          <w:szCs w:val="22"/>
          <w:lang w:val="en-US"/>
        </w:rPr>
      </w:pPr>
      <w:r w:rsidRPr="00643E1B">
        <w:rPr>
          <w:rFonts w:eastAsia="Garamond"/>
          <w:szCs w:val="22"/>
          <w:lang w:val="en-US"/>
        </w:rPr>
        <w:t xml:space="preserve">Coming back to the solution architecture, the </w:t>
      </w:r>
      <w:r w:rsidR="003C02F9" w:rsidRPr="00643E1B">
        <w:rPr>
          <w:rFonts w:eastAsia="Garamond"/>
          <w:szCs w:val="22"/>
          <w:lang w:val="en-US"/>
        </w:rPr>
        <w:t xml:space="preserve">last </w:t>
      </w:r>
      <w:r w:rsidRPr="00643E1B">
        <w:rPr>
          <w:rFonts w:eastAsia="Garamond"/>
          <w:szCs w:val="22"/>
          <w:lang w:val="en-US"/>
        </w:rPr>
        <w:t>component is the “Interaction Platform”. This functional component represents the medium through which the End-user will interact with the system. My architecture is made in a way that any digital medium should be able to interact with the system. In my implementation this medium is a mobile application called “PlantCare”, which is developed during the implementation phase of my thesis. This medium interacts with the rest of the system in the same way as AIDE, through REST API calls to the database. Whenever a user wants to use the system, all they need to do is provide a picture of the plant to the medium and the medium will make an analysis request entry in the database. After which AIDE will read this request and send results back. Following this response, the medium will present these results to the user.</w:t>
      </w:r>
    </w:p>
    <w:p w14:paraId="3E379D0E" w14:textId="4ECD0D0D" w:rsidR="005727CF" w:rsidRPr="00643E1B" w:rsidRDefault="005727CF">
      <w:pPr>
        <w:pStyle w:val="Heading2"/>
      </w:pPr>
      <w:bookmarkStart w:id="43" w:name="_Toc41836594"/>
      <w:r w:rsidRPr="00643E1B">
        <w:t>Conclusion</w:t>
      </w:r>
      <w:bookmarkEnd w:id="43"/>
    </w:p>
    <w:p w14:paraId="7B411BB8" w14:textId="6EF45614" w:rsidR="0051430C" w:rsidRPr="00643E1B" w:rsidRDefault="008D51AD" w:rsidP="00AE391C">
      <w:pPr>
        <w:spacing w:after="240"/>
        <w:rPr>
          <w:rFonts w:eastAsia="Georgia" w:cs="Georgia"/>
          <w:sz w:val="20"/>
          <w:szCs w:val="20"/>
          <w:lang w:val="en-US" w:eastAsia="en-US"/>
        </w:rPr>
      </w:pPr>
      <w:r w:rsidRPr="00643E1B">
        <w:rPr>
          <w:rFonts w:eastAsia="Garamond"/>
          <w:szCs w:val="22"/>
          <w:lang w:val="en-US"/>
        </w:rPr>
        <w:t xml:space="preserve">This concludes the solution architecture. It is meant to satisfy all technical requirements to an acceptable extent for this proof of concept. In the following chapter the technical implementation of this solution architecture will be explained. This technical implementation is built to represent the solution architecture. It exists of 3 critical parts. </w:t>
      </w:r>
      <w:r w:rsidR="00515A50" w:rsidRPr="00643E1B">
        <w:rPr>
          <w:rFonts w:eastAsia="Garamond"/>
          <w:szCs w:val="22"/>
          <w:lang w:val="en-US"/>
        </w:rPr>
        <w:t>The Android -</w:t>
      </w:r>
      <w:r w:rsidRPr="00643E1B">
        <w:rPr>
          <w:rFonts w:eastAsia="Garamond"/>
          <w:szCs w:val="22"/>
          <w:lang w:val="en-US"/>
        </w:rPr>
        <w:t>, Diagnosis Engine</w:t>
      </w:r>
      <w:r w:rsidR="00515A50" w:rsidRPr="00643E1B">
        <w:rPr>
          <w:rFonts w:eastAsia="Garamond"/>
          <w:szCs w:val="22"/>
          <w:lang w:val="en-US"/>
        </w:rPr>
        <w:t xml:space="preserve"> -</w:t>
      </w:r>
      <w:r w:rsidRPr="00643E1B">
        <w:rPr>
          <w:rFonts w:eastAsia="Garamond"/>
          <w:szCs w:val="22"/>
          <w:lang w:val="en-US"/>
        </w:rPr>
        <w:t xml:space="preserve"> and AI implementations.</w:t>
      </w:r>
      <w:r w:rsidR="0051430C" w:rsidRPr="00643E1B">
        <w:rPr>
          <w:rFonts w:eastAsia="Georgia" w:cs="Georgia"/>
          <w:sz w:val="20"/>
          <w:szCs w:val="20"/>
          <w:lang w:val="en-US" w:eastAsia="en-US"/>
        </w:rPr>
        <w:br w:type="page"/>
      </w:r>
    </w:p>
    <w:p w14:paraId="73AA031F" w14:textId="362203D3" w:rsidR="00022CF2" w:rsidRPr="00643E1B" w:rsidRDefault="00611920">
      <w:pPr>
        <w:pStyle w:val="Thesis"/>
        <w:rPr>
          <w:lang w:val="en-US"/>
        </w:rPr>
      </w:pPr>
      <w:bookmarkStart w:id="44" w:name="_Toc10566317"/>
      <w:bookmarkStart w:id="45" w:name="_Toc10572212"/>
      <w:bookmarkStart w:id="46" w:name="_Toc10052683"/>
      <w:bookmarkStart w:id="47" w:name="_Toc10052784"/>
      <w:bookmarkStart w:id="48" w:name="_Toc10052840"/>
      <w:bookmarkStart w:id="49" w:name="_Hlk10053580"/>
      <w:bookmarkStart w:id="50" w:name="_Toc41836595"/>
      <w:bookmarkEnd w:id="44"/>
      <w:bookmarkEnd w:id="45"/>
      <w:bookmarkEnd w:id="46"/>
      <w:bookmarkEnd w:id="47"/>
      <w:bookmarkEnd w:id="48"/>
      <w:r w:rsidRPr="00643E1B">
        <w:rPr>
          <w:lang w:val="en-US"/>
        </w:rPr>
        <w:lastRenderedPageBreak/>
        <w:t>Chapter</w:t>
      </w:r>
      <w:r w:rsidR="00022CF2" w:rsidRPr="00643E1B">
        <w:rPr>
          <w:lang w:val="en-US"/>
        </w:rPr>
        <w:t xml:space="preserve"> 3</w:t>
      </w:r>
      <w:r w:rsidR="00E1787D" w:rsidRPr="00643E1B">
        <w:rPr>
          <w:lang w:val="en-US"/>
        </w:rPr>
        <w:t xml:space="preserve"> – </w:t>
      </w:r>
      <w:r w:rsidR="00C83248" w:rsidRPr="00643E1B">
        <w:rPr>
          <w:lang w:val="en-US"/>
        </w:rPr>
        <w:t xml:space="preserve">Technical </w:t>
      </w:r>
      <w:r w:rsidR="00E1787D" w:rsidRPr="00643E1B">
        <w:rPr>
          <w:lang w:val="en-US"/>
        </w:rPr>
        <w:t>Implementation</w:t>
      </w:r>
      <w:bookmarkEnd w:id="50"/>
    </w:p>
    <w:p w14:paraId="2AAD86FD" w14:textId="6C4134BB" w:rsidR="00E54999" w:rsidRPr="00643E1B" w:rsidRDefault="00E54999">
      <w:pPr>
        <w:rPr>
          <w:lang w:val="en-US"/>
        </w:rPr>
      </w:pPr>
      <w:r w:rsidRPr="00643E1B">
        <w:rPr>
          <w:rFonts w:eastAsia="Century Gothic"/>
          <w:noProof/>
          <w:lang w:val="en-US"/>
        </w:rPr>
        <w:drawing>
          <wp:anchor distT="0" distB="0" distL="114300" distR="114300" simplePos="0" relativeHeight="251658262" behindDoc="1" locked="0" layoutInCell="0" allowOverlap="1" wp14:anchorId="610149F4" wp14:editId="097EF4A7">
            <wp:simplePos x="0" y="0"/>
            <wp:positionH relativeFrom="column">
              <wp:posOffset>-17145</wp:posOffset>
            </wp:positionH>
            <wp:positionV relativeFrom="paragraph">
              <wp:posOffset>73660</wp:posOffset>
            </wp:positionV>
            <wp:extent cx="5981065" cy="1206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duotone>
                        <a:prstClr val="black"/>
                        <a:schemeClr val="accent1">
                          <a:tint val="45000"/>
                          <a:satMod val="400000"/>
                        </a:schemeClr>
                      </a:duotone>
                    </a:blip>
                    <a:srcRect/>
                    <a:stretch>
                      <a:fillRect/>
                    </a:stretch>
                  </pic:blipFill>
                  <pic:spPr bwMode="auto">
                    <a:xfrm>
                      <a:off x="0" y="0"/>
                      <a:ext cx="5981065" cy="12065"/>
                    </a:xfrm>
                    <a:prstGeom prst="rect">
                      <a:avLst/>
                    </a:prstGeom>
                    <a:noFill/>
                  </pic:spPr>
                </pic:pic>
              </a:graphicData>
            </a:graphic>
          </wp:anchor>
        </w:drawing>
      </w:r>
    </w:p>
    <w:p w14:paraId="1B4D0600" w14:textId="6DEC35B8" w:rsidR="008175E8" w:rsidRPr="00643E1B" w:rsidRDefault="00F31A8F" w:rsidP="00084433">
      <w:pPr>
        <w:spacing w:before="240" w:after="240"/>
        <w:rPr>
          <w:vertAlign w:val="subscript"/>
          <w:lang w:val="en-US"/>
        </w:rPr>
      </w:pPr>
      <w:r w:rsidRPr="00643E1B">
        <w:rPr>
          <w:lang w:val="en-US"/>
        </w:rPr>
        <w:t xml:space="preserve">A good idea is just that without a good implementation. </w:t>
      </w:r>
      <w:r w:rsidR="000C44E1" w:rsidRPr="00643E1B">
        <w:rPr>
          <w:lang w:val="en-US"/>
        </w:rPr>
        <w:t xml:space="preserve">To achieve a representative </w:t>
      </w:r>
      <w:r w:rsidR="00985953" w:rsidRPr="00643E1B">
        <w:rPr>
          <w:lang w:val="en-US"/>
        </w:rPr>
        <w:t xml:space="preserve">solution </w:t>
      </w:r>
      <w:r w:rsidR="000C44E1" w:rsidRPr="00643E1B">
        <w:rPr>
          <w:lang w:val="en-US"/>
        </w:rPr>
        <w:t xml:space="preserve">implementation, </w:t>
      </w:r>
      <w:r w:rsidR="00580121" w:rsidRPr="00643E1B">
        <w:rPr>
          <w:lang w:val="en-US"/>
        </w:rPr>
        <w:t>an</w:t>
      </w:r>
      <w:r w:rsidR="00E433F4" w:rsidRPr="00643E1B">
        <w:rPr>
          <w:lang w:val="en-US"/>
        </w:rPr>
        <w:t xml:space="preserve"> iterative process</w:t>
      </w:r>
      <w:r w:rsidR="00D14DC5" w:rsidRPr="00643E1B">
        <w:rPr>
          <w:lang w:val="en-US"/>
        </w:rPr>
        <w:t xml:space="preserve"> is employed. </w:t>
      </w:r>
      <w:r w:rsidR="00B56F5D" w:rsidRPr="00643E1B">
        <w:rPr>
          <w:lang w:val="en-US"/>
        </w:rPr>
        <w:t xml:space="preserve">This iterative process allows </w:t>
      </w:r>
      <w:r w:rsidR="00580121" w:rsidRPr="00643E1B">
        <w:rPr>
          <w:lang w:val="en-US"/>
        </w:rPr>
        <w:t>for reflection, redesign, and adjustment along each step</w:t>
      </w:r>
      <w:r w:rsidR="00F805FA" w:rsidRPr="00643E1B">
        <w:rPr>
          <w:lang w:val="en-US"/>
        </w:rPr>
        <w:t>. Thus</w:t>
      </w:r>
      <w:r w:rsidR="008F0807" w:rsidRPr="00643E1B">
        <w:rPr>
          <w:lang w:val="en-US"/>
        </w:rPr>
        <w:t xml:space="preserve">, directional changes can be made before </w:t>
      </w:r>
      <w:r w:rsidR="00481A8E" w:rsidRPr="00643E1B">
        <w:rPr>
          <w:lang w:val="en-US"/>
        </w:rPr>
        <w:t xml:space="preserve">technical dept reaches </w:t>
      </w:r>
      <w:r w:rsidR="00801F10" w:rsidRPr="00643E1B">
        <w:rPr>
          <w:lang w:val="en-US"/>
        </w:rPr>
        <w:t>critical mass</w:t>
      </w:r>
      <w:r w:rsidR="00C424B1" w:rsidRPr="00643E1B">
        <w:rPr>
          <w:lang w:val="en-US"/>
        </w:rPr>
        <w:t xml:space="preserve">. Agile was used as best practice </w:t>
      </w:r>
      <w:r w:rsidR="001D3FE3" w:rsidRPr="00643E1B">
        <w:rPr>
          <w:lang w:val="en-US"/>
        </w:rPr>
        <w:t xml:space="preserve">in the development phase, </w:t>
      </w:r>
      <w:r w:rsidR="00C424B1" w:rsidRPr="00643E1B">
        <w:rPr>
          <w:lang w:val="en-US"/>
        </w:rPr>
        <w:t xml:space="preserve">but not </w:t>
      </w:r>
      <w:r w:rsidR="00A6118C" w:rsidRPr="00643E1B">
        <w:rPr>
          <w:lang w:val="en-US"/>
        </w:rPr>
        <w:t>consistently</w:t>
      </w:r>
      <w:r w:rsidR="00C424B1" w:rsidRPr="00643E1B">
        <w:rPr>
          <w:lang w:val="en-US"/>
        </w:rPr>
        <w:t xml:space="preserve"> followed due to the nature of a thesis </w:t>
      </w:r>
      <w:r w:rsidR="001D3FE3" w:rsidRPr="00643E1B">
        <w:rPr>
          <w:lang w:val="en-US"/>
        </w:rPr>
        <w:t xml:space="preserve">overlapping with other courses. </w:t>
      </w:r>
      <w:r w:rsidR="00AC10B0" w:rsidRPr="00643E1B">
        <w:rPr>
          <w:lang w:val="en-US"/>
        </w:rPr>
        <w:t>During each iteration</w:t>
      </w:r>
      <w:r w:rsidR="00E75259" w:rsidRPr="00643E1B">
        <w:rPr>
          <w:lang w:val="en-US"/>
        </w:rPr>
        <w:t>,</w:t>
      </w:r>
      <w:r w:rsidR="00AC10B0" w:rsidRPr="00643E1B">
        <w:rPr>
          <w:lang w:val="en-US"/>
        </w:rPr>
        <w:t xml:space="preserve"> time was spent </w:t>
      </w:r>
      <w:r w:rsidR="00627BEB" w:rsidRPr="00643E1B">
        <w:rPr>
          <w:lang w:val="en-US"/>
        </w:rPr>
        <w:t>on each functional level</w:t>
      </w:r>
      <w:r w:rsidR="00AD1E61" w:rsidRPr="00643E1B">
        <w:rPr>
          <w:lang w:val="en-US"/>
        </w:rPr>
        <w:t>,</w:t>
      </w:r>
      <w:r w:rsidR="00EB263A" w:rsidRPr="00643E1B">
        <w:rPr>
          <w:lang w:val="en-US"/>
        </w:rPr>
        <w:t xml:space="preserve"> </w:t>
      </w:r>
      <w:r w:rsidR="00074445" w:rsidRPr="00643E1B">
        <w:rPr>
          <w:lang w:val="en-US"/>
        </w:rPr>
        <w:t>depending</w:t>
      </w:r>
      <w:r w:rsidR="00EB263A" w:rsidRPr="00643E1B">
        <w:rPr>
          <w:lang w:val="en-US"/>
        </w:rPr>
        <w:t xml:space="preserve"> on the stage the project was in.</w:t>
      </w:r>
      <w:r w:rsidR="007E3A26" w:rsidRPr="00643E1B">
        <w:rPr>
          <w:vertAlign w:val="subscript"/>
          <w:lang w:val="en-US"/>
        </w:rPr>
        <w:t>7</w:t>
      </w:r>
    </w:p>
    <w:p w14:paraId="691B32DD" w14:textId="1FA86C3C" w:rsidR="00A851B2" w:rsidRPr="00643E1B" w:rsidRDefault="00051BE6" w:rsidP="00084433">
      <w:pPr>
        <w:pStyle w:val="Heading2"/>
      </w:pPr>
      <w:bookmarkStart w:id="51" w:name="_Toc41836596"/>
      <w:r w:rsidRPr="00643E1B">
        <w:t>Software</w:t>
      </w:r>
      <w:r w:rsidR="008C1C78" w:rsidRPr="00643E1B">
        <w:t xml:space="preserve"> Design</w:t>
      </w:r>
      <w:bookmarkEnd w:id="51"/>
    </w:p>
    <w:p w14:paraId="01C064F3" w14:textId="3B9C1D73" w:rsidR="00FA3F20" w:rsidRPr="00643E1B" w:rsidRDefault="00FA3F20">
      <w:pPr>
        <w:spacing w:after="240"/>
        <w:rPr>
          <w:vertAlign w:val="subscript"/>
          <w:lang w:val="en-US"/>
        </w:rPr>
      </w:pPr>
      <w:r w:rsidRPr="00643E1B">
        <w:rPr>
          <w:lang w:val="en-US"/>
        </w:rPr>
        <w:t>Before going into the specif</w:t>
      </w:r>
      <w:r w:rsidR="0008560A" w:rsidRPr="00643E1B">
        <w:rPr>
          <w:lang w:val="en-US"/>
        </w:rPr>
        <w:t>ic</w:t>
      </w:r>
      <w:r w:rsidRPr="00643E1B">
        <w:rPr>
          <w:lang w:val="en-US"/>
        </w:rPr>
        <w:t xml:space="preserve"> </w:t>
      </w:r>
      <w:r w:rsidR="0008560A" w:rsidRPr="00643E1B">
        <w:rPr>
          <w:lang w:val="en-US"/>
        </w:rPr>
        <w:t>solution</w:t>
      </w:r>
      <w:r w:rsidRPr="00643E1B">
        <w:rPr>
          <w:lang w:val="en-US"/>
        </w:rPr>
        <w:t xml:space="preserve"> </w:t>
      </w:r>
      <w:r w:rsidR="0008560A" w:rsidRPr="00643E1B">
        <w:rPr>
          <w:lang w:val="en-US"/>
        </w:rPr>
        <w:t>implementations,</w:t>
      </w:r>
      <w:r w:rsidRPr="00643E1B">
        <w:rPr>
          <w:lang w:val="en-US"/>
        </w:rPr>
        <w:t xml:space="preserve"> the domain objects involved and how they interact were </w:t>
      </w:r>
      <w:r w:rsidR="001430C7" w:rsidRPr="00643E1B">
        <w:rPr>
          <w:lang w:val="en-US"/>
        </w:rPr>
        <w:t>visualized</w:t>
      </w:r>
      <w:r w:rsidR="00700DD6" w:rsidRPr="00643E1B">
        <w:rPr>
          <w:lang w:val="en-US"/>
        </w:rPr>
        <w:t xml:space="preserve"> in a domain model</w:t>
      </w:r>
      <w:r w:rsidRPr="00643E1B">
        <w:rPr>
          <w:lang w:val="en-US"/>
        </w:rPr>
        <w:t xml:space="preserve">. These domain objects are the necessary elements involved in </w:t>
      </w:r>
      <w:r w:rsidR="00DE4DCA" w:rsidRPr="00643E1B">
        <w:rPr>
          <w:lang w:val="en-US"/>
        </w:rPr>
        <w:t>tackling the</w:t>
      </w:r>
      <w:r w:rsidRPr="00643E1B">
        <w:rPr>
          <w:lang w:val="en-US"/>
        </w:rPr>
        <w:t xml:space="preserve"> problem. </w:t>
      </w:r>
      <w:r w:rsidR="00DE4DCA" w:rsidRPr="00643E1B">
        <w:rPr>
          <w:lang w:val="en-US"/>
        </w:rPr>
        <w:t>T</w:t>
      </w:r>
      <w:r w:rsidRPr="00643E1B">
        <w:rPr>
          <w:lang w:val="en-US"/>
        </w:rPr>
        <w:t>he</w:t>
      </w:r>
      <w:r w:rsidR="00DE4DCA" w:rsidRPr="00643E1B">
        <w:rPr>
          <w:lang w:val="en-US"/>
        </w:rPr>
        <w:t xml:space="preserve">y </w:t>
      </w:r>
      <w:r w:rsidRPr="00643E1B">
        <w:rPr>
          <w:lang w:val="en-US"/>
        </w:rPr>
        <w:t>consist of users, plants, plant types, diseases, logs</w:t>
      </w:r>
      <w:r w:rsidR="00DE4DCA" w:rsidRPr="00643E1B">
        <w:rPr>
          <w:lang w:val="en-US"/>
        </w:rPr>
        <w:t>,</w:t>
      </w:r>
      <w:r w:rsidRPr="00643E1B">
        <w:rPr>
          <w:lang w:val="en-US"/>
        </w:rPr>
        <w:t xml:space="preserve"> classifications. Figure 14 below shows the </w:t>
      </w:r>
      <w:r w:rsidR="001430C7" w:rsidRPr="00643E1B">
        <w:rPr>
          <w:lang w:val="en-US"/>
        </w:rPr>
        <w:t>visualization</w:t>
      </w:r>
      <w:r w:rsidRPr="00643E1B">
        <w:rPr>
          <w:lang w:val="en-US"/>
        </w:rPr>
        <w:t xml:space="preserve"> of these elements and the interactions between them</w:t>
      </w:r>
      <w:r w:rsidR="00E81556" w:rsidRPr="00643E1B">
        <w:rPr>
          <w:lang w:val="en-US"/>
        </w:rPr>
        <w:t xml:space="preserve"> as a domain model</w:t>
      </w:r>
      <w:r w:rsidRPr="00643E1B">
        <w:rPr>
          <w:lang w:val="en-US"/>
        </w:rPr>
        <w:t>.</w:t>
      </w:r>
      <w:r w:rsidR="00E81556" w:rsidRPr="00643E1B">
        <w:rPr>
          <w:lang w:val="en-US"/>
        </w:rPr>
        <w:t xml:space="preserve"> However, this model was altered </w:t>
      </w:r>
      <w:r w:rsidR="008A77EE" w:rsidRPr="00643E1B">
        <w:rPr>
          <w:lang w:val="en-US"/>
        </w:rPr>
        <w:t>throughout the project and does not represent the final version.</w:t>
      </w:r>
      <w:r w:rsidR="007E3A26" w:rsidRPr="00643E1B">
        <w:rPr>
          <w:vertAlign w:val="subscript"/>
          <w:lang w:val="en-US"/>
        </w:rPr>
        <w:t>7</w:t>
      </w:r>
    </w:p>
    <w:p w14:paraId="4CED7B32" w14:textId="4AEC009A" w:rsidR="00FA3F20" w:rsidRPr="00643E1B" w:rsidRDefault="00FA3F20">
      <w:pPr>
        <w:keepNext/>
        <w:spacing w:before="240"/>
        <w:jc w:val="center"/>
        <w:rPr>
          <w:lang w:val="en-US"/>
        </w:rPr>
      </w:pPr>
      <w:r w:rsidRPr="00643E1B">
        <w:rPr>
          <w:noProof/>
          <w:lang w:val="en-US"/>
        </w:rPr>
        <w:drawing>
          <wp:inline distT="0" distB="0" distL="0" distR="0" wp14:anchorId="20BC7812" wp14:editId="43182B4D">
            <wp:extent cx="5427805" cy="2053988"/>
            <wp:effectExtent l="0" t="0" r="1905" b="3810"/>
            <wp:docPr id="38" name="Picture 38" descr="https://4.bp.blogspot.com/-cdTWRPfvGD0/XCbAn0qSf8I/AAAAAAAAWFU/CWfKOM2u3VkeEmJW4FFjEy8KEzv8v60vwCEwYBhgL/s640/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4.bp.blogspot.com/-cdTWRPfvGD0/XCbAn0qSf8I/AAAAAAAAWFU/CWfKOM2u3VkeEmJW4FFjEy8KEzv8v60vwCEwYBhgL/s640/ER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4467" cy="2181388"/>
                    </a:xfrm>
                    <a:prstGeom prst="rect">
                      <a:avLst/>
                    </a:prstGeom>
                    <a:noFill/>
                    <a:ln>
                      <a:noFill/>
                    </a:ln>
                  </pic:spPr>
                </pic:pic>
              </a:graphicData>
            </a:graphic>
          </wp:inline>
        </w:drawing>
      </w:r>
    </w:p>
    <w:p w14:paraId="4D9BFA7E" w14:textId="0F6CAA51" w:rsidR="00FA3F20" w:rsidRPr="00643E1B" w:rsidRDefault="00FA3F20" w:rsidP="00AE391C">
      <w:pPr>
        <w:pStyle w:val="Caption"/>
        <w:spacing w:after="0"/>
        <w:jc w:val="center"/>
        <w:rPr>
          <w:lang w:val="en-US"/>
        </w:rPr>
      </w:pPr>
      <w:r w:rsidRPr="00643E1B">
        <w:rPr>
          <w:lang w:val="en-US"/>
        </w:rPr>
        <w:br/>
        <w:t xml:space="preserve">Figure </w:t>
      </w:r>
      <w:r w:rsidRPr="00643E1B">
        <w:rPr>
          <w:lang w:val="en-US"/>
        </w:rPr>
        <w:fldChar w:fldCharType="begin"/>
      </w:r>
      <w:r w:rsidRPr="00643E1B">
        <w:rPr>
          <w:lang w:val="en-US"/>
        </w:rPr>
        <w:instrText xml:space="preserve"> SEQ Figure \* ARABIC </w:instrText>
      </w:r>
      <w:r w:rsidRPr="00643E1B">
        <w:rPr>
          <w:lang w:val="en-US"/>
        </w:rPr>
        <w:fldChar w:fldCharType="separate"/>
      </w:r>
      <w:r w:rsidR="0074649D">
        <w:rPr>
          <w:noProof/>
          <w:lang w:val="en-US"/>
        </w:rPr>
        <w:t>12</w:t>
      </w:r>
      <w:r w:rsidRPr="00643E1B">
        <w:rPr>
          <w:lang w:val="en-US"/>
        </w:rPr>
        <w:fldChar w:fldCharType="end"/>
      </w:r>
      <w:r w:rsidRPr="00643E1B">
        <w:rPr>
          <w:lang w:val="en-US"/>
        </w:rPr>
        <w:t>: Sketch of problem domain model</w:t>
      </w:r>
    </w:p>
    <w:p w14:paraId="73E58FA2" w14:textId="75484CB1" w:rsidR="00FA3F20" w:rsidRPr="00643E1B" w:rsidRDefault="00B678DD" w:rsidP="00AE391C">
      <w:pPr>
        <w:pStyle w:val="Heading3"/>
        <w:spacing w:before="240" w:after="240" w:line="240" w:lineRule="auto"/>
        <w:rPr>
          <w:lang w:val="en-US"/>
        </w:rPr>
      </w:pPr>
      <w:bookmarkStart w:id="52" w:name="_Toc41836597"/>
      <w:r w:rsidRPr="00643E1B">
        <w:rPr>
          <w:lang w:val="en-US"/>
        </w:rPr>
        <w:t xml:space="preserve">Domain </w:t>
      </w:r>
      <w:r w:rsidR="00FA3F20" w:rsidRPr="00643E1B">
        <w:rPr>
          <w:lang w:val="en-US"/>
        </w:rPr>
        <w:t>Model</w:t>
      </w:r>
      <w:bookmarkEnd w:id="52"/>
    </w:p>
    <w:p w14:paraId="48C42E37" w14:textId="02C6E2A1" w:rsidR="00FA3F20" w:rsidRPr="00643E1B" w:rsidRDefault="0038632C">
      <w:pPr>
        <w:spacing w:after="240"/>
        <w:rPr>
          <w:lang w:val="en-US"/>
        </w:rPr>
      </w:pPr>
      <w:r w:rsidRPr="00643E1B">
        <w:rPr>
          <w:lang w:val="en-US"/>
        </w:rPr>
        <w:t xml:space="preserve">It </w:t>
      </w:r>
      <w:r w:rsidR="00FA3F20" w:rsidRPr="00643E1B">
        <w:rPr>
          <w:lang w:val="en-US"/>
        </w:rPr>
        <w:t xml:space="preserve">is the base for the data structure and design of the implementation. Since this model has such an important role, it is </w:t>
      </w:r>
      <w:r w:rsidR="007F062E" w:rsidRPr="00643E1B">
        <w:rPr>
          <w:lang w:val="en-US"/>
        </w:rPr>
        <w:t xml:space="preserve">necessary </w:t>
      </w:r>
      <w:r w:rsidR="00FA3F20" w:rsidRPr="00643E1B">
        <w:rPr>
          <w:lang w:val="en-US"/>
        </w:rPr>
        <w:t>to think this model through. Making a change in this step of software development can cost a lot of time as the whole system is built on top of it. This means that most of the time a redesign of this model influences many functional levels of the software. Therefore, a lot of code must be written or changed to support this redesign.</w:t>
      </w:r>
      <w:r w:rsidR="00451E72" w:rsidRPr="00643E1B">
        <w:rPr>
          <w:vertAlign w:val="subscript"/>
          <w:lang w:val="en-US"/>
        </w:rPr>
        <w:t>7</w:t>
      </w:r>
    </w:p>
    <w:p w14:paraId="292DD145" w14:textId="10DCD8FC" w:rsidR="00FA3F20" w:rsidRPr="00643E1B" w:rsidRDefault="00FA3F20" w:rsidP="00151065">
      <w:pPr>
        <w:pStyle w:val="Heading4"/>
        <w:numPr>
          <w:ilvl w:val="3"/>
          <w:numId w:val="5"/>
        </w:numPr>
        <w:spacing w:after="240" w:line="240" w:lineRule="auto"/>
      </w:pPr>
      <w:r w:rsidRPr="00643E1B">
        <w:t>User</w:t>
      </w:r>
    </w:p>
    <w:p w14:paraId="0B3F9ADB" w14:textId="3712EC2F" w:rsidR="001A7B57" w:rsidRPr="00643E1B" w:rsidRDefault="00FA3F20" w:rsidP="00AE391C">
      <w:pPr>
        <w:rPr>
          <w:lang w:val="en-US"/>
        </w:rPr>
      </w:pPr>
      <w:r w:rsidRPr="00643E1B">
        <w:rPr>
          <w:lang w:val="en-US"/>
        </w:rPr>
        <w:t>The first domain object that is part of many problem domains is the user entity. This entity represents the end-user and their related information. It also represents the input provider of the system, trying to achieve a user goal based on interactions in the problem domain. This user has one relational link with the PLANT domain object. As the user can own none or more plants in this implementation.</w:t>
      </w:r>
    </w:p>
    <w:p w14:paraId="6BFB8603" w14:textId="77777777" w:rsidR="001A7B57" w:rsidRPr="00643E1B" w:rsidRDefault="001A7B57">
      <w:pPr>
        <w:jc w:val="left"/>
        <w:rPr>
          <w:lang w:val="en-US"/>
        </w:rPr>
      </w:pPr>
      <w:r w:rsidRPr="00643E1B">
        <w:rPr>
          <w:lang w:val="en-US"/>
        </w:rPr>
        <w:br w:type="page"/>
      </w:r>
    </w:p>
    <w:p w14:paraId="676050B3" w14:textId="1D2F7703" w:rsidR="0035335C" w:rsidRPr="00643E1B" w:rsidRDefault="00FA3F20" w:rsidP="00151065">
      <w:pPr>
        <w:pStyle w:val="Heading4"/>
        <w:numPr>
          <w:ilvl w:val="3"/>
          <w:numId w:val="6"/>
        </w:numPr>
        <w:spacing w:line="240" w:lineRule="auto"/>
      </w:pPr>
      <w:r w:rsidRPr="00643E1B">
        <w:lastRenderedPageBreak/>
        <w:t>Plant</w:t>
      </w:r>
    </w:p>
    <w:p w14:paraId="09F14E60" w14:textId="400D25D6" w:rsidR="00D352B1" w:rsidRPr="00643E1B" w:rsidRDefault="00DE6E3C" w:rsidP="00084433">
      <w:pPr>
        <w:spacing w:before="240" w:after="240"/>
        <w:rPr>
          <w:lang w:val="en-US"/>
        </w:rPr>
      </w:pPr>
      <w:r w:rsidRPr="00643E1B">
        <w:rPr>
          <w:noProof/>
          <w:lang w:val="en-US"/>
        </w:rPr>
        <w:drawing>
          <wp:anchor distT="0" distB="0" distL="114300" distR="114300" simplePos="0" relativeHeight="251658265" behindDoc="0" locked="0" layoutInCell="1" allowOverlap="1" wp14:anchorId="0BB57BAE" wp14:editId="614503D1">
            <wp:simplePos x="0" y="0"/>
            <wp:positionH relativeFrom="column">
              <wp:posOffset>3964000</wp:posOffset>
            </wp:positionH>
            <wp:positionV relativeFrom="paragraph">
              <wp:posOffset>52070</wp:posOffset>
            </wp:positionV>
            <wp:extent cx="1948180" cy="1343660"/>
            <wp:effectExtent l="0" t="0" r="0" b="889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57569"/>
                    <a:stretch/>
                  </pic:blipFill>
                  <pic:spPr bwMode="auto">
                    <a:xfrm>
                      <a:off x="0" y="0"/>
                      <a:ext cx="1948180" cy="1343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3F20" w:rsidRPr="00643E1B" w:rsidDel="003E35FD">
        <w:rPr>
          <w:lang w:val="en-US"/>
        </w:rPr>
        <w:t xml:space="preserve">The </w:t>
      </w:r>
      <w:r w:rsidR="003E35FD" w:rsidRPr="00643E1B">
        <w:rPr>
          <w:lang w:val="en-US"/>
        </w:rPr>
        <w:t>next</w:t>
      </w:r>
      <w:r w:rsidR="00FA3F20" w:rsidRPr="00643E1B">
        <w:rPr>
          <w:lang w:val="en-US"/>
        </w:rPr>
        <w:t xml:space="preserve"> entity is the </w:t>
      </w:r>
      <w:r w:rsidR="001430C7" w:rsidRPr="00643E1B">
        <w:rPr>
          <w:lang w:val="en-US"/>
        </w:rPr>
        <w:t>center</w:t>
      </w:r>
      <w:r w:rsidR="00FA3F20" w:rsidRPr="00643E1B">
        <w:rPr>
          <w:lang w:val="en-US"/>
        </w:rPr>
        <w:t xml:space="preserve"> piece of the model. It represents a plant that is owned by a user, as seen in the previous paragraph. It also has relational links with the “plant type” and “log” entities. The link with plant type implies that one or more plants represent a single plant type. Furthermore, the link with log indicates that one or more plants can have none or more logs. The plant entity includes information that describes it, consisting of a name and image URL.</w:t>
      </w:r>
    </w:p>
    <w:p w14:paraId="30AF8845" w14:textId="236D9B9B" w:rsidR="00FA3F20" w:rsidRPr="00643E1B" w:rsidRDefault="007F3250" w:rsidP="00151065">
      <w:pPr>
        <w:pStyle w:val="Heading4"/>
        <w:numPr>
          <w:ilvl w:val="3"/>
          <w:numId w:val="6"/>
        </w:numPr>
        <w:spacing w:before="0" w:after="240" w:line="240" w:lineRule="auto"/>
      </w:pPr>
      <w:r w:rsidRPr="00643E1B">
        <w:rPr>
          <w:noProof/>
        </w:rPr>
        <w:drawing>
          <wp:anchor distT="0" distB="0" distL="114300" distR="114300" simplePos="0" relativeHeight="251658264" behindDoc="0" locked="0" layoutInCell="1" allowOverlap="1" wp14:anchorId="33F8AF41" wp14:editId="2B5B0AFD">
            <wp:simplePos x="0" y="0"/>
            <wp:positionH relativeFrom="column">
              <wp:posOffset>3931895</wp:posOffset>
            </wp:positionH>
            <wp:positionV relativeFrom="paragraph">
              <wp:posOffset>303530</wp:posOffset>
            </wp:positionV>
            <wp:extent cx="1574165" cy="970915"/>
            <wp:effectExtent l="0" t="0" r="6985" b="63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44320"/>
                    <a:stretch/>
                  </pic:blipFill>
                  <pic:spPr bwMode="auto">
                    <a:xfrm>
                      <a:off x="0" y="0"/>
                      <a:ext cx="1574165" cy="9709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3F20" w:rsidRPr="00643E1B">
        <w:t>Plant Type</w:t>
      </w:r>
    </w:p>
    <w:p w14:paraId="266F2E71" w14:textId="3EF74E8B" w:rsidR="00626B6B" w:rsidRPr="00643E1B" w:rsidRDefault="00FA3F20">
      <w:pPr>
        <w:spacing w:after="240"/>
        <w:rPr>
          <w:lang w:val="en-US"/>
        </w:rPr>
      </w:pPr>
      <w:r w:rsidRPr="00643E1B">
        <w:rPr>
          <w:lang w:val="en-US"/>
        </w:rPr>
        <w:t>Th</w:t>
      </w:r>
      <w:r w:rsidR="00934BF4" w:rsidRPr="00643E1B">
        <w:rPr>
          <w:lang w:val="en-US"/>
        </w:rPr>
        <w:t>is</w:t>
      </w:r>
      <w:r w:rsidRPr="00643E1B">
        <w:rPr>
          <w:lang w:val="en-US"/>
        </w:rPr>
        <w:t xml:space="preserve"> entity is self-explanatory. It represents the type of plant a plant can be. For example, a plant can be a “Tomato plant” or a “Grape plant”. It also has a relational link other than the one with a plant entity, explained in the next paragraph.</w:t>
      </w:r>
    </w:p>
    <w:p w14:paraId="28E82825" w14:textId="77777777" w:rsidR="00FA3F20" w:rsidRPr="00643E1B" w:rsidRDefault="00FA3F20" w:rsidP="00151065">
      <w:pPr>
        <w:pStyle w:val="Heading4"/>
        <w:numPr>
          <w:ilvl w:val="3"/>
          <w:numId w:val="7"/>
        </w:numPr>
        <w:spacing w:after="240" w:line="240" w:lineRule="auto"/>
      </w:pPr>
      <w:r w:rsidRPr="00643E1B">
        <w:t>Problem</w:t>
      </w:r>
    </w:p>
    <w:p w14:paraId="2023CA0E" w14:textId="619C8F87" w:rsidR="007E74E9" w:rsidRPr="00643E1B" w:rsidRDefault="006D4563">
      <w:pPr>
        <w:spacing w:after="240"/>
        <w:rPr>
          <w:lang w:val="en-US"/>
        </w:rPr>
      </w:pPr>
      <w:r w:rsidRPr="00643E1B">
        <w:rPr>
          <w:noProof/>
          <w:lang w:val="en-US"/>
        </w:rPr>
        <w:drawing>
          <wp:anchor distT="0" distB="0" distL="114300" distR="114300" simplePos="0" relativeHeight="251658266" behindDoc="0" locked="0" layoutInCell="1" allowOverlap="1" wp14:anchorId="2FFADDD1" wp14:editId="55D74DD7">
            <wp:simplePos x="0" y="0"/>
            <wp:positionH relativeFrom="column">
              <wp:posOffset>3900500</wp:posOffset>
            </wp:positionH>
            <wp:positionV relativeFrom="paragraph">
              <wp:posOffset>45720</wp:posOffset>
            </wp:positionV>
            <wp:extent cx="2052320" cy="1590040"/>
            <wp:effectExtent l="0" t="0" r="5080"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714" r="29453"/>
                    <a:stretch/>
                  </pic:blipFill>
                  <pic:spPr bwMode="auto">
                    <a:xfrm>
                      <a:off x="0" y="0"/>
                      <a:ext cx="2052320" cy="1590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D59D9" w:rsidRPr="00643E1B">
        <w:rPr>
          <w:lang w:val="en-US"/>
        </w:rPr>
        <w:t>An</w:t>
      </w:r>
      <w:r w:rsidR="00FA3F20" w:rsidRPr="00643E1B">
        <w:rPr>
          <w:lang w:val="en-US"/>
        </w:rPr>
        <w:t xml:space="preserve"> entity</w:t>
      </w:r>
      <w:r w:rsidR="00EF11D7" w:rsidRPr="00643E1B">
        <w:rPr>
          <w:lang w:val="en-US"/>
        </w:rPr>
        <w:t xml:space="preserve"> that</w:t>
      </w:r>
      <w:r w:rsidR="00FA3F20" w:rsidRPr="00643E1B">
        <w:rPr>
          <w:lang w:val="en-US"/>
        </w:rPr>
        <w:t xml:space="preserve"> represents the disease or deficiency a plant can have. However, in the final model it is related differently. Here, one or more problems are related to a single plant type. For example, a “tomato plant” type can have the disease “early blight” or “spider mites”. The other relational link of a problem is described in the next paragraph. Furthermore, a problem contains data that describes it, consisting of a name, images location, and remedying advice. The name of this domain object is not perfect as it can resemble both diseases/deficiencies and healthy plants, not only problems.</w:t>
      </w:r>
    </w:p>
    <w:p w14:paraId="02B14D17" w14:textId="7C0E954C" w:rsidR="00FA3F20" w:rsidRPr="00643E1B" w:rsidRDefault="00FA3F20" w:rsidP="00151065">
      <w:pPr>
        <w:pStyle w:val="Heading4"/>
        <w:numPr>
          <w:ilvl w:val="3"/>
          <w:numId w:val="8"/>
        </w:numPr>
        <w:spacing w:after="240" w:line="240" w:lineRule="auto"/>
      </w:pPr>
      <w:r w:rsidRPr="00643E1B">
        <w:t>Classification</w:t>
      </w:r>
    </w:p>
    <w:p w14:paraId="66E7140A" w14:textId="72CA3E02" w:rsidR="00FA3F20" w:rsidRPr="00643E1B" w:rsidRDefault="00273B59" w:rsidP="00AE391C">
      <w:pPr>
        <w:rPr>
          <w:lang w:val="en-US"/>
        </w:rPr>
      </w:pPr>
      <w:r w:rsidRPr="00643E1B">
        <w:rPr>
          <w:noProof/>
          <w:lang w:val="en-US"/>
        </w:rPr>
        <w:drawing>
          <wp:anchor distT="0" distB="0" distL="114300" distR="114300" simplePos="0" relativeHeight="251658268" behindDoc="0" locked="0" layoutInCell="1" allowOverlap="1" wp14:anchorId="695D3B6C" wp14:editId="22AD18FA">
            <wp:simplePos x="0" y="0"/>
            <wp:positionH relativeFrom="column">
              <wp:posOffset>3934790</wp:posOffset>
            </wp:positionH>
            <wp:positionV relativeFrom="paragraph">
              <wp:posOffset>31115</wp:posOffset>
            </wp:positionV>
            <wp:extent cx="2055495" cy="894715"/>
            <wp:effectExtent l="0" t="0" r="1905" b="635"/>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 r="38091"/>
                    <a:stretch/>
                  </pic:blipFill>
                  <pic:spPr bwMode="auto">
                    <a:xfrm>
                      <a:off x="0" y="0"/>
                      <a:ext cx="2055495" cy="8947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50D4E" w:rsidRPr="00643E1B">
        <w:rPr>
          <w:lang w:val="en-US"/>
        </w:rPr>
        <w:t>An</w:t>
      </w:r>
      <w:r w:rsidR="00FA3F20" w:rsidRPr="00643E1B" w:rsidDel="00F46313">
        <w:rPr>
          <w:lang w:val="en-US"/>
        </w:rPr>
        <w:t xml:space="preserve"> </w:t>
      </w:r>
      <w:r w:rsidR="00FA3F20" w:rsidRPr="00643E1B">
        <w:rPr>
          <w:lang w:val="en-US"/>
        </w:rPr>
        <w:t>entity</w:t>
      </w:r>
      <w:r w:rsidR="00CD4BAE" w:rsidRPr="00643E1B">
        <w:rPr>
          <w:lang w:val="en-US"/>
        </w:rPr>
        <w:t xml:space="preserve"> that</w:t>
      </w:r>
      <w:r w:rsidR="00FA3F20" w:rsidRPr="00643E1B">
        <w:rPr>
          <w:lang w:val="en-US"/>
        </w:rPr>
        <w:t xml:space="preserve"> represents a prediction of a problem. For example, a classification is an instance of the “early blight” problem. It’s relational link with a log is that up to three classifications can be part of a log. This log entity is explained further in the next paragraph. In short, a single classification object is used as a link between a log and a problem.</w:t>
      </w:r>
    </w:p>
    <w:p w14:paraId="47EF54AB" w14:textId="3CCB784A" w:rsidR="00373011" w:rsidRPr="00643E1B" w:rsidRDefault="00373011" w:rsidP="00AE391C">
      <w:pPr>
        <w:jc w:val="center"/>
        <w:rPr>
          <w:lang w:val="en-US"/>
        </w:rPr>
      </w:pPr>
    </w:p>
    <w:p w14:paraId="6BDAABED" w14:textId="6F7B87B7" w:rsidR="00B20FCB" w:rsidRPr="00643E1B" w:rsidRDefault="00B414AB" w:rsidP="00151065">
      <w:pPr>
        <w:pStyle w:val="Heading4"/>
        <w:numPr>
          <w:ilvl w:val="3"/>
          <w:numId w:val="9"/>
        </w:numPr>
        <w:spacing w:before="0" w:after="240" w:line="240" w:lineRule="auto"/>
      </w:pPr>
      <w:r w:rsidRPr="00643E1B">
        <w:rPr>
          <w:noProof/>
        </w:rPr>
        <w:drawing>
          <wp:anchor distT="0" distB="0" distL="114300" distR="114300" simplePos="0" relativeHeight="251658269" behindDoc="0" locked="0" layoutInCell="1" allowOverlap="1" wp14:anchorId="15727C40" wp14:editId="41357668">
            <wp:simplePos x="0" y="0"/>
            <wp:positionH relativeFrom="column">
              <wp:posOffset>3996055</wp:posOffset>
            </wp:positionH>
            <wp:positionV relativeFrom="paragraph">
              <wp:posOffset>338760</wp:posOffset>
            </wp:positionV>
            <wp:extent cx="2111375" cy="2267585"/>
            <wp:effectExtent l="0" t="0" r="3175"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5007" r="48818"/>
                    <a:stretch/>
                  </pic:blipFill>
                  <pic:spPr bwMode="auto">
                    <a:xfrm>
                      <a:off x="0" y="0"/>
                      <a:ext cx="2111375" cy="2267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3F20" w:rsidRPr="00643E1B">
        <w:t>Log</w:t>
      </w:r>
    </w:p>
    <w:p w14:paraId="41D86068" w14:textId="5DCBD371" w:rsidR="00FA3F20" w:rsidRPr="00643E1B" w:rsidRDefault="00F46313">
      <w:pPr>
        <w:spacing w:after="240"/>
        <w:rPr>
          <w:lang w:val="en-US"/>
        </w:rPr>
      </w:pPr>
      <w:r w:rsidRPr="00643E1B">
        <w:rPr>
          <w:lang w:val="en-US"/>
        </w:rPr>
        <w:t>This</w:t>
      </w:r>
      <w:r w:rsidR="00FA3F20" w:rsidRPr="00643E1B">
        <w:rPr>
          <w:lang w:val="en-US"/>
        </w:rPr>
        <w:t xml:space="preserve"> entity represents a time-based snapshot of a plant’s state. It contains up to three classifications representing problems or the lack there of. The user that created the log for a plant compares and chooses the correct classification based on similarities of symptoms and problem information once these are available. This information can be gathered through the classifications as they link a log with a problem. After choosing the classification, it becomes the “chosen classification” for this log. For example, a user creates a log for his tomato plant. The log is processed and contains three references to classifications. The user compares these classifications with the symptoms he sees on his plant and picks the one with the most similarities, “Septoria leafspot”. The log now has a “chosen classification” that references to the problem “Septoria leafspot”.</w:t>
      </w:r>
      <w:r w:rsidR="00DC7AE7" w:rsidRPr="00643E1B">
        <w:rPr>
          <w:lang w:val="en-US"/>
        </w:rPr>
        <w:br w:type="page"/>
      </w:r>
    </w:p>
    <w:p w14:paraId="76DB98DB" w14:textId="7F59732C" w:rsidR="00FA3F20" w:rsidRPr="00643E1B" w:rsidRDefault="00FA3F20" w:rsidP="00151065">
      <w:pPr>
        <w:pStyle w:val="Heading4"/>
        <w:numPr>
          <w:ilvl w:val="3"/>
          <w:numId w:val="10"/>
        </w:numPr>
        <w:spacing w:before="0" w:after="240" w:line="240" w:lineRule="auto"/>
      </w:pPr>
      <w:r w:rsidRPr="00643E1B">
        <w:lastRenderedPageBreak/>
        <w:t>Request</w:t>
      </w:r>
    </w:p>
    <w:p w14:paraId="471A1527" w14:textId="25A45F7D" w:rsidR="00EA284F" w:rsidRPr="00643E1B" w:rsidRDefault="004F2669">
      <w:pPr>
        <w:spacing w:after="240"/>
        <w:rPr>
          <w:lang w:val="en-US"/>
        </w:rPr>
      </w:pPr>
      <w:r w:rsidRPr="00643E1B">
        <w:rPr>
          <w:noProof/>
          <w:lang w:val="en-US"/>
        </w:rPr>
        <w:drawing>
          <wp:anchor distT="0" distB="0" distL="114300" distR="114300" simplePos="0" relativeHeight="251658270" behindDoc="0" locked="0" layoutInCell="1" allowOverlap="1" wp14:anchorId="396AB95B" wp14:editId="7EAAB961">
            <wp:simplePos x="0" y="0"/>
            <wp:positionH relativeFrom="column">
              <wp:posOffset>3806190</wp:posOffset>
            </wp:positionH>
            <wp:positionV relativeFrom="paragraph">
              <wp:posOffset>78105</wp:posOffset>
            </wp:positionV>
            <wp:extent cx="1920240" cy="1036955"/>
            <wp:effectExtent l="0" t="0" r="3810"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53631"/>
                    <a:stretch/>
                  </pic:blipFill>
                  <pic:spPr bwMode="auto">
                    <a:xfrm>
                      <a:off x="0" y="0"/>
                      <a:ext cx="1920240" cy="1036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E35FD" w:rsidRPr="00643E1B">
        <w:rPr>
          <w:lang w:val="en-US"/>
        </w:rPr>
        <w:t>Th</w:t>
      </w:r>
      <w:r w:rsidR="00F46313" w:rsidRPr="00643E1B">
        <w:rPr>
          <w:lang w:val="en-US"/>
        </w:rPr>
        <w:t>is</w:t>
      </w:r>
      <w:r w:rsidR="003E35FD" w:rsidRPr="00643E1B">
        <w:rPr>
          <w:lang w:val="en-US"/>
        </w:rPr>
        <w:t xml:space="preserve"> final</w:t>
      </w:r>
      <w:r w:rsidR="00FA3F20" w:rsidRPr="00643E1B">
        <w:rPr>
          <w:lang w:val="en-US"/>
        </w:rPr>
        <w:t xml:space="preserve"> entity is used to pass a picture URL and a log reference to the AI diagnosis engine described in section 6.5. This is used as a request to process a new log and provide it with up to three classifications for the user to compare and pick from. As soon as this request has been processed </w:t>
      </w:r>
      <w:r w:rsidR="007E034C" w:rsidRPr="00643E1B">
        <w:rPr>
          <w:lang w:val="en-US"/>
        </w:rPr>
        <w:t>by the AIDE</w:t>
      </w:r>
      <w:r w:rsidR="00414790" w:rsidRPr="00643E1B">
        <w:rPr>
          <w:lang w:val="en-US"/>
        </w:rPr>
        <w:t xml:space="preserve"> </w:t>
      </w:r>
      <w:r w:rsidR="00FA3F20" w:rsidRPr="00643E1B">
        <w:rPr>
          <w:lang w:val="en-US"/>
        </w:rPr>
        <w:t>it is deleted.</w:t>
      </w:r>
      <w:r w:rsidR="009C19E0" w:rsidRPr="00643E1B">
        <w:rPr>
          <w:lang w:val="en-US"/>
        </w:rPr>
        <w:t xml:space="preserve"> How this works exactly will be explained in Chapter 3’s </w:t>
      </w:r>
      <w:r w:rsidR="006F7935" w:rsidRPr="00643E1B">
        <w:rPr>
          <w:lang w:val="en-US"/>
        </w:rPr>
        <w:t>“</w:t>
      </w:r>
      <w:r w:rsidR="009C19E0" w:rsidRPr="00643E1B">
        <w:rPr>
          <w:lang w:val="en-US"/>
        </w:rPr>
        <w:t>AIDE Implementation</w:t>
      </w:r>
      <w:r w:rsidR="006F7935" w:rsidRPr="00643E1B">
        <w:rPr>
          <w:lang w:val="en-US"/>
        </w:rPr>
        <w:t>”</w:t>
      </w:r>
      <w:r w:rsidR="009C19E0" w:rsidRPr="00643E1B">
        <w:rPr>
          <w:lang w:val="en-US"/>
        </w:rPr>
        <w:t xml:space="preserve"> sub-chapter</w:t>
      </w:r>
      <w:r w:rsidR="006F7935" w:rsidRPr="00643E1B">
        <w:rPr>
          <w:lang w:val="en-US"/>
        </w:rPr>
        <w:t>.</w:t>
      </w:r>
    </w:p>
    <w:p w14:paraId="7929AF12" w14:textId="31282346" w:rsidR="00414790" w:rsidRPr="00643E1B" w:rsidRDefault="00F66F6C" w:rsidP="00AE391C">
      <w:pPr>
        <w:pStyle w:val="Heading3"/>
        <w:spacing w:after="240" w:line="240" w:lineRule="auto"/>
        <w:rPr>
          <w:lang w:val="en-US"/>
        </w:rPr>
      </w:pPr>
      <w:bookmarkStart w:id="53" w:name="_Toc41836598"/>
      <w:r w:rsidRPr="00643E1B">
        <w:rPr>
          <w:lang w:val="en-US"/>
        </w:rPr>
        <w:t>Implementation Designs</w:t>
      </w:r>
      <w:bookmarkEnd w:id="53"/>
    </w:p>
    <w:p w14:paraId="4C231FA2" w14:textId="17F9BED0" w:rsidR="003D7AE2" w:rsidRPr="00643E1B" w:rsidRDefault="007C587D">
      <w:pPr>
        <w:spacing w:after="240"/>
        <w:rPr>
          <w:lang w:val="en-US"/>
        </w:rPr>
      </w:pPr>
      <w:r w:rsidRPr="00643E1B">
        <w:rPr>
          <w:lang w:val="en-US"/>
        </w:rPr>
        <w:t>Both</w:t>
      </w:r>
      <w:r w:rsidR="004C2BA4" w:rsidRPr="00643E1B">
        <w:rPr>
          <w:lang w:val="en-US"/>
        </w:rPr>
        <w:t xml:space="preserve"> implementation </w:t>
      </w:r>
      <w:r w:rsidRPr="00643E1B">
        <w:rPr>
          <w:lang w:val="en-US"/>
        </w:rPr>
        <w:t xml:space="preserve">that were created for this bachelor thesis </w:t>
      </w:r>
      <w:r w:rsidR="004C2BA4" w:rsidRPr="00643E1B">
        <w:rPr>
          <w:lang w:val="en-US"/>
        </w:rPr>
        <w:t xml:space="preserve">use </w:t>
      </w:r>
      <w:r w:rsidR="00811279" w:rsidRPr="00643E1B">
        <w:rPr>
          <w:lang w:val="en-US"/>
        </w:rPr>
        <w:t>parts o</w:t>
      </w:r>
      <w:r w:rsidR="008870FE" w:rsidRPr="00643E1B">
        <w:rPr>
          <w:lang w:val="en-US"/>
        </w:rPr>
        <w:t xml:space="preserve">f </w:t>
      </w:r>
      <w:r w:rsidR="00811279" w:rsidRPr="00643E1B">
        <w:rPr>
          <w:lang w:val="en-US"/>
        </w:rPr>
        <w:t>the domain model</w:t>
      </w:r>
      <w:r w:rsidR="00287098" w:rsidRPr="00643E1B">
        <w:rPr>
          <w:lang w:val="en-US"/>
        </w:rPr>
        <w:t xml:space="preserve"> as reference</w:t>
      </w:r>
      <w:r w:rsidR="00811279" w:rsidRPr="00643E1B">
        <w:rPr>
          <w:lang w:val="en-US"/>
        </w:rPr>
        <w:t xml:space="preserve"> to interact with each other. </w:t>
      </w:r>
      <w:r w:rsidR="00287098" w:rsidRPr="00643E1B">
        <w:rPr>
          <w:lang w:val="en-US"/>
        </w:rPr>
        <w:t>These im</w:t>
      </w:r>
      <w:r w:rsidRPr="00643E1B">
        <w:rPr>
          <w:lang w:val="en-US"/>
        </w:rPr>
        <w:t xml:space="preserve">plementations have their own internal software design </w:t>
      </w:r>
      <w:r w:rsidR="005856B1" w:rsidRPr="00643E1B">
        <w:rPr>
          <w:lang w:val="en-US"/>
        </w:rPr>
        <w:t>patterns as they fulfil different tasks within the solution architecture.</w:t>
      </w:r>
      <w:r w:rsidR="00233160" w:rsidRPr="00643E1B">
        <w:rPr>
          <w:lang w:val="en-US"/>
        </w:rPr>
        <w:t xml:space="preserve"> These individual designs are </w:t>
      </w:r>
      <w:r w:rsidR="009641F8" w:rsidRPr="00643E1B">
        <w:rPr>
          <w:lang w:val="en-US"/>
        </w:rPr>
        <w:t xml:space="preserve">covered in their </w:t>
      </w:r>
      <w:r w:rsidR="003D02AE" w:rsidRPr="00643E1B">
        <w:rPr>
          <w:lang w:val="en-US"/>
        </w:rPr>
        <w:t>related</w:t>
      </w:r>
      <w:r w:rsidR="009641F8" w:rsidRPr="00643E1B">
        <w:rPr>
          <w:lang w:val="en-US"/>
        </w:rPr>
        <w:t xml:space="preserve"> chapters.</w:t>
      </w:r>
    </w:p>
    <w:p w14:paraId="180F1037" w14:textId="0DEB3D0F" w:rsidR="006B5007" w:rsidRPr="00643E1B" w:rsidRDefault="001F4A21">
      <w:pPr>
        <w:pStyle w:val="Heading2"/>
      </w:pPr>
      <w:bookmarkStart w:id="54" w:name="_Toc10225945"/>
      <w:bookmarkStart w:id="55" w:name="_Toc10226014"/>
      <w:bookmarkStart w:id="56" w:name="_Toc10226083"/>
      <w:bookmarkStart w:id="57" w:name="_Toc10206718"/>
      <w:bookmarkStart w:id="58" w:name="_Toc10206785"/>
      <w:bookmarkStart w:id="59" w:name="_Toc10206936"/>
      <w:bookmarkStart w:id="60" w:name="_Toc10206978"/>
      <w:bookmarkStart w:id="61" w:name="_Toc10225946"/>
      <w:bookmarkStart w:id="62" w:name="_Toc10226015"/>
      <w:bookmarkStart w:id="63" w:name="_Toc10226084"/>
      <w:bookmarkStart w:id="64" w:name="_Toc10225947"/>
      <w:bookmarkStart w:id="65" w:name="_Toc10226016"/>
      <w:bookmarkStart w:id="66" w:name="_Toc10226085"/>
      <w:bookmarkStart w:id="67" w:name="_Toc10225955"/>
      <w:bookmarkStart w:id="68" w:name="_Toc10226024"/>
      <w:bookmarkStart w:id="69" w:name="_Toc10226093"/>
      <w:bookmarkStart w:id="70" w:name="_Toc10225956"/>
      <w:bookmarkStart w:id="71" w:name="_Toc10226025"/>
      <w:bookmarkStart w:id="72" w:name="_Toc10226094"/>
      <w:bookmarkStart w:id="73" w:name="_Toc10225968"/>
      <w:bookmarkStart w:id="74" w:name="_Toc10226037"/>
      <w:bookmarkStart w:id="75" w:name="_Toc10226106"/>
      <w:bookmarkStart w:id="76" w:name="_Toc10225969"/>
      <w:bookmarkStart w:id="77" w:name="_Toc10226038"/>
      <w:bookmarkStart w:id="78" w:name="_Toc10226107"/>
      <w:bookmarkStart w:id="79" w:name="_Toc10225971"/>
      <w:bookmarkStart w:id="80" w:name="_Toc10226040"/>
      <w:bookmarkStart w:id="81" w:name="_Toc10226109"/>
      <w:bookmarkStart w:id="82" w:name="_Toc10206726"/>
      <w:bookmarkStart w:id="83" w:name="_Toc10206793"/>
      <w:bookmarkStart w:id="84" w:name="_Toc10206944"/>
      <w:bookmarkStart w:id="85" w:name="_Toc10206986"/>
      <w:bookmarkStart w:id="86" w:name="_Toc10225972"/>
      <w:bookmarkStart w:id="87" w:name="_Toc10226041"/>
      <w:bookmarkStart w:id="88" w:name="_Toc10226110"/>
      <w:bookmarkStart w:id="89" w:name="_Toc10225973"/>
      <w:bookmarkStart w:id="90" w:name="_Toc10226042"/>
      <w:bookmarkStart w:id="91" w:name="_Toc10226111"/>
      <w:bookmarkStart w:id="92" w:name="_Toc10225974"/>
      <w:bookmarkStart w:id="93" w:name="_Toc10226043"/>
      <w:bookmarkStart w:id="94" w:name="_Toc10226112"/>
      <w:bookmarkStart w:id="95" w:name="_Toc41836599"/>
      <w:bookmarkEnd w:id="49"/>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r w:rsidRPr="00643E1B">
        <w:t>Diagnosis Engine</w:t>
      </w:r>
      <w:r w:rsidR="006B5007" w:rsidRPr="00643E1B">
        <w:t xml:space="preserve"> Implementation</w:t>
      </w:r>
      <w:bookmarkEnd w:id="95"/>
    </w:p>
    <w:p w14:paraId="246256D1" w14:textId="5CB46A6E" w:rsidR="001D5473" w:rsidRPr="00643E1B" w:rsidRDefault="00811392">
      <w:pPr>
        <w:rPr>
          <w:lang w:val="en-US"/>
        </w:rPr>
      </w:pPr>
      <w:r w:rsidRPr="00643E1B">
        <w:rPr>
          <w:lang w:val="en-US"/>
        </w:rPr>
        <w:t>This implementation</w:t>
      </w:r>
      <w:r w:rsidR="00412F81" w:rsidRPr="00643E1B">
        <w:rPr>
          <w:lang w:val="en-US"/>
        </w:rPr>
        <w:t xml:space="preserve"> </w:t>
      </w:r>
      <w:r w:rsidR="00E30C5E" w:rsidRPr="00643E1B">
        <w:rPr>
          <w:lang w:val="en-US"/>
        </w:rPr>
        <w:t xml:space="preserve">is </w:t>
      </w:r>
      <w:r w:rsidR="003606E5" w:rsidRPr="00643E1B">
        <w:rPr>
          <w:lang w:val="en-US"/>
        </w:rPr>
        <w:t xml:space="preserve">another </w:t>
      </w:r>
      <w:r w:rsidR="000A4B38" w:rsidRPr="00643E1B">
        <w:rPr>
          <w:lang w:val="en-US"/>
        </w:rPr>
        <w:t>critical</w:t>
      </w:r>
      <w:r w:rsidR="003606E5" w:rsidRPr="00643E1B">
        <w:rPr>
          <w:lang w:val="en-US"/>
        </w:rPr>
        <w:t xml:space="preserve"> part of this project</w:t>
      </w:r>
      <w:r w:rsidR="00C9582D" w:rsidRPr="00643E1B">
        <w:rPr>
          <w:lang w:val="en-US"/>
        </w:rPr>
        <w:t>.</w:t>
      </w:r>
      <w:r w:rsidR="00C9582D" w:rsidRPr="00643E1B" w:rsidDel="00BD0F41">
        <w:rPr>
          <w:lang w:val="en-US"/>
        </w:rPr>
        <w:t xml:space="preserve"> </w:t>
      </w:r>
      <w:r w:rsidR="00BD0F41" w:rsidRPr="00643E1B">
        <w:rPr>
          <w:lang w:val="en-US"/>
        </w:rPr>
        <w:t>I</w:t>
      </w:r>
      <w:r w:rsidR="0027155D" w:rsidRPr="00643E1B">
        <w:rPr>
          <w:lang w:val="en-US"/>
        </w:rPr>
        <w:t xml:space="preserve">t </w:t>
      </w:r>
      <w:r w:rsidR="001D16F7" w:rsidRPr="00643E1B">
        <w:rPr>
          <w:lang w:val="en-US"/>
        </w:rPr>
        <w:t>is</w:t>
      </w:r>
      <w:r w:rsidR="0027155D" w:rsidRPr="00643E1B">
        <w:rPr>
          <w:lang w:val="en-US"/>
        </w:rPr>
        <w:t xml:space="preserve"> implemented as a </w:t>
      </w:r>
      <w:r w:rsidR="0032192C" w:rsidRPr="00643E1B">
        <w:rPr>
          <w:lang w:val="en-US"/>
        </w:rPr>
        <w:t>Py</w:t>
      </w:r>
    </w:p>
    <w:p w14:paraId="6BA9615F" w14:textId="04DDF3D3" w:rsidR="001D5473" w:rsidRPr="00643E1B" w:rsidRDefault="001D5473" w:rsidP="00AE391C">
      <w:pPr>
        <w:pStyle w:val="Heading3"/>
        <w:spacing w:before="240" w:after="240" w:line="240" w:lineRule="auto"/>
        <w:rPr>
          <w:lang w:val="en-US"/>
        </w:rPr>
      </w:pPr>
      <w:bookmarkStart w:id="96" w:name="_Toc41836600"/>
      <w:r w:rsidRPr="00643E1B">
        <w:rPr>
          <w:lang w:val="en-US"/>
        </w:rPr>
        <w:t>Design</w:t>
      </w:r>
      <w:bookmarkEnd w:id="96"/>
    </w:p>
    <w:p w14:paraId="27F727C1" w14:textId="03C005B0" w:rsidR="002B1EAA" w:rsidRPr="00643E1B" w:rsidRDefault="001E7108" w:rsidP="00AE391C">
      <w:pPr>
        <w:spacing w:after="240"/>
        <w:rPr>
          <w:lang w:val="en-US"/>
        </w:rPr>
      </w:pPr>
      <w:r w:rsidRPr="00643E1B">
        <w:rPr>
          <w:lang w:val="en-US"/>
        </w:rPr>
        <w:t>In contrary to the Android implementation, this implementation has no need to be intuitive or user-friendly</w:t>
      </w:r>
      <w:r w:rsidR="00A669DA" w:rsidRPr="00643E1B">
        <w:rPr>
          <w:lang w:val="en-US"/>
        </w:rPr>
        <w:t>.</w:t>
      </w:r>
      <w:r w:rsidRPr="00643E1B">
        <w:rPr>
          <w:lang w:val="en-US"/>
        </w:rPr>
        <w:t xml:space="preserve"> </w:t>
      </w:r>
      <w:r w:rsidR="00A669DA" w:rsidRPr="00643E1B">
        <w:rPr>
          <w:lang w:val="en-US"/>
        </w:rPr>
        <w:t>I</w:t>
      </w:r>
      <w:r w:rsidRPr="00643E1B">
        <w:rPr>
          <w:lang w:val="en-US"/>
        </w:rPr>
        <w:t>t operates in the background and is never directly interacted with</w:t>
      </w:r>
      <w:r w:rsidR="001E4592" w:rsidRPr="00643E1B">
        <w:rPr>
          <w:lang w:val="en-US"/>
        </w:rPr>
        <w:t>.</w:t>
      </w:r>
      <w:r w:rsidR="00A669DA" w:rsidRPr="00643E1B">
        <w:rPr>
          <w:lang w:val="en-US"/>
        </w:rPr>
        <w:t xml:space="preserve"> </w:t>
      </w:r>
      <w:r w:rsidR="002F6F6F" w:rsidRPr="00643E1B">
        <w:rPr>
          <w:lang w:val="en-US"/>
        </w:rPr>
        <w:t>A system admin can turn it off or on and a developer can expand its capabilities</w:t>
      </w:r>
      <w:r w:rsidR="00A669DA" w:rsidRPr="00643E1B">
        <w:rPr>
          <w:lang w:val="en-US"/>
        </w:rPr>
        <w:t>.</w:t>
      </w:r>
      <w:r w:rsidR="00801044" w:rsidRPr="00643E1B">
        <w:rPr>
          <w:lang w:val="en-US"/>
        </w:rPr>
        <w:t xml:space="preserve"> </w:t>
      </w:r>
      <w:r w:rsidR="0077167E" w:rsidRPr="00643E1B">
        <w:rPr>
          <w:lang w:val="en-US"/>
        </w:rPr>
        <w:t xml:space="preserve">This implementation </w:t>
      </w:r>
      <w:r w:rsidR="00B170E6" w:rsidRPr="00643E1B">
        <w:rPr>
          <w:lang w:val="en-US"/>
        </w:rPr>
        <w:t>requires</w:t>
      </w:r>
      <w:r w:rsidR="0077167E" w:rsidRPr="00643E1B">
        <w:rPr>
          <w:lang w:val="en-US"/>
        </w:rPr>
        <w:t xml:space="preserve"> scalability, concurrency </w:t>
      </w:r>
      <w:r w:rsidR="00D73BB5" w:rsidRPr="00643E1B">
        <w:rPr>
          <w:lang w:val="en-US"/>
        </w:rPr>
        <w:t xml:space="preserve">and </w:t>
      </w:r>
      <w:r w:rsidR="00470A45" w:rsidRPr="00643E1B">
        <w:rPr>
          <w:lang w:val="en-US"/>
        </w:rPr>
        <w:t>fault tolerance</w:t>
      </w:r>
      <w:r w:rsidR="00C715AB" w:rsidRPr="00643E1B">
        <w:rPr>
          <w:lang w:val="en-US"/>
        </w:rPr>
        <w:t xml:space="preserve"> </w:t>
      </w:r>
      <w:r w:rsidR="00B31254" w:rsidRPr="00643E1B">
        <w:rPr>
          <w:lang w:val="en-US"/>
        </w:rPr>
        <w:t>(</w:t>
      </w:r>
      <w:r w:rsidR="00C715AB" w:rsidRPr="00643E1B">
        <w:rPr>
          <w:lang w:val="en-US"/>
        </w:rPr>
        <w:t>section 5.3)</w:t>
      </w:r>
      <w:r w:rsidR="0070346E" w:rsidRPr="00643E1B">
        <w:rPr>
          <w:lang w:val="en-US"/>
        </w:rPr>
        <w:t>. Th</w:t>
      </w:r>
      <w:r w:rsidR="00357E5C" w:rsidRPr="00643E1B">
        <w:rPr>
          <w:lang w:val="en-US"/>
        </w:rPr>
        <w:t>ese requirements</w:t>
      </w:r>
      <w:r w:rsidR="0070346E" w:rsidRPr="00643E1B">
        <w:rPr>
          <w:lang w:val="en-US"/>
        </w:rPr>
        <w:t xml:space="preserve"> </w:t>
      </w:r>
      <w:r w:rsidR="00357E5C" w:rsidRPr="00643E1B">
        <w:rPr>
          <w:lang w:val="en-US"/>
        </w:rPr>
        <w:t>are</w:t>
      </w:r>
      <w:r w:rsidR="0070346E" w:rsidRPr="00643E1B">
        <w:rPr>
          <w:lang w:val="en-US"/>
        </w:rPr>
        <w:t xml:space="preserve"> achieved using the</w:t>
      </w:r>
      <w:r w:rsidR="009F69DA" w:rsidRPr="00643E1B">
        <w:rPr>
          <w:lang w:val="en-US"/>
        </w:rPr>
        <w:t xml:space="preserve"> actor model explained in section 6.5.2</w:t>
      </w:r>
      <w:r w:rsidR="00224227" w:rsidRPr="00643E1B">
        <w:rPr>
          <w:lang w:val="en-US"/>
        </w:rPr>
        <w:t>.</w:t>
      </w:r>
    </w:p>
    <w:p w14:paraId="3729DF0D" w14:textId="77777777" w:rsidR="007871D9" w:rsidRPr="00643E1B" w:rsidRDefault="007871D9" w:rsidP="00151065">
      <w:pPr>
        <w:pStyle w:val="Heading3"/>
        <w:numPr>
          <w:ilvl w:val="2"/>
          <w:numId w:val="25"/>
        </w:numPr>
        <w:spacing w:before="240" w:after="240" w:line="240" w:lineRule="auto"/>
        <w:rPr>
          <w:lang w:val="en-US"/>
        </w:rPr>
      </w:pPr>
      <w:bookmarkStart w:id="97" w:name="_Toc41836601"/>
      <w:r w:rsidRPr="00643E1B">
        <w:rPr>
          <w:lang w:val="en-US"/>
        </w:rPr>
        <w:t>Firebase Admin / Pyrebase</w:t>
      </w:r>
      <w:bookmarkEnd w:id="97"/>
    </w:p>
    <w:p w14:paraId="732AD08C" w14:textId="77777777" w:rsidR="00482C90" w:rsidRPr="00643E1B" w:rsidRDefault="007871D9">
      <w:pPr>
        <w:spacing w:after="240"/>
        <w:rPr>
          <w:lang w:val="en-US"/>
        </w:rPr>
      </w:pPr>
      <w:r w:rsidRPr="00643E1B">
        <w:rPr>
          <w:lang w:val="en-US"/>
        </w:rPr>
        <w:t>This is the Firebase library for server-side python applications. Just like the regular Firebase SDK described in 8.2.4, this library provides abstraction in python to easily implement communication with Firebase services. In this implementation, Firebase is used to send results back to the database and check for new analysis requests.</w:t>
      </w:r>
      <w:r w:rsidR="004B6392" w:rsidRPr="00643E1B">
        <w:rPr>
          <w:lang w:val="en-US"/>
        </w:rPr>
        <w:t xml:space="preserve"> </w:t>
      </w:r>
    </w:p>
    <w:p w14:paraId="44555CEB" w14:textId="03B11B8D" w:rsidR="00AA1955" w:rsidRPr="009F15D1" w:rsidRDefault="00AA1955">
      <w:pPr>
        <w:jc w:val="left"/>
        <w:rPr>
          <w:vertAlign w:val="subscript"/>
          <w:lang w:val="en-BE"/>
        </w:rPr>
      </w:pPr>
    </w:p>
    <w:p w14:paraId="154CF3AD" w14:textId="17A1A1CE" w:rsidR="004342AE" w:rsidRPr="00643E1B" w:rsidRDefault="00E24CF1">
      <w:pPr>
        <w:pStyle w:val="Heading2"/>
      </w:pPr>
      <w:bookmarkStart w:id="98" w:name="_Toc41836602"/>
      <w:r w:rsidRPr="00643E1B">
        <w:t>AI</w:t>
      </w:r>
      <w:r w:rsidR="00502921" w:rsidRPr="00643E1B">
        <w:t xml:space="preserve"> </w:t>
      </w:r>
      <w:r w:rsidR="00BF4739" w:rsidRPr="00643E1B">
        <w:t>Impl</w:t>
      </w:r>
      <w:r w:rsidR="0090236D" w:rsidRPr="00643E1B">
        <w:t>ementation</w:t>
      </w:r>
      <w:bookmarkEnd w:id="98"/>
    </w:p>
    <w:p w14:paraId="023E3EF5" w14:textId="2566329F" w:rsidR="00874098" w:rsidRPr="00643E1B" w:rsidRDefault="00874098" w:rsidP="00AE391C">
      <w:pPr>
        <w:spacing w:after="240"/>
        <w:rPr>
          <w:lang w:val="en-US"/>
        </w:rPr>
      </w:pPr>
      <w:r w:rsidRPr="00643E1B">
        <w:rPr>
          <w:lang w:val="en-US"/>
        </w:rPr>
        <w:t>This</w:t>
      </w:r>
      <w:r w:rsidR="0019274C" w:rsidRPr="00643E1B">
        <w:rPr>
          <w:lang w:val="en-US"/>
        </w:rPr>
        <w:t xml:space="preserve"> </w:t>
      </w:r>
      <w:r w:rsidR="005B3B55" w:rsidRPr="00643E1B">
        <w:rPr>
          <w:lang w:val="en-US"/>
        </w:rPr>
        <w:t xml:space="preserve">component </w:t>
      </w:r>
      <w:r w:rsidR="00811392" w:rsidRPr="00643E1B">
        <w:rPr>
          <w:lang w:val="en-US"/>
        </w:rPr>
        <w:t xml:space="preserve">represents the core of the </w:t>
      </w:r>
      <w:r w:rsidR="00AB6E48" w:rsidRPr="00643E1B">
        <w:rPr>
          <w:lang w:val="en-US"/>
        </w:rPr>
        <w:t>diagnosis engine</w:t>
      </w:r>
      <w:r w:rsidR="00811392" w:rsidRPr="00643E1B">
        <w:rPr>
          <w:lang w:val="en-US"/>
        </w:rPr>
        <w:t>.</w:t>
      </w:r>
      <w:r w:rsidR="00804E06" w:rsidRPr="00643E1B">
        <w:rPr>
          <w:lang w:val="en-US"/>
        </w:rPr>
        <w:t xml:space="preserve"> Together with the diagnosis engine</w:t>
      </w:r>
      <w:r w:rsidR="00713D47" w:rsidRPr="00643E1B">
        <w:rPr>
          <w:lang w:val="en-US"/>
        </w:rPr>
        <w:t xml:space="preserve"> implementation</w:t>
      </w:r>
      <w:r w:rsidR="00804E06" w:rsidRPr="00643E1B">
        <w:rPr>
          <w:lang w:val="en-US"/>
        </w:rPr>
        <w:t xml:space="preserve"> it forms the AI Diagno</w:t>
      </w:r>
      <w:r w:rsidR="00713D47" w:rsidRPr="00643E1B">
        <w:rPr>
          <w:lang w:val="en-US"/>
        </w:rPr>
        <w:t>sis Engine or AIDE.</w:t>
      </w:r>
      <w:r w:rsidR="00502D2F" w:rsidRPr="00643E1B">
        <w:rPr>
          <w:lang w:val="en-US"/>
        </w:rPr>
        <w:t xml:space="preserve"> It </w:t>
      </w:r>
      <w:r w:rsidR="000D3B5B" w:rsidRPr="00643E1B">
        <w:rPr>
          <w:lang w:val="en-US"/>
        </w:rPr>
        <w:t xml:space="preserve">includes the </w:t>
      </w:r>
      <w:r w:rsidR="00D82A9B" w:rsidRPr="00643E1B">
        <w:rPr>
          <w:lang w:val="en-US"/>
        </w:rPr>
        <w:t xml:space="preserve">pre-trained </w:t>
      </w:r>
      <w:r w:rsidR="000D3B5B" w:rsidRPr="00643E1B">
        <w:rPr>
          <w:lang w:val="en-US"/>
        </w:rPr>
        <w:t>AI model</w:t>
      </w:r>
      <w:r w:rsidR="00D82A9B" w:rsidRPr="00643E1B">
        <w:rPr>
          <w:lang w:val="en-US"/>
        </w:rPr>
        <w:t xml:space="preserve">. This model </w:t>
      </w:r>
      <w:r w:rsidR="00EA2271" w:rsidRPr="00643E1B">
        <w:rPr>
          <w:lang w:val="en-US"/>
        </w:rPr>
        <w:t>allows the diagnosis engine from the previous section to</w:t>
      </w:r>
      <w:r w:rsidR="008A40AA" w:rsidRPr="00643E1B">
        <w:rPr>
          <w:lang w:val="en-US"/>
        </w:rPr>
        <w:t xml:space="preserve"> calculate the disease </w:t>
      </w:r>
      <w:r w:rsidR="0043713E" w:rsidRPr="00643E1B">
        <w:rPr>
          <w:lang w:val="en-US"/>
        </w:rPr>
        <w:t>prediction rankings.</w:t>
      </w:r>
      <w:r w:rsidR="0070345D" w:rsidRPr="00643E1B">
        <w:rPr>
          <w:lang w:val="en-US"/>
        </w:rPr>
        <w:t xml:space="preserve"> It also handles the image pre-processing of incoming requests.</w:t>
      </w:r>
      <w:r w:rsidR="00615ABF" w:rsidRPr="00643E1B">
        <w:rPr>
          <w:lang w:val="en-US"/>
        </w:rPr>
        <w:t xml:space="preserve"> The following components are involved in this</w:t>
      </w:r>
      <w:r w:rsidR="00AF2F41" w:rsidRPr="00643E1B">
        <w:rPr>
          <w:lang w:val="en-US"/>
        </w:rPr>
        <w:t xml:space="preserve"> </w:t>
      </w:r>
      <w:r w:rsidR="003D07A1" w:rsidRPr="00643E1B">
        <w:rPr>
          <w:lang w:val="en-US"/>
        </w:rPr>
        <w:t>process.</w:t>
      </w:r>
    </w:p>
    <w:p w14:paraId="0443E38A" w14:textId="77777777" w:rsidR="007F314E" w:rsidRPr="00643E1B" w:rsidRDefault="007F314E" w:rsidP="00AE391C">
      <w:pPr>
        <w:pStyle w:val="Heading3"/>
        <w:spacing w:after="240" w:line="240" w:lineRule="auto"/>
        <w:rPr>
          <w:rFonts w:eastAsia="Garamond"/>
          <w:lang w:val="en-US"/>
        </w:rPr>
      </w:pPr>
      <w:bookmarkStart w:id="99" w:name="_Toc41836603"/>
      <w:r w:rsidRPr="00643E1B">
        <w:rPr>
          <w:rFonts w:eastAsia="Garamond"/>
          <w:lang w:val="en-US"/>
        </w:rPr>
        <w:t>Anaconda Distribution</w:t>
      </w:r>
      <w:bookmarkEnd w:id="99"/>
    </w:p>
    <w:p w14:paraId="207BCED7" w14:textId="3E36E92A" w:rsidR="008E533A" w:rsidRPr="00643E1B" w:rsidRDefault="00CA767D" w:rsidP="00AE391C">
      <w:pPr>
        <w:spacing w:after="240"/>
        <w:rPr>
          <w:vertAlign w:val="subscript"/>
          <w:lang w:val="en-US"/>
        </w:rPr>
      </w:pPr>
      <w:r w:rsidRPr="00643E1B">
        <w:rPr>
          <w:lang w:val="en-US"/>
        </w:rPr>
        <w:t xml:space="preserve">This tool is </w:t>
      </w:r>
      <w:r w:rsidR="00236AB5" w:rsidRPr="00643E1B">
        <w:rPr>
          <w:lang w:val="en-US"/>
        </w:rPr>
        <w:t xml:space="preserve">a python package manager </w:t>
      </w:r>
      <w:r w:rsidR="00CC3195" w:rsidRPr="00643E1B">
        <w:rPr>
          <w:lang w:val="en-US"/>
        </w:rPr>
        <w:t>and provides the ability to easily manage</w:t>
      </w:r>
      <w:r w:rsidR="006613A4" w:rsidRPr="00643E1B">
        <w:rPr>
          <w:lang w:val="en-US"/>
        </w:rPr>
        <w:t>, test and deploy development environments</w:t>
      </w:r>
      <w:r w:rsidR="00FC1623" w:rsidRPr="00643E1B">
        <w:rPr>
          <w:lang w:val="en-US"/>
        </w:rPr>
        <w:t>.</w:t>
      </w:r>
      <w:r w:rsidR="002449B2" w:rsidRPr="00643E1B">
        <w:rPr>
          <w:vertAlign w:val="subscript"/>
          <w:lang w:val="en-US"/>
        </w:rPr>
        <w:t>1</w:t>
      </w:r>
    </w:p>
    <w:p w14:paraId="54AD39D7" w14:textId="16F8BE7F" w:rsidR="00315DEC" w:rsidRPr="00643E1B" w:rsidRDefault="00315DEC" w:rsidP="00151065">
      <w:pPr>
        <w:pStyle w:val="Heading4"/>
        <w:numPr>
          <w:ilvl w:val="3"/>
          <w:numId w:val="29"/>
        </w:numPr>
        <w:spacing w:after="240" w:line="240" w:lineRule="auto"/>
      </w:pPr>
      <w:r w:rsidRPr="00643E1B">
        <w:t>Pytorch</w:t>
      </w:r>
    </w:p>
    <w:p w14:paraId="5FB0BB04" w14:textId="637BD87F" w:rsidR="002B7508" w:rsidRPr="00643E1B" w:rsidRDefault="009B5CF8" w:rsidP="00AE391C">
      <w:pPr>
        <w:spacing w:after="240"/>
        <w:rPr>
          <w:lang w:val="en-US"/>
        </w:rPr>
      </w:pPr>
      <w:r w:rsidRPr="00643E1B">
        <w:rPr>
          <w:lang w:val="en-US"/>
        </w:rPr>
        <w:t>One of those packages</w:t>
      </w:r>
      <w:r w:rsidR="00D70036" w:rsidRPr="00643E1B">
        <w:rPr>
          <w:lang w:val="en-US"/>
        </w:rPr>
        <w:t xml:space="preserve"> is </w:t>
      </w:r>
      <w:r w:rsidR="00A621D8" w:rsidRPr="00643E1B">
        <w:rPr>
          <w:lang w:val="en-US"/>
        </w:rPr>
        <w:t>a</w:t>
      </w:r>
      <w:r w:rsidR="007C4660" w:rsidRPr="00643E1B">
        <w:rPr>
          <w:lang w:val="en-US"/>
        </w:rPr>
        <w:t xml:space="preserve"> popular</w:t>
      </w:r>
      <w:r w:rsidR="00D70036" w:rsidRPr="00643E1B">
        <w:rPr>
          <w:lang w:val="en-US"/>
        </w:rPr>
        <w:t xml:space="preserve"> open-source</w:t>
      </w:r>
      <w:r w:rsidR="00484687" w:rsidRPr="00643E1B">
        <w:rPr>
          <w:lang w:val="en-US"/>
        </w:rPr>
        <w:t xml:space="preserve"> deep learning platform</w:t>
      </w:r>
      <w:r w:rsidR="005B1F60" w:rsidRPr="00643E1B">
        <w:rPr>
          <w:lang w:val="en-US"/>
        </w:rPr>
        <w:t xml:space="preserve"> for Python</w:t>
      </w:r>
      <w:r w:rsidR="00904B6F" w:rsidRPr="00643E1B">
        <w:rPr>
          <w:lang w:val="en-US"/>
        </w:rPr>
        <w:t>.</w:t>
      </w:r>
      <w:r w:rsidR="00A621D8" w:rsidRPr="00643E1B">
        <w:rPr>
          <w:lang w:val="en-US"/>
        </w:rPr>
        <w:t xml:space="preserve"> one of the </w:t>
      </w:r>
      <w:r w:rsidR="00904B6F" w:rsidRPr="00643E1B">
        <w:rPr>
          <w:lang w:val="en-US"/>
        </w:rPr>
        <w:t>most popular</w:t>
      </w:r>
      <w:r w:rsidR="003F60AF" w:rsidRPr="00643E1B">
        <w:rPr>
          <w:lang w:val="en-US"/>
        </w:rPr>
        <w:t xml:space="preserve"> among AI researchers</w:t>
      </w:r>
      <w:r w:rsidR="00904B6F" w:rsidRPr="00643E1B">
        <w:rPr>
          <w:lang w:val="en-US"/>
        </w:rPr>
        <w:t>/developers</w:t>
      </w:r>
      <w:r w:rsidR="007C4660" w:rsidRPr="00643E1B">
        <w:rPr>
          <w:lang w:val="en-US"/>
        </w:rPr>
        <w:t>.</w:t>
      </w:r>
      <w:r w:rsidR="00F60DD8" w:rsidRPr="00643E1B">
        <w:rPr>
          <w:lang w:val="en-US"/>
        </w:rPr>
        <w:t xml:space="preserve"> </w:t>
      </w:r>
      <w:r w:rsidR="003F60AF" w:rsidRPr="00643E1B">
        <w:rPr>
          <w:lang w:val="en-US"/>
        </w:rPr>
        <w:t>It</w:t>
      </w:r>
      <w:r w:rsidR="00F60DD8" w:rsidRPr="00643E1B">
        <w:rPr>
          <w:lang w:val="en-US"/>
        </w:rPr>
        <w:t xml:space="preserve"> allows for </w:t>
      </w:r>
      <w:r w:rsidR="009C0C9A" w:rsidRPr="00643E1B">
        <w:rPr>
          <w:lang w:val="en-US"/>
        </w:rPr>
        <w:t xml:space="preserve">the </w:t>
      </w:r>
      <w:r w:rsidR="00F60DD8" w:rsidRPr="00643E1B">
        <w:rPr>
          <w:lang w:val="en-US"/>
        </w:rPr>
        <w:t xml:space="preserve">development, training and testing of AI </w:t>
      </w:r>
      <w:r w:rsidR="00116E5A" w:rsidRPr="00643E1B">
        <w:rPr>
          <w:lang w:val="en-US"/>
        </w:rPr>
        <w:t>models</w:t>
      </w:r>
      <w:r w:rsidR="00113D6C" w:rsidRPr="00643E1B">
        <w:rPr>
          <w:lang w:val="en-US"/>
        </w:rPr>
        <w:t xml:space="preserve"> using dedicated graphical process</w:t>
      </w:r>
      <w:r w:rsidR="009432F5" w:rsidRPr="00643E1B">
        <w:rPr>
          <w:lang w:val="en-US"/>
        </w:rPr>
        <w:t>ing unit</w:t>
      </w:r>
      <w:r w:rsidR="00F5363E" w:rsidRPr="00643E1B">
        <w:rPr>
          <w:lang w:val="en-US"/>
        </w:rPr>
        <w:t>s</w:t>
      </w:r>
      <w:r w:rsidR="00DF50C8" w:rsidRPr="00643E1B">
        <w:rPr>
          <w:lang w:val="en-US"/>
        </w:rPr>
        <w:t xml:space="preserve"> (GPU)</w:t>
      </w:r>
      <w:r w:rsidR="009432F5" w:rsidRPr="00643E1B">
        <w:rPr>
          <w:lang w:val="en-US"/>
        </w:rPr>
        <w:t xml:space="preserve"> or </w:t>
      </w:r>
      <w:r w:rsidR="00DF50C8" w:rsidRPr="00643E1B">
        <w:rPr>
          <w:lang w:val="en-US"/>
        </w:rPr>
        <w:t>central processing unit</w:t>
      </w:r>
      <w:r w:rsidR="00F5363E" w:rsidRPr="00643E1B">
        <w:rPr>
          <w:lang w:val="en-US"/>
        </w:rPr>
        <w:t>s</w:t>
      </w:r>
      <w:r w:rsidR="00DF50C8" w:rsidRPr="00643E1B">
        <w:rPr>
          <w:lang w:val="en-US"/>
        </w:rPr>
        <w:t xml:space="preserve"> (CPU)</w:t>
      </w:r>
      <w:r w:rsidR="00116E5A" w:rsidRPr="00643E1B">
        <w:rPr>
          <w:lang w:val="en-US"/>
        </w:rPr>
        <w:t xml:space="preserve">. </w:t>
      </w:r>
      <w:r w:rsidR="007C4660" w:rsidRPr="00643E1B">
        <w:rPr>
          <w:lang w:val="en-US"/>
        </w:rPr>
        <w:t>This framewo</w:t>
      </w:r>
      <w:r w:rsidR="00502561" w:rsidRPr="00643E1B">
        <w:rPr>
          <w:lang w:val="en-US"/>
        </w:rPr>
        <w:t>rk was used to train</w:t>
      </w:r>
      <w:r w:rsidR="00217B76" w:rsidRPr="00643E1B">
        <w:rPr>
          <w:lang w:val="en-US"/>
        </w:rPr>
        <w:t xml:space="preserve"> a pre-existing model</w:t>
      </w:r>
      <w:r w:rsidR="00430A22" w:rsidRPr="00643E1B">
        <w:rPr>
          <w:lang w:val="en-US"/>
        </w:rPr>
        <w:t xml:space="preserve"> </w:t>
      </w:r>
      <w:r w:rsidR="00430A22" w:rsidRPr="00643E1B">
        <w:rPr>
          <w:lang w:val="en-US"/>
        </w:rPr>
        <w:lastRenderedPageBreak/>
        <w:t>well known for image classification</w:t>
      </w:r>
      <w:r w:rsidR="00F5363E" w:rsidRPr="00643E1B">
        <w:rPr>
          <w:lang w:val="en-US"/>
        </w:rPr>
        <w:t xml:space="preserve"> called AlexNet</w:t>
      </w:r>
      <w:r w:rsidR="00430A22" w:rsidRPr="00643E1B">
        <w:rPr>
          <w:lang w:val="en-US"/>
        </w:rPr>
        <w:t>.</w:t>
      </w:r>
      <w:r w:rsidR="0069681C" w:rsidRPr="00643E1B">
        <w:rPr>
          <w:lang w:val="en-US"/>
        </w:rPr>
        <w:t xml:space="preserve"> This </w:t>
      </w:r>
      <w:r w:rsidR="00D42810" w:rsidRPr="00643E1B">
        <w:rPr>
          <w:lang w:val="en-US"/>
        </w:rPr>
        <w:t>pre-trained model is then implemented into a class that is used in the diagnosis engine implementation.</w:t>
      </w:r>
      <w:r w:rsidR="009C010B" w:rsidRPr="00643E1B">
        <w:rPr>
          <w:vertAlign w:val="subscript"/>
          <w:lang w:val="en-US"/>
        </w:rPr>
        <w:t>27</w:t>
      </w:r>
    </w:p>
    <w:p w14:paraId="7CF11E70" w14:textId="77777777" w:rsidR="009361CC" w:rsidRPr="00643E1B" w:rsidRDefault="009361CC" w:rsidP="00151065">
      <w:pPr>
        <w:pStyle w:val="Heading3"/>
        <w:numPr>
          <w:ilvl w:val="2"/>
          <w:numId w:val="27"/>
        </w:numPr>
        <w:spacing w:after="240" w:line="240" w:lineRule="auto"/>
        <w:rPr>
          <w:lang w:val="en-US"/>
        </w:rPr>
      </w:pPr>
      <w:bookmarkStart w:id="100" w:name="_Toc41836604"/>
      <w:r w:rsidRPr="00643E1B">
        <w:rPr>
          <w:lang w:val="en-US"/>
        </w:rPr>
        <w:t>AI Model</w:t>
      </w:r>
      <w:bookmarkEnd w:id="100"/>
    </w:p>
    <w:p w14:paraId="2C8EAB52" w14:textId="58D63689" w:rsidR="00C111EE" w:rsidRPr="00643E1B" w:rsidRDefault="00FE7B2A" w:rsidP="00AE391C">
      <w:pPr>
        <w:spacing w:after="240"/>
        <w:rPr>
          <w:lang w:val="en-US"/>
        </w:rPr>
      </w:pPr>
      <w:r w:rsidRPr="00643E1B">
        <w:rPr>
          <w:lang w:val="en-US"/>
        </w:rPr>
        <w:t>Th</w:t>
      </w:r>
      <w:r w:rsidR="00B8411D" w:rsidRPr="00643E1B">
        <w:rPr>
          <w:lang w:val="en-US"/>
        </w:rPr>
        <w:t xml:space="preserve">e </w:t>
      </w:r>
      <w:r w:rsidRPr="00643E1B">
        <w:rPr>
          <w:lang w:val="en-US"/>
        </w:rPr>
        <w:t>class</w:t>
      </w:r>
      <w:r w:rsidR="00FB4814" w:rsidRPr="00643E1B">
        <w:rPr>
          <w:lang w:val="en-US"/>
        </w:rPr>
        <w:t xml:space="preserve"> that resulted from this implementation</w:t>
      </w:r>
      <w:r w:rsidR="00C77C35" w:rsidRPr="00643E1B">
        <w:rPr>
          <w:lang w:val="en-US"/>
        </w:rPr>
        <w:t xml:space="preserve"> was created </w:t>
      </w:r>
      <w:r w:rsidR="004750FB" w:rsidRPr="00643E1B">
        <w:rPr>
          <w:lang w:val="en-US"/>
        </w:rPr>
        <w:t>as part of</w:t>
      </w:r>
      <w:r w:rsidR="00A731EC" w:rsidRPr="00643E1B">
        <w:rPr>
          <w:lang w:val="en-US"/>
        </w:rPr>
        <w:t xml:space="preserve"> the diagnosis engine </w:t>
      </w:r>
      <w:r w:rsidR="00C77C35" w:rsidRPr="00643E1B">
        <w:rPr>
          <w:lang w:val="en-US"/>
        </w:rPr>
        <w:t>to encompass the AI implementation.</w:t>
      </w:r>
      <w:r w:rsidR="00FC613E" w:rsidRPr="00643E1B">
        <w:rPr>
          <w:lang w:val="en-US"/>
        </w:rPr>
        <w:t xml:space="preserve"> It includes</w:t>
      </w:r>
      <w:r w:rsidR="000367B9" w:rsidRPr="00643E1B">
        <w:rPr>
          <w:lang w:val="en-US"/>
        </w:rPr>
        <w:t xml:space="preserve"> the pre-trained model</w:t>
      </w:r>
      <w:r w:rsidR="00F26518" w:rsidRPr="00643E1B">
        <w:rPr>
          <w:lang w:val="en-US"/>
        </w:rPr>
        <w:t xml:space="preserve"> described in the previous paragraph.</w:t>
      </w:r>
    </w:p>
    <w:p w14:paraId="0D7C8DA0" w14:textId="373AB828" w:rsidR="009E0BB6" w:rsidRPr="00643E1B" w:rsidRDefault="00EA2271" w:rsidP="00151065">
      <w:pPr>
        <w:pStyle w:val="Heading4"/>
        <w:numPr>
          <w:ilvl w:val="3"/>
          <w:numId w:val="28"/>
        </w:numPr>
        <w:spacing w:after="240" w:line="240" w:lineRule="auto"/>
      </w:pPr>
      <w:r w:rsidRPr="00643E1B">
        <w:t>AlexNet</w:t>
      </w:r>
    </w:p>
    <w:p w14:paraId="200BDB77" w14:textId="34C782B3" w:rsidR="008B2EF1" w:rsidRPr="00643E1B" w:rsidRDefault="0073478E" w:rsidP="00AE391C">
      <w:pPr>
        <w:spacing w:after="240"/>
        <w:rPr>
          <w:highlight w:val="yellow"/>
          <w:lang w:val="en-US"/>
        </w:rPr>
      </w:pPr>
      <w:r w:rsidRPr="00643E1B">
        <w:rPr>
          <w:lang w:val="en-US"/>
        </w:rPr>
        <w:t xml:space="preserve">This </w:t>
      </w:r>
      <w:r w:rsidR="004611F0" w:rsidRPr="00643E1B">
        <w:rPr>
          <w:lang w:val="en-US"/>
        </w:rPr>
        <w:t>convolutional neural network designed by Alex Kri</w:t>
      </w:r>
      <w:r w:rsidR="004C728F" w:rsidRPr="00643E1B">
        <w:rPr>
          <w:lang w:val="en-US"/>
        </w:rPr>
        <w:t>zhevsky</w:t>
      </w:r>
      <w:r w:rsidR="000343EB" w:rsidRPr="00643E1B">
        <w:rPr>
          <w:lang w:val="en-US"/>
        </w:rPr>
        <w:t xml:space="preserve"> and published with Ilya Suts</w:t>
      </w:r>
      <w:r w:rsidR="00FF193A" w:rsidRPr="00643E1B">
        <w:rPr>
          <w:lang w:val="en-US"/>
        </w:rPr>
        <w:t>kever and</w:t>
      </w:r>
      <w:r w:rsidR="002814B6" w:rsidRPr="00643E1B">
        <w:rPr>
          <w:lang w:val="en-US"/>
        </w:rPr>
        <w:t xml:space="preserve"> Krizhevsky’s </w:t>
      </w:r>
      <w:r w:rsidR="00FE4291" w:rsidRPr="00643E1B">
        <w:rPr>
          <w:lang w:val="en-US"/>
        </w:rPr>
        <w:t>PhD</w:t>
      </w:r>
      <w:r w:rsidR="002814B6" w:rsidRPr="00643E1B">
        <w:rPr>
          <w:lang w:val="en-US"/>
        </w:rPr>
        <w:t xml:space="preserve"> advisor</w:t>
      </w:r>
      <w:r w:rsidR="00FF193A" w:rsidRPr="00643E1B">
        <w:rPr>
          <w:lang w:val="en-US"/>
        </w:rPr>
        <w:t xml:space="preserve"> Geoffrey Hinton</w:t>
      </w:r>
      <w:r w:rsidR="002814B6" w:rsidRPr="00643E1B">
        <w:rPr>
          <w:lang w:val="en-US"/>
        </w:rPr>
        <w:t>,</w:t>
      </w:r>
      <w:r w:rsidR="004C728F" w:rsidRPr="00643E1B">
        <w:rPr>
          <w:lang w:val="en-US"/>
        </w:rPr>
        <w:t xml:space="preserve"> is a </w:t>
      </w:r>
      <w:r w:rsidR="000343EB" w:rsidRPr="00643E1B">
        <w:rPr>
          <w:lang w:val="en-US"/>
        </w:rPr>
        <w:t>powerful</w:t>
      </w:r>
      <w:r w:rsidR="004C728F" w:rsidRPr="00643E1B">
        <w:rPr>
          <w:lang w:val="en-US"/>
        </w:rPr>
        <w:t xml:space="preserve"> implementation for large </w:t>
      </w:r>
      <w:r w:rsidR="000343EB" w:rsidRPr="00643E1B">
        <w:rPr>
          <w:lang w:val="en-US"/>
        </w:rPr>
        <w:t>scale visual recognition.</w:t>
      </w:r>
      <w:r w:rsidR="006728DA" w:rsidRPr="00643E1B">
        <w:rPr>
          <w:lang w:val="en-US"/>
        </w:rPr>
        <w:t xml:space="preserve"> It was used as</w:t>
      </w:r>
      <w:r w:rsidR="00C02AFC" w:rsidRPr="00643E1B">
        <w:rPr>
          <w:lang w:val="en-US"/>
        </w:rPr>
        <w:t xml:space="preserve"> model</w:t>
      </w:r>
      <w:r w:rsidR="00603CF1" w:rsidRPr="00643E1B">
        <w:rPr>
          <w:lang w:val="en-US"/>
        </w:rPr>
        <w:t xml:space="preserve"> for th</w:t>
      </w:r>
      <w:r w:rsidR="000B512B" w:rsidRPr="00643E1B">
        <w:rPr>
          <w:lang w:val="en-US"/>
        </w:rPr>
        <w:t>e</w:t>
      </w:r>
      <w:r w:rsidR="00603CF1" w:rsidRPr="00643E1B">
        <w:rPr>
          <w:lang w:val="en-US"/>
        </w:rPr>
        <w:t xml:space="preserve"> </w:t>
      </w:r>
      <w:r w:rsidR="006D32E9" w:rsidRPr="00643E1B">
        <w:rPr>
          <w:lang w:val="en-US"/>
        </w:rPr>
        <w:t xml:space="preserve">AI </w:t>
      </w:r>
      <w:r w:rsidR="000B512B" w:rsidRPr="00643E1B">
        <w:rPr>
          <w:lang w:val="en-US"/>
        </w:rPr>
        <w:t xml:space="preserve">resulting from this implementation. </w:t>
      </w:r>
      <w:r w:rsidR="007B6254" w:rsidRPr="00643E1B">
        <w:rPr>
          <w:lang w:val="en-US"/>
        </w:rPr>
        <w:t>B</w:t>
      </w:r>
      <w:r w:rsidR="00C74FD2" w:rsidRPr="00643E1B">
        <w:rPr>
          <w:lang w:val="en-US"/>
        </w:rPr>
        <w:t>y using this general model</w:t>
      </w:r>
      <w:r w:rsidR="00E925B3" w:rsidRPr="00643E1B">
        <w:rPr>
          <w:lang w:val="en-US"/>
        </w:rPr>
        <w:t>,</w:t>
      </w:r>
      <w:r w:rsidR="00C74FD2" w:rsidRPr="00643E1B">
        <w:rPr>
          <w:lang w:val="en-US"/>
        </w:rPr>
        <w:t xml:space="preserve"> time was saved in </w:t>
      </w:r>
      <w:r w:rsidR="00581CD2" w:rsidRPr="00643E1B">
        <w:rPr>
          <w:lang w:val="en-US"/>
        </w:rPr>
        <w:t xml:space="preserve">the </w:t>
      </w:r>
      <w:r w:rsidR="00C74FD2" w:rsidRPr="00643E1B">
        <w:rPr>
          <w:lang w:val="en-US"/>
        </w:rPr>
        <w:t xml:space="preserve">designing </w:t>
      </w:r>
      <w:r w:rsidR="00C85291" w:rsidRPr="00643E1B">
        <w:rPr>
          <w:lang w:val="en-US"/>
        </w:rPr>
        <w:t>of a new</w:t>
      </w:r>
      <w:r w:rsidR="00E925B3" w:rsidRPr="00643E1B">
        <w:rPr>
          <w:lang w:val="en-US"/>
        </w:rPr>
        <w:t xml:space="preserve"> model</w:t>
      </w:r>
      <w:r w:rsidR="009E006E" w:rsidRPr="00643E1B">
        <w:rPr>
          <w:lang w:val="en-US"/>
        </w:rPr>
        <w:t xml:space="preserve"> from scratch</w:t>
      </w:r>
      <w:r w:rsidR="00E925B3" w:rsidRPr="00643E1B">
        <w:rPr>
          <w:lang w:val="en-US"/>
        </w:rPr>
        <w:t>. Instead</w:t>
      </w:r>
      <w:r w:rsidR="004B42E4" w:rsidRPr="00643E1B">
        <w:rPr>
          <w:lang w:val="en-US"/>
        </w:rPr>
        <w:t xml:space="preserve">, this pre-existing model was trained with the relevant data </w:t>
      </w:r>
      <w:r w:rsidR="005D4D80" w:rsidRPr="00643E1B">
        <w:rPr>
          <w:lang w:val="en-US"/>
        </w:rPr>
        <w:t xml:space="preserve">to </w:t>
      </w:r>
      <w:r w:rsidR="00EE3845" w:rsidRPr="00643E1B">
        <w:rPr>
          <w:lang w:val="en-US"/>
        </w:rPr>
        <w:t>recognize</w:t>
      </w:r>
      <w:r w:rsidR="005D4D80" w:rsidRPr="00643E1B">
        <w:rPr>
          <w:lang w:val="en-US"/>
        </w:rPr>
        <w:t xml:space="preserve"> and classify plant diseases using leaf images.</w:t>
      </w:r>
      <w:r w:rsidR="007738B5" w:rsidRPr="00643E1B">
        <w:rPr>
          <w:vertAlign w:val="subscript"/>
          <w:lang w:val="en-US"/>
        </w:rPr>
        <w:t>9, 1</w:t>
      </w:r>
      <w:r w:rsidR="00CD5485" w:rsidRPr="00643E1B">
        <w:rPr>
          <w:vertAlign w:val="subscript"/>
          <w:lang w:val="en-US"/>
        </w:rPr>
        <w:t>8</w:t>
      </w:r>
    </w:p>
    <w:p w14:paraId="62B79C83" w14:textId="452C797B" w:rsidR="0073478E" w:rsidRPr="00643E1B" w:rsidRDefault="006A634E" w:rsidP="00AE391C">
      <w:pPr>
        <w:spacing w:after="240"/>
        <w:rPr>
          <w:lang w:val="en-US"/>
        </w:rPr>
      </w:pPr>
      <w:r w:rsidRPr="00643E1B">
        <w:rPr>
          <w:lang w:val="en-US"/>
        </w:rPr>
        <w:t xml:space="preserve">The </w:t>
      </w:r>
      <w:r w:rsidR="008B2EF1" w:rsidRPr="00643E1B">
        <w:rPr>
          <w:lang w:val="en-US"/>
        </w:rPr>
        <w:t xml:space="preserve">reason for the implementation of </w:t>
      </w:r>
      <w:r w:rsidR="00923840" w:rsidRPr="00643E1B">
        <w:rPr>
          <w:lang w:val="en-US"/>
        </w:rPr>
        <w:t>the</w:t>
      </w:r>
      <w:r w:rsidR="008B2EF1" w:rsidRPr="00643E1B">
        <w:rPr>
          <w:lang w:val="en-US"/>
        </w:rPr>
        <w:t xml:space="preserve"> retry system described in </w:t>
      </w:r>
      <w:r w:rsidR="00C81104" w:rsidRPr="00643E1B">
        <w:rPr>
          <w:lang w:val="en-US"/>
        </w:rPr>
        <w:t>section 8.3.2 – “Actor Manager” is related to this component</w:t>
      </w:r>
      <w:r w:rsidR="00B40DF3" w:rsidRPr="00643E1B">
        <w:rPr>
          <w:lang w:val="en-US"/>
        </w:rPr>
        <w:t>.</w:t>
      </w:r>
      <w:r w:rsidR="00A871BC" w:rsidRPr="00643E1B">
        <w:rPr>
          <w:lang w:val="en-US"/>
        </w:rPr>
        <w:t xml:space="preserve"> </w:t>
      </w:r>
      <w:r w:rsidR="00B40DF3" w:rsidRPr="00643E1B">
        <w:rPr>
          <w:lang w:val="en-US"/>
        </w:rPr>
        <w:t>T</w:t>
      </w:r>
      <w:r w:rsidR="00A871BC" w:rsidRPr="00643E1B">
        <w:rPr>
          <w:lang w:val="en-US"/>
        </w:rPr>
        <w:t>his model is not perfect</w:t>
      </w:r>
      <w:r w:rsidR="001509B6" w:rsidRPr="00643E1B">
        <w:rPr>
          <w:lang w:val="en-US"/>
        </w:rPr>
        <w:t>, depending on the data</w:t>
      </w:r>
      <w:r w:rsidR="00C509B6" w:rsidRPr="00643E1B">
        <w:rPr>
          <w:lang w:val="en-US"/>
        </w:rPr>
        <w:t xml:space="preserve"> it learned from</w:t>
      </w:r>
      <w:r w:rsidR="00885C6C" w:rsidRPr="00643E1B">
        <w:rPr>
          <w:lang w:val="en-US"/>
        </w:rPr>
        <w:t>,</w:t>
      </w:r>
      <w:r w:rsidR="00C509B6" w:rsidRPr="00643E1B">
        <w:rPr>
          <w:lang w:val="en-US"/>
        </w:rPr>
        <w:t xml:space="preserve"> it can have biases </w:t>
      </w:r>
      <w:r w:rsidR="00B04276" w:rsidRPr="00643E1B">
        <w:rPr>
          <w:lang w:val="en-US"/>
        </w:rPr>
        <w:t>for multiple visual markers</w:t>
      </w:r>
      <w:r w:rsidR="00B40DF3" w:rsidRPr="00643E1B">
        <w:rPr>
          <w:lang w:val="en-US"/>
        </w:rPr>
        <w:t xml:space="preserve">. </w:t>
      </w:r>
      <w:r w:rsidR="0013264F" w:rsidRPr="00643E1B">
        <w:rPr>
          <w:lang w:val="en-US"/>
        </w:rPr>
        <w:t>Thus,</w:t>
      </w:r>
      <w:r w:rsidR="00875B56" w:rsidRPr="00643E1B">
        <w:rPr>
          <w:lang w:val="en-US"/>
        </w:rPr>
        <w:t xml:space="preserve"> a failsafe must be </w:t>
      </w:r>
      <w:r w:rsidR="00923840" w:rsidRPr="00643E1B">
        <w:rPr>
          <w:lang w:val="en-US"/>
        </w:rPr>
        <w:t>put in place</w:t>
      </w:r>
      <w:r w:rsidR="00875B56" w:rsidRPr="00643E1B">
        <w:rPr>
          <w:lang w:val="en-US"/>
        </w:rPr>
        <w:t xml:space="preserve">. </w:t>
      </w:r>
      <w:r w:rsidR="00A61707" w:rsidRPr="00643E1B">
        <w:rPr>
          <w:lang w:val="en-US"/>
        </w:rPr>
        <w:t xml:space="preserve">In this implementation there are three such </w:t>
      </w:r>
      <w:r w:rsidR="00EF6E5A" w:rsidRPr="00643E1B">
        <w:rPr>
          <w:lang w:val="en-US"/>
        </w:rPr>
        <w:t>fault tolerant</w:t>
      </w:r>
      <w:r w:rsidR="00B04276" w:rsidRPr="00643E1B">
        <w:rPr>
          <w:lang w:val="en-US"/>
        </w:rPr>
        <w:t xml:space="preserve"> </w:t>
      </w:r>
      <w:r w:rsidR="000D6B73" w:rsidRPr="00643E1B">
        <w:rPr>
          <w:lang w:val="en-US"/>
        </w:rPr>
        <w:t>systems to tackle this uncertainty</w:t>
      </w:r>
      <w:r w:rsidR="0013264F" w:rsidRPr="00643E1B">
        <w:rPr>
          <w:lang w:val="en-US"/>
        </w:rPr>
        <w:t>.</w:t>
      </w:r>
      <w:r w:rsidR="000D6B73" w:rsidRPr="00643E1B">
        <w:rPr>
          <w:lang w:val="en-US"/>
        </w:rPr>
        <w:t xml:space="preserve"> The first </w:t>
      </w:r>
      <w:r w:rsidR="000500DC" w:rsidRPr="00643E1B">
        <w:rPr>
          <w:lang w:val="en-US"/>
        </w:rPr>
        <w:t>is a result filter that only allows matching plant types to pass through</w:t>
      </w:r>
      <w:r w:rsidR="009B3692" w:rsidRPr="00643E1B">
        <w:rPr>
          <w:lang w:val="en-US"/>
        </w:rPr>
        <w:t>. The second</w:t>
      </w:r>
      <w:r w:rsidR="000500DC" w:rsidRPr="00643E1B">
        <w:rPr>
          <w:lang w:val="en-US"/>
        </w:rPr>
        <w:t xml:space="preserve"> </w:t>
      </w:r>
      <w:r w:rsidR="00700D74" w:rsidRPr="00643E1B">
        <w:rPr>
          <w:lang w:val="en-US"/>
        </w:rPr>
        <w:t>measure loops the request through another AI analysis process if the expected plant type was not found in</w:t>
      </w:r>
      <w:r w:rsidR="008A757D" w:rsidRPr="00643E1B">
        <w:rPr>
          <w:lang w:val="en-US"/>
        </w:rPr>
        <w:t xml:space="preserve"> the</w:t>
      </w:r>
      <w:r w:rsidR="00700D74" w:rsidRPr="00643E1B">
        <w:rPr>
          <w:lang w:val="en-US"/>
        </w:rPr>
        <w:t xml:space="preserve"> top 3 results the first time it was processed</w:t>
      </w:r>
      <w:r w:rsidR="003D54CB" w:rsidRPr="00643E1B">
        <w:rPr>
          <w:lang w:val="en-US"/>
        </w:rPr>
        <w:t>. T</w:t>
      </w:r>
      <w:r w:rsidR="006A1B99" w:rsidRPr="00643E1B">
        <w:rPr>
          <w:lang w:val="en-US"/>
        </w:rPr>
        <w:t>he last</w:t>
      </w:r>
      <w:r w:rsidR="008A757D" w:rsidRPr="00643E1B">
        <w:rPr>
          <w:lang w:val="en-US"/>
        </w:rPr>
        <w:t xml:space="preserve"> failsafe</w:t>
      </w:r>
      <w:r w:rsidR="003E1744" w:rsidRPr="00643E1B">
        <w:rPr>
          <w:lang w:val="en-US"/>
        </w:rPr>
        <w:t xml:space="preserve"> is activated if this previous loop resulted in another plant type mismatch among the top 3 results. </w:t>
      </w:r>
      <w:r w:rsidR="00807548" w:rsidRPr="00643E1B">
        <w:rPr>
          <w:lang w:val="en-US"/>
        </w:rPr>
        <w:t>It</w:t>
      </w:r>
      <w:r w:rsidR="008A757D" w:rsidRPr="00643E1B">
        <w:rPr>
          <w:lang w:val="en-US"/>
        </w:rPr>
        <w:t xml:space="preserve"> resembles the retry system described earlier</w:t>
      </w:r>
      <w:r w:rsidR="00A1323B" w:rsidRPr="00643E1B">
        <w:rPr>
          <w:lang w:val="en-US"/>
        </w:rPr>
        <w:t>.</w:t>
      </w:r>
      <w:r w:rsidR="00796C8E" w:rsidRPr="00643E1B">
        <w:rPr>
          <w:lang w:val="en-US"/>
        </w:rPr>
        <w:t xml:space="preserve"> </w:t>
      </w:r>
      <w:r w:rsidR="00D4062A" w:rsidRPr="00643E1B">
        <w:rPr>
          <w:vertAlign w:val="subscript"/>
          <w:lang w:val="en-US"/>
        </w:rPr>
        <w:t>9, 18</w:t>
      </w:r>
    </w:p>
    <w:p w14:paraId="303D700E" w14:textId="49175135" w:rsidR="00D36AF8" w:rsidRPr="00643E1B" w:rsidRDefault="003610D2" w:rsidP="00AE391C">
      <w:pPr>
        <w:pStyle w:val="Heading3"/>
        <w:spacing w:after="240" w:line="240" w:lineRule="auto"/>
        <w:rPr>
          <w:lang w:val="en-US"/>
        </w:rPr>
      </w:pPr>
      <w:bookmarkStart w:id="101" w:name="_Toc41836605"/>
      <w:r w:rsidRPr="00643E1B">
        <w:rPr>
          <w:lang w:val="en-US"/>
        </w:rPr>
        <w:t>Training</w:t>
      </w:r>
      <w:r w:rsidR="00002641" w:rsidRPr="00643E1B">
        <w:rPr>
          <w:lang w:val="en-US"/>
        </w:rPr>
        <w:t xml:space="preserve"> &amp; Testing</w:t>
      </w:r>
      <w:bookmarkEnd w:id="101"/>
    </w:p>
    <w:p w14:paraId="679FD6F8" w14:textId="389A34AB" w:rsidR="000B1A94" w:rsidRPr="00643E1B" w:rsidRDefault="00411912" w:rsidP="002D51A4">
      <w:pPr>
        <w:spacing w:after="240"/>
        <w:rPr>
          <w:lang w:val="en-US"/>
        </w:rPr>
      </w:pPr>
      <w:r w:rsidRPr="00643E1B">
        <w:rPr>
          <w:lang w:val="en-US"/>
        </w:rPr>
        <w:t xml:space="preserve">To achieve this, </w:t>
      </w:r>
      <w:r w:rsidR="00B10AC3" w:rsidRPr="00643E1B">
        <w:rPr>
          <w:lang w:val="en-US"/>
        </w:rPr>
        <w:t xml:space="preserve">a separate </w:t>
      </w:r>
      <w:r w:rsidR="007C0835" w:rsidRPr="00643E1B">
        <w:rPr>
          <w:lang w:val="en-US"/>
        </w:rPr>
        <w:t xml:space="preserve">open-source </w:t>
      </w:r>
      <w:r w:rsidR="00335B73" w:rsidRPr="00643E1B">
        <w:rPr>
          <w:lang w:val="en-US"/>
        </w:rPr>
        <w:t>Pytorch</w:t>
      </w:r>
      <w:r w:rsidR="001057B9" w:rsidRPr="00643E1B">
        <w:rPr>
          <w:lang w:val="en-US"/>
        </w:rPr>
        <w:t xml:space="preserve"> project was </w:t>
      </w:r>
      <w:r w:rsidR="00A50C7E" w:rsidRPr="00643E1B">
        <w:rPr>
          <w:lang w:val="en-US"/>
        </w:rPr>
        <w:t>discovered that does</w:t>
      </w:r>
      <w:r w:rsidR="00031158" w:rsidRPr="00643E1B">
        <w:rPr>
          <w:lang w:val="en-US"/>
        </w:rPr>
        <w:t xml:space="preserve"> </w:t>
      </w:r>
      <w:r w:rsidR="00A50C7E" w:rsidRPr="00643E1B">
        <w:rPr>
          <w:lang w:val="en-US"/>
        </w:rPr>
        <w:t>exactly that.</w:t>
      </w:r>
      <w:r w:rsidR="00031158" w:rsidRPr="00643E1B">
        <w:rPr>
          <w:lang w:val="en-US"/>
        </w:rPr>
        <w:t xml:space="preserve"> It </w:t>
      </w:r>
      <w:r w:rsidR="00D858A8" w:rsidRPr="00643E1B">
        <w:rPr>
          <w:lang w:val="en-US"/>
        </w:rPr>
        <w:t>represents</w:t>
      </w:r>
      <w:r w:rsidR="00031158" w:rsidRPr="00643E1B">
        <w:rPr>
          <w:lang w:val="en-US"/>
        </w:rPr>
        <w:t xml:space="preserve"> </w:t>
      </w:r>
      <w:r w:rsidR="00E06AD5" w:rsidRPr="00643E1B">
        <w:rPr>
          <w:lang w:val="en-US"/>
        </w:rPr>
        <w:t>the implementation</w:t>
      </w:r>
      <w:r w:rsidR="00031158" w:rsidRPr="00643E1B">
        <w:rPr>
          <w:lang w:val="en-US"/>
        </w:rPr>
        <w:t xml:space="preserve"> of </w:t>
      </w:r>
      <w:r w:rsidR="001858EF" w:rsidRPr="00643E1B">
        <w:rPr>
          <w:lang w:val="en-US"/>
        </w:rPr>
        <w:t>the chapter “Deep Learning for Plant Diseases: Detection and S</w:t>
      </w:r>
      <w:r w:rsidR="00887D01" w:rsidRPr="00643E1B">
        <w:rPr>
          <w:lang w:val="en-US"/>
        </w:rPr>
        <w:t xml:space="preserve">aliency Map </w:t>
      </w:r>
      <w:r w:rsidR="00EE3845" w:rsidRPr="00643E1B">
        <w:rPr>
          <w:lang w:val="en-US"/>
        </w:rPr>
        <w:t>Visualization</w:t>
      </w:r>
      <w:r w:rsidR="00887D01" w:rsidRPr="00643E1B">
        <w:rPr>
          <w:lang w:val="en-US"/>
        </w:rPr>
        <w:t>” in the book “Human and Machine Learning</w:t>
      </w:r>
      <w:r w:rsidR="00E06AD5" w:rsidRPr="00643E1B">
        <w:rPr>
          <w:lang w:val="en-US"/>
        </w:rPr>
        <w:t>, 2018”.</w:t>
      </w:r>
      <w:r w:rsidR="001858EF" w:rsidRPr="00643E1B">
        <w:rPr>
          <w:lang w:val="en-US"/>
        </w:rPr>
        <w:t xml:space="preserve"> </w:t>
      </w:r>
      <w:r w:rsidR="00335B73" w:rsidRPr="00643E1B">
        <w:rPr>
          <w:lang w:val="en-US"/>
        </w:rPr>
        <w:t xml:space="preserve"> It takes different existing models and trains these to create a</w:t>
      </w:r>
      <w:r w:rsidR="00065E9E" w:rsidRPr="00643E1B">
        <w:rPr>
          <w:lang w:val="en-US"/>
        </w:rPr>
        <w:t>n</w:t>
      </w:r>
      <w:r w:rsidR="00335B73" w:rsidRPr="00643E1B">
        <w:rPr>
          <w:lang w:val="en-US"/>
        </w:rPr>
        <w:t xml:space="preserve"> accuracy</w:t>
      </w:r>
      <w:r w:rsidR="00780502" w:rsidRPr="00643E1B">
        <w:rPr>
          <w:lang w:val="en-US"/>
        </w:rPr>
        <w:t xml:space="preserve"> over time</w:t>
      </w:r>
      <w:r w:rsidR="00335B73" w:rsidRPr="00643E1B">
        <w:rPr>
          <w:lang w:val="en-US"/>
        </w:rPr>
        <w:t xml:space="preserve"> chart representing the </w:t>
      </w:r>
      <w:r w:rsidR="00065E9E" w:rsidRPr="00643E1B">
        <w:rPr>
          <w:lang w:val="en-US"/>
        </w:rPr>
        <w:t>different results achieved by different models</w:t>
      </w:r>
      <w:r w:rsidR="00805B11" w:rsidRPr="00643E1B">
        <w:rPr>
          <w:lang w:val="en-US"/>
        </w:rPr>
        <w:t xml:space="preserve"> in </w:t>
      </w:r>
      <w:r w:rsidR="00AF1A82" w:rsidRPr="00643E1B">
        <w:rPr>
          <w:lang w:val="en-US"/>
        </w:rPr>
        <w:t>classifying plant diseases</w:t>
      </w:r>
      <w:r w:rsidR="00065E9E" w:rsidRPr="00643E1B">
        <w:rPr>
          <w:lang w:val="en-US"/>
        </w:rPr>
        <w:t xml:space="preserve">. </w:t>
      </w:r>
      <w:r w:rsidR="000B1A94" w:rsidRPr="00643E1B">
        <w:rPr>
          <w:lang w:val="en-US"/>
        </w:rPr>
        <w:t xml:space="preserve">As </w:t>
      </w:r>
      <w:r w:rsidR="00046526" w:rsidRPr="00643E1B">
        <w:rPr>
          <w:lang w:val="en-US"/>
        </w:rPr>
        <w:t xml:space="preserve">shown in the figure below, </w:t>
      </w:r>
      <w:r w:rsidR="00053AA9" w:rsidRPr="00643E1B">
        <w:rPr>
          <w:lang w:val="en-US"/>
        </w:rPr>
        <w:t>AlexNet achieved good results in th</w:t>
      </w:r>
      <w:r w:rsidR="00AF1A82" w:rsidRPr="00643E1B">
        <w:rPr>
          <w:lang w:val="en-US"/>
        </w:rPr>
        <w:t xml:space="preserve">is implementation while needing little </w:t>
      </w:r>
      <w:r w:rsidR="00780502" w:rsidRPr="00643E1B">
        <w:rPr>
          <w:lang w:val="en-US"/>
        </w:rPr>
        <w:t>time to train</w:t>
      </w:r>
      <w:r w:rsidR="00AF1A82" w:rsidRPr="00643E1B">
        <w:rPr>
          <w:lang w:val="en-US"/>
        </w:rPr>
        <w:t xml:space="preserve">. </w:t>
      </w:r>
      <w:r w:rsidR="00DB75A8" w:rsidRPr="00643E1B">
        <w:rPr>
          <w:lang w:val="en-US"/>
        </w:rPr>
        <w:t xml:space="preserve">On top of that, it was easy to work with for </w:t>
      </w:r>
      <w:r w:rsidR="002B0455" w:rsidRPr="00643E1B">
        <w:rPr>
          <w:lang w:val="en-US"/>
        </w:rPr>
        <w:t xml:space="preserve">developers new to the field. </w:t>
      </w:r>
      <w:r w:rsidR="00B03C04" w:rsidRPr="00643E1B">
        <w:rPr>
          <w:lang w:val="en-US"/>
        </w:rPr>
        <w:t>Hence, AlexNet was used for this project.</w:t>
      </w:r>
      <w:r w:rsidR="00792375" w:rsidRPr="00643E1B">
        <w:rPr>
          <w:lang w:val="en-US"/>
        </w:rPr>
        <w:t xml:space="preserve"> The code of the original project was altered to only train AlexNet using </w:t>
      </w:r>
      <w:r w:rsidR="006840EF" w:rsidRPr="00643E1B">
        <w:rPr>
          <w:lang w:val="en-US"/>
        </w:rPr>
        <w:t>a dataset provided by PlantVillage</w:t>
      </w:r>
      <w:r w:rsidR="0045576C" w:rsidRPr="00643E1B">
        <w:rPr>
          <w:lang w:val="en-US"/>
        </w:rPr>
        <w:t xml:space="preserve"> and output this trained model</w:t>
      </w:r>
      <w:r w:rsidR="006734B8" w:rsidRPr="00643E1B">
        <w:rPr>
          <w:lang w:val="en-US"/>
        </w:rPr>
        <w:t xml:space="preserve">. This trained model </w:t>
      </w:r>
      <w:r w:rsidR="000936C1" w:rsidRPr="00643E1B">
        <w:rPr>
          <w:lang w:val="en-US"/>
        </w:rPr>
        <w:t>is then used as part of the AI Model</w:t>
      </w:r>
      <w:r w:rsidR="00211270" w:rsidRPr="00643E1B">
        <w:rPr>
          <w:lang w:val="en-US"/>
        </w:rPr>
        <w:t xml:space="preserve"> class in the diagnosis engine implementation</w:t>
      </w:r>
      <w:r w:rsidR="002475DF" w:rsidRPr="00643E1B">
        <w:rPr>
          <w:lang w:val="en-US"/>
        </w:rPr>
        <w:t xml:space="preserve"> in order to provide the </w:t>
      </w:r>
      <w:r w:rsidR="00B041D0" w:rsidRPr="00643E1B">
        <w:rPr>
          <w:lang w:val="en-US"/>
        </w:rPr>
        <w:t>AI functionality</w:t>
      </w:r>
      <w:r w:rsidR="00211270" w:rsidRPr="00643E1B">
        <w:rPr>
          <w:lang w:val="en-US"/>
        </w:rPr>
        <w:t>.</w:t>
      </w:r>
      <w:r w:rsidR="007A4D48" w:rsidRPr="00643E1B">
        <w:rPr>
          <w:lang w:val="en-US"/>
        </w:rPr>
        <w:t xml:space="preserve"> </w:t>
      </w:r>
      <w:r w:rsidR="00A5089F" w:rsidRPr="00643E1B">
        <w:rPr>
          <w:vertAlign w:val="subscript"/>
          <w:lang w:val="en-US"/>
        </w:rPr>
        <w:t>3</w:t>
      </w:r>
      <w:r w:rsidR="003A3C8E" w:rsidRPr="00643E1B">
        <w:rPr>
          <w:vertAlign w:val="subscript"/>
          <w:lang w:val="en-US"/>
        </w:rPr>
        <w:t xml:space="preserve">, </w:t>
      </w:r>
      <w:r w:rsidR="00103BFE" w:rsidRPr="00643E1B">
        <w:rPr>
          <w:vertAlign w:val="subscript"/>
          <w:lang w:val="en-US"/>
        </w:rPr>
        <w:t>9,</w:t>
      </w:r>
      <w:r w:rsidR="00DF1F53" w:rsidRPr="00643E1B">
        <w:rPr>
          <w:vertAlign w:val="subscript"/>
          <w:lang w:val="en-US"/>
        </w:rPr>
        <w:t xml:space="preserve"> </w:t>
      </w:r>
      <w:r w:rsidR="009C2F1E" w:rsidRPr="00643E1B">
        <w:rPr>
          <w:vertAlign w:val="subscript"/>
          <w:lang w:val="en-US"/>
        </w:rPr>
        <w:t>1</w:t>
      </w:r>
      <w:r w:rsidR="0051479C" w:rsidRPr="00643E1B">
        <w:rPr>
          <w:vertAlign w:val="subscript"/>
          <w:lang w:val="en-US"/>
        </w:rPr>
        <w:t>5</w:t>
      </w:r>
      <w:r w:rsidR="009C2F1E" w:rsidRPr="00643E1B">
        <w:rPr>
          <w:vertAlign w:val="subscript"/>
          <w:lang w:val="en-US"/>
        </w:rPr>
        <w:t xml:space="preserve">, </w:t>
      </w:r>
      <w:r w:rsidR="00382D5A" w:rsidRPr="00643E1B">
        <w:rPr>
          <w:vertAlign w:val="subscript"/>
          <w:lang w:val="en-US"/>
        </w:rPr>
        <w:t>18</w:t>
      </w:r>
    </w:p>
    <w:p w14:paraId="215D0B85" w14:textId="77777777" w:rsidR="0091753E" w:rsidRPr="00643E1B" w:rsidRDefault="000B1A94" w:rsidP="00084433">
      <w:pPr>
        <w:keepNext/>
        <w:spacing w:after="240"/>
        <w:jc w:val="center"/>
        <w:rPr>
          <w:lang w:val="en-US"/>
        </w:rPr>
      </w:pPr>
      <w:r w:rsidRPr="00643E1B">
        <w:rPr>
          <w:noProof/>
          <w:lang w:val="en-US"/>
        </w:rPr>
        <w:lastRenderedPageBreak/>
        <w:drawing>
          <wp:inline distT="0" distB="0" distL="0" distR="0" wp14:anchorId="106FE1AE" wp14:editId="09324DAF">
            <wp:extent cx="5458893" cy="3275463"/>
            <wp:effectExtent l="0" t="0" r="889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02407" cy="3301573"/>
                    </a:xfrm>
                    <a:prstGeom prst="rect">
                      <a:avLst/>
                    </a:prstGeom>
                    <a:noFill/>
                    <a:ln>
                      <a:noFill/>
                    </a:ln>
                  </pic:spPr>
                </pic:pic>
              </a:graphicData>
            </a:graphic>
          </wp:inline>
        </w:drawing>
      </w:r>
    </w:p>
    <w:p w14:paraId="115AE874" w14:textId="1235D220" w:rsidR="001B02B4" w:rsidRPr="00643E1B" w:rsidRDefault="0091753E" w:rsidP="00084433">
      <w:pPr>
        <w:pStyle w:val="Caption"/>
        <w:jc w:val="center"/>
        <w:rPr>
          <w:vertAlign w:val="subscript"/>
          <w:lang w:val="en-US"/>
        </w:rPr>
      </w:pPr>
      <w:r w:rsidRPr="00643E1B">
        <w:rPr>
          <w:lang w:val="en-US"/>
        </w:rPr>
        <w:t xml:space="preserve">Figure </w:t>
      </w:r>
      <w:r w:rsidRPr="00643E1B">
        <w:rPr>
          <w:lang w:val="en-US"/>
        </w:rPr>
        <w:fldChar w:fldCharType="begin"/>
      </w:r>
      <w:r w:rsidRPr="00643E1B">
        <w:rPr>
          <w:lang w:val="en-US"/>
        </w:rPr>
        <w:instrText xml:space="preserve"> SEQ Figure \* ARABIC </w:instrText>
      </w:r>
      <w:r w:rsidRPr="00643E1B">
        <w:rPr>
          <w:lang w:val="en-US"/>
        </w:rPr>
        <w:fldChar w:fldCharType="separate"/>
      </w:r>
      <w:r w:rsidR="0074649D">
        <w:rPr>
          <w:noProof/>
          <w:lang w:val="en-US"/>
        </w:rPr>
        <w:t>14</w:t>
      </w:r>
      <w:r w:rsidRPr="00643E1B">
        <w:rPr>
          <w:lang w:val="en-US"/>
        </w:rPr>
        <w:fldChar w:fldCharType="end"/>
      </w:r>
      <w:r w:rsidRPr="00643E1B">
        <w:rPr>
          <w:lang w:val="en-US"/>
        </w:rPr>
        <w:t>: plant disease classification scores</w:t>
      </w:r>
      <w:r w:rsidR="003A3C8E" w:rsidRPr="00643E1B">
        <w:rPr>
          <w:vertAlign w:val="subscript"/>
          <w:lang w:val="en-US"/>
        </w:rPr>
        <w:t>3</w:t>
      </w:r>
    </w:p>
    <w:tbl>
      <w:tblPr>
        <w:tblStyle w:val="GridTable5Dark-Accent1"/>
        <w:tblpPr w:leftFromText="180" w:rightFromText="180" w:vertAnchor="text" w:horzAnchor="margin" w:tblpXSpec="right" w:tblpY="638"/>
        <w:tblW w:w="0" w:type="auto"/>
        <w:tblLook w:val="04A0" w:firstRow="1" w:lastRow="0" w:firstColumn="1" w:lastColumn="0" w:noHBand="0" w:noVBand="1"/>
      </w:tblPr>
      <w:tblGrid>
        <w:gridCol w:w="1384"/>
        <w:gridCol w:w="1559"/>
      </w:tblGrid>
      <w:tr w:rsidR="00AA0CF9" w:rsidRPr="00643E1B" w14:paraId="45924C73" w14:textId="77777777" w:rsidTr="002D51A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84" w:type="dxa"/>
            <w:shd w:val="clear" w:color="auto" w:fill="1F497D" w:themeFill="text2"/>
            <w:vAlign w:val="center"/>
          </w:tcPr>
          <w:p w14:paraId="27AAF602" w14:textId="77777777" w:rsidR="00AA0CF9" w:rsidRPr="00643E1B" w:rsidRDefault="00AA0CF9" w:rsidP="00AA0CF9">
            <w:pPr>
              <w:jc w:val="center"/>
              <w:rPr>
                <w:rFonts w:ascii="Arial Nova" w:hAnsi="Arial Nova"/>
                <w:sz w:val="20"/>
                <w:szCs w:val="22"/>
                <w:lang w:val="en-US" w:eastAsia="en-US"/>
              </w:rPr>
            </w:pPr>
            <w:r w:rsidRPr="00643E1B">
              <w:rPr>
                <w:rFonts w:ascii="Arial Nova" w:hAnsi="Arial Nova"/>
                <w:sz w:val="20"/>
                <w:szCs w:val="22"/>
                <w:lang w:val="en-US" w:eastAsia="en-US"/>
              </w:rPr>
              <w:t>Plant type</w:t>
            </w:r>
          </w:p>
        </w:tc>
        <w:tc>
          <w:tcPr>
            <w:tcW w:w="1559" w:type="dxa"/>
            <w:shd w:val="clear" w:color="auto" w:fill="1F497D" w:themeFill="text2"/>
            <w:vAlign w:val="center"/>
          </w:tcPr>
          <w:p w14:paraId="64AC6B03" w14:textId="77777777" w:rsidR="00AA0CF9" w:rsidRPr="00643E1B" w:rsidRDefault="00AA0CF9" w:rsidP="00AA0CF9">
            <w:pPr>
              <w:jc w:val="center"/>
              <w:cnfStyle w:val="100000000000" w:firstRow="1" w:lastRow="0" w:firstColumn="0" w:lastColumn="0" w:oddVBand="0" w:evenVBand="0" w:oddHBand="0" w:evenHBand="0" w:firstRowFirstColumn="0" w:firstRowLastColumn="0" w:lastRowFirstColumn="0" w:lastRowLastColumn="0"/>
              <w:rPr>
                <w:rFonts w:ascii="Arial Nova" w:hAnsi="Arial Nova"/>
                <w:sz w:val="20"/>
                <w:szCs w:val="22"/>
                <w:lang w:val="en-US" w:eastAsia="en-US"/>
              </w:rPr>
            </w:pPr>
            <w:r w:rsidRPr="00643E1B">
              <w:rPr>
                <w:rFonts w:ascii="Arial Nova" w:hAnsi="Arial Nova"/>
                <w:sz w:val="20"/>
                <w:szCs w:val="22"/>
                <w:lang w:val="en-US" w:eastAsia="en-US"/>
              </w:rPr>
              <w:t># of distinct classifications</w:t>
            </w:r>
          </w:p>
        </w:tc>
      </w:tr>
      <w:tr w:rsidR="00AA0CF9" w:rsidRPr="00643E1B" w14:paraId="58E3FF3F" w14:textId="77777777" w:rsidTr="002D51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188BA302" w14:textId="77777777" w:rsidR="00AA0CF9" w:rsidRPr="00643E1B" w:rsidRDefault="00AA0CF9" w:rsidP="00AA0CF9">
            <w:pPr>
              <w:jc w:val="left"/>
              <w:rPr>
                <w:rFonts w:ascii="Arial Nova" w:hAnsi="Arial Nova"/>
                <w:sz w:val="20"/>
                <w:szCs w:val="22"/>
                <w:lang w:val="en-US" w:eastAsia="en-US"/>
              </w:rPr>
            </w:pPr>
            <w:r w:rsidRPr="00643E1B">
              <w:rPr>
                <w:rFonts w:ascii="Arial Nova" w:hAnsi="Arial Nova"/>
                <w:sz w:val="20"/>
                <w:szCs w:val="22"/>
                <w:lang w:val="en-US" w:eastAsia="en-US"/>
              </w:rPr>
              <w:t>Tomato</w:t>
            </w:r>
          </w:p>
        </w:tc>
        <w:tc>
          <w:tcPr>
            <w:tcW w:w="1559" w:type="dxa"/>
            <w:vAlign w:val="center"/>
          </w:tcPr>
          <w:p w14:paraId="3FF9454A" w14:textId="77777777" w:rsidR="00AA0CF9" w:rsidRPr="00643E1B" w:rsidRDefault="00AA0CF9" w:rsidP="00AA0CF9">
            <w:pPr>
              <w:jc w:val="center"/>
              <w:cnfStyle w:val="000000100000" w:firstRow="0" w:lastRow="0" w:firstColumn="0" w:lastColumn="0" w:oddVBand="0" w:evenVBand="0" w:oddHBand="1" w:evenHBand="0" w:firstRowFirstColumn="0" w:firstRowLastColumn="0" w:lastRowFirstColumn="0" w:lastRowLastColumn="0"/>
              <w:rPr>
                <w:rFonts w:ascii="Arial Nova" w:hAnsi="Arial Nova"/>
                <w:b/>
                <w:bCs/>
                <w:sz w:val="20"/>
                <w:szCs w:val="22"/>
                <w:lang w:val="en-US" w:eastAsia="en-US"/>
              </w:rPr>
            </w:pPr>
            <w:r w:rsidRPr="00643E1B">
              <w:rPr>
                <w:rFonts w:ascii="Arial Nova" w:hAnsi="Arial Nova"/>
                <w:b/>
                <w:bCs/>
                <w:sz w:val="20"/>
                <w:szCs w:val="22"/>
                <w:lang w:val="en-US" w:eastAsia="en-US"/>
              </w:rPr>
              <w:t>10</w:t>
            </w:r>
          </w:p>
        </w:tc>
      </w:tr>
      <w:tr w:rsidR="00AA0CF9" w:rsidRPr="00643E1B" w14:paraId="5E9E7585" w14:textId="77777777" w:rsidTr="002D51A4">
        <w:trPr>
          <w:trHeight w:val="283"/>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3DC40C26" w14:textId="77777777" w:rsidR="00AA0CF9" w:rsidRPr="00643E1B" w:rsidRDefault="00AA0CF9" w:rsidP="00AA0CF9">
            <w:pPr>
              <w:jc w:val="left"/>
              <w:rPr>
                <w:rFonts w:ascii="Arial Nova" w:hAnsi="Arial Nova"/>
                <w:sz w:val="20"/>
                <w:szCs w:val="22"/>
                <w:lang w:val="en-US" w:eastAsia="en-US"/>
              </w:rPr>
            </w:pPr>
            <w:r w:rsidRPr="00643E1B">
              <w:rPr>
                <w:rFonts w:ascii="Arial Nova" w:hAnsi="Arial Nova"/>
                <w:sz w:val="20"/>
                <w:szCs w:val="22"/>
                <w:lang w:val="en-US" w:eastAsia="en-US"/>
              </w:rPr>
              <w:t>Strawberry</w:t>
            </w:r>
          </w:p>
        </w:tc>
        <w:tc>
          <w:tcPr>
            <w:tcW w:w="1559" w:type="dxa"/>
            <w:vAlign w:val="center"/>
          </w:tcPr>
          <w:p w14:paraId="2512D5BD" w14:textId="77777777" w:rsidR="00AA0CF9" w:rsidRPr="00643E1B" w:rsidRDefault="00AA0CF9" w:rsidP="00AA0CF9">
            <w:pPr>
              <w:jc w:val="center"/>
              <w:cnfStyle w:val="000000000000" w:firstRow="0" w:lastRow="0" w:firstColumn="0" w:lastColumn="0" w:oddVBand="0" w:evenVBand="0" w:oddHBand="0" w:evenHBand="0" w:firstRowFirstColumn="0" w:firstRowLastColumn="0" w:lastRowFirstColumn="0" w:lastRowLastColumn="0"/>
              <w:rPr>
                <w:rFonts w:ascii="Arial Nova" w:hAnsi="Arial Nova"/>
                <w:b/>
                <w:bCs/>
                <w:sz w:val="20"/>
                <w:szCs w:val="22"/>
                <w:lang w:val="en-US" w:eastAsia="en-US"/>
              </w:rPr>
            </w:pPr>
            <w:r w:rsidRPr="00643E1B">
              <w:rPr>
                <w:rFonts w:ascii="Arial Nova" w:hAnsi="Arial Nova"/>
                <w:b/>
                <w:bCs/>
                <w:sz w:val="20"/>
                <w:szCs w:val="22"/>
                <w:lang w:val="en-US" w:eastAsia="en-US"/>
              </w:rPr>
              <w:t>2</w:t>
            </w:r>
          </w:p>
        </w:tc>
      </w:tr>
      <w:tr w:rsidR="00AA0CF9" w:rsidRPr="00643E1B" w14:paraId="0EEDBE38" w14:textId="77777777" w:rsidTr="002D51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00F628F" w14:textId="77777777" w:rsidR="00AA0CF9" w:rsidRPr="00643E1B" w:rsidRDefault="00AA0CF9" w:rsidP="00AA0CF9">
            <w:pPr>
              <w:jc w:val="left"/>
              <w:rPr>
                <w:rFonts w:ascii="Arial Nova" w:hAnsi="Arial Nova"/>
                <w:sz w:val="20"/>
                <w:szCs w:val="22"/>
                <w:lang w:val="en-US" w:eastAsia="en-US"/>
              </w:rPr>
            </w:pPr>
            <w:r w:rsidRPr="00643E1B">
              <w:rPr>
                <w:rFonts w:ascii="Arial Nova" w:hAnsi="Arial Nova"/>
                <w:sz w:val="20"/>
                <w:szCs w:val="22"/>
                <w:lang w:val="en-US" w:eastAsia="en-US"/>
              </w:rPr>
              <w:t>Squash</w:t>
            </w:r>
          </w:p>
        </w:tc>
        <w:tc>
          <w:tcPr>
            <w:tcW w:w="1559" w:type="dxa"/>
            <w:vAlign w:val="center"/>
          </w:tcPr>
          <w:p w14:paraId="6944C95C" w14:textId="77777777" w:rsidR="00AA0CF9" w:rsidRPr="00643E1B" w:rsidRDefault="00AA0CF9" w:rsidP="00AA0CF9">
            <w:pPr>
              <w:jc w:val="center"/>
              <w:cnfStyle w:val="000000100000" w:firstRow="0" w:lastRow="0" w:firstColumn="0" w:lastColumn="0" w:oddVBand="0" w:evenVBand="0" w:oddHBand="1" w:evenHBand="0" w:firstRowFirstColumn="0" w:firstRowLastColumn="0" w:lastRowFirstColumn="0" w:lastRowLastColumn="0"/>
              <w:rPr>
                <w:rFonts w:ascii="Arial Nova" w:hAnsi="Arial Nova"/>
                <w:b/>
                <w:bCs/>
                <w:sz w:val="20"/>
                <w:szCs w:val="22"/>
                <w:lang w:val="en-US" w:eastAsia="en-US"/>
              </w:rPr>
            </w:pPr>
            <w:r w:rsidRPr="00643E1B">
              <w:rPr>
                <w:rFonts w:ascii="Arial Nova" w:hAnsi="Arial Nova"/>
                <w:b/>
                <w:bCs/>
                <w:sz w:val="20"/>
                <w:szCs w:val="22"/>
                <w:lang w:val="en-US" w:eastAsia="en-US"/>
              </w:rPr>
              <w:t>1</w:t>
            </w:r>
          </w:p>
        </w:tc>
      </w:tr>
      <w:tr w:rsidR="00AA0CF9" w:rsidRPr="00643E1B" w14:paraId="4BE5F06B" w14:textId="77777777" w:rsidTr="002D51A4">
        <w:trPr>
          <w:trHeight w:val="283"/>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51A72BC1" w14:textId="77777777" w:rsidR="00AA0CF9" w:rsidRPr="00643E1B" w:rsidRDefault="00AA0CF9" w:rsidP="00AA0CF9">
            <w:pPr>
              <w:jc w:val="left"/>
              <w:rPr>
                <w:rFonts w:ascii="Arial Nova" w:hAnsi="Arial Nova"/>
                <w:sz w:val="20"/>
                <w:szCs w:val="22"/>
                <w:lang w:val="en-US" w:eastAsia="en-US"/>
              </w:rPr>
            </w:pPr>
            <w:r w:rsidRPr="00643E1B">
              <w:rPr>
                <w:rFonts w:ascii="Arial Nova" w:hAnsi="Arial Nova"/>
                <w:sz w:val="20"/>
                <w:szCs w:val="22"/>
                <w:lang w:val="en-US" w:eastAsia="en-US"/>
              </w:rPr>
              <w:t>Soybean</w:t>
            </w:r>
          </w:p>
        </w:tc>
        <w:tc>
          <w:tcPr>
            <w:tcW w:w="1559" w:type="dxa"/>
            <w:vAlign w:val="center"/>
          </w:tcPr>
          <w:p w14:paraId="15467AE9" w14:textId="77777777" w:rsidR="00AA0CF9" w:rsidRPr="00643E1B" w:rsidRDefault="00AA0CF9" w:rsidP="00AA0CF9">
            <w:pPr>
              <w:jc w:val="center"/>
              <w:cnfStyle w:val="000000000000" w:firstRow="0" w:lastRow="0" w:firstColumn="0" w:lastColumn="0" w:oddVBand="0" w:evenVBand="0" w:oddHBand="0" w:evenHBand="0" w:firstRowFirstColumn="0" w:firstRowLastColumn="0" w:lastRowFirstColumn="0" w:lastRowLastColumn="0"/>
              <w:rPr>
                <w:rFonts w:ascii="Arial Nova" w:hAnsi="Arial Nova"/>
                <w:b/>
                <w:bCs/>
                <w:sz w:val="20"/>
                <w:szCs w:val="22"/>
                <w:lang w:val="en-US" w:eastAsia="en-US"/>
              </w:rPr>
            </w:pPr>
            <w:r w:rsidRPr="00643E1B">
              <w:rPr>
                <w:rFonts w:ascii="Arial Nova" w:hAnsi="Arial Nova"/>
                <w:b/>
                <w:bCs/>
                <w:sz w:val="20"/>
                <w:szCs w:val="22"/>
                <w:lang w:val="en-US" w:eastAsia="en-US"/>
              </w:rPr>
              <w:t>1</w:t>
            </w:r>
          </w:p>
        </w:tc>
      </w:tr>
      <w:tr w:rsidR="00AA0CF9" w:rsidRPr="00643E1B" w14:paraId="60016504" w14:textId="77777777" w:rsidTr="002D51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4F45266A" w14:textId="77777777" w:rsidR="00AA0CF9" w:rsidRPr="00643E1B" w:rsidRDefault="00AA0CF9" w:rsidP="00AA0CF9">
            <w:pPr>
              <w:jc w:val="left"/>
              <w:rPr>
                <w:rFonts w:ascii="Arial Nova" w:hAnsi="Arial Nova"/>
                <w:sz w:val="20"/>
                <w:szCs w:val="22"/>
                <w:lang w:val="en-US" w:eastAsia="en-US"/>
              </w:rPr>
            </w:pPr>
            <w:r w:rsidRPr="00643E1B">
              <w:rPr>
                <w:rFonts w:ascii="Arial Nova" w:hAnsi="Arial Nova"/>
                <w:sz w:val="20"/>
                <w:szCs w:val="22"/>
                <w:lang w:val="en-US" w:eastAsia="en-US"/>
              </w:rPr>
              <w:t>Raspberry</w:t>
            </w:r>
          </w:p>
        </w:tc>
        <w:tc>
          <w:tcPr>
            <w:tcW w:w="1559" w:type="dxa"/>
            <w:vAlign w:val="center"/>
          </w:tcPr>
          <w:p w14:paraId="2ADF9FC7" w14:textId="77777777" w:rsidR="00AA0CF9" w:rsidRPr="00643E1B" w:rsidRDefault="00AA0CF9" w:rsidP="00AA0CF9">
            <w:pPr>
              <w:jc w:val="center"/>
              <w:cnfStyle w:val="000000100000" w:firstRow="0" w:lastRow="0" w:firstColumn="0" w:lastColumn="0" w:oddVBand="0" w:evenVBand="0" w:oddHBand="1" w:evenHBand="0" w:firstRowFirstColumn="0" w:firstRowLastColumn="0" w:lastRowFirstColumn="0" w:lastRowLastColumn="0"/>
              <w:rPr>
                <w:rFonts w:ascii="Arial Nova" w:hAnsi="Arial Nova"/>
                <w:b/>
                <w:bCs/>
                <w:sz w:val="20"/>
                <w:szCs w:val="22"/>
                <w:lang w:val="en-US" w:eastAsia="en-US"/>
              </w:rPr>
            </w:pPr>
            <w:r w:rsidRPr="00643E1B">
              <w:rPr>
                <w:rFonts w:ascii="Arial Nova" w:hAnsi="Arial Nova"/>
                <w:b/>
                <w:bCs/>
                <w:sz w:val="20"/>
                <w:szCs w:val="22"/>
                <w:lang w:val="en-US" w:eastAsia="en-US"/>
              </w:rPr>
              <w:t>1</w:t>
            </w:r>
          </w:p>
        </w:tc>
      </w:tr>
      <w:tr w:rsidR="00AA0CF9" w:rsidRPr="00643E1B" w14:paraId="48CEABE4" w14:textId="77777777" w:rsidTr="002D51A4">
        <w:trPr>
          <w:trHeight w:val="283"/>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308D2E7C" w14:textId="77777777" w:rsidR="00AA0CF9" w:rsidRPr="00643E1B" w:rsidRDefault="00AA0CF9" w:rsidP="00AA0CF9">
            <w:pPr>
              <w:jc w:val="left"/>
              <w:rPr>
                <w:rFonts w:ascii="Arial Nova" w:hAnsi="Arial Nova"/>
                <w:sz w:val="20"/>
                <w:szCs w:val="22"/>
                <w:lang w:val="en-US" w:eastAsia="en-US"/>
              </w:rPr>
            </w:pPr>
            <w:r w:rsidRPr="00643E1B">
              <w:rPr>
                <w:rFonts w:ascii="Arial Nova" w:hAnsi="Arial Nova"/>
                <w:sz w:val="20"/>
                <w:szCs w:val="22"/>
                <w:lang w:val="en-US" w:eastAsia="en-US"/>
              </w:rPr>
              <w:t>Potato</w:t>
            </w:r>
          </w:p>
        </w:tc>
        <w:tc>
          <w:tcPr>
            <w:tcW w:w="1559" w:type="dxa"/>
            <w:vAlign w:val="center"/>
          </w:tcPr>
          <w:p w14:paraId="333D1155" w14:textId="77777777" w:rsidR="00AA0CF9" w:rsidRPr="00643E1B" w:rsidRDefault="00AA0CF9" w:rsidP="00AA0CF9">
            <w:pPr>
              <w:jc w:val="center"/>
              <w:cnfStyle w:val="000000000000" w:firstRow="0" w:lastRow="0" w:firstColumn="0" w:lastColumn="0" w:oddVBand="0" w:evenVBand="0" w:oddHBand="0" w:evenHBand="0" w:firstRowFirstColumn="0" w:firstRowLastColumn="0" w:lastRowFirstColumn="0" w:lastRowLastColumn="0"/>
              <w:rPr>
                <w:rFonts w:ascii="Arial Nova" w:hAnsi="Arial Nova"/>
                <w:b/>
                <w:bCs/>
                <w:sz w:val="20"/>
                <w:szCs w:val="22"/>
                <w:lang w:val="en-US" w:eastAsia="en-US"/>
              </w:rPr>
            </w:pPr>
            <w:r w:rsidRPr="00643E1B">
              <w:rPr>
                <w:rFonts w:ascii="Arial Nova" w:hAnsi="Arial Nova"/>
                <w:b/>
                <w:bCs/>
                <w:sz w:val="20"/>
                <w:szCs w:val="22"/>
                <w:lang w:val="en-US" w:eastAsia="en-US"/>
              </w:rPr>
              <w:t>3</w:t>
            </w:r>
          </w:p>
        </w:tc>
      </w:tr>
      <w:tr w:rsidR="00AA0CF9" w:rsidRPr="00643E1B" w14:paraId="22FB2DB7" w14:textId="77777777" w:rsidTr="002D51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3BA524A4" w14:textId="77777777" w:rsidR="00AA0CF9" w:rsidRPr="00643E1B" w:rsidRDefault="00AA0CF9" w:rsidP="00AA0CF9">
            <w:pPr>
              <w:jc w:val="left"/>
              <w:rPr>
                <w:rFonts w:ascii="Arial Nova" w:hAnsi="Arial Nova"/>
                <w:sz w:val="20"/>
                <w:szCs w:val="22"/>
                <w:lang w:val="en-US" w:eastAsia="en-US"/>
              </w:rPr>
            </w:pPr>
            <w:r w:rsidRPr="00643E1B">
              <w:rPr>
                <w:rFonts w:ascii="Arial Nova" w:hAnsi="Arial Nova"/>
                <w:sz w:val="20"/>
                <w:szCs w:val="22"/>
                <w:lang w:val="en-US" w:eastAsia="en-US"/>
              </w:rPr>
              <w:t>Bell Pepper</w:t>
            </w:r>
          </w:p>
        </w:tc>
        <w:tc>
          <w:tcPr>
            <w:tcW w:w="1559" w:type="dxa"/>
            <w:vAlign w:val="center"/>
          </w:tcPr>
          <w:p w14:paraId="497B871D" w14:textId="77777777" w:rsidR="00AA0CF9" w:rsidRPr="00643E1B" w:rsidRDefault="00AA0CF9" w:rsidP="00AA0CF9">
            <w:pPr>
              <w:jc w:val="center"/>
              <w:cnfStyle w:val="000000100000" w:firstRow="0" w:lastRow="0" w:firstColumn="0" w:lastColumn="0" w:oddVBand="0" w:evenVBand="0" w:oddHBand="1" w:evenHBand="0" w:firstRowFirstColumn="0" w:firstRowLastColumn="0" w:lastRowFirstColumn="0" w:lastRowLastColumn="0"/>
              <w:rPr>
                <w:rFonts w:ascii="Arial Nova" w:hAnsi="Arial Nova"/>
                <w:b/>
                <w:bCs/>
                <w:sz w:val="20"/>
                <w:szCs w:val="22"/>
                <w:lang w:val="en-US" w:eastAsia="en-US"/>
              </w:rPr>
            </w:pPr>
            <w:r w:rsidRPr="00643E1B">
              <w:rPr>
                <w:rFonts w:ascii="Arial Nova" w:hAnsi="Arial Nova"/>
                <w:b/>
                <w:bCs/>
                <w:sz w:val="20"/>
                <w:szCs w:val="22"/>
                <w:lang w:val="en-US" w:eastAsia="en-US"/>
              </w:rPr>
              <w:t>2</w:t>
            </w:r>
          </w:p>
        </w:tc>
      </w:tr>
      <w:tr w:rsidR="00AA0CF9" w:rsidRPr="00643E1B" w14:paraId="31DAF419" w14:textId="77777777" w:rsidTr="002D51A4">
        <w:trPr>
          <w:trHeight w:val="283"/>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19159894" w14:textId="77777777" w:rsidR="00AA0CF9" w:rsidRPr="00643E1B" w:rsidRDefault="00AA0CF9" w:rsidP="00AA0CF9">
            <w:pPr>
              <w:jc w:val="left"/>
              <w:rPr>
                <w:rFonts w:ascii="Arial Nova" w:hAnsi="Arial Nova"/>
                <w:sz w:val="20"/>
                <w:szCs w:val="22"/>
                <w:lang w:val="en-US" w:eastAsia="en-US"/>
              </w:rPr>
            </w:pPr>
            <w:r w:rsidRPr="00643E1B">
              <w:rPr>
                <w:rFonts w:ascii="Arial Nova" w:hAnsi="Arial Nova"/>
                <w:sz w:val="20"/>
                <w:szCs w:val="22"/>
                <w:lang w:val="en-US" w:eastAsia="en-US"/>
              </w:rPr>
              <w:t>Peach</w:t>
            </w:r>
          </w:p>
        </w:tc>
        <w:tc>
          <w:tcPr>
            <w:tcW w:w="1559" w:type="dxa"/>
            <w:vAlign w:val="center"/>
          </w:tcPr>
          <w:p w14:paraId="6C8B2A19" w14:textId="77777777" w:rsidR="00AA0CF9" w:rsidRPr="00643E1B" w:rsidRDefault="00AA0CF9" w:rsidP="00AA0CF9">
            <w:pPr>
              <w:jc w:val="center"/>
              <w:cnfStyle w:val="000000000000" w:firstRow="0" w:lastRow="0" w:firstColumn="0" w:lastColumn="0" w:oddVBand="0" w:evenVBand="0" w:oddHBand="0" w:evenHBand="0" w:firstRowFirstColumn="0" w:firstRowLastColumn="0" w:lastRowFirstColumn="0" w:lastRowLastColumn="0"/>
              <w:rPr>
                <w:rFonts w:ascii="Arial Nova" w:hAnsi="Arial Nova"/>
                <w:b/>
                <w:bCs/>
                <w:sz w:val="20"/>
                <w:szCs w:val="22"/>
                <w:lang w:val="en-US" w:eastAsia="en-US"/>
              </w:rPr>
            </w:pPr>
            <w:r w:rsidRPr="00643E1B">
              <w:rPr>
                <w:rFonts w:ascii="Arial Nova" w:hAnsi="Arial Nova"/>
                <w:b/>
                <w:bCs/>
                <w:sz w:val="20"/>
                <w:szCs w:val="22"/>
                <w:lang w:val="en-US" w:eastAsia="en-US"/>
              </w:rPr>
              <w:t>2</w:t>
            </w:r>
          </w:p>
        </w:tc>
      </w:tr>
      <w:tr w:rsidR="00AA0CF9" w:rsidRPr="00643E1B" w14:paraId="0D6F903C" w14:textId="77777777" w:rsidTr="002D51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37D33607" w14:textId="77777777" w:rsidR="00AA0CF9" w:rsidRPr="00643E1B" w:rsidRDefault="00AA0CF9" w:rsidP="00AA0CF9">
            <w:pPr>
              <w:jc w:val="left"/>
              <w:rPr>
                <w:rFonts w:ascii="Arial Nova" w:hAnsi="Arial Nova"/>
                <w:sz w:val="20"/>
                <w:szCs w:val="22"/>
                <w:lang w:val="en-US" w:eastAsia="en-US"/>
              </w:rPr>
            </w:pPr>
            <w:r w:rsidRPr="00643E1B">
              <w:rPr>
                <w:rFonts w:ascii="Arial Nova" w:hAnsi="Arial Nova"/>
                <w:sz w:val="20"/>
                <w:szCs w:val="22"/>
                <w:lang w:val="en-US" w:eastAsia="en-US"/>
              </w:rPr>
              <w:t>Orange</w:t>
            </w:r>
          </w:p>
        </w:tc>
        <w:tc>
          <w:tcPr>
            <w:tcW w:w="1559" w:type="dxa"/>
            <w:vAlign w:val="center"/>
          </w:tcPr>
          <w:p w14:paraId="3CCC874E" w14:textId="77777777" w:rsidR="00AA0CF9" w:rsidRPr="00643E1B" w:rsidRDefault="00AA0CF9" w:rsidP="00AA0CF9">
            <w:pPr>
              <w:jc w:val="center"/>
              <w:cnfStyle w:val="000000100000" w:firstRow="0" w:lastRow="0" w:firstColumn="0" w:lastColumn="0" w:oddVBand="0" w:evenVBand="0" w:oddHBand="1" w:evenHBand="0" w:firstRowFirstColumn="0" w:firstRowLastColumn="0" w:lastRowFirstColumn="0" w:lastRowLastColumn="0"/>
              <w:rPr>
                <w:rFonts w:ascii="Arial Nova" w:hAnsi="Arial Nova"/>
                <w:b/>
                <w:bCs/>
                <w:sz w:val="20"/>
                <w:szCs w:val="22"/>
                <w:lang w:val="en-US" w:eastAsia="en-US"/>
              </w:rPr>
            </w:pPr>
            <w:r w:rsidRPr="00643E1B">
              <w:rPr>
                <w:rFonts w:ascii="Arial Nova" w:hAnsi="Arial Nova"/>
                <w:b/>
                <w:bCs/>
                <w:sz w:val="20"/>
                <w:szCs w:val="22"/>
                <w:lang w:val="en-US" w:eastAsia="en-US"/>
              </w:rPr>
              <w:t>1</w:t>
            </w:r>
          </w:p>
        </w:tc>
      </w:tr>
      <w:tr w:rsidR="00AA0CF9" w:rsidRPr="00643E1B" w14:paraId="7C50A018" w14:textId="77777777" w:rsidTr="002D51A4">
        <w:trPr>
          <w:trHeight w:val="283"/>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BFCF98F" w14:textId="77777777" w:rsidR="00AA0CF9" w:rsidRPr="00643E1B" w:rsidRDefault="00AA0CF9" w:rsidP="00AA0CF9">
            <w:pPr>
              <w:jc w:val="left"/>
              <w:rPr>
                <w:rFonts w:ascii="Arial Nova" w:hAnsi="Arial Nova"/>
                <w:sz w:val="20"/>
                <w:szCs w:val="22"/>
                <w:lang w:val="en-US" w:eastAsia="en-US"/>
              </w:rPr>
            </w:pPr>
            <w:r w:rsidRPr="00643E1B">
              <w:rPr>
                <w:rFonts w:ascii="Arial Nova" w:hAnsi="Arial Nova"/>
                <w:sz w:val="20"/>
                <w:szCs w:val="22"/>
                <w:lang w:val="en-US" w:eastAsia="en-US"/>
              </w:rPr>
              <w:t>Grape</w:t>
            </w:r>
          </w:p>
        </w:tc>
        <w:tc>
          <w:tcPr>
            <w:tcW w:w="1559" w:type="dxa"/>
            <w:vAlign w:val="center"/>
          </w:tcPr>
          <w:p w14:paraId="02FE996D" w14:textId="77777777" w:rsidR="00AA0CF9" w:rsidRPr="00643E1B" w:rsidRDefault="00AA0CF9" w:rsidP="00AA0CF9">
            <w:pPr>
              <w:jc w:val="center"/>
              <w:cnfStyle w:val="000000000000" w:firstRow="0" w:lastRow="0" w:firstColumn="0" w:lastColumn="0" w:oddVBand="0" w:evenVBand="0" w:oddHBand="0" w:evenHBand="0" w:firstRowFirstColumn="0" w:firstRowLastColumn="0" w:lastRowFirstColumn="0" w:lastRowLastColumn="0"/>
              <w:rPr>
                <w:rFonts w:ascii="Arial Nova" w:hAnsi="Arial Nova"/>
                <w:b/>
                <w:bCs/>
                <w:sz w:val="20"/>
                <w:szCs w:val="22"/>
                <w:lang w:val="en-US" w:eastAsia="en-US"/>
              </w:rPr>
            </w:pPr>
            <w:r w:rsidRPr="00643E1B">
              <w:rPr>
                <w:rFonts w:ascii="Arial Nova" w:hAnsi="Arial Nova"/>
                <w:b/>
                <w:bCs/>
                <w:sz w:val="20"/>
                <w:szCs w:val="22"/>
                <w:lang w:val="en-US" w:eastAsia="en-US"/>
              </w:rPr>
              <w:t>4</w:t>
            </w:r>
          </w:p>
        </w:tc>
      </w:tr>
      <w:tr w:rsidR="00AA0CF9" w:rsidRPr="00643E1B" w14:paraId="496717BE" w14:textId="77777777" w:rsidTr="002D51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3C1AAD16" w14:textId="77777777" w:rsidR="00AA0CF9" w:rsidRPr="00643E1B" w:rsidRDefault="00AA0CF9" w:rsidP="00AA0CF9">
            <w:pPr>
              <w:jc w:val="left"/>
              <w:rPr>
                <w:rFonts w:ascii="Arial Nova" w:hAnsi="Arial Nova"/>
                <w:sz w:val="20"/>
                <w:szCs w:val="22"/>
                <w:lang w:val="en-US" w:eastAsia="en-US"/>
              </w:rPr>
            </w:pPr>
            <w:r w:rsidRPr="00643E1B">
              <w:rPr>
                <w:rFonts w:ascii="Arial Nova" w:hAnsi="Arial Nova"/>
                <w:sz w:val="20"/>
                <w:szCs w:val="22"/>
                <w:lang w:val="en-US" w:eastAsia="en-US"/>
              </w:rPr>
              <w:t>Corn</w:t>
            </w:r>
          </w:p>
        </w:tc>
        <w:tc>
          <w:tcPr>
            <w:tcW w:w="1559" w:type="dxa"/>
            <w:vAlign w:val="center"/>
          </w:tcPr>
          <w:p w14:paraId="666EF2D7" w14:textId="77777777" w:rsidR="00AA0CF9" w:rsidRPr="00643E1B" w:rsidRDefault="00AA0CF9" w:rsidP="00AA0CF9">
            <w:pPr>
              <w:jc w:val="center"/>
              <w:cnfStyle w:val="000000100000" w:firstRow="0" w:lastRow="0" w:firstColumn="0" w:lastColumn="0" w:oddVBand="0" w:evenVBand="0" w:oddHBand="1" w:evenHBand="0" w:firstRowFirstColumn="0" w:firstRowLastColumn="0" w:lastRowFirstColumn="0" w:lastRowLastColumn="0"/>
              <w:rPr>
                <w:rFonts w:ascii="Arial Nova" w:hAnsi="Arial Nova"/>
                <w:b/>
                <w:bCs/>
                <w:sz w:val="20"/>
                <w:szCs w:val="22"/>
                <w:lang w:val="en-US" w:eastAsia="en-US"/>
              </w:rPr>
            </w:pPr>
            <w:r w:rsidRPr="00643E1B">
              <w:rPr>
                <w:rFonts w:ascii="Arial Nova" w:hAnsi="Arial Nova"/>
                <w:b/>
                <w:bCs/>
                <w:sz w:val="20"/>
                <w:szCs w:val="22"/>
                <w:lang w:val="en-US" w:eastAsia="en-US"/>
              </w:rPr>
              <w:t>4</w:t>
            </w:r>
          </w:p>
        </w:tc>
      </w:tr>
      <w:tr w:rsidR="00AA0CF9" w:rsidRPr="00643E1B" w14:paraId="0213728F" w14:textId="77777777" w:rsidTr="002D51A4">
        <w:trPr>
          <w:trHeight w:val="283"/>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1306B49C" w14:textId="77777777" w:rsidR="00AA0CF9" w:rsidRPr="00643E1B" w:rsidRDefault="00AA0CF9" w:rsidP="00AA0CF9">
            <w:pPr>
              <w:jc w:val="left"/>
              <w:rPr>
                <w:rFonts w:ascii="Arial Nova" w:hAnsi="Arial Nova"/>
                <w:sz w:val="20"/>
                <w:szCs w:val="22"/>
                <w:lang w:val="en-US" w:eastAsia="en-US"/>
              </w:rPr>
            </w:pPr>
            <w:r w:rsidRPr="00643E1B">
              <w:rPr>
                <w:rFonts w:ascii="Arial Nova" w:hAnsi="Arial Nova"/>
                <w:sz w:val="20"/>
                <w:szCs w:val="22"/>
                <w:lang w:val="en-US" w:eastAsia="en-US"/>
              </w:rPr>
              <w:t>Cherry</w:t>
            </w:r>
          </w:p>
        </w:tc>
        <w:tc>
          <w:tcPr>
            <w:tcW w:w="1559" w:type="dxa"/>
            <w:vAlign w:val="center"/>
          </w:tcPr>
          <w:p w14:paraId="034B7D52" w14:textId="77777777" w:rsidR="00AA0CF9" w:rsidRPr="00643E1B" w:rsidRDefault="00AA0CF9" w:rsidP="00AA0CF9">
            <w:pPr>
              <w:jc w:val="center"/>
              <w:cnfStyle w:val="000000000000" w:firstRow="0" w:lastRow="0" w:firstColumn="0" w:lastColumn="0" w:oddVBand="0" w:evenVBand="0" w:oddHBand="0" w:evenHBand="0" w:firstRowFirstColumn="0" w:firstRowLastColumn="0" w:lastRowFirstColumn="0" w:lastRowLastColumn="0"/>
              <w:rPr>
                <w:rFonts w:ascii="Arial Nova" w:hAnsi="Arial Nova"/>
                <w:b/>
                <w:bCs/>
                <w:sz w:val="20"/>
                <w:szCs w:val="22"/>
                <w:lang w:val="en-US" w:eastAsia="en-US"/>
              </w:rPr>
            </w:pPr>
            <w:r w:rsidRPr="00643E1B">
              <w:rPr>
                <w:rFonts w:ascii="Arial Nova" w:hAnsi="Arial Nova"/>
                <w:b/>
                <w:bCs/>
                <w:sz w:val="20"/>
                <w:szCs w:val="22"/>
                <w:lang w:val="en-US" w:eastAsia="en-US"/>
              </w:rPr>
              <w:t>2</w:t>
            </w:r>
          </w:p>
        </w:tc>
      </w:tr>
      <w:tr w:rsidR="00AA0CF9" w:rsidRPr="00643E1B" w14:paraId="22D5067A" w14:textId="77777777" w:rsidTr="002D51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3F1E7B2B" w14:textId="77777777" w:rsidR="00AA0CF9" w:rsidRPr="00643E1B" w:rsidRDefault="00AA0CF9" w:rsidP="00AA0CF9">
            <w:pPr>
              <w:jc w:val="left"/>
              <w:rPr>
                <w:rFonts w:ascii="Arial Nova" w:hAnsi="Arial Nova"/>
                <w:sz w:val="20"/>
                <w:szCs w:val="22"/>
                <w:lang w:val="en-US" w:eastAsia="en-US"/>
              </w:rPr>
            </w:pPr>
            <w:r w:rsidRPr="00643E1B">
              <w:rPr>
                <w:rFonts w:ascii="Arial Nova" w:hAnsi="Arial Nova"/>
                <w:sz w:val="20"/>
                <w:szCs w:val="22"/>
                <w:lang w:val="en-US" w:eastAsia="en-US"/>
              </w:rPr>
              <w:t>Blueberry</w:t>
            </w:r>
          </w:p>
        </w:tc>
        <w:tc>
          <w:tcPr>
            <w:tcW w:w="1559" w:type="dxa"/>
            <w:vAlign w:val="center"/>
          </w:tcPr>
          <w:p w14:paraId="0F67F956" w14:textId="77777777" w:rsidR="00AA0CF9" w:rsidRPr="00643E1B" w:rsidRDefault="00AA0CF9" w:rsidP="00AA0CF9">
            <w:pPr>
              <w:jc w:val="center"/>
              <w:cnfStyle w:val="000000100000" w:firstRow="0" w:lastRow="0" w:firstColumn="0" w:lastColumn="0" w:oddVBand="0" w:evenVBand="0" w:oddHBand="1" w:evenHBand="0" w:firstRowFirstColumn="0" w:firstRowLastColumn="0" w:lastRowFirstColumn="0" w:lastRowLastColumn="0"/>
              <w:rPr>
                <w:rFonts w:ascii="Arial Nova" w:hAnsi="Arial Nova"/>
                <w:b/>
                <w:bCs/>
                <w:sz w:val="20"/>
                <w:szCs w:val="22"/>
                <w:lang w:val="en-US" w:eastAsia="en-US"/>
              </w:rPr>
            </w:pPr>
            <w:r w:rsidRPr="00643E1B">
              <w:rPr>
                <w:rFonts w:ascii="Arial Nova" w:hAnsi="Arial Nova"/>
                <w:b/>
                <w:bCs/>
                <w:sz w:val="20"/>
                <w:szCs w:val="22"/>
                <w:lang w:val="en-US" w:eastAsia="en-US"/>
              </w:rPr>
              <w:t>1</w:t>
            </w:r>
          </w:p>
        </w:tc>
      </w:tr>
      <w:tr w:rsidR="00AA0CF9" w:rsidRPr="00643E1B" w14:paraId="57484800" w14:textId="77777777" w:rsidTr="002D51A4">
        <w:trPr>
          <w:trHeight w:val="283"/>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1662C91" w14:textId="77777777" w:rsidR="00AA0CF9" w:rsidRPr="00643E1B" w:rsidRDefault="00AA0CF9" w:rsidP="00AA0CF9">
            <w:pPr>
              <w:jc w:val="left"/>
              <w:rPr>
                <w:rFonts w:ascii="Arial Nova" w:hAnsi="Arial Nova"/>
                <w:sz w:val="20"/>
                <w:szCs w:val="22"/>
                <w:lang w:val="en-US" w:eastAsia="en-US"/>
              </w:rPr>
            </w:pPr>
            <w:r w:rsidRPr="00643E1B">
              <w:rPr>
                <w:rFonts w:ascii="Arial Nova" w:hAnsi="Arial Nova"/>
                <w:sz w:val="20"/>
                <w:szCs w:val="22"/>
                <w:lang w:val="en-US" w:eastAsia="en-US"/>
              </w:rPr>
              <w:t>Apple</w:t>
            </w:r>
          </w:p>
        </w:tc>
        <w:tc>
          <w:tcPr>
            <w:tcW w:w="1559" w:type="dxa"/>
            <w:vAlign w:val="center"/>
          </w:tcPr>
          <w:p w14:paraId="27C8A3FF" w14:textId="77777777" w:rsidR="00AA0CF9" w:rsidRPr="00643E1B" w:rsidRDefault="00AA0CF9" w:rsidP="00AA0CF9">
            <w:pPr>
              <w:jc w:val="center"/>
              <w:cnfStyle w:val="000000000000" w:firstRow="0" w:lastRow="0" w:firstColumn="0" w:lastColumn="0" w:oddVBand="0" w:evenVBand="0" w:oddHBand="0" w:evenHBand="0" w:firstRowFirstColumn="0" w:firstRowLastColumn="0" w:lastRowFirstColumn="0" w:lastRowLastColumn="0"/>
              <w:rPr>
                <w:rFonts w:ascii="Arial Nova" w:hAnsi="Arial Nova"/>
                <w:b/>
                <w:bCs/>
                <w:sz w:val="20"/>
                <w:szCs w:val="22"/>
                <w:lang w:val="en-US" w:eastAsia="en-US"/>
              </w:rPr>
            </w:pPr>
            <w:r w:rsidRPr="00643E1B">
              <w:rPr>
                <w:rFonts w:ascii="Arial Nova" w:hAnsi="Arial Nova"/>
                <w:b/>
                <w:bCs/>
                <w:sz w:val="20"/>
                <w:szCs w:val="22"/>
                <w:lang w:val="en-US" w:eastAsia="en-US"/>
              </w:rPr>
              <w:t>4</w:t>
            </w:r>
          </w:p>
        </w:tc>
      </w:tr>
    </w:tbl>
    <w:p w14:paraId="6DBB4109" w14:textId="51C1C880" w:rsidR="005D5B06" w:rsidRPr="00643E1B" w:rsidRDefault="007A08C0" w:rsidP="00151065">
      <w:pPr>
        <w:pStyle w:val="Heading4"/>
        <w:numPr>
          <w:ilvl w:val="3"/>
          <w:numId w:val="26"/>
        </w:numPr>
        <w:spacing w:after="240" w:line="240" w:lineRule="auto"/>
      </w:pPr>
      <w:r w:rsidRPr="00643E1B">
        <w:t xml:space="preserve"> </w:t>
      </w:r>
      <w:r w:rsidR="005D5B06" w:rsidRPr="00643E1B">
        <w:t>PlantVillage Dataset</w:t>
      </w:r>
    </w:p>
    <w:p w14:paraId="1D71EB25" w14:textId="031DD0B1" w:rsidR="00780502" w:rsidRPr="00643E1B" w:rsidRDefault="007A08C0" w:rsidP="00AE391C">
      <w:pPr>
        <w:spacing w:after="240"/>
        <w:rPr>
          <w:lang w:val="en-US" w:eastAsia="en-US"/>
        </w:rPr>
      </w:pPr>
      <w:r w:rsidRPr="00643E1B">
        <w:rPr>
          <w:lang w:val="en-US" w:eastAsia="en-US"/>
        </w:rPr>
        <w:t xml:space="preserve"> </w:t>
      </w:r>
      <w:r w:rsidR="00780502" w:rsidRPr="00643E1B">
        <w:rPr>
          <w:lang w:val="en-US" w:eastAsia="en-US"/>
        </w:rPr>
        <w:t xml:space="preserve">The </w:t>
      </w:r>
      <w:r w:rsidR="001A1C1E" w:rsidRPr="00643E1B">
        <w:rPr>
          <w:lang w:val="en-US" w:eastAsia="en-US"/>
        </w:rPr>
        <w:t xml:space="preserve">open-source </w:t>
      </w:r>
      <w:r w:rsidR="00780502" w:rsidRPr="00643E1B">
        <w:rPr>
          <w:lang w:val="en-US" w:eastAsia="en-US"/>
        </w:rPr>
        <w:t xml:space="preserve">dataset used to train AlexNet </w:t>
      </w:r>
      <w:r w:rsidR="00774A84" w:rsidRPr="00643E1B">
        <w:rPr>
          <w:lang w:val="en-US" w:eastAsia="en-US"/>
        </w:rPr>
        <w:t xml:space="preserve">is </w:t>
      </w:r>
      <w:r w:rsidR="00A80C89" w:rsidRPr="00643E1B">
        <w:rPr>
          <w:lang w:val="en-US" w:eastAsia="en-US"/>
        </w:rPr>
        <w:t>made available</w:t>
      </w:r>
      <w:r w:rsidR="001A1C1E" w:rsidRPr="00643E1B">
        <w:rPr>
          <w:lang w:val="en-US" w:eastAsia="en-US"/>
        </w:rPr>
        <w:t xml:space="preserve"> by </w:t>
      </w:r>
      <w:r w:rsidR="00270DB6" w:rsidRPr="00643E1B">
        <w:rPr>
          <w:lang w:val="en-US" w:eastAsia="en-US"/>
        </w:rPr>
        <w:t>this</w:t>
      </w:r>
      <w:r w:rsidR="001A1C1E" w:rsidRPr="00643E1B">
        <w:rPr>
          <w:lang w:val="en-US" w:eastAsia="en-US"/>
        </w:rPr>
        <w:t xml:space="preserve"> R&amp;D unit of </w:t>
      </w:r>
      <w:r w:rsidR="00460504" w:rsidRPr="00643E1B">
        <w:rPr>
          <w:lang w:val="en-US" w:eastAsia="en-US"/>
        </w:rPr>
        <w:t>Penn State University</w:t>
      </w:r>
      <w:r w:rsidR="002B7441" w:rsidRPr="00643E1B">
        <w:rPr>
          <w:lang w:val="en-US" w:eastAsia="en-US"/>
        </w:rPr>
        <w:t>. it</w:t>
      </w:r>
      <w:r w:rsidR="001A1C1E" w:rsidRPr="00643E1B">
        <w:rPr>
          <w:lang w:val="en-US" w:eastAsia="en-US"/>
        </w:rPr>
        <w:t xml:space="preserve"> </w:t>
      </w:r>
      <w:r w:rsidR="0040131C" w:rsidRPr="00643E1B">
        <w:rPr>
          <w:lang w:val="en-US" w:eastAsia="en-US"/>
        </w:rPr>
        <w:t>includes 3</w:t>
      </w:r>
      <w:r w:rsidR="00BC399A" w:rsidRPr="00643E1B">
        <w:rPr>
          <w:lang w:val="en-US" w:eastAsia="en-US"/>
        </w:rPr>
        <w:t xml:space="preserve">8 </w:t>
      </w:r>
      <w:r w:rsidR="001B6DDC" w:rsidRPr="00643E1B">
        <w:rPr>
          <w:lang w:val="en-US" w:eastAsia="en-US"/>
        </w:rPr>
        <w:t>classific</w:t>
      </w:r>
      <w:r w:rsidR="00C531FE" w:rsidRPr="00643E1B">
        <w:rPr>
          <w:lang w:val="en-US" w:eastAsia="en-US"/>
        </w:rPr>
        <w:t>ations of disease</w:t>
      </w:r>
      <w:r w:rsidR="00355669" w:rsidRPr="00643E1B">
        <w:rPr>
          <w:lang w:val="en-US" w:eastAsia="en-US"/>
        </w:rPr>
        <w:t>d</w:t>
      </w:r>
      <w:r w:rsidR="00C531FE" w:rsidRPr="00643E1B">
        <w:rPr>
          <w:lang w:val="en-US" w:eastAsia="en-US"/>
        </w:rPr>
        <w:t xml:space="preserve"> and healthy plants</w:t>
      </w:r>
      <w:r w:rsidR="00A80C89" w:rsidRPr="00643E1B">
        <w:rPr>
          <w:lang w:val="en-US" w:eastAsia="en-US"/>
        </w:rPr>
        <w:t>. A</w:t>
      </w:r>
      <w:r w:rsidR="00F62425" w:rsidRPr="00643E1B">
        <w:rPr>
          <w:lang w:val="en-US" w:eastAsia="en-US"/>
        </w:rPr>
        <w:t xml:space="preserve"> </w:t>
      </w:r>
      <w:r w:rsidR="00654DBF" w:rsidRPr="00643E1B">
        <w:rPr>
          <w:lang w:val="en-US" w:eastAsia="en-US"/>
        </w:rPr>
        <w:t xml:space="preserve">background classification was </w:t>
      </w:r>
      <w:r w:rsidR="00A80C89" w:rsidRPr="00643E1B">
        <w:rPr>
          <w:lang w:val="en-US" w:eastAsia="en-US"/>
        </w:rPr>
        <w:t xml:space="preserve">added </w:t>
      </w:r>
      <w:r w:rsidR="00654DBF" w:rsidRPr="00643E1B">
        <w:rPr>
          <w:lang w:val="en-US" w:eastAsia="en-US"/>
        </w:rPr>
        <w:t>from</w:t>
      </w:r>
      <w:r w:rsidR="003B1598" w:rsidRPr="00643E1B">
        <w:rPr>
          <w:lang w:val="en-US" w:eastAsia="en-US"/>
        </w:rPr>
        <w:t xml:space="preserve"> Stanford’s open dataset of background images</w:t>
      </w:r>
      <w:r w:rsidR="009C556B" w:rsidRPr="00643E1B">
        <w:rPr>
          <w:lang w:val="en-US" w:eastAsia="en-US"/>
        </w:rPr>
        <w:t xml:space="preserve"> in order to make a distinction </w:t>
      </w:r>
      <w:r w:rsidR="00A84E94" w:rsidRPr="00643E1B">
        <w:rPr>
          <w:lang w:val="en-US" w:eastAsia="en-US"/>
        </w:rPr>
        <w:t>between leaves and t</w:t>
      </w:r>
      <w:r w:rsidR="00397917" w:rsidRPr="00643E1B">
        <w:rPr>
          <w:lang w:val="en-US" w:eastAsia="en-US"/>
        </w:rPr>
        <w:t>heir image background</w:t>
      </w:r>
      <w:r w:rsidR="00D643BE" w:rsidRPr="00643E1B">
        <w:rPr>
          <w:lang w:val="en-US" w:eastAsia="en-US"/>
        </w:rPr>
        <w:t>.</w:t>
      </w:r>
      <w:r w:rsidR="00EF25DA" w:rsidRPr="00643E1B">
        <w:rPr>
          <w:lang w:val="en-US" w:eastAsia="en-US"/>
        </w:rPr>
        <w:t xml:space="preserve"> </w:t>
      </w:r>
      <w:r w:rsidR="002F45A5" w:rsidRPr="00643E1B">
        <w:rPr>
          <w:lang w:val="en-US" w:eastAsia="en-US"/>
        </w:rPr>
        <w:t>The table</w:t>
      </w:r>
      <w:r w:rsidR="00AA0CF9" w:rsidRPr="00643E1B">
        <w:rPr>
          <w:lang w:val="en-US" w:eastAsia="en-US"/>
        </w:rPr>
        <w:t xml:space="preserve"> </w:t>
      </w:r>
      <w:r w:rsidR="009B47AD" w:rsidRPr="00643E1B">
        <w:rPr>
          <w:lang w:val="en-US" w:eastAsia="en-US"/>
        </w:rPr>
        <w:t>on the right</w:t>
      </w:r>
      <w:r w:rsidR="002F45A5" w:rsidRPr="00643E1B">
        <w:rPr>
          <w:lang w:val="en-US" w:eastAsia="en-US"/>
        </w:rPr>
        <w:t xml:space="preserve"> described the supported plant types in this implementation and the </w:t>
      </w:r>
      <w:r w:rsidR="00EE3845" w:rsidRPr="00643E1B">
        <w:rPr>
          <w:lang w:val="en-US" w:eastAsia="en-US"/>
        </w:rPr>
        <w:t>number of</w:t>
      </w:r>
      <w:r w:rsidR="002F45A5" w:rsidRPr="00643E1B">
        <w:rPr>
          <w:lang w:val="en-US" w:eastAsia="en-US"/>
        </w:rPr>
        <w:t xml:space="preserve"> </w:t>
      </w:r>
      <w:r w:rsidR="00A73721" w:rsidRPr="00643E1B">
        <w:rPr>
          <w:lang w:val="en-US" w:eastAsia="en-US"/>
        </w:rPr>
        <w:t>distinct classifications these individually represent.</w:t>
      </w:r>
      <w:r w:rsidR="003A3C8E" w:rsidRPr="00643E1B">
        <w:rPr>
          <w:lang w:val="en-US" w:eastAsia="en-US"/>
        </w:rPr>
        <w:t xml:space="preserve"> </w:t>
      </w:r>
      <w:r w:rsidR="003A3C8E" w:rsidRPr="00643E1B">
        <w:rPr>
          <w:vertAlign w:val="subscript"/>
          <w:lang w:val="en-US" w:eastAsia="en-US"/>
        </w:rPr>
        <w:t>8</w:t>
      </w:r>
      <w:r w:rsidR="003A3C8E" w:rsidRPr="00643E1B">
        <w:rPr>
          <w:lang w:val="en-US" w:eastAsia="en-US"/>
        </w:rPr>
        <w:t xml:space="preserve">, </w:t>
      </w:r>
      <w:r w:rsidR="00F63509" w:rsidRPr="00643E1B">
        <w:rPr>
          <w:vertAlign w:val="subscript"/>
          <w:lang w:val="en-US" w:eastAsia="en-US"/>
        </w:rPr>
        <w:t>2</w:t>
      </w:r>
      <w:r w:rsidR="002B3F8B" w:rsidRPr="00643E1B">
        <w:rPr>
          <w:vertAlign w:val="subscript"/>
          <w:lang w:val="en-US" w:eastAsia="en-US"/>
        </w:rPr>
        <w:t>2</w:t>
      </w:r>
    </w:p>
    <w:p w14:paraId="71CD9371" w14:textId="4D5F174B" w:rsidR="00DF1F53" w:rsidRPr="00643E1B" w:rsidRDefault="0072680B" w:rsidP="00AE391C">
      <w:pPr>
        <w:spacing w:after="240"/>
        <w:rPr>
          <w:vertAlign w:val="subscript"/>
          <w:lang w:val="en-US" w:eastAsia="en-US"/>
        </w:rPr>
      </w:pPr>
      <w:r w:rsidRPr="00643E1B">
        <w:rPr>
          <w:lang w:val="en-US" w:eastAsia="en-US"/>
        </w:rPr>
        <w:t xml:space="preserve">Each classification </w:t>
      </w:r>
      <w:r w:rsidR="00DA1580" w:rsidRPr="00643E1B">
        <w:rPr>
          <w:lang w:val="en-US" w:eastAsia="en-US"/>
        </w:rPr>
        <w:t>included more than 1000 images</w:t>
      </w:r>
      <w:r w:rsidR="005A78DB" w:rsidRPr="00643E1B">
        <w:rPr>
          <w:lang w:val="en-US" w:eastAsia="en-US"/>
        </w:rPr>
        <w:t xml:space="preserve"> for training</w:t>
      </w:r>
      <w:r w:rsidR="0022266A" w:rsidRPr="00643E1B">
        <w:rPr>
          <w:lang w:val="en-US" w:eastAsia="en-US"/>
        </w:rPr>
        <w:t xml:space="preserve">, of which </w:t>
      </w:r>
      <w:r w:rsidR="00D85F7A" w:rsidRPr="00643E1B">
        <w:rPr>
          <w:lang w:val="en-US" w:eastAsia="en-US"/>
        </w:rPr>
        <w:t xml:space="preserve">20% was used purely for </w:t>
      </w:r>
      <w:r w:rsidR="00C22318" w:rsidRPr="00643E1B">
        <w:rPr>
          <w:lang w:val="en-US" w:eastAsia="en-US"/>
        </w:rPr>
        <w:t>validation</w:t>
      </w:r>
      <w:r w:rsidR="00D85F7A" w:rsidRPr="00643E1B">
        <w:rPr>
          <w:lang w:val="en-US" w:eastAsia="en-US"/>
        </w:rPr>
        <w:t xml:space="preserve">. </w:t>
      </w:r>
      <w:r w:rsidR="00535ADF" w:rsidRPr="00643E1B">
        <w:rPr>
          <w:lang w:val="en-US" w:eastAsia="en-US"/>
        </w:rPr>
        <w:t>This testing resulted in a</w:t>
      </w:r>
      <w:r w:rsidR="00BD4464" w:rsidRPr="00643E1B">
        <w:rPr>
          <w:lang w:val="en-US" w:eastAsia="en-US"/>
        </w:rPr>
        <w:t>n</w:t>
      </w:r>
      <w:r w:rsidR="00535ADF" w:rsidRPr="00643E1B">
        <w:rPr>
          <w:lang w:val="en-US" w:eastAsia="en-US"/>
        </w:rPr>
        <w:t xml:space="preserve"> </w:t>
      </w:r>
      <w:r w:rsidR="00D82053" w:rsidRPr="00643E1B">
        <w:rPr>
          <w:lang w:val="en-US" w:eastAsia="en-US"/>
        </w:rPr>
        <w:t xml:space="preserve">accuracy of </w:t>
      </w:r>
      <w:r w:rsidR="00104F64" w:rsidRPr="00643E1B">
        <w:rPr>
          <w:lang w:val="en-US" w:eastAsia="en-US"/>
        </w:rPr>
        <w:t xml:space="preserve">approximately </w:t>
      </w:r>
      <w:r w:rsidR="00D82053" w:rsidRPr="00643E1B">
        <w:rPr>
          <w:lang w:val="en-US" w:eastAsia="en-US"/>
        </w:rPr>
        <w:t>91%</w:t>
      </w:r>
      <w:r w:rsidR="0071467E" w:rsidRPr="00643E1B">
        <w:rPr>
          <w:lang w:val="en-US" w:eastAsia="en-US"/>
        </w:rPr>
        <w:t>, which</w:t>
      </w:r>
      <w:r w:rsidR="002F2678" w:rsidRPr="00643E1B">
        <w:rPr>
          <w:lang w:val="en-US" w:eastAsia="en-US"/>
        </w:rPr>
        <w:t xml:space="preserve"> was good </w:t>
      </w:r>
      <w:r w:rsidR="00E36115" w:rsidRPr="00643E1B">
        <w:rPr>
          <w:lang w:val="en-US" w:eastAsia="en-US"/>
        </w:rPr>
        <w:t>enough</w:t>
      </w:r>
      <w:r w:rsidR="00D82053" w:rsidRPr="00643E1B">
        <w:rPr>
          <w:lang w:val="en-US" w:eastAsia="en-US"/>
        </w:rPr>
        <w:t xml:space="preserve"> </w:t>
      </w:r>
      <w:r w:rsidR="00BD4464" w:rsidRPr="00643E1B">
        <w:rPr>
          <w:lang w:val="en-US" w:eastAsia="en-US"/>
        </w:rPr>
        <w:t>as PoC for this project</w:t>
      </w:r>
      <w:r w:rsidR="007E6DA1" w:rsidRPr="00643E1B">
        <w:rPr>
          <w:lang w:val="en-US" w:eastAsia="en-US"/>
        </w:rPr>
        <w:t>. F</w:t>
      </w:r>
      <w:r w:rsidR="00C22318" w:rsidRPr="00643E1B">
        <w:rPr>
          <w:lang w:val="en-US" w:eastAsia="en-US"/>
        </w:rPr>
        <w:t>urther improvements could be achieved by increasing the size of the dataset.</w:t>
      </w:r>
      <w:r w:rsidR="007E6DA1" w:rsidRPr="00643E1B">
        <w:rPr>
          <w:lang w:val="en-US" w:eastAsia="en-US"/>
        </w:rPr>
        <w:t xml:space="preserve"> This can be done by using the data the user provides </w:t>
      </w:r>
      <w:r w:rsidR="0071467E" w:rsidRPr="00643E1B">
        <w:rPr>
          <w:lang w:val="en-US" w:eastAsia="en-US"/>
        </w:rPr>
        <w:t>while</w:t>
      </w:r>
      <w:r w:rsidR="007E6DA1" w:rsidRPr="00643E1B">
        <w:rPr>
          <w:lang w:val="en-US" w:eastAsia="en-US"/>
        </w:rPr>
        <w:t xml:space="preserve"> using this implementation</w:t>
      </w:r>
      <w:r w:rsidR="0071467E" w:rsidRPr="00643E1B">
        <w:rPr>
          <w:lang w:val="en-US" w:eastAsia="en-US"/>
        </w:rPr>
        <w:t>.</w:t>
      </w:r>
      <w:r w:rsidR="003C329D" w:rsidRPr="00643E1B">
        <w:rPr>
          <w:vertAlign w:val="subscript"/>
          <w:lang w:val="en-US" w:eastAsia="en-US"/>
        </w:rPr>
        <w:t>19</w:t>
      </w:r>
    </w:p>
    <w:p w14:paraId="5763791C" w14:textId="77777777" w:rsidR="00DF1F53" w:rsidRPr="00643E1B" w:rsidRDefault="00DF1F53">
      <w:pPr>
        <w:jc w:val="left"/>
        <w:rPr>
          <w:highlight w:val="yellow"/>
          <w:lang w:val="en-US" w:eastAsia="en-US"/>
        </w:rPr>
      </w:pPr>
      <w:r w:rsidRPr="00643E1B">
        <w:rPr>
          <w:highlight w:val="yellow"/>
          <w:lang w:val="en-US" w:eastAsia="en-US"/>
        </w:rPr>
        <w:br w:type="page"/>
      </w:r>
    </w:p>
    <w:p w14:paraId="19BD7602" w14:textId="2374474D" w:rsidR="00235BDC" w:rsidRPr="00643E1B" w:rsidRDefault="00235BDC" w:rsidP="00084433">
      <w:pPr>
        <w:pStyle w:val="Heading2"/>
      </w:pPr>
      <w:bookmarkStart w:id="102" w:name="_Toc10844020"/>
      <w:bookmarkStart w:id="103" w:name="_Toc41836606"/>
      <w:bookmarkEnd w:id="102"/>
      <w:r w:rsidRPr="00643E1B">
        <w:lastRenderedPageBreak/>
        <w:t>V</w:t>
      </w:r>
      <w:r w:rsidR="008629DB" w:rsidRPr="00643E1B">
        <w:t xml:space="preserve">ersion </w:t>
      </w:r>
      <w:r w:rsidR="008401CA" w:rsidRPr="00643E1B">
        <w:t>C</w:t>
      </w:r>
      <w:r w:rsidR="008629DB" w:rsidRPr="00643E1B">
        <w:t>ontrol</w:t>
      </w:r>
      <w:r w:rsidR="008401CA" w:rsidRPr="00643E1B">
        <w:t xml:space="preserve"> &amp; </w:t>
      </w:r>
      <w:r w:rsidR="0055716D" w:rsidRPr="00643E1B">
        <w:t>Development Tools</w:t>
      </w:r>
      <w:bookmarkEnd w:id="103"/>
    </w:p>
    <w:p w14:paraId="1DD89F90" w14:textId="71D678EF" w:rsidR="0025066A" w:rsidRPr="00643E1B" w:rsidRDefault="002B6EA1" w:rsidP="00AE391C">
      <w:pPr>
        <w:spacing w:after="240"/>
        <w:rPr>
          <w:lang w:val="en-US" w:eastAsia="en-US"/>
        </w:rPr>
      </w:pPr>
      <w:r w:rsidRPr="00643E1B">
        <w:rPr>
          <w:lang w:val="en-US" w:eastAsia="en-US"/>
        </w:rPr>
        <w:t xml:space="preserve">To make the previous implementations </w:t>
      </w:r>
      <w:r w:rsidR="00B04651" w:rsidRPr="00643E1B">
        <w:rPr>
          <w:lang w:val="en-US" w:eastAsia="en-US"/>
        </w:rPr>
        <w:t xml:space="preserve">and the cheer scope of this project </w:t>
      </w:r>
      <w:r w:rsidRPr="00643E1B">
        <w:rPr>
          <w:lang w:val="en-US" w:eastAsia="en-US"/>
        </w:rPr>
        <w:t xml:space="preserve">possible and manageable </w:t>
      </w:r>
      <w:r w:rsidR="00B04651" w:rsidRPr="00643E1B">
        <w:rPr>
          <w:lang w:val="en-US" w:eastAsia="en-US"/>
        </w:rPr>
        <w:t>for a single student</w:t>
      </w:r>
      <w:r w:rsidR="0055716D" w:rsidRPr="00643E1B">
        <w:rPr>
          <w:lang w:val="en-US" w:eastAsia="en-US"/>
        </w:rPr>
        <w:t>,</w:t>
      </w:r>
      <w:r w:rsidR="00B04651" w:rsidRPr="00643E1B">
        <w:rPr>
          <w:lang w:val="en-US" w:eastAsia="en-US"/>
        </w:rPr>
        <w:t xml:space="preserve"> </w:t>
      </w:r>
      <w:r w:rsidR="0055716D" w:rsidRPr="00643E1B">
        <w:rPr>
          <w:lang w:val="en-US" w:eastAsia="en-US"/>
        </w:rPr>
        <w:t>a</w:t>
      </w:r>
      <w:r w:rsidR="00DD55B6" w:rsidRPr="00643E1B">
        <w:rPr>
          <w:lang w:val="en-US" w:eastAsia="en-US"/>
        </w:rPr>
        <w:t xml:space="preserve"> </w:t>
      </w:r>
      <w:r w:rsidR="0055716D" w:rsidRPr="00643E1B">
        <w:rPr>
          <w:lang w:val="en-US" w:eastAsia="en-US"/>
        </w:rPr>
        <w:t>VCS</w:t>
      </w:r>
      <w:r w:rsidR="00DD55B6" w:rsidRPr="00643E1B">
        <w:rPr>
          <w:lang w:val="en-US" w:eastAsia="en-US"/>
        </w:rPr>
        <w:t xml:space="preserve"> was leveraged to manage progress in development. Furthermore</w:t>
      </w:r>
      <w:r w:rsidR="008629DB" w:rsidRPr="00643E1B">
        <w:rPr>
          <w:lang w:val="en-US" w:eastAsia="en-US"/>
        </w:rPr>
        <w:t xml:space="preserve">, two important </w:t>
      </w:r>
      <w:r w:rsidR="0055716D" w:rsidRPr="00643E1B">
        <w:rPr>
          <w:lang w:val="en-US" w:eastAsia="en-US"/>
        </w:rPr>
        <w:t xml:space="preserve">IDEs where </w:t>
      </w:r>
      <w:r w:rsidR="00EE3845" w:rsidRPr="00643E1B">
        <w:rPr>
          <w:lang w:val="en-US" w:eastAsia="en-US"/>
        </w:rPr>
        <w:t>utilized</w:t>
      </w:r>
      <w:r w:rsidR="0055716D" w:rsidRPr="00643E1B">
        <w:rPr>
          <w:lang w:val="en-US" w:eastAsia="en-US"/>
        </w:rPr>
        <w:t xml:space="preserve"> </w:t>
      </w:r>
      <w:r w:rsidR="000438E0" w:rsidRPr="00643E1B">
        <w:rPr>
          <w:lang w:val="en-US" w:eastAsia="en-US"/>
        </w:rPr>
        <w:t>to code for Java in the Android implementation</w:t>
      </w:r>
      <w:r w:rsidR="004D7A2D" w:rsidRPr="00643E1B">
        <w:rPr>
          <w:lang w:val="en-US" w:eastAsia="en-US"/>
        </w:rPr>
        <w:t>,</w:t>
      </w:r>
      <w:r w:rsidR="000438E0" w:rsidRPr="00643E1B">
        <w:rPr>
          <w:lang w:val="en-US" w:eastAsia="en-US"/>
        </w:rPr>
        <w:t xml:space="preserve"> and Python in the Diagnosis Engine and AI implementations.</w:t>
      </w:r>
    </w:p>
    <w:p w14:paraId="27F34477" w14:textId="0A9BA7E1" w:rsidR="009B3FF1" w:rsidRPr="00643E1B" w:rsidRDefault="009B3FF1" w:rsidP="00AE391C">
      <w:pPr>
        <w:pStyle w:val="Heading3"/>
        <w:spacing w:after="240" w:line="240" w:lineRule="auto"/>
        <w:rPr>
          <w:lang w:val="en-US"/>
        </w:rPr>
      </w:pPr>
      <w:bookmarkStart w:id="104" w:name="_Toc41836607"/>
      <w:r w:rsidRPr="00643E1B">
        <w:rPr>
          <w:lang w:val="en-US"/>
        </w:rPr>
        <w:t>GitHub</w:t>
      </w:r>
      <w:bookmarkEnd w:id="104"/>
    </w:p>
    <w:p w14:paraId="108420A2" w14:textId="6F225D9E" w:rsidR="004D7A2D" w:rsidRPr="00643E1B" w:rsidRDefault="00C32D10" w:rsidP="00AE391C">
      <w:pPr>
        <w:spacing w:after="240"/>
        <w:rPr>
          <w:lang w:val="en-US" w:eastAsia="en-US"/>
        </w:rPr>
      </w:pPr>
      <w:r w:rsidRPr="00643E1B">
        <w:rPr>
          <w:lang w:val="en-US" w:eastAsia="en-US"/>
        </w:rPr>
        <w:t xml:space="preserve">This </w:t>
      </w:r>
      <w:r w:rsidR="00FA544F" w:rsidRPr="00643E1B">
        <w:rPr>
          <w:lang w:val="en-US" w:eastAsia="en-US"/>
        </w:rPr>
        <w:t>free hosting website</w:t>
      </w:r>
      <w:r w:rsidRPr="00643E1B">
        <w:rPr>
          <w:lang w:val="en-US" w:eastAsia="en-US"/>
        </w:rPr>
        <w:t xml:space="preserve"> was used for version control. It uses the git </w:t>
      </w:r>
      <w:r w:rsidR="001D27EF" w:rsidRPr="00643E1B">
        <w:rPr>
          <w:lang w:val="en-US" w:eastAsia="en-US"/>
        </w:rPr>
        <w:t xml:space="preserve">open-source VCS enabling a combination </w:t>
      </w:r>
      <w:r w:rsidR="00F2603B" w:rsidRPr="00643E1B">
        <w:rPr>
          <w:lang w:val="en-US" w:eastAsia="en-US"/>
        </w:rPr>
        <w:t>of</w:t>
      </w:r>
      <w:r w:rsidR="00417FD5" w:rsidRPr="00643E1B">
        <w:rPr>
          <w:lang w:val="en-US" w:eastAsia="en-US"/>
        </w:rPr>
        <w:t xml:space="preserve"> </w:t>
      </w:r>
      <w:r w:rsidR="004352FF" w:rsidRPr="00643E1B">
        <w:rPr>
          <w:lang w:val="en-US" w:eastAsia="en-US"/>
        </w:rPr>
        <w:t xml:space="preserve">both </w:t>
      </w:r>
      <w:r w:rsidR="001D27EF" w:rsidRPr="00643E1B">
        <w:rPr>
          <w:lang w:val="en-US" w:eastAsia="en-US"/>
        </w:rPr>
        <w:t xml:space="preserve">local and </w:t>
      </w:r>
      <w:r w:rsidR="00EE3845" w:rsidRPr="00643E1B">
        <w:rPr>
          <w:lang w:val="en-US" w:eastAsia="en-US"/>
        </w:rPr>
        <w:t>centralized</w:t>
      </w:r>
      <w:r w:rsidR="001D27EF" w:rsidRPr="00643E1B">
        <w:rPr>
          <w:lang w:val="en-US" w:eastAsia="en-US"/>
        </w:rPr>
        <w:t xml:space="preserve"> </w:t>
      </w:r>
      <w:r w:rsidR="007E48A4" w:rsidRPr="00643E1B">
        <w:rPr>
          <w:lang w:val="en-US" w:eastAsia="en-US"/>
        </w:rPr>
        <w:t xml:space="preserve">version </w:t>
      </w:r>
      <w:r w:rsidR="004352FF" w:rsidRPr="00643E1B">
        <w:rPr>
          <w:lang w:val="en-US" w:eastAsia="en-US"/>
        </w:rPr>
        <w:t>control.</w:t>
      </w:r>
      <w:r w:rsidR="007E48A4" w:rsidRPr="00643E1B">
        <w:rPr>
          <w:lang w:val="en-US" w:eastAsia="en-US"/>
        </w:rPr>
        <w:t xml:space="preserve"> </w:t>
      </w:r>
      <w:r w:rsidR="00515B76" w:rsidRPr="00643E1B">
        <w:rPr>
          <w:lang w:val="en-US" w:eastAsia="en-US"/>
        </w:rPr>
        <w:t>This allows for easy and efficient management of progress</w:t>
      </w:r>
      <w:r w:rsidR="002C1D06" w:rsidRPr="00643E1B">
        <w:rPr>
          <w:lang w:val="en-US" w:eastAsia="en-US"/>
        </w:rPr>
        <w:t xml:space="preserve"> in development.</w:t>
      </w:r>
    </w:p>
    <w:p w14:paraId="7B8DC7F7" w14:textId="76CCB154" w:rsidR="009B3FF1" w:rsidRPr="00643E1B" w:rsidRDefault="00EE3845" w:rsidP="00AE391C">
      <w:pPr>
        <w:pStyle w:val="Heading3"/>
        <w:spacing w:after="240" w:line="240" w:lineRule="auto"/>
        <w:rPr>
          <w:lang w:val="en-US"/>
        </w:rPr>
      </w:pPr>
      <w:bookmarkStart w:id="105" w:name="_Toc41836608"/>
      <w:r w:rsidRPr="00643E1B">
        <w:rPr>
          <w:lang w:val="en-US"/>
        </w:rPr>
        <w:t>PyCharm</w:t>
      </w:r>
      <w:bookmarkEnd w:id="105"/>
    </w:p>
    <w:p w14:paraId="39E6CCCD" w14:textId="3BEA2EBE" w:rsidR="00FD491C" w:rsidRPr="00643E1B" w:rsidRDefault="002C1D06" w:rsidP="00AE391C">
      <w:pPr>
        <w:spacing w:after="240"/>
        <w:rPr>
          <w:lang w:val="en-US" w:eastAsia="en-US"/>
        </w:rPr>
      </w:pPr>
      <w:r w:rsidRPr="00643E1B">
        <w:rPr>
          <w:lang w:val="en-US" w:eastAsia="en-US"/>
        </w:rPr>
        <w:t xml:space="preserve">This </w:t>
      </w:r>
      <w:r w:rsidR="00EF2ACD" w:rsidRPr="00643E1B">
        <w:rPr>
          <w:lang w:val="en-US" w:eastAsia="en-US"/>
        </w:rPr>
        <w:t xml:space="preserve">IDE made by </w:t>
      </w:r>
      <w:r w:rsidR="00351849" w:rsidRPr="00643E1B">
        <w:rPr>
          <w:lang w:val="en-US" w:eastAsia="en-US"/>
        </w:rPr>
        <w:t xml:space="preserve">the software company </w:t>
      </w:r>
      <w:r w:rsidR="00EF2ACD" w:rsidRPr="00643E1B">
        <w:rPr>
          <w:lang w:val="en-US" w:eastAsia="en-US"/>
        </w:rPr>
        <w:t>JetBrains</w:t>
      </w:r>
      <w:r w:rsidR="00351849" w:rsidRPr="00643E1B">
        <w:rPr>
          <w:lang w:val="en-US" w:eastAsia="en-US"/>
        </w:rPr>
        <w:t>, is used</w:t>
      </w:r>
      <w:r w:rsidR="00EF2ACD" w:rsidRPr="00643E1B">
        <w:rPr>
          <w:lang w:val="en-US" w:eastAsia="en-US"/>
        </w:rPr>
        <w:t xml:space="preserve"> for Python development</w:t>
      </w:r>
      <w:r w:rsidR="00351849" w:rsidRPr="00643E1B">
        <w:rPr>
          <w:lang w:val="en-US" w:eastAsia="en-US"/>
        </w:rPr>
        <w:t>.</w:t>
      </w:r>
      <w:r w:rsidR="00E91DA4" w:rsidRPr="00643E1B">
        <w:rPr>
          <w:lang w:val="en-US" w:eastAsia="en-US"/>
        </w:rPr>
        <w:t xml:space="preserve"> It integrates nicely with Git version control and provides robust code completion </w:t>
      </w:r>
      <w:r w:rsidR="00FF6B02" w:rsidRPr="00643E1B">
        <w:rPr>
          <w:lang w:val="en-US" w:eastAsia="en-US"/>
        </w:rPr>
        <w:t>and assistance.</w:t>
      </w:r>
    </w:p>
    <w:p w14:paraId="6665B3B2" w14:textId="12DD65B0" w:rsidR="00CE6762" w:rsidRPr="00643E1B" w:rsidRDefault="00CE6762" w:rsidP="00AE391C">
      <w:pPr>
        <w:pStyle w:val="Heading3"/>
        <w:spacing w:after="240" w:line="240" w:lineRule="auto"/>
        <w:rPr>
          <w:lang w:val="en-US"/>
        </w:rPr>
      </w:pPr>
      <w:bookmarkStart w:id="106" w:name="_Toc41836609"/>
      <w:r w:rsidRPr="00643E1B">
        <w:rPr>
          <w:lang w:val="en-US"/>
        </w:rPr>
        <w:t>Android Studi</w:t>
      </w:r>
      <w:r w:rsidR="00B274BE" w:rsidRPr="00643E1B">
        <w:rPr>
          <w:lang w:val="en-US"/>
        </w:rPr>
        <w:t>o</w:t>
      </w:r>
      <w:bookmarkEnd w:id="106"/>
    </w:p>
    <w:p w14:paraId="2F9DACC5" w14:textId="621F5864" w:rsidR="007E6DA1" w:rsidRPr="00643E1B" w:rsidRDefault="006B3CAC">
      <w:pPr>
        <w:rPr>
          <w:lang w:val="en-US"/>
        </w:rPr>
      </w:pPr>
      <w:r w:rsidRPr="00643E1B">
        <w:rPr>
          <w:lang w:val="en-US"/>
        </w:rPr>
        <w:t>Th</w:t>
      </w:r>
      <w:r w:rsidR="00C34115" w:rsidRPr="00643E1B">
        <w:rPr>
          <w:lang w:val="en-US"/>
        </w:rPr>
        <w:t xml:space="preserve">is is the official IDE for Google’s Android operating system. It is </w:t>
      </w:r>
      <w:r w:rsidR="00EE3845" w:rsidRPr="00643E1B">
        <w:rPr>
          <w:lang w:val="en-US"/>
        </w:rPr>
        <w:t>built on</w:t>
      </w:r>
      <w:r w:rsidR="00C34115" w:rsidRPr="00643E1B">
        <w:rPr>
          <w:lang w:val="en-US"/>
        </w:rPr>
        <w:t xml:space="preserve"> JetBrains’ </w:t>
      </w:r>
      <w:r w:rsidR="00EE3845" w:rsidRPr="00643E1B">
        <w:rPr>
          <w:lang w:val="en-US"/>
        </w:rPr>
        <w:t>IntelliJ</w:t>
      </w:r>
      <w:r w:rsidR="006D56E2" w:rsidRPr="00643E1B">
        <w:rPr>
          <w:lang w:val="en-US"/>
        </w:rPr>
        <w:t xml:space="preserve"> I</w:t>
      </w:r>
      <w:r w:rsidR="00671544" w:rsidRPr="00643E1B">
        <w:rPr>
          <w:lang w:val="en-US"/>
        </w:rPr>
        <w:t>DEA</w:t>
      </w:r>
      <w:r w:rsidR="004A2503" w:rsidRPr="00643E1B">
        <w:rPr>
          <w:lang w:val="en-US"/>
        </w:rPr>
        <w:t xml:space="preserve"> and </w:t>
      </w:r>
      <w:r w:rsidR="00671544" w:rsidRPr="00643E1B">
        <w:rPr>
          <w:lang w:val="en-US"/>
        </w:rPr>
        <w:t xml:space="preserve">was designed specifically for </w:t>
      </w:r>
      <w:r w:rsidR="007D3436" w:rsidRPr="00643E1B">
        <w:rPr>
          <w:lang w:val="en-US"/>
        </w:rPr>
        <w:t xml:space="preserve">Android development. Just like </w:t>
      </w:r>
      <w:r w:rsidR="00EE3845" w:rsidRPr="00643E1B">
        <w:rPr>
          <w:lang w:val="en-US"/>
        </w:rPr>
        <w:t>PyCharm</w:t>
      </w:r>
      <w:r w:rsidR="007D3436" w:rsidRPr="00643E1B">
        <w:rPr>
          <w:lang w:val="en-US"/>
        </w:rPr>
        <w:t xml:space="preserve"> it integrates nicely with Git and provides robust code completi</w:t>
      </w:r>
      <w:r w:rsidR="0067043E" w:rsidRPr="00643E1B">
        <w:rPr>
          <w:lang w:val="en-US"/>
        </w:rPr>
        <w:t xml:space="preserve">on and assistance. On top of that, it </w:t>
      </w:r>
      <w:r w:rsidR="007A08C0" w:rsidRPr="00643E1B">
        <w:rPr>
          <w:lang w:val="en-US"/>
        </w:rPr>
        <w:t>enables</w:t>
      </w:r>
      <w:r w:rsidR="0067043E" w:rsidRPr="00643E1B">
        <w:rPr>
          <w:lang w:val="en-US"/>
        </w:rPr>
        <w:t xml:space="preserve"> android App simulation</w:t>
      </w:r>
      <w:r w:rsidR="007A08C0" w:rsidRPr="00643E1B">
        <w:rPr>
          <w:lang w:val="en-US"/>
        </w:rPr>
        <w:t xml:space="preserve"> for testing.</w:t>
      </w:r>
    </w:p>
    <w:p w14:paraId="41B14549" w14:textId="47A8BE69" w:rsidR="009E3958" w:rsidRPr="00643E1B" w:rsidRDefault="009E3958">
      <w:pPr>
        <w:rPr>
          <w:lang w:val="en-US"/>
        </w:rPr>
      </w:pPr>
      <w:r w:rsidRPr="00643E1B">
        <w:rPr>
          <w:lang w:val="en-US"/>
        </w:rPr>
        <w:br w:type="page"/>
      </w:r>
    </w:p>
    <w:p w14:paraId="4835D7EE" w14:textId="165C20BD" w:rsidR="007E6DA1" w:rsidRPr="00643E1B" w:rsidRDefault="007E6DA1">
      <w:pPr>
        <w:pStyle w:val="Thesis"/>
        <w:rPr>
          <w:lang w:val="en-US"/>
        </w:rPr>
      </w:pPr>
      <w:bookmarkStart w:id="107" w:name="_Toc41836610"/>
      <w:r w:rsidRPr="00643E1B">
        <w:rPr>
          <w:lang w:val="en-US"/>
        </w:rPr>
        <w:lastRenderedPageBreak/>
        <w:t>Conclusion</w:t>
      </w:r>
      <w:bookmarkEnd w:id="107"/>
    </w:p>
    <w:p w14:paraId="146EDC43" w14:textId="05F00AE9" w:rsidR="007E6DA1" w:rsidRPr="00643E1B" w:rsidRDefault="007E6DA1" w:rsidP="00AE391C">
      <w:pPr>
        <w:spacing w:after="240"/>
        <w:rPr>
          <w:lang w:val="en-US"/>
        </w:rPr>
      </w:pPr>
      <w:r w:rsidRPr="00643E1B">
        <w:rPr>
          <w:noProof/>
          <w:color w:val="0070C0"/>
          <w:sz w:val="20"/>
          <w:szCs w:val="20"/>
          <w:lang w:val="en-US"/>
        </w:rPr>
        <w:drawing>
          <wp:anchor distT="0" distB="0" distL="114300" distR="114300" simplePos="0" relativeHeight="251658267" behindDoc="1" locked="0" layoutInCell="0" allowOverlap="1" wp14:anchorId="0BF1EBE5" wp14:editId="5AF3737A">
            <wp:simplePos x="0" y="0"/>
            <wp:positionH relativeFrom="column">
              <wp:posOffset>-17145</wp:posOffset>
            </wp:positionH>
            <wp:positionV relativeFrom="paragraph">
              <wp:posOffset>73660</wp:posOffset>
            </wp:positionV>
            <wp:extent cx="5981065" cy="1206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duotone>
                        <a:prstClr val="black"/>
                        <a:schemeClr val="accent1">
                          <a:tint val="45000"/>
                          <a:satMod val="400000"/>
                        </a:schemeClr>
                      </a:duotone>
                      <a:extLst>
                        <a:ext uri="{BEBA8EAE-BF5A-486C-A8C5-ECC9F3942E4B}">
                          <a14:imgProps xmlns:a14="http://schemas.microsoft.com/office/drawing/2010/main">
                            <a14:imgLayer r:embed="rId14">
                              <a14:imgEffect>
                                <a14:colorTemperature colorTemp="6230"/>
                              </a14:imgEffect>
                            </a14:imgLayer>
                          </a14:imgProps>
                        </a:ext>
                      </a:extLst>
                    </a:blip>
                    <a:srcRect/>
                    <a:stretch>
                      <a:fillRect/>
                    </a:stretch>
                  </pic:blipFill>
                  <pic:spPr bwMode="auto">
                    <a:xfrm>
                      <a:off x="0" y="0"/>
                      <a:ext cx="5981065" cy="12065"/>
                    </a:xfrm>
                    <a:prstGeom prst="rect">
                      <a:avLst/>
                    </a:prstGeom>
                    <a:noFill/>
                  </pic:spPr>
                </pic:pic>
              </a:graphicData>
            </a:graphic>
          </wp:anchor>
        </w:drawing>
      </w:r>
    </w:p>
    <w:p w14:paraId="1D6D89BC" w14:textId="2A568C32" w:rsidR="00860B1E" w:rsidRPr="00643E1B" w:rsidRDefault="00CE19F5">
      <w:pPr>
        <w:spacing w:after="240"/>
        <w:rPr>
          <w:vertAlign w:val="subscript"/>
          <w:lang w:val="en-US" w:eastAsia="en-US"/>
        </w:rPr>
      </w:pPr>
      <w:r w:rsidRPr="00643E1B">
        <w:rPr>
          <w:lang w:val="en-US" w:eastAsia="en-US"/>
        </w:rPr>
        <w:t xml:space="preserve">Recent developments in computer vision and artificial intelligence have made it possible to achieve classifications of complex patterns in images. These developments have </w:t>
      </w:r>
      <w:r w:rsidR="00221314" w:rsidRPr="00643E1B">
        <w:rPr>
          <w:lang w:val="en-US" w:eastAsia="en-US"/>
        </w:rPr>
        <w:t xml:space="preserve">made </w:t>
      </w:r>
      <w:r w:rsidR="007210C1" w:rsidRPr="00643E1B">
        <w:rPr>
          <w:lang w:val="en-US" w:eastAsia="en-US"/>
        </w:rPr>
        <w:t xml:space="preserve">the successful implementation </w:t>
      </w:r>
      <w:r w:rsidR="000F2522" w:rsidRPr="00643E1B">
        <w:rPr>
          <w:lang w:val="en-US" w:eastAsia="en-US"/>
        </w:rPr>
        <w:t xml:space="preserve">of </w:t>
      </w:r>
      <w:r w:rsidR="00131211" w:rsidRPr="00643E1B">
        <w:rPr>
          <w:lang w:val="en-US" w:eastAsia="en-US"/>
        </w:rPr>
        <w:t>this</w:t>
      </w:r>
      <w:r w:rsidR="000F2522" w:rsidRPr="00643E1B">
        <w:rPr>
          <w:lang w:val="en-US" w:eastAsia="en-US"/>
        </w:rPr>
        <w:t xml:space="preserve"> solution architecture</w:t>
      </w:r>
      <w:r w:rsidR="00221314" w:rsidRPr="00643E1B">
        <w:rPr>
          <w:lang w:val="en-US" w:eastAsia="en-US"/>
        </w:rPr>
        <w:t xml:space="preserve"> </w:t>
      </w:r>
      <w:r w:rsidR="00AC6C91" w:rsidRPr="00643E1B">
        <w:rPr>
          <w:lang w:val="en-US" w:eastAsia="en-US"/>
        </w:rPr>
        <w:t>achievable</w:t>
      </w:r>
      <w:r w:rsidR="00221314" w:rsidRPr="00643E1B">
        <w:rPr>
          <w:lang w:val="en-US" w:eastAsia="en-US"/>
        </w:rPr>
        <w:t>.</w:t>
      </w:r>
      <w:r w:rsidR="00AC6C91" w:rsidRPr="00643E1B">
        <w:rPr>
          <w:lang w:val="en-US" w:eastAsia="en-US"/>
        </w:rPr>
        <w:t xml:space="preserve"> </w:t>
      </w:r>
      <w:r w:rsidR="002B1521" w:rsidRPr="00643E1B">
        <w:rPr>
          <w:lang w:val="en-US" w:eastAsia="en-US"/>
        </w:rPr>
        <w:t xml:space="preserve">My implementation </w:t>
      </w:r>
      <w:r w:rsidR="00F44000" w:rsidRPr="00643E1B">
        <w:rPr>
          <w:lang w:val="en-US" w:eastAsia="en-US"/>
        </w:rPr>
        <w:t>does not represent a production-ready product as it is a PoC. However, it</w:t>
      </w:r>
      <w:r w:rsidR="00231984" w:rsidRPr="00643E1B">
        <w:rPr>
          <w:lang w:val="en-US" w:eastAsia="en-US"/>
        </w:rPr>
        <w:t xml:space="preserve"> does prove that a </w:t>
      </w:r>
      <w:r w:rsidR="002C1173" w:rsidRPr="00643E1B">
        <w:rPr>
          <w:lang w:val="en-US" w:eastAsia="en-US"/>
        </w:rPr>
        <w:t>product resulting from this solution</w:t>
      </w:r>
      <w:r w:rsidR="00231984" w:rsidRPr="00643E1B">
        <w:rPr>
          <w:lang w:val="en-US" w:eastAsia="en-US"/>
        </w:rPr>
        <w:t xml:space="preserve"> is achievable</w:t>
      </w:r>
      <w:r w:rsidR="00860B1E" w:rsidRPr="00643E1B">
        <w:rPr>
          <w:lang w:val="en-US" w:eastAsia="en-US"/>
        </w:rPr>
        <w:t>.</w:t>
      </w:r>
      <w:r w:rsidR="00907CB7" w:rsidRPr="00643E1B">
        <w:rPr>
          <w:lang w:val="en-US" w:eastAsia="en-US"/>
        </w:rPr>
        <w:t xml:space="preserve"> </w:t>
      </w:r>
      <w:r w:rsidR="0040449B" w:rsidRPr="00643E1B">
        <w:rPr>
          <w:lang w:val="en-US" w:eastAsia="en-US"/>
        </w:rPr>
        <w:t>With</w:t>
      </w:r>
      <w:r w:rsidR="00907CB7" w:rsidRPr="00643E1B">
        <w:rPr>
          <w:lang w:val="en-US" w:eastAsia="en-US"/>
        </w:rPr>
        <w:t xml:space="preserve"> this implementation it is safe to say that all </w:t>
      </w:r>
      <w:r w:rsidR="00A83F53" w:rsidRPr="00643E1B">
        <w:rPr>
          <w:lang w:val="en-US" w:eastAsia="en-US"/>
        </w:rPr>
        <w:t>technical requirements have been satisfied to an acceptable degree</w:t>
      </w:r>
      <w:r w:rsidR="00A1605F" w:rsidRPr="00643E1B">
        <w:rPr>
          <w:lang w:val="en-US" w:eastAsia="en-US"/>
        </w:rPr>
        <w:t xml:space="preserve"> for this thesis.</w:t>
      </w:r>
      <w:r w:rsidR="00B32F6A" w:rsidRPr="00643E1B">
        <w:rPr>
          <w:vertAlign w:val="subscript"/>
          <w:lang w:val="en-US" w:eastAsia="en-US"/>
        </w:rPr>
        <w:t>9</w:t>
      </w:r>
    </w:p>
    <w:p w14:paraId="14DB3129" w14:textId="18A72619" w:rsidR="00F163C7" w:rsidRPr="00643E1B" w:rsidRDefault="00F163C7">
      <w:pPr>
        <w:pStyle w:val="Heading2"/>
      </w:pPr>
      <w:bookmarkStart w:id="108" w:name="_Toc41836611"/>
      <w:r w:rsidRPr="00643E1B">
        <w:t>Future</w:t>
      </w:r>
      <w:bookmarkEnd w:id="108"/>
    </w:p>
    <w:p w14:paraId="7CADD0A6" w14:textId="77777777" w:rsidR="008F4E3C" w:rsidRPr="00643E1B" w:rsidRDefault="000D4F21">
      <w:pPr>
        <w:spacing w:after="240"/>
        <w:rPr>
          <w:lang w:val="en-US" w:eastAsia="en-US"/>
        </w:rPr>
      </w:pPr>
      <w:r w:rsidRPr="00643E1B">
        <w:rPr>
          <w:lang w:val="en-US" w:eastAsia="en-US"/>
        </w:rPr>
        <w:t xml:space="preserve">To achieve a production ready product a few </w:t>
      </w:r>
      <w:r w:rsidR="002C1618" w:rsidRPr="00643E1B">
        <w:rPr>
          <w:lang w:val="en-US" w:eastAsia="en-US"/>
        </w:rPr>
        <w:t>improvements must be implemented.</w:t>
      </w:r>
    </w:p>
    <w:p w14:paraId="6892800B" w14:textId="6E0932AA" w:rsidR="00B808AB" w:rsidRPr="00643E1B" w:rsidRDefault="00B808AB" w:rsidP="00151065">
      <w:pPr>
        <w:pStyle w:val="ListParagraph"/>
        <w:numPr>
          <w:ilvl w:val="0"/>
          <w:numId w:val="30"/>
        </w:numPr>
        <w:spacing w:after="120"/>
        <w:contextualSpacing w:val="0"/>
        <w:rPr>
          <w:lang w:val="en-US" w:eastAsia="en-US"/>
        </w:rPr>
      </w:pPr>
      <w:r w:rsidRPr="00643E1B">
        <w:rPr>
          <w:lang w:val="en-US"/>
        </w:rPr>
        <w:t xml:space="preserve">Legal Compliance in general and specifically with regards to </w:t>
      </w:r>
      <w:r w:rsidR="00D03259" w:rsidRPr="00643E1B">
        <w:rPr>
          <w:lang w:val="en-US"/>
        </w:rPr>
        <w:t>p</w:t>
      </w:r>
      <w:r w:rsidRPr="00643E1B">
        <w:rPr>
          <w:lang w:val="en-US"/>
        </w:rPr>
        <w:t>rivacy</w:t>
      </w:r>
      <w:r w:rsidR="00D03259" w:rsidRPr="00643E1B">
        <w:rPr>
          <w:lang w:val="en-US"/>
        </w:rPr>
        <w:t>/i</w:t>
      </w:r>
      <w:r w:rsidRPr="00643E1B">
        <w:rPr>
          <w:lang w:val="en-US"/>
        </w:rPr>
        <w:t xml:space="preserve">ntegrity (GDPR) and Data Storage laws </w:t>
      </w:r>
      <w:r w:rsidR="00187B89" w:rsidRPr="00643E1B">
        <w:rPr>
          <w:lang w:val="en-US"/>
        </w:rPr>
        <w:t>must be researched and implemented</w:t>
      </w:r>
      <w:r w:rsidR="00FB1E74" w:rsidRPr="00643E1B">
        <w:rPr>
          <w:lang w:val="en-US"/>
        </w:rPr>
        <w:t>.</w:t>
      </w:r>
    </w:p>
    <w:p w14:paraId="4A760EB7" w14:textId="71E983E3" w:rsidR="00B808AB" w:rsidRPr="00643E1B" w:rsidRDefault="00B808AB" w:rsidP="00151065">
      <w:pPr>
        <w:pStyle w:val="ListParagraph"/>
        <w:numPr>
          <w:ilvl w:val="0"/>
          <w:numId w:val="30"/>
        </w:numPr>
        <w:spacing w:after="120"/>
        <w:ind w:left="714" w:hanging="357"/>
        <w:contextualSpacing w:val="0"/>
        <w:rPr>
          <w:lang w:val="en-US" w:eastAsia="en-US"/>
        </w:rPr>
      </w:pPr>
      <w:r w:rsidRPr="00643E1B">
        <w:rPr>
          <w:lang w:val="en-US" w:eastAsia="en-US"/>
        </w:rPr>
        <w:t>A</w:t>
      </w:r>
      <w:r w:rsidR="0005335C" w:rsidRPr="00643E1B">
        <w:rPr>
          <w:lang w:val="en-US" w:eastAsia="en-US"/>
        </w:rPr>
        <w:t xml:space="preserve"> feature must be implemented in the AI implementation that allows for live </w:t>
      </w:r>
      <w:r w:rsidR="000F038E" w:rsidRPr="00643E1B">
        <w:rPr>
          <w:lang w:val="en-US" w:eastAsia="en-US"/>
        </w:rPr>
        <w:t xml:space="preserve">training to support continuous improvement of the </w:t>
      </w:r>
      <w:r w:rsidR="004E2527" w:rsidRPr="00643E1B">
        <w:rPr>
          <w:lang w:val="en-US" w:eastAsia="en-US"/>
        </w:rPr>
        <w:t>AI. This</w:t>
      </w:r>
      <w:r w:rsidR="00EA387E" w:rsidRPr="00643E1B">
        <w:rPr>
          <w:lang w:val="en-US" w:eastAsia="en-US"/>
        </w:rPr>
        <w:t xml:space="preserve"> </w:t>
      </w:r>
      <w:r w:rsidR="002621A8" w:rsidRPr="00643E1B">
        <w:rPr>
          <w:lang w:val="en-US" w:eastAsia="en-US"/>
        </w:rPr>
        <w:t xml:space="preserve">live </w:t>
      </w:r>
      <w:r w:rsidR="00EA387E" w:rsidRPr="00643E1B">
        <w:rPr>
          <w:lang w:val="en-US" w:eastAsia="en-US"/>
        </w:rPr>
        <w:t xml:space="preserve">training will lead to </w:t>
      </w:r>
      <w:r w:rsidR="002B0415" w:rsidRPr="00643E1B">
        <w:rPr>
          <w:lang w:val="en-US" w:eastAsia="en-US"/>
        </w:rPr>
        <w:t>ever increasing accuracy</w:t>
      </w:r>
      <w:r w:rsidR="002621A8" w:rsidRPr="00643E1B">
        <w:rPr>
          <w:lang w:val="en-US" w:eastAsia="en-US"/>
        </w:rPr>
        <w:t>.</w:t>
      </w:r>
    </w:p>
    <w:p w14:paraId="3F618206" w14:textId="4D3AB35D" w:rsidR="00B808AB" w:rsidRPr="00643E1B" w:rsidRDefault="00B808AB" w:rsidP="00151065">
      <w:pPr>
        <w:pStyle w:val="ListParagraph"/>
        <w:numPr>
          <w:ilvl w:val="0"/>
          <w:numId w:val="30"/>
        </w:numPr>
        <w:spacing w:after="120"/>
        <w:contextualSpacing w:val="0"/>
        <w:rPr>
          <w:lang w:val="en-US" w:eastAsia="en-US"/>
        </w:rPr>
      </w:pPr>
      <w:r w:rsidRPr="00643E1B">
        <w:rPr>
          <w:lang w:val="en-US" w:eastAsia="en-US"/>
        </w:rPr>
        <w:t>T</w:t>
      </w:r>
      <w:r w:rsidR="000E6294" w:rsidRPr="00643E1B">
        <w:rPr>
          <w:lang w:val="en-US" w:eastAsia="en-US"/>
        </w:rPr>
        <w:t xml:space="preserve">he </w:t>
      </w:r>
      <w:r w:rsidRPr="00643E1B">
        <w:rPr>
          <w:lang w:val="en-US" w:eastAsia="en-US"/>
        </w:rPr>
        <w:t>number</w:t>
      </w:r>
      <w:r w:rsidR="000E6294" w:rsidRPr="00643E1B">
        <w:rPr>
          <w:lang w:val="en-US" w:eastAsia="en-US"/>
        </w:rPr>
        <w:t xml:space="preserve"> of supported </w:t>
      </w:r>
      <w:r w:rsidR="00321FB1" w:rsidRPr="00643E1B">
        <w:rPr>
          <w:lang w:val="en-US" w:eastAsia="en-US"/>
        </w:rPr>
        <w:t>plants</w:t>
      </w:r>
      <w:r w:rsidR="000E6294" w:rsidRPr="00643E1B">
        <w:rPr>
          <w:lang w:val="en-US" w:eastAsia="en-US"/>
        </w:rPr>
        <w:t xml:space="preserve"> must be increased</w:t>
      </w:r>
      <w:r w:rsidR="00321FB1" w:rsidRPr="00643E1B">
        <w:rPr>
          <w:lang w:val="en-US" w:eastAsia="en-US"/>
        </w:rPr>
        <w:t xml:space="preserve"> to be viable for more </w:t>
      </w:r>
      <w:r w:rsidR="008042E6" w:rsidRPr="00643E1B">
        <w:rPr>
          <w:lang w:val="en-US" w:eastAsia="en-US"/>
        </w:rPr>
        <w:t>users.</w:t>
      </w:r>
    </w:p>
    <w:p w14:paraId="284162FE" w14:textId="428CD040" w:rsidR="003B65B2" w:rsidRPr="00643E1B" w:rsidRDefault="003B65B2" w:rsidP="00151065">
      <w:pPr>
        <w:pStyle w:val="ListParagraph"/>
        <w:numPr>
          <w:ilvl w:val="0"/>
          <w:numId w:val="30"/>
        </w:numPr>
        <w:spacing w:after="120"/>
        <w:contextualSpacing w:val="0"/>
        <w:rPr>
          <w:lang w:val="en-US" w:eastAsia="en-US"/>
        </w:rPr>
      </w:pPr>
      <w:r w:rsidRPr="00643E1B">
        <w:rPr>
          <w:lang w:val="en-US" w:eastAsia="en-US"/>
        </w:rPr>
        <w:t>A</w:t>
      </w:r>
      <w:r w:rsidR="007A2BD7" w:rsidRPr="00643E1B">
        <w:rPr>
          <w:lang w:val="en-US" w:eastAsia="en-US"/>
        </w:rPr>
        <w:t xml:space="preserve">utomatic </w:t>
      </w:r>
      <w:r w:rsidRPr="00643E1B">
        <w:rPr>
          <w:lang w:val="en-US" w:eastAsia="en-US"/>
        </w:rPr>
        <w:t>identification</w:t>
      </w:r>
      <w:r w:rsidR="007A2BD7" w:rsidRPr="00643E1B">
        <w:rPr>
          <w:lang w:val="en-US" w:eastAsia="en-US"/>
        </w:rPr>
        <w:t xml:space="preserve"> of plant type can be implemented</w:t>
      </w:r>
      <w:r w:rsidRPr="00643E1B">
        <w:rPr>
          <w:lang w:val="en-US" w:eastAsia="en-US"/>
        </w:rPr>
        <w:t>;</w:t>
      </w:r>
      <w:r w:rsidR="007A2BD7" w:rsidRPr="00643E1B">
        <w:rPr>
          <w:lang w:val="en-US" w:eastAsia="en-US"/>
        </w:rPr>
        <w:t xml:space="preserve"> this functionality is already available in many</w:t>
      </w:r>
      <w:r w:rsidR="004A45D9" w:rsidRPr="00643E1B">
        <w:rPr>
          <w:lang w:val="en-US" w:eastAsia="en-US"/>
        </w:rPr>
        <w:t xml:space="preserve"> </w:t>
      </w:r>
      <w:r w:rsidR="00455FBC" w:rsidRPr="00643E1B">
        <w:rPr>
          <w:lang w:val="en-US" w:eastAsia="en-US"/>
        </w:rPr>
        <w:t>Apple</w:t>
      </w:r>
      <w:r w:rsidR="007A2BD7" w:rsidRPr="00643E1B">
        <w:rPr>
          <w:lang w:val="en-US" w:eastAsia="en-US"/>
        </w:rPr>
        <w:t xml:space="preserve"> App</w:t>
      </w:r>
      <w:r w:rsidR="00455FBC" w:rsidRPr="00643E1B">
        <w:rPr>
          <w:lang w:val="en-US" w:eastAsia="en-US"/>
        </w:rPr>
        <w:t xml:space="preserve"> S</w:t>
      </w:r>
      <w:r w:rsidR="007A2BD7" w:rsidRPr="00643E1B">
        <w:rPr>
          <w:lang w:val="en-US" w:eastAsia="en-US"/>
        </w:rPr>
        <w:t>tore</w:t>
      </w:r>
      <w:r w:rsidR="004A45D9" w:rsidRPr="00643E1B">
        <w:rPr>
          <w:lang w:val="en-US" w:eastAsia="en-US"/>
        </w:rPr>
        <w:t xml:space="preserve"> and Google Play Store </w:t>
      </w:r>
      <w:r w:rsidR="007A2BD7" w:rsidRPr="00643E1B">
        <w:rPr>
          <w:lang w:val="en-US" w:eastAsia="en-US"/>
        </w:rPr>
        <w:t>apps.</w:t>
      </w:r>
      <w:r w:rsidR="00F67824" w:rsidRPr="00643E1B">
        <w:rPr>
          <w:lang w:val="en-US" w:eastAsia="en-US"/>
        </w:rPr>
        <w:t xml:space="preserve"> </w:t>
      </w:r>
    </w:p>
    <w:p w14:paraId="195FE4E2" w14:textId="2D789CE4" w:rsidR="00BB4115" w:rsidRPr="00643E1B" w:rsidRDefault="003B65B2" w:rsidP="00151065">
      <w:pPr>
        <w:pStyle w:val="ListParagraph"/>
        <w:numPr>
          <w:ilvl w:val="0"/>
          <w:numId w:val="30"/>
        </w:numPr>
        <w:spacing w:after="120"/>
        <w:contextualSpacing w:val="0"/>
        <w:rPr>
          <w:lang w:val="en-US" w:eastAsia="en-US"/>
        </w:rPr>
      </w:pPr>
      <w:r w:rsidRPr="00643E1B">
        <w:rPr>
          <w:lang w:val="en-US" w:eastAsia="en-US"/>
        </w:rPr>
        <w:t>T</w:t>
      </w:r>
      <w:r w:rsidR="0023106E" w:rsidRPr="00643E1B">
        <w:rPr>
          <w:lang w:val="en-US" w:eastAsia="en-US"/>
        </w:rPr>
        <w:t xml:space="preserve">he external python server can be </w:t>
      </w:r>
      <w:r w:rsidR="007A31DF" w:rsidRPr="00643E1B">
        <w:rPr>
          <w:lang w:val="en-US" w:eastAsia="en-US"/>
        </w:rPr>
        <w:t>containerized</w:t>
      </w:r>
      <w:r w:rsidR="0023106E" w:rsidRPr="00643E1B">
        <w:rPr>
          <w:lang w:val="en-US" w:eastAsia="en-US"/>
        </w:rPr>
        <w:t xml:space="preserve"> and </w:t>
      </w:r>
      <w:r w:rsidR="0018249E" w:rsidRPr="00643E1B">
        <w:rPr>
          <w:lang w:val="en-US" w:eastAsia="en-US"/>
        </w:rPr>
        <w:t xml:space="preserve">deployed in different regions for low latency. Load balancing can then be applied to </w:t>
      </w:r>
      <w:r w:rsidR="007A31DF" w:rsidRPr="00643E1B">
        <w:rPr>
          <w:lang w:val="en-US" w:eastAsia="en-US"/>
        </w:rPr>
        <w:t>stabilize</w:t>
      </w:r>
      <w:r w:rsidR="0018249E" w:rsidRPr="00643E1B">
        <w:rPr>
          <w:lang w:val="en-US" w:eastAsia="en-US"/>
        </w:rPr>
        <w:t xml:space="preserve"> usage surges</w:t>
      </w:r>
      <w:r w:rsidR="006D6F06" w:rsidRPr="00643E1B">
        <w:rPr>
          <w:lang w:val="en-US" w:eastAsia="en-US"/>
        </w:rPr>
        <w:t xml:space="preserve">. </w:t>
      </w:r>
      <w:r w:rsidR="00805277" w:rsidRPr="00643E1B">
        <w:rPr>
          <w:lang w:val="en-US" w:eastAsia="en-US"/>
        </w:rPr>
        <w:t>Last</w:t>
      </w:r>
      <w:r w:rsidR="0046728D" w:rsidRPr="00643E1B">
        <w:rPr>
          <w:lang w:val="en-US" w:eastAsia="en-US"/>
        </w:rPr>
        <w:t>ly</w:t>
      </w:r>
      <w:r w:rsidR="00B84242" w:rsidRPr="00643E1B">
        <w:rPr>
          <w:lang w:val="en-US" w:eastAsia="en-US"/>
        </w:rPr>
        <w:t xml:space="preserve"> and </w:t>
      </w:r>
      <w:r w:rsidR="00217131" w:rsidRPr="00643E1B">
        <w:rPr>
          <w:lang w:val="en-US" w:eastAsia="en-US"/>
        </w:rPr>
        <w:t>most importantly</w:t>
      </w:r>
      <w:r w:rsidR="00705A8A" w:rsidRPr="00643E1B">
        <w:rPr>
          <w:lang w:val="en-US" w:eastAsia="en-US"/>
        </w:rPr>
        <w:t>,</w:t>
      </w:r>
      <w:r w:rsidR="0046728D" w:rsidRPr="00643E1B">
        <w:rPr>
          <w:lang w:val="en-US" w:eastAsia="en-US"/>
        </w:rPr>
        <w:t xml:space="preserve"> </w:t>
      </w:r>
      <w:r w:rsidR="00705A8A" w:rsidRPr="00643E1B">
        <w:rPr>
          <w:lang w:val="en-US" w:eastAsia="en-US"/>
        </w:rPr>
        <w:t>accurate remedying advice must be provided</w:t>
      </w:r>
      <w:r w:rsidR="00217131" w:rsidRPr="00643E1B">
        <w:rPr>
          <w:lang w:val="en-US" w:eastAsia="en-US"/>
        </w:rPr>
        <w:t xml:space="preserve"> </w:t>
      </w:r>
      <w:r w:rsidR="007922BD" w:rsidRPr="00643E1B">
        <w:rPr>
          <w:lang w:val="en-US" w:eastAsia="en-US"/>
        </w:rPr>
        <w:t xml:space="preserve">from a </w:t>
      </w:r>
      <w:r w:rsidR="003B7A9C" w:rsidRPr="00643E1B">
        <w:rPr>
          <w:lang w:val="en-US" w:eastAsia="en-US"/>
        </w:rPr>
        <w:t>reliable source</w:t>
      </w:r>
      <w:r w:rsidR="00A26B10" w:rsidRPr="00643E1B">
        <w:rPr>
          <w:lang w:val="en-US" w:eastAsia="en-US"/>
        </w:rPr>
        <w:t xml:space="preserve"> as this </w:t>
      </w:r>
      <w:r w:rsidR="00484784" w:rsidRPr="00643E1B">
        <w:rPr>
          <w:lang w:val="en-US" w:eastAsia="en-US"/>
        </w:rPr>
        <w:t xml:space="preserve">is </w:t>
      </w:r>
      <w:r w:rsidR="00A26B10" w:rsidRPr="00643E1B">
        <w:rPr>
          <w:lang w:val="en-US" w:eastAsia="en-US"/>
        </w:rPr>
        <w:t>out</w:t>
      </w:r>
      <w:r w:rsidR="00484784" w:rsidRPr="00643E1B">
        <w:rPr>
          <w:lang w:val="en-US" w:eastAsia="en-US"/>
        </w:rPr>
        <w:t>side</w:t>
      </w:r>
      <w:r w:rsidR="00A26B10" w:rsidRPr="00643E1B">
        <w:rPr>
          <w:lang w:val="en-US" w:eastAsia="en-US"/>
        </w:rPr>
        <w:t xml:space="preserve"> the scope of this thesis</w:t>
      </w:r>
      <w:r w:rsidR="003B7A9C" w:rsidRPr="00643E1B">
        <w:rPr>
          <w:lang w:val="en-US" w:eastAsia="en-US"/>
        </w:rPr>
        <w:t>.</w:t>
      </w:r>
    </w:p>
    <w:p w14:paraId="2D30F641" w14:textId="41A1E062" w:rsidR="004D777C" w:rsidRPr="00643E1B" w:rsidRDefault="004D777C">
      <w:pPr>
        <w:spacing w:after="240"/>
        <w:rPr>
          <w:lang w:val="en-US" w:eastAsia="en-US"/>
        </w:rPr>
      </w:pPr>
      <w:r w:rsidRPr="00643E1B">
        <w:rPr>
          <w:lang w:val="en-US" w:eastAsia="en-US"/>
        </w:rPr>
        <w:t>If these requirements are met</w:t>
      </w:r>
      <w:r w:rsidR="00CF45FE" w:rsidRPr="00643E1B">
        <w:rPr>
          <w:lang w:val="en-US" w:eastAsia="en-US"/>
        </w:rPr>
        <w:t>, then this implementation could be considered ready for public use.</w:t>
      </w:r>
      <w:r w:rsidR="000C77D6" w:rsidRPr="00643E1B">
        <w:rPr>
          <w:lang w:val="en-US" w:eastAsia="en-US"/>
        </w:rPr>
        <w:t xml:space="preserve"> After deployment many more expansions and improvements can be made to increase the user-base even further. </w:t>
      </w:r>
      <w:r w:rsidR="00AB5B0B" w:rsidRPr="00643E1B">
        <w:rPr>
          <w:lang w:val="en-US" w:eastAsia="en-US"/>
        </w:rPr>
        <w:t xml:space="preserve">Supporting </w:t>
      </w:r>
      <w:r w:rsidR="000A662F" w:rsidRPr="00643E1B">
        <w:rPr>
          <w:lang w:val="en-US" w:eastAsia="en-US"/>
        </w:rPr>
        <w:t>additional interaction platforms like web, iOS, Mac</w:t>
      </w:r>
      <w:r w:rsidR="00C74667" w:rsidRPr="00643E1B">
        <w:rPr>
          <w:lang w:val="en-US" w:eastAsia="en-US"/>
        </w:rPr>
        <w:t>,</w:t>
      </w:r>
      <w:r w:rsidR="000A662F" w:rsidRPr="00643E1B">
        <w:rPr>
          <w:lang w:val="en-US" w:eastAsia="en-US"/>
        </w:rPr>
        <w:t xml:space="preserve"> and Windows </w:t>
      </w:r>
      <w:r w:rsidR="00793F3D" w:rsidRPr="00643E1B">
        <w:rPr>
          <w:lang w:val="en-US" w:eastAsia="en-US"/>
        </w:rPr>
        <w:t xml:space="preserve">will surely enable </w:t>
      </w:r>
      <w:r w:rsidR="00BD6ECB" w:rsidRPr="00643E1B">
        <w:rPr>
          <w:lang w:val="en-US" w:eastAsia="en-US"/>
        </w:rPr>
        <w:t>this increase</w:t>
      </w:r>
      <w:r w:rsidR="00793F3D" w:rsidRPr="00643E1B">
        <w:rPr>
          <w:lang w:val="en-US" w:eastAsia="en-US"/>
        </w:rPr>
        <w:t>.</w:t>
      </w:r>
      <w:r w:rsidR="003D6F1D" w:rsidRPr="00643E1B">
        <w:rPr>
          <w:lang w:val="en-US" w:eastAsia="en-US"/>
        </w:rPr>
        <w:t xml:space="preserve"> The increasing trend of </w:t>
      </w:r>
      <w:r w:rsidR="007A31DF" w:rsidRPr="00643E1B">
        <w:rPr>
          <w:lang w:val="en-US" w:eastAsia="en-US"/>
        </w:rPr>
        <w:t>urbanization</w:t>
      </w:r>
      <w:r w:rsidR="003D6F1D" w:rsidRPr="00643E1B">
        <w:rPr>
          <w:lang w:val="en-US" w:eastAsia="en-US"/>
        </w:rPr>
        <w:t>, urban farming and vertical farming will also have a</w:t>
      </w:r>
      <w:r w:rsidR="004A0C1C" w:rsidRPr="00643E1B">
        <w:rPr>
          <w:lang w:val="en-US" w:eastAsia="en-US"/>
        </w:rPr>
        <w:t xml:space="preserve"> positive</w:t>
      </w:r>
      <w:r w:rsidR="003D6F1D" w:rsidRPr="00643E1B">
        <w:rPr>
          <w:lang w:val="en-US" w:eastAsia="en-US"/>
        </w:rPr>
        <w:t xml:space="preserve"> influence in the need for this type of solution.</w:t>
      </w:r>
    </w:p>
    <w:p w14:paraId="4E6E12B4" w14:textId="3A15FCE1" w:rsidR="007C7DCC" w:rsidRPr="00643E1B" w:rsidRDefault="00A4024B" w:rsidP="00AE391C">
      <w:pPr>
        <w:spacing w:after="240"/>
        <w:rPr>
          <w:lang w:val="en-US"/>
        </w:rPr>
      </w:pPr>
      <w:r w:rsidRPr="00643E1B">
        <w:rPr>
          <w:lang w:val="en-US" w:eastAsia="en-US"/>
        </w:rPr>
        <w:t xml:space="preserve">Due to the </w:t>
      </w:r>
      <w:r w:rsidR="003A0795" w:rsidRPr="00643E1B">
        <w:rPr>
          <w:lang w:val="en-US" w:eastAsia="en-US"/>
        </w:rPr>
        <w:t>loosely coupled</w:t>
      </w:r>
      <w:r w:rsidR="0075621E" w:rsidRPr="00643E1B">
        <w:rPr>
          <w:lang w:val="en-US" w:eastAsia="en-US"/>
        </w:rPr>
        <w:t xml:space="preserve"> diagnosis engin</w:t>
      </w:r>
      <w:r w:rsidR="003A0795" w:rsidRPr="00643E1B">
        <w:rPr>
          <w:lang w:val="en-US" w:eastAsia="en-US"/>
        </w:rPr>
        <w:t>e implementation</w:t>
      </w:r>
      <w:r w:rsidR="0075621E" w:rsidRPr="00643E1B">
        <w:rPr>
          <w:lang w:val="en-US" w:eastAsia="en-US"/>
        </w:rPr>
        <w:t>,</w:t>
      </w:r>
      <w:r w:rsidRPr="00643E1B">
        <w:rPr>
          <w:lang w:val="en-US" w:eastAsia="en-US"/>
        </w:rPr>
        <w:t xml:space="preserve"> it is also possible to treat it as a microservice</w:t>
      </w:r>
      <w:r w:rsidR="0075621E" w:rsidRPr="00643E1B">
        <w:rPr>
          <w:lang w:val="en-US" w:eastAsia="en-US"/>
        </w:rPr>
        <w:t>.</w:t>
      </w:r>
      <w:r w:rsidR="00883A63" w:rsidRPr="00643E1B">
        <w:rPr>
          <w:vertAlign w:val="subscript"/>
          <w:lang w:val="en-US" w:eastAsia="en-US"/>
        </w:rPr>
        <w:t xml:space="preserve"> 23</w:t>
      </w:r>
      <w:r w:rsidR="0075621E" w:rsidRPr="00643E1B">
        <w:rPr>
          <w:lang w:val="en-US" w:eastAsia="en-US"/>
        </w:rPr>
        <w:t xml:space="preserve"> If a licensing system is implemented it is possible to license the use of this</w:t>
      </w:r>
      <w:r w:rsidR="00B46746" w:rsidRPr="00643E1B">
        <w:rPr>
          <w:lang w:val="en-US" w:eastAsia="en-US"/>
        </w:rPr>
        <w:t xml:space="preserve"> engine to third parties</w:t>
      </w:r>
      <w:r w:rsidR="006C7BDF" w:rsidRPr="00643E1B">
        <w:rPr>
          <w:lang w:val="en-US" w:eastAsia="en-US"/>
        </w:rPr>
        <w:t>.</w:t>
      </w:r>
    </w:p>
    <w:p w14:paraId="18B97E76" w14:textId="3E30BDB1" w:rsidR="00F163C7" w:rsidRPr="00643E1B" w:rsidRDefault="000129DF">
      <w:pPr>
        <w:pStyle w:val="Heading2"/>
      </w:pPr>
      <w:bookmarkStart w:id="109" w:name="_Toc41836612"/>
      <w:r w:rsidRPr="00643E1B">
        <w:t>Multi-purpose Architecture</w:t>
      </w:r>
      <w:bookmarkEnd w:id="109"/>
    </w:p>
    <w:p w14:paraId="0AB80964" w14:textId="338EB580" w:rsidR="00CD4170" w:rsidRPr="00643E1B" w:rsidRDefault="007350BA">
      <w:pPr>
        <w:spacing w:after="240"/>
        <w:rPr>
          <w:lang w:val="en-US" w:eastAsia="en-US"/>
        </w:rPr>
      </w:pPr>
      <w:r w:rsidRPr="00643E1B">
        <w:rPr>
          <w:lang w:val="en-US" w:eastAsia="en-US"/>
        </w:rPr>
        <w:t xml:space="preserve">A diversification can also be made in Use-case as the </w:t>
      </w:r>
      <w:r w:rsidR="003732BD" w:rsidRPr="00643E1B">
        <w:rPr>
          <w:lang w:val="en-US" w:eastAsia="en-US"/>
        </w:rPr>
        <w:t xml:space="preserve">solution </w:t>
      </w:r>
      <w:r w:rsidRPr="00643E1B">
        <w:rPr>
          <w:lang w:val="en-US" w:eastAsia="en-US"/>
        </w:rPr>
        <w:t xml:space="preserve">architecture is made to not only support plant disease classification, but any kind of functional </w:t>
      </w:r>
      <w:r w:rsidR="00002B07" w:rsidRPr="00643E1B">
        <w:rPr>
          <w:lang w:val="en-US" w:eastAsia="en-US"/>
        </w:rPr>
        <w:t xml:space="preserve">classification. It does this in a scalable and flexible way. </w:t>
      </w:r>
      <w:r w:rsidR="003732BD" w:rsidRPr="00643E1B">
        <w:rPr>
          <w:lang w:val="en-US" w:eastAsia="en-US"/>
        </w:rPr>
        <w:t xml:space="preserve">A few </w:t>
      </w:r>
      <w:r w:rsidR="00F47030" w:rsidRPr="00643E1B">
        <w:rPr>
          <w:lang w:val="en-US" w:eastAsia="en-US"/>
        </w:rPr>
        <w:t>minor modification</w:t>
      </w:r>
      <w:r w:rsidR="003732BD" w:rsidRPr="00643E1B">
        <w:rPr>
          <w:lang w:val="en-US" w:eastAsia="en-US"/>
        </w:rPr>
        <w:t xml:space="preserve">s must be </w:t>
      </w:r>
      <w:r w:rsidR="00D94EB7" w:rsidRPr="00643E1B">
        <w:rPr>
          <w:lang w:val="en-US" w:eastAsia="en-US"/>
        </w:rPr>
        <w:t xml:space="preserve">made to make </w:t>
      </w:r>
      <w:r w:rsidR="00C41634" w:rsidRPr="00643E1B">
        <w:rPr>
          <w:lang w:val="en-US" w:eastAsia="en-US"/>
        </w:rPr>
        <w:t>this</w:t>
      </w:r>
      <w:r w:rsidR="00D94EB7" w:rsidRPr="00643E1B">
        <w:rPr>
          <w:lang w:val="en-US" w:eastAsia="en-US"/>
        </w:rPr>
        <w:t xml:space="preserve"> switch</w:t>
      </w:r>
      <w:r w:rsidR="00C41634" w:rsidRPr="00643E1B">
        <w:rPr>
          <w:lang w:val="en-US" w:eastAsia="en-US"/>
        </w:rPr>
        <w:t xml:space="preserve"> possible in the current implementation</w:t>
      </w:r>
      <w:r w:rsidR="0094568E" w:rsidRPr="00643E1B">
        <w:rPr>
          <w:lang w:val="en-US" w:eastAsia="en-US"/>
        </w:rPr>
        <w:t>.</w:t>
      </w:r>
      <w:r w:rsidR="00D94EB7" w:rsidRPr="00643E1B">
        <w:rPr>
          <w:lang w:val="en-US" w:eastAsia="en-US"/>
        </w:rPr>
        <w:t xml:space="preserve"> However, this can be avoided by </w:t>
      </w:r>
      <w:r w:rsidR="0037587C" w:rsidRPr="00643E1B">
        <w:rPr>
          <w:lang w:val="en-US" w:eastAsia="en-US"/>
        </w:rPr>
        <w:t xml:space="preserve">increasingly </w:t>
      </w:r>
      <w:r w:rsidR="007A31DF" w:rsidRPr="00643E1B">
        <w:rPr>
          <w:lang w:val="en-US" w:eastAsia="en-US"/>
        </w:rPr>
        <w:t>generalizing</w:t>
      </w:r>
      <w:r w:rsidR="00D94EB7" w:rsidRPr="00643E1B">
        <w:rPr>
          <w:lang w:val="en-US" w:eastAsia="en-US"/>
        </w:rPr>
        <w:t xml:space="preserve"> </w:t>
      </w:r>
      <w:r w:rsidR="0037587C" w:rsidRPr="00643E1B">
        <w:rPr>
          <w:lang w:val="en-US" w:eastAsia="en-US"/>
        </w:rPr>
        <w:t>this implementation</w:t>
      </w:r>
      <w:r w:rsidR="00B73B9B" w:rsidRPr="00643E1B">
        <w:rPr>
          <w:lang w:val="en-US" w:eastAsia="en-US"/>
        </w:rPr>
        <w:t>.</w:t>
      </w:r>
      <w:r w:rsidR="007A27B7" w:rsidRPr="00643E1B">
        <w:rPr>
          <w:lang w:val="en-US" w:eastAsia="en-US"/>
        </w:rPr>
        <w:t xml:space="preserve"> </w:t>
      </w:r>
      <w:r w:rsidR="00F01310" w:rsidRPr="00643E1B">
        <w:rPr>
          <w:lang w:val="en-US" w:eastAsia="en-US"/>
        </w:rPr>
        <w:t xml:space="preserve">The following steps must be taken to </w:t>
      </w:r>
      <w:r w:rsidR="005A621F" w:rsidRPr="00643E1B">
        <w:rPr>
          <w:lang w:val="en-US" w:eastAsia="en-US"/>
        </w:rPr>
        <w:t>switch the use-case of this architecture:</w:t>
      </w:r>
    </w:p>
    <w:p w14:paraId="21D80A84" w14:textId="1DB1AD4E" w:rsidR="005A621F" w:rsidRPr="00643E1B" w:rsidRDefault="001D21A9" w:rsidP="00EA3C8D">
      <w:pPr>
        <w:pStyle w:val="Heading3"/>
        <w:rPr>
          <w:lang w:val="en-US"/>
        </w:rPr>
      </w:pPr>
      <w:bookmarkStart w:id="110" w:name="_Toc41836613"/>
      <w:r w:rsidRPr="00643E1B">
        <w:rPr>
          <w:lang w:val="en-US"/>
        </w:rPr>
        <w:t xml:space="preserve">Step 1: </w:t>
      </w:r>
      <w:r w:rsidR="003F2347" w:rsidRPr="00643E1B">
        <w:rPr>
          <w:lang w:val="en-US"/>
        </w:rPr>
        <w:t>AI</w:t>
      </w:r>
      <w:bookmarkEnd w:id="110"/>
    </w:p>
    <w:p w14:paraId="51295C4F" w14:textId="0D6AA655" w:rsidR="003A69F0" w:rsidRPr="00643E1B" w:rsidRDefault="002C1BB7">
      <w:pPr>
        <w:spacing w:after="240"/>
        <w:rPr>
          <w:lang w:val="en-US"/>
        </w:rPr>
      </w:pPr>
      <w:r w:rsidRPr="00643E1B">
        <w:rPr>
          <w:lang w:val="en-US"/>
        </w:rPr>
        <w:t xml:space="preserve">First a new </w:t>
      </w:r>
      <w:r w:rsidR="00ED58A7" w:rsidRPr="00643E1B">
        <w:rPr>
          <w:lang w:val="en-US"/>
        </w:rPr>
        <w:t>AI model must be trained. Therefore, new data needs to be collected o</w:t>
      </w:r>
      <w:r w:rsidR="005E3998" w:rsidRPr="00643E1B">
        <w:rPr>
          <w:lang w:val="en-US"/>
        </w:rPr>
        <w:t xml:space="preserve">r retrieved </w:t>
      </w:r>
      <w:r w:rsidR="0012040D" w:rsidRPr="00643E1B">
        <w:rPr>
          <w:lang w:val="en-US"/>
        </w:rPr>
        <w:t>in order to train the model for a new goal. When this is done</w:t>
      </w:r>
      <w:r w:rsidR="00BB74FA" w:rsidRPr="00643E1B">
        <w:rPr>
          <w:lang w:val="en-US"/>
        </w:rPr>
        <w:t>,</w:t>
      </w:r>
      <w:r w:rsidR="00294261" w:rsidRPr="00643E1B">
        <w:rPr>
          <w:lang w:val="en-US"/>
        </w:rPr>
        <w:t xml:space="preserve"> 20% of the collected data needs to be reserved for validation. </w:t>
      </w:r>
      <w:r w:rsidR="00DB5E40" w:rsidRPr="00643E1B">
        <w:rPr>
          <w:lang w:val="en-US"/>
        </w:rPr>
        <w:t>Before training can start</w:t>
      </w:r>
      <w:r w:rsidR="005123CE" w:rsidRPr="00643E1B">
        <w:rPr>
          <w:lang w:val="en-US"/>
        </w:rPr>
        <w:t>, a</w:t>
      </w:r>
      <w:r w:rsidR="009A2EEA" w:rsidRPr="00643E1B">
        <w:rPr>
          <w:lang w:val="en-US"/>
        </w:rPr>
        <w:t>n</w:t>
      </w:r>
      <w:r w:rsidR="005123CE" w:rsidRPr="00643E1B">
        <w:rPr>
          <w:lang w:val="en-US"/>
        </w:rPr>
        <w:t xml:space="preserve"> application needs to be created using TensorFlow</w:t>
      </w:r>
      <w:r w:rsidR="002A4FE8" w:rsidRPr="00643E1B">
        <w:rPr>
          <w:lang w:val="en-US"/>
        </w:rPr>
        <w:t>,</w:t>
      </w:r>
      <w:r w:rsidR="005123CE" w:rsidRPr="00643E1B">
        <w:rPr>
          <w:lang w:val="en-US"/>
        </w:rPr>
        <w:t xml:space="preserve"> Pytorch</w:t>
      </w:r>
      <w:r w:rsidR="002A4FE8" w:rsidRPr="00643E1B">
        <w:rPr>
          <w:lang w:val="en-US"/>
        </w:rPr>
        <w:t xml:space="preserve"> or other equivalent AI frameworks.</w:t>
      </w:r>
      <w:r w:rsidR="009A2EEA" w:rsidRPr="00643E1B">
        <w:rPr>
          <w:lang w:val="en-US"/>
        </w:rPr>
        <w:t xml:space="preserve"> In this application the data must first be imported, </w:t>
      </w:r>
      <w:r w:rsidR="00C32DEF" w:rsidRPr="00643E1B">
        <w:rPr>
          <w:lang w:val="en-US"/>
        </w:rPr>
        <w:t xml:space="preserve">the </w:t>
      </w:r>
      <w:r w:rsidR="00673B99" w:rsidRPr="00643E1B">
        <w:rPr>
          <w:lang w:val="en-US"/>
        </w:rPr>
        <w:t>number</w:t>
      </w:r>
      <w:r w:rsidR="00C32DEF" w:rsidRPr="00643E1B">
        <w:rPr>
          <w:lang w:val="en-US"/>
        </w:rPr>
        <w:t xml:space="preserve"> of classifiers, </w:t>
      </w:r>
      <w:r w:rsidR="00B830B2" w:rsidRPr="00643E1B">
        <w:rPr>
          <w:lang w:val="en-US"/>
        </w:rPr>
        <w:t xml:space="preserve">the training length and hyper parameters must be </w:t>
      </w:r>
      <w:r w:rsidR="00EF0921" w:rsidRPr="00643E1B">
        <w:rPr>
          <w:lang w:val="en-US"/>
        </w:rPr>
        <w:t>set</w:t>
      </w:r>
      <w:r w:rsidR="00CC4E6B" w:rsidRPr="00643E1B">
        <w:rPr>
          <w:lang w:val="en-US"/>
        </w:rPr>
        <w:t>.</w:t>
      </w:r>
      <w:r w:rsidR="00EF0921" w:rsidRPr="00643E1B">
        <w:rPr>
          <w:lang w:val="en-US"/>
        </w:rPr>
        <w:t xml:space="preserve"> </w:t>
      </w:r>
      <w:r w:rsidR="00CC4E6B" w:rsidRPr="00643E1B">
        <w:rPr>
          <w:lang w:val="en-US"/>
        </w:rPr>
        <w:t xml:space="preserve">Finally, </w:t>
      </w:r>
      <w:r w:rsidR="00A966EB" w:rsidRPr="00643E1B">
        <w:rPr>
          <w:lang w:val="en-US"/>
        </w:rPr>
        <w:t>the data must be prepped for train</w:t>
      </w:r>
      <w:r w:rsidR="00A966EB" w:rsidRPr="00643E1B">
        <w:rPr>
          <w:lang w:val="en-US"/>
        </w:rPr>
        <w:lastRenderedPageBreak/>
        <w:t>ing.</w:t>
      </w:r>
      <w:r w:rsidR="003A69F0" w:rsidRPr="00643E1B">
        <w:rPr>
          <w:lang w:val="en-US"/>
        </w:rPr>
        <w:t xml:space="preserve"> When </w:t>
      </w:r>
      <w:r w:rsidR="00183455" w:rsidRPr="00643E1B">
        <w:rPr>
          <w:lang w:val="en-US"/>
        </w:rPr>
        <w:t xml:space="preserve">a sufficiently </w:t>
      </w:r>
      <w:r w:rsidR="00B053DB" w:rsidRPr="00643E1B">
        <w:rPr>
          <w:lang w:val="en-US"/>
        </w:rPr>
        <w:t>precise</w:t>
      </w:r>
      <w:r w:rsidR="00183455" w:rsidRPr="00643E1B">
        <w:rPr>
          <w:lang w:val="en-US"/>
        </w:rPr>
        <w:t xml:space="preserve"> </w:t>
      </w:r>
      <w:r w:rsidR="006238B5" w:rsidRPr="00643E1B">
        <w:rPr>
          <w:lang w:val="en-US"/>
        </w:rPr>
        <w:t xml:space="preserve">accuracy is reached, </w:t>
      </w:r>
      <w:r w:rsidR="00000061" w:rsidRPr="00643E1B">
        <w:rPr>
          <w:lang w:val="en-US"/>
        </w:rPr>
        <w:t>the trained model is exported</w:t>
      </w:r>
      <w:r w:rsidR="00D10299" w:rsidRPr="00643E1B">
        <w:rPr>
          <w:lang w:val="en-US"/>
        </w:rPr>
        <w:t xml:space="preserve"> as “.pt” </w:t>
      </w:r>
      <w:r w:rsidR="00E9363B" w:rsidRPr="00643E1B">
        <w:rPr>
          <w:lang w:val="en-US"/>
        </w:rPr>
        <w:t>file and</w:t>
      </w:r>
      <w:r w:rsidR="004B1326" w:rsidRPr="00643E1B">
        <w:rPr>
          <w:lang w:val="en-US"/>
        </w:rPr>
        <w:t xml:space="preserve"> </w:t>
      </w:r>
      <w:r w:rsidR="00C3182C" w:rsidRPr="00643E1B">
        <w:rPr>
          <w:lang w:val="en-US"/>
        </w:rPr>
        <w:t>imported</w:t>
      </w:r>
      <w:r w:rsidR="004B1326" w:rsidRPr="00643E1B">
        <w:rPr>
          <w:lang w:val="en-US"/>
        </w:rPr>
        <w:t xml:space="preserve"> in the diagnosis eng</w:t>
      </w:r>
      <w:r w:rsidR="00D10299" w:rsidRPr="00643E1B">
        <w:rPr>
          <w:lang w:val="en-US"/>
        </w:rPr>
        <w:t>ine.</w:t>
      </w:r>
      <w:r w:rsidR="00E9363B" w:rsidRPr="00643E1B">
        <w:rPr>
          <w:lang w:val="en-US"/>
        </w:rPr>
        <w:t xml:space="preserve"> If a</w:t>
      </w:r>
      <w:r w:rsidR="00365F98" w:rsidRPr="00643E1B">
        <w:rPr>
          <w:lang w:val="en-US"/>
        </w:rPr>
        <w:t>n</w:t>
      </w:r>
      <w:r w:rsidR="00E9363B" w:rsidRPr="00643E1B">
        <w:rPr>
          <w:lang w:val="en-US"/>
        </w:rPr>
        <w:t xml:space="preserve"> existing service like plant disease recognition is already </w:t>
      </w:r>
      <w:r w:rsidR="00365F98" w:rsidRPr="00643E1B">
        <w:rPr>
          <w:lang w:val="en-US"/>
        </w:rPr>
        <w:t xml:space="preserve">present in this engine, the engine </w:t>
      </w:r>
      <w:r w:rsidR="00D640C4" w:rsidRPr="00643E1B">
        <w:rPr>
          <w:lang w:val="en-US"/>
        </w:rPr>
        <w:t>is</w:t>
      </w:r>
      <w:r w:rsidR="00365F98" w:rsidRPr="00643E1B">
        <w:rPr>
          <w:lang w:val="en-US"/>
        </w:rPr>
        <w:t xml:space="preserve"> easily</w:t>
      </w:r>
      <w:r w:rsidR="004972D4" w:rsidRPr="00643E1B">
        <w:rPr>
          <w:lang w:val="en-US"/>
        </w:rPr>
        <w:t xml:space="preserve"> </w:t>
      </w:r>
      <w:r w:rsidR="00D640C4" w:rsidRPr="00643E1B">
        <w:rPr>
          <w:lang w:val="en-US"/>
        </w:rPr>
        <w:t>modified</w:t>
      </w:r>
      <w:r w:rsidR="004972D4" w:rsidRPr="00643E1B">
        <w:rPr>
          <w:lang w:val="en-US"/>
        </w:rPr>
        <w:t xml:space="preserve"> to</w:t>
      </w:r>
      <w:r w:rsidR="00365F98" w:rsidRPr="00643E1B">
        <w:rPr>
          <w:lang w:val="en-US"/>
        </w:rPr>
        <w:t xml:space="preserve"> </w:t>
      </w:r>
      <w:r w:rsidR="000C1044" w:rsidRPr="00643E1B">
        <w:rPr>
          <w:lang w:val="en-US"/>
        </w:rPr>
        <w:t>make a distinction between the type of requests</w:t>
      </w:r>
      <w:r w:rsidR="00FF0581" w:rsidRPr="00643E1B">
        <w:rPr>
          <w:lang w:val="en-US"/>
        </w:rPr>
        <w:t>. This allows it to</w:t>
      </w:r>
      <w:r w:rsidR="000C1044" w:rsidRPr="00643E1B">
        <w:rPr>
          <w:lang w:val="en-US"/>
        </w:rPr>
        <w:t xml:space="preserve"> send </w:t>
      </w:r>
      <w:r w:rsidR="00427FD1" w:rsidRPr="00643E1B">
        <w:rPr>
          <w:lang w:val="en-US"/>
        </w:rPr>
        <w:t>requests</w:t>
      </w:r>
      <w:r w:rsidR="000C1044" w:rsidRPr="00643E1B">
        <w:rPr>
          <w:lang w:val="en-US"/>
        </w:rPr>
        <w:t xml:space="preserve"> to the relevant AI implementation for processing.</w:t>
      </w:r>
    </w:p>
    <w:p w14:paraId="33F31219" w14:textId="1D8DAD28" w:rsidR="005A621F" w:rsidRPr="00643E1B" w:rsidRDefault="00993F4F" w:rsidP="00993F4F">
      <w:pPr>
        <w:pStyle w:val="Heading3"/>
        <w:rPr>
          <w:lang w:val="en-US"/>
        </w:rPr>
      </w:pPr>
      <w:bookmarkStart w:id="111" w:name="_Toc41836614"/>
      <w:r w:rsidRPr="00643E1B">
        <w:rPr>
          <w:lang w:val="en-US"/>
        </w:rPr>
        <w:t xml:space="preserve">Step 2: </w:t>
      </w:r>
      <w:r w:rsidR="003F2347" w:rsidRPr="00643E1B">
        <w:rPr>
          <w:lang w:val="en-US"/>
        </w:rPr>
        <w:t>Database</w:t>
      </w:r>
      <w:bookmarkEnd w:id="111"/>
    </w:p>
    <w:p w14:paraId="267AF6DB" w14:textId="4F537FC6" w:rsidR="00294CFD" w:rsidRPr="00643E1B" w:rsidRDefault="00FF6574" w:rsidP="000D6A3D">
      <w:pPr>
        <w:spacing w:after="240"/>
        <w:rPr>
          <w:lang w:val="en-US"/>
        </w:rPr>
      </w:pPr>
      <w:r w:rsidRPr="00643E1B">
        <w:rPr>
          <w:lang w:val="en-US"/>
        </w:rPr>
        <w:t>Next,</w:t>
      </w:r>
      <w:r w:rsidR="00B05476" w:rsidRPr="00643E1B">
        <w:rPr>
          <w:lang w:val="en-US"/>
        </w:rPr>
        <w:t xml:space="preserve"> the </w:t>
      </w:r>
      <w:r w:rsidR="00E72B76" w:rsidRPr="00643E1B">
        <w:rPr>
          <w:lang w:val="en-US"/>
        </w:rPr>
        <w:t>necessary related data must be added</w:t>
      </w:r>
      <w:r w:rsidR="004D5ECD" w:rsidRPr="00643E1B">
        <w:rPr>
          <w:lang w:val="en-US"/>
        </w:rPr>
        <w:t xml:space="preserve"> to the database</w:t>
      </w:r>
      <w:r w:rsidR="008E5F48" w:rsidRPr="00643E1B">
        <w:rPr>
          <w:lang w:val="en-US"/>
        </w:rPr>
        <w:t>.</w:t>
      </w:r>
      <w:r w:rsidR="00D54D26" w:rsidRPr="00643E1B">
        <w:rPr>
          <w:lang w:val="en-US"/>
        </w:rPr>
        <w:t xml:space="preserve"> </w:t>
      </w:r>
      <w:r w:rsidR="003C7A38" w:rsidRPr="00643E1B">
        <w:rPr>
          <w:lang w:val="en-US"/>
        </w:rPr>
        <w:t>For example, in this implementation this</w:t>
      </w:r>
      <w:r w:rsidR="00317581" w:rsidRPr="00643E1B">
        <w:rPr>
          <w:lang w:val="en-US"/>
        </w:rPr>
        <w:t xml:space="preserve"> included all the distinct problem information related to supported classifications. </w:t>
      </w:r>
      <w:r w:rsidR="0020451F" w:rsidRPr="00643E1B">
        <w:rPr>
          <w:lang w:val="en-US"/>
        </w:rPr>
        <w:t xml:space="preserve">In the case of animal recognition, </w:t>
      </w:r>
      <w:r w:rsidR="006B0217" w:rsidRPr="00643E1B">
        <w:rPr>
          <w:lang w:val="en-US"/>
        </w:rPr>
        <w:t>it</w:t>
      </w:r>
      <w:r w:rsidR="0020451F" w:rsidRPr="00643E1B">
        <w:rPr>
          <w:lang w:val="en-US"/>
        </w:rPr>
        <w:t xml:space="preserve"> would be animal information.</w:t>
      </w:r>
    </w:p>
    <w:p w14:paraId="5159BD00" w14:textId="3A40A2FA" w:rsidR="008D6802" w:rsidRPr="00643E1B" w:rsidRDefault="0015392A">
      <w:pPr>
        <w:spacing w:after="240"/>
        <w:rPr>
          <w:lang w:val="en-US"/>
        </w:rPr>
      </w:pPr>
      <w:r w:rsidRPr="00643E1B">
        <w:rPr>
          <w:lang w:val="en-US"/>
        </w:rPr>
        <w:t>Furthermore,</w:t>
      </w:r>
      <w:r w:rsidR="006D1EB8" w:rsidRPr="00643E1B">
        <w:rPr>
          <w:lang w:val="en-US"/>
        </w:rPr>
        <w:t xml:space="preserve"> </w:t>
      </w:r>
      <w:r w:rsidRPr="00643E1B">
        <w:rPr>
          <w:lang w:val="en-US"/>
        </w:rPr>
        <w:t>i</w:t>
      </w:r>
      <w:r w:rsidR="008D6802" w:rsidRPr="00643E1B">
        <w:rPr>
          <w:lang w:val="en-US"/>
        </w:rPr>
        <w:t>f the data format</w:t>
      </w:r>
      <w:r w:rsidR="00E00C82" w:rsidRPr="00643E1B">
        <w:rPr>
          <w:lang w:val="en-US"/>
        </w:rPr>
        <w:t xml:space="preserve"> for </w:t>
      </w:r>
      <w:r w:rsidR="004529B7" w:rsidRPr="00643E1B">
        <w:rPr>
          <w:lang w:val="en-US"/>
        </w:rPr>
        <w:t xml:space="preserve">analysis </w:t>
      </w:r>
      <w:r w:rsidR="00E00C82" w:rsidRPr="00643E1B">
        <w:rPr>
          <w:lang w:val="en-US"/>
        </w:rPr>
        <w:t>requests</w:t>
      </w:r>
      <w:r w:rsidR="008D6802" w:rsidRPr="00643E1B">
        <w:rPr>
          <w:lang w:val="en-US"/>
        </w:rPr>
        <w:t xml:space="preserve"> is not </w:t>
      </w:r>
      <w:r w:rsidR="007A31DF" w:rsidRPr="00643E1B">
        <w:rPr>
          <w:lang w:val="en-US"/>
        </w:rPr>
        <w:t>generalized</w:t>
      </w:r>
      <w:r w:rsidR="004529B7" w:rsidRPr="00643E1B">
        <w:rPr>
          <w:lang w:val="en-US"/>
        </w:rPr>
        <w:t xml:space="preserve"> or </w:t>
      </w:r>
      <w:r w:rsidR="007A31DF" w:rsidRPr="00643E1B">
        <w:rPr>
          <w:lang w:val="en-US"/>
        </w:rPr>
        <w:t>generalizable</w:t>
      </w:r>
      <w:r w:rsidR="008D6802" w:rsidRPr="00643E1B">
        <w:rPr>
          <w:lang w:val="en-US"/>
        </w:rPr>
        <w:t xml:space="preserve"> over all implementations, then for SQL the database schema would need to be updated. </w:t>
      </w:r>
      <w:r w:rsidR="00FC061E" w:rsidRPr="00643E1B">
        <w:rPr>
          <w:lang w:val="en-US"/>
        </w:rPr>
        <w:t xml:space="preserve">This is because a </w:t>
      </w:r>
      <w:r w:rsidR="008D6802" w:rsidRPr="00643E1B">
        <w:rPr>
          <w:lang w:val="en-US"/>
        </w:rPr>
        <w:t>new type of request</w:t>
      </w:r>
      <w:r w:rsidR="00FC061E" w:rsidRPr="00643E1B">
        <w:rPr>
          <w:lang w:val="en-US"/>
        </w:rPr>
        <w:t xml:space="preserve"> format</w:t>
      </w:r>
      <w:r w:rsidR="008D6802" w:rsidRPr="00643E1B">
        <w:rPr>
          <w:lang w:val="en-US"/>
        </w:rPr>
        <w:t xml:space="preserve"> must be </w:t>
      </w:r>
      <w:r w:rsidR="00FC061E" w:rsidRPr="00643E1B">
        <w:rPr>
          <w:lang w:val="en-US"/>
        </w:rPr>
        <w:t xml:space="preserve">added to </w:t>
      </w:r>
      <w:r w:rsidR="0066225A" w:rsidRPr="00643E1B">
        <w:rPr>
          <w:lang w:val="en-US"/>
        </w:rPr>
        <w:t xml:space="preserve">its </w:t>
      </w:r>
      <w:r w:rsidR="00FC061E" w:rsidRPr="00643E1B">
        <w:rPr>
          <w:lang w:val="en-US"/>
        </w:rPr>
        <w:t>database schema</w:t>
      </w:r>
      <w:r w:rsidR="008D6802" w:rsidRPr="00643E1B">
        <w:rPr>
          <w:lang w:val="en-US"/>
        </w:rPr>
        <w:t>.</w:t>
      </w:r>
      <w:r w:rsidR="00FC061E" w:rsidRPr="00643E1B">
        <w:rPr>
          <w:lang w:val="en-US"/>
        </w:rPr>
        <w:t xml:space="preserve"> For NoSQL this is not required</w:t>
      </w:r>
      <w:r w:rsidR="00895307" w:rsidRPr="00643E1B">
        <w:rPr>
          <w:lang w:val="en-US"/>
        </w:rPr>
        <w:t>, as it has a dynamic database schema</w:t>
      </w:r>
      <w:r w:rsidR="00FC061E" w:rsidRPr="00643E1B">
        <w:rPr>
          <w:lang w:val="en-US"/>
        </w:rPr>
        <w:t>.</w:t>
      </w:r>
    </w:p>
    <w:p w14:paraId="0457D93C" w14:textId="6DB7DD9A" w:rsidR="005A621F" w:rsidRPr="00643E1B" w:rsidRDefault="00D7767A" w:rsidP="00D7767A">
      <w:pPr>
        <w:pStyle w:val="Heading3"/>
        <w:rPr>
          <w:lang w:val="en-US"/>
        </w:rPr>
      </w:pPr>
      <w:bookmarkStart w:id="112" w:name="_Toc41836615"/>
      <w:r w:rsidRPr="00643E1B">
        <w:rPr>
          <w:lang w:val="en-US"/>
        </w:rPr>
        <w:t xml:space="preserve">Step 3: </w:t>
      </w:r>
      <w:r w:rsidR="003F2347" w:rsidRPr="00643E1B">
        <w:rPr>
          <w:lang w:val="en-US"/>
        </w:rPr>
        <w:t>Interaction platform</w:t>
      </w:r>
      <w:bookmarkEnd w:id="112"/>
    </w:p>
    <w:p w14:paraId="41BD5295" w14:textId="660BF6D9" w:rsidR="000D6A3D" w:rsidRPr="00643E1B" w:rsidRDefault="007878E2">
      <w:pPr>
        <w:spacing w:after="240"/>
        <w:rPr>
          <w:lang w:val="en-US"/>
        </w:rPr>
      </w:pPr>
      <w:r w:rsidRPr="00643E1B">
        <w:rPr>
          <w:lang w:val="en-US"/>
        </w:rPr>
        <w:t xml:space="preserve">Lastly a new or </w:t>
      </w:r>
      <w:r w:rsidR="007A31DF" w:rsidRPr="00643E1B">
        <w:rPr>
          <w:lang w:val="en-US"/>
        </w:rPr>
        <w:t>generalized</w:t>
      </w:r>
      <w:r w:rsidRPr="00643E1B">
        <w:rPr>
          <w:lang w:val="en-US"/>
        </w:rPr>
        <w:t xml:space="preserve"> interaction platform must be created/used</w:t>
      </w:r>
      <w:r w:rsidR="005748A5" w:rsidRPr="00643E1B">
        <w:rPr>
          <w:lang w:val="en-US"/>
        </w:rPr>
        <w:t xml:space="preserve"> based on the use-case. In this implementation this represents the “PlantCare” app. </w:t>
      </w:r>
      <w:r w:rsidR="00C70739" w:rsidRPr="00643E1B">
        <w:rPr>
          <w:lang w:val="en-US"/>
        </w:rPr>
        <w:t xml:space="preserve">This app is case specific and cannot be used for other use-cases. </w:t>
      </w:r>
      <w:r w:rsidR="00130CCA" w:rsidRPr="00643E1B">
        <w:rPr>
          <w:lang w:val="en-US"/>
        </w:rPr>
        <w:t xml:space="preserve">Thus, a new use-case requires </w:t>
      </w:r>
      <w:r w:rsidR="00E66435" w:rsidRPr="00643E1B">
        <w:rPr>
          <w:lang w:val="en-US"/>
        </w:rPr>
        <w:t>a new</w:t>
      </w:r>
      <w:r w:rsidR="00130CCA" w:rsidRPr="00643E1B">
        <w:rPr>
          <w:lang w:val="en-US"/>
        </w:rPr>
        <w:t xml:space="preserve"> platform. However, it is possible to create a </w:t>
      </w:r>
      <w:r w:rsidR="007A31DF" w:rsidRPr="00643E1B">
        <w:rPr>
          <w:lang w:val="en-US"/>
        </w:rPr>
        <w:t>generalized</w:t>
      </w:r>
      <w:r w:rsidR="00130CCA" w:rsidRPr="00643E1B">
        <w:rPr>
          <w:lang w:val="en-US"/>
        </w:rPr>
        <w:t xml:space="preserve"> platform that can display all kinds of data </w:t>
      </w:r>
      <w:r w:rsidR="00E66435" w:rsidRPr="00643E1B">
        <w:rPr>
          <w:lang w:val="en-US"/>
        </w:rPr>
        <w:t xml:space="preserve">and support multiple </w:t>
      </w:r>
      <w:r w:rsidR="00FA7190" w:rsidRPr="00643E1B">
        <w:rPr>
          <w:lang w:val="en-US"/>
        </w:rPr>
        <w:t>request and</w:t>
      </w:r>
      <w:r w:rsidR="00A46585" w:rsidRPr="00643E1B">
        <w:rPr>
          <w:lang w:val="en-US"/>
        </w:rPr>
        <w:t>/or</w:t>
      </w:r>
      <w:r w:rsidR="00FA7190" w:rsidRPr="00643E1B">
        <w:rPr>
          <w:lang w:val="en-US"/>
        </w:rPr>
        <w:t xml:space="preserve"> classification type</w:t>
      </w:r>
      <w:r w:rsidR="00857B84" w:rsidRPr="00643E1B">
        <w:rPr>
          <w:lang w:val="en-US"/>
        </w:rPr>
        <w:t>s</w:t>
      </w:r>
      <w:r w:rsidR="00E66435" w:rsidRPr="00643E1B">
        <w:rPr>
          <w:lang w:val="en-US"/>
        </w:rPr>
        <w:t>.</w:t>
      </w:r>
    </w:p>
    <w:p w14:paraId="7C7057C3" w14:textId="29D673DC" w:rsidR="00AF3F05" w:rsidRPr="00643E1B" w:rsidRDefault="007110BF">
      <w:pPr>
        <w:pStyle w:val="Heading2"/>
      </w:pPr>
      <w:bookmarkStart w:id="113" w:name="_Toc41836616"/>
      <w:r w:rsidRPr="00643E1B">
        <w:t>Resulting impact</w:t>
      </w:r>
      <w:bookmarkEnd w:id="113"/>
    </w:p>
    <w:p w14:paraId="23AA5FB2" w14:textId="593721DB" w:rsidR="00AF3F05" w:rsidRPr="00643E1B" w:rsidRDefault="005464EA" w:rsidP="00AE391C">
      <w:pPr>
        <w:spacing w:after="240"/>
        <w:rPr>
          <w:lang w:val="en-US" w:eastAsia="en-US"/>
        </w:rPr>
      </w:pPr>
      <w:r w:rsidRPr="00643E1B">
        <w:rPr>
          <w:lang w:val="en-US" w:eastAsia="en-US"/>
        </w:rPr>
        <w:t>A conclusion cannot be made on the impact of this implementation on the case described in the introduction of this thesis</w:t>
      </w:r>
      <w:r w:rsidR="00AE5B6B" w:rsidRPr="00643E1B">
        <w:rPr>
          <w:lang w:val="en-US" w:eastAsia="en-US"/>
        </w:rPr>
        <w:t>, as it has no</w:t>
      </w:r>
      <w:r w:rsidR="00F50731" w:rsidRPr="00643E1B">
        <w:rPr>
          <w:lang w:val="en-US" w:eastAsia="en-US"/>
        </w:rPr>
        <w:t xml:space="preserve">t </w:t>
      </w:r>
      <w:r w:rsidR="00D821E2" w:rsidRPr="00643E1B">
        <w:rPr>
          <w:lang w:val="en-US" w:eastAsia="en-US"/>
        </w:rPr>
        <w:t>yet released for public use</w:t>
      </w:r>
      <w:r w:rsidR="00F50731" w:rsidRPr="00643E1B">
        <w:rPr>
          <w:lang w:val="en-US" w:eastAsia="en-US"/>
        </w:rPr>
        <w:t>. Thus, the impact of the implementation c</w:t>
      </w:r>
      <w:r w:rsidR="00142F4E" w:rsidRPr="00643E1B">
        <w:rPr>
          <w:lang w:val="en-US" w:eastAsia="en-US"/>
        </w:rPr>
        <w:t>an</w:t>
      </w:r>
      <w:r w:rsidR="00F50731" w:rsidRPr="00643E1B">
        <w:rPr>
          <w:lang w:val="en-US" w:eastAsia="en-US"/>
        </w:rPr>
        <w:t>not be researched</w:t>
      </w:r>
      <w:r w:rsidR="00026E7A" w:rsidRPr="00643E1B">
        <w:rPr>
          <w:lang w:val="en-US" w:eastAsia="en-US"/>
        </w:rPr>
        <w:t>.</w:t>
      </w:r>
      <w:r w:rsidR="00DE4965" w:rsidRPr="00643E1B">
        <w:rPr>
          <w:lang w:val="en-US" w:eastAsia="en-US"/>
        </w:rPr>
        <w:t xml:space="preserve"> Neither is it possible to conclude if this solution would truly help </w:t>
      </w:r>
      <w:r w:rsidR="004F6D3B" w:rsidRPr="00643E1B">
        <w:rPr>
          <w:lang w:val="en-US" w:eastAsia="en-US"/>
        </w:rPr>
        <w:t>most people to care for their indoor and/or outdoor plants</w:t>
      </w:r>
      <w:r w:rsidR="0096619D" w:rsidRPr="00643E1B">
        <w:rPr>
          <w:lang w:val="en-US" w:eastAsia="en-US"/>
        </w:rPr>
        <w:t xml:space="preserve">. To make such conclusions, </w:t>
      </w:r>
      <w:r w:rsidR="00E26DAA" w:rsidRPr="00643E1B">
        <w:rPr>
          <w:lang w:val="en-US" w:eastAsia="en-US"/>
        </w:rPr>
        <w:t xml:space="preserve">the app must be tested </w:t>
      </w:r>
      <w:r w:rsidR="002B1ECB" w:rsidRPr="00643E1B">
        <w:rPr>
          <w:lang w:val="en-US" w:eastAsia="en-US"/>
        </w:rPr>
        <w:t>extensively,</w:t>
      </w:r>
      <w:r w:rsidR="00E26DAA" w:rsidRPr="00643E1B">
        <w:rPr>
          <w:lang w:val="en-US" w:eastAsia="en-US"/>
        </w:rPr>
        <w:t xml:space="preserve"> and the user experience must be researched</w:t>
      </w:r>
      <w:r w:rsidR="002B1ECB" w:rsidRPr="00643E1B">
        <w:rPr>
          <w:lang w:val="en-US" w:eastAsia="en-US"/>
        </w:rPr>
        <w:t xml:space="preserve"> over a</w:t>
      </w:r>
      <w:r w:rsidR="00CC5165" w:rsidRPr="00643E1B">
        <w:rPr>
          <w:lang w:val="en-US" w:eastAsia="en-US"/>
        </w:rPr>
        <w:t>n</w:t>
      </w:r>
      <w:r w:rsidR="002B1ECB" w:rsidRPr="00643E1B">
        <w:rPr>
          <w:lang w:val="en-US" w:eastAsia="en-US"/>
        </w:rPr>
        <w:t xml:space="preserve"> acceptable </w:t>
      </w:r>
      <w:r w:rsidR="00C3182C" w:rsidRPr="00643E1B">
        <w:rPr>
          <w:lang w:val="en-US" w:eastAsia="en-US"/>
        </w:rPr>
        <w:t>period</w:t>
      </w:r>
      <w:r w:rsidR="00E26DAA" w:rsidRPr="00643E1B">
        <w:rPr>
          <w:lang w:val="en-US" w:eastAsia="en-US"/>
        </w:rPr>
        <w:t>.</w:t>
      </w:r>
    </w:p>
    <w:p w14:paraId="3A5730B2" w14:textId="77777777" w:rsidR="00860B1E" w:rsidRPr="00643E1B" w:rsidRDefault="00860B1E">
      <w:pPr>
        <w:jc w:val="left"/>
        <w:rPr>
          <w:lang w:val="en-US"/>
        </w:rPr>
      </w:pPr>
    </w:p>
    <w:p w14:paraId="7C4B70B2" w14:textId="0E49A54D" w:rsidR="007E6DA1" w:rsidRPr="00643E1B" w:rsidRDefault="007E6DA1">
      <w:pPr>
        <w:jc w:val="left"/>
        <w:rPr>
          <w:rFonts w:eastAsia="Century Gothic"/>
          <w:lang w:val="en-US"/>
        </w:rPr>
      </w:pPr>
      <w:r w:rsidRPr="00643E1B">
        <w:rPr>
          <w:lang w:val="en-US"/>
        </w:rPr>
        <w:br w:type="page"/>
      </w:r>
    </w:p>
    <w:p w14:paraId="0036227F" w14:textId="7C44F3D7" w:rsidR="00293570" w:rsidRPr="00643E1B" w:rsidRDefault="00D85D18" w:rsidP="00293570">
      <w:pPr>
        <w:pStyle w:val="Thesis"/>
        <w:rPr>
          <w:lang w:val="en-US"/>
        </w:rPr>
      </w:pPr>
      <w:bookmarkStart w:id="114" w:name="_Toc41836617"/>
      <w:r w:rsidRPr="00643E1B">
        <w:rPr>
          <w:lang w:val="en-US"/>
        </w:rPr>
        <w:lastRenderedPageBreak/>
        <w:t xml:space="preserve">Critical </w:t>
      </w:r>
      <w:r w:rsidR="00184C65" w:rsidRPr="00643E1B">
        <w:rPr>
          <w:lang w:val="en-US"/>
        </w:rPr>
        <w:t>Reflection</w:t>
      </w:r>
      <w:bookmarkEnd w:id="114"/>
    </w:p>
    <w:p w14:paraId="37D6158A" w14:textId="77777777" w:rsidR="00293570" w:rsidRPr="00643E1B" w:rsidRDefault="00293570" w:rsidP="00293570">
      <w:pPr>
        <w:spacing w:line="20" w:lineRule="exact"/>
        <w:rPr>
          <w:lang w:val="en-US"/>
        </w:rPr>
      </w:pPr>
      <w:r w:rsidRPr="00643E1B">
        <w:rPr>
          <w:noProof/>
          <w:color w:val="0070C0"/>
          <w:sz w:val="20"/>
          <w:szCs w:val="20"/>
          <w:lang w:val="en-US"/>
        </w:rPr>
        <w:drawing>
          <wp:anchor distT="0" distB="0" distL="114300" distR="114300" simplePos="0" relativeHeight="251658253" behindDoc="1" locked="0" layoutInCell="0" allowOverlap="1" wp14:anchorId="2B0519D7" wp14:editId="7DBD12A3">
            <wp:simplePos x="0" y="0"/>
            <wp:positionH relativeFrom="column">
              <wp:posOffset>-17145</wp:posOffset>
            </wp:positionH>
            <wp:positionV relativeFrom="paragraph">
              <wp:posOffset>73660</wp:posOffset>
            </wp:positionV>
            <wp:extent cx="5981065" cy="1206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duotone>
                        <a:prstClr val="black"/>
                        <a:schemeClr val="accent1">
                          <a:tint val="45000"/>
                          <a:satMod val="400000"/>
                        </a:schemeClr>
                      </a:duotone>
                      <a:extLst>
                        <a:ext uri="{BEBA8EAE-BF5A-486C-A8C5-ECC9F3942E4B}">
                          <a14:imgProps xmlns:a14="http://schemas.microsoft.com/office/drawing/2010/main">
                            <a14:imgLayer r:embed="rId14">
                              <a14:imgEffect>
                                <a14:colorTemperature colorTemp="6230"/>
                              </a14:imgEffect>
                            </a14:imgLayer>
                          </a14:imgProps>
                        </a:ext>
                      </a:extLst>
                    </a:blip>
                    <a:srcRect/>
                    <a:stretch>
                      <a:fillRect/>
                    </a:stretch>
                  </pic:blipFill>
                  <pic:spPr bwMode="auto">
                    <a:xfrm>
                      <a:off x="0" y="0"/>
                      <a:ext cx="5981065" cy="12065"/>
                    </a:xfrm>
                    <a:prstGeom prst="rect">
                      <a:avLst/>
                    </a:prstGeom>
                    <a:noFill/>
                  </pic:spPr>
                </pic:pic>
              </a:graphicData>
            </a:graphic>
          </wp:anchor>
        </w:drawing>
      </w:r>
    </w:p>
    <w:p w14:paraId="3613DE63" w14:textId="61DE2A9A" w:rsidR="002F3A18" w:rsidRPr="00643E1B" w:rsidRDefault="002F3A18" w:rsidP="002F3A18">
      <w:pPr>
        <w:rPr>
          <w:rFonts w:ascii="Century Gothic" w:eastAsia="Century Gothic" w:hAnsi="Century Gothic" w:cs="Century Gothic"/>
          <w:b/>
          <w:color w:val="4F81BD" w:themeColor="accent1"/>
          <w:sz w:val="36"/>
          <w:szCs w:val="32"/>
          <w:lang w:val="en-US" w:eastAsia="en-US"/>
        </w:rPr>
      </w:pPr>
    </w:p>
    <w:p w14:paraId="231544D7" w14:textId="3907D88B" w:rsidR="005357AE" w:rsidRPr="00643E1B" w:rsidRDefault="00AF2824" w:rsidP="005357AE">
      <w:pPr>
        <w:spacing w:after="240"/>
        <w:rPr>
          <w:lang w:val="en-US"/>
        </w:rPr>
      </w:pPr>
      <w:r w:rsidRPr="00643E1B">
        <w:rPr>
          <w:lang w:val="en-US"/>
        </w:rPr>
        <w:t>As mentioned in the preface, a thesis project is a learning process and a lifetime opportunity to get out of one’s comfort zone</w:t>
      </w:r>
      <w:r w:rsidRPr="00643E1B">
        <w:rPr>
          <w:lang w:val="en-US" w:eastAsia="en-US"/>
        </w:rPr>
        <w:t xml:space="preserve"> and </w:t>
      </w:r>
      <w:r w:rsidRPr="00643E1B">
        <w:rPr>
          <w:lang w:val="en-US"/>
        </w:rPr>
        <w:t xml:space="preserve">boost one’s </w:t>
      </w:r>
      <w:r w:rsidRPr="00643E1B">
        <w:rPr>
          <w:lang w:val="en-US" w:eastAsia="en-US"/>
        </w:rPr>
        <w:t>ability to learn and grasp</w:t>
      </w:r>
      <w:r w:rsidRPr="00643E1B">
        <w:rPr>
          <w:lang w:val="en-US"/>
        </w:rPr>
        <w:t xml:space="preserve"> new </w:t>
      </w:r>
    </w:p>
    <w:p w14:paraId="1A08CA84" w14:textId="4C9B89F2" w:rsidR="00293570" w:rsidRPr="00643E1B" w:rsidRDefault="00293570" w:rsidP="00AE391C">
      <w:pPr>
        <w:spacing w:after="240"/>
        <w:rPr>
          <w:rFonts w:ascii="Century Gothic" w:eastAsia="Century Gothic" w:hAnsi="Century Gothic" w:cs="Century Gothic"/>
          <w:b/>
          <w:color w:val="4F81BD" w:themeColor="accent1"/>
          <w:sz w:val="36"/>
          <w:szCs w:val="32"/>
          <w:lang w:val="en-US" w:eastAsia="en-US"/>
        </w:rPr>
      </w:pPr>
      <w:r w:rsidRPr="00643E1B">
        <w:rPr>
          <w:lang w:val="en-US"/>
        </w:rPr>
        <w:br w:type="page"/>
      </w:r>
    </w:p>
    <w:p w14:paraId="1433B96C" w14:textId="382CF3C1" w:rsidR="0044666A" w:rsidRPr="00643E1B" w:rsidRDefault="0044666A">
      <w:pPr>
        <w:pStyle w:val="Thesis"/>
        <w:rPr>
          <w:lang w:val="en-US"/>
        </w:rPr>
      </w:pPr>
      <w:bookmarkStart w:id="115" w:name="_Toc41836618"/>
      <w:r w:rsidRPr="00643E1B">
        <w:rPr>
          <w:lang w:val="en-US"/>
        </w:rPr>
        <w:lastRenderedPageBreak/>
        <w:t>Bibliography</w:t>
      </w:r>
      <w:bookmarkEnd w:id="115"/>
    </w:p>
    <w:p w14:paraId="1F5D3037" w14:textId="77777777" w:rsidR="0044666A" w:rsidRPr="00643E1B" w:rsidRDefault="0044666A" w:rsidP="0044666A">
      <w:pPr>
        <w:spacing w:line="20" w:lineRule="exact"/>
        <w:rPr>
          <w:lang w:val="en-US"/>
        </w:rPr>
      </w:pPr>
      <w:r w:rsidRPr="00643E1B">
        <w:rPr>
          <w:noProof/>
          <w:color w:val="0070C0"/>
          <w:sz w:val="20"/>
          <w:szCs w:val="20"/>
          <w:lang w:val="en-US"/>
        </w:rPr>
        <w:drawing>
          <wp:anchor distT="0" distB="0" distL="114300" distR="114300" simplePos="0" relativeHeight="251658247" behindDoc="1" locked="0" layoutInCell="0" allowOverlap="1" wp14:anchorId="4B28CB05" wp14:editId="77015475">
            <wp:simplePos x="0" y="0"/>
            <wp:positionH relativeFrom="column">
              <wp:posOffset>-17145</wp:posOffset>
            </wp:positionH>
            <wp:positionV relativeFrom="paragraph">
              <wp:posOffset>73660</wp:posOffset>
            </wp:positionV>
            <wp:extent cx="5981065" cy="120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duotone>
                        <a:prstClr val="black"/>
                        <a:schemeClr val="accent1">
                          <a:tint val="45000"/>
                          <a:satMod val="400000"/>
                        </a:schemeClr>
                      </a:duotone>
                      <a:extLst>
                        <a:ext uri="{BEBA8EAE-BF5A-486C-A8C5-ECC9F3942E4B}">
                          <a14:imgProps xmlns:a14="http://schemas.microsoft.com/office/drawing/2010/main">
                            <a14:imgLayer r:embed="rId14">
                              <a14:imgEffect>
                                <a14:colorTemperature colorTemp="6230"/>
                              </a14:imgEffect>
                            </a14:imgLayer>
                          </a14:imgProps>
                        </a:ext>
                      </a:extLst>
                    </a:blip>
                    <a:srcRect/>
                    <a:stretch>
                      <a:fillRect/>
                    </a:stretch>
                  </pic:blipFill>
                  <pic:spPr bwMode="auto">
                    <a:xfrm>
                      <a:off x="0" y="0"/>
                      <a:ext cx="5981065" cy="12065"/>
                    </a:xfrm>
                    <a:prstGeom prst="rect">
                      <a:avLst/>
                    </a:prstGeom>
                    <a:noFill/>
                  </pic:spPr>
                </pic:pic>
              </a:graphicData>
            </a:graphic>
          </wp:anchor>
        </w:drawing>
      </w:r>
    </w:p>
    <w:p w14:paraId="550F6880" w14:textId="600FE42B" w:rsidR="0044666A" w:rsidRPr="00643E1B" w:rsidRDefault="0044666A" w:rsidP="0044666A">
      <w:pPr>
        <w:pStyle w:val="BodyText"/>
        <w:spacing w:before="161" w:line="276" w:lineRule="auto"/>
        <w:ind w:right="851"/>
        <w:rPr>
          <w:rFonts w:eastAsia="Garamond" w:cs="Garamond"/>
          <w:color w:val="4C483D"/>
          <w:sz w:val="22"/>
          <w:szCs w:val="36"/>
        </w:rPr>
      </w:pPr>
    </w:p>
    <w:p w14:paraId="7EA45A66" w14:textId="19B834BC" w:rsidR="002E6629" w:rsidRPr="00643E1B" w:rsidRDefault="002E6629" w:rsidP="00151065">
      <w:pPr>
        <w:pStyle w:val="Bibliography"/>
        <w:numPr>
          <w:ilvl w:val="0"/>
          <w:numId w:val="32"/>
        </w:numPr>
        <w:rPr>
          <w:lang w:val="en-US"/>
        </w:rPr>
      </w:pPr>
      <w:r w:rsidRPr="00643E1B">
        <w:rPr>
          <w:lang w:val="en-US"/>
        </w:rPr>
        <w:t>Anaconda Inc. (2019). Distribution. From anaconda.com: https://www.anaconda.com/distribution/</w:t>
      </w:r>
    </w:p>
    <w:p w14:paraId="022D06BA" w14:textId="00996B79" w:rsidR="002E6629" w:rsidRPr="00643E1B" w:rsidRDefault="002E6629" w:rsidP="00151065">
      <w:pPr>
        <w:pStyle w:val="Bibliography"/>
        <w:numPr>
          <w:ilvl w:val="0"/>
          <w:numId w:val="32"/>
        </w:numPr>
        <w:rPr>
          <w:lang w:val="en-US"/>
        </w:rPr>
      </w:pPr>
      <w:r w:rsidRPr="00643E1B">
        <w:rPr>
          <w:lang w:val="en-US"/>
        </w:rPr>
        <w:t xml:space="preserve">André, V., Katrin, B., &amp; Joe, H. (2005). Continuous productive urban </w:t>
      </w:r>
      <w:r w:rsidR="00224899" w:rsidRPr="00643E1B">
        <w:rPr>
          <w:lang w:val="en-US"/>
        </w:rPr>
        <w:t>landscapes:</w:t>
      </w:r>
      <w:r w:rsidRPr="00643E1B">
        <w:rPr>
          <w:lang w:val="en-US"/>
        </w:rPr>
        <w:t xml:space="preserve"> designing urban agriculture for sustainable cities. Oxford: Architectural Press.</w:t>
      </w:r>
    </w:p>
    <w:p w14:paraId="1467B0DD" w14:textId="18BCC046" w:rsidR="002E6629" w:rsidRPr="00643E1B" w:rsidRDefault="002E6629" w:rsidP="00151065">
      <w:pPr>
        <w:pStyle w:val="Bibliography"/>
        <w:numPr>
          <w:ilvl w:val="0"/>
          <w:numId w:val="32"/>
        </w:numPr>
        <w:rPr>
          <w:lang w:val="en-US"/>
        </w:rPr>
      </w:pPr>
      <w:r w:rsidRPr="00643E1B">
        <w:rPr>
          <w:lang w:val="en-US"/>
        </w:rPr>
        <w:t xml:space="preserve">Arsenovic, M. (2018). Deep Learning Plant Diseases. From </w:t>
      </w:r>
      <w:r w:rsidR="00536756" w:rsidRPr="00643E1B">
        <w:rPr>
          <w:lang w:val="en-US"/>
        </w:rPr>
        <w:t>GitHub</w:t>
      </w:r>
      <w:r w:rsidRPr="00643E1B">
        <w:rPr>
          <w:lang w:val="en-US"/>
        </w:rPr>
        <w:t>: https://github.com/MarkoArsenovic/DeepLearning_PlantDiseases</w:t>
      </w:r>
    </w:p>
    <w:p w14:paraId="71D206E7" w14:textId="77777777" w:rsidR="00F17ED9" w:rsidRPr="00643E1B" w:rsidRDefault="00F17ED9" w:rsidP="00084433">
      <w:pPr>
        <w:spacing w:after="120"/>
        <w:rPr>
          <w:lang w:val="en-US"/>
        </w:rPr>
      </w:pPr>
    </w:p>
    <w:p w14:paraId="222164C6" w14:textId="05FA63C4" w:rsidR="00507A8B" w:rsidRPr="00643E1B" w:rsidRDefault="00507A8B" w:rsidP="00084433">
      <w:pPr>
        <w:spacing w:after="120"/>
        <w:rPr>
          <w:rFonts w:ascii="Century Gothic" w:eastAsia="Century Gothic" w:hAnsi="Century Gothic" w:cs="Century Gothic"/>
          <w:b/>
          <w:color w:val="4F81BD" w:themeColor="accent1"/>
          <w:sz w:val="36"/>
          <w:szCs w:val="32"/>
          <w:lang w:val="en-US" w:eastAsia="en-US"/>
        </w:rPr>
      </w:pPr>
      <w:r w:rsidRPr="00643E1B">
        <w:rPr>
          <w:lang w:val="en-US"/>
        </w:rPr>
        <w:br w:type="page"/>
      </w:r>
    </w:p>
    <w:p w14:paraId="577BA910" w14:textId="7B7A692A" w:rsidR="00397BD6" w:rsidRPr="00643E1B" w:rsidRDefault="00397BD6">
      <w:pPr>
        <w:pStyle w:val="Thesis"/>
        <w:rPr>
          <w:lang w:val="en-US"/>
        </w:rPr>
      </w:pPr>
      <w:bookmarkStart w:id="116" w:name="_Toc41836619"/>
      <w:r w:rsidRPr="00643E1B">
        <w:rPr>
          <w:lang w:val="en-US"/>
        </w:rPr>
        <w:lastRenderedPageBreak/>
        <w:t>Appendix</w:t>
      </w:r>
      <w:bookmarkEnd w:id="116"/>
    </w:p>
    <w:p w14:paraId="3E11AF97" w14:textId="77777777" w:rsidR="00397BD6" w:rsidRPr="00643E1B" w:rsidRDefault="00397BD6" w:rsidP="00397BD6">
      <w:pPr>
        <w:spacing w:line="20" w:lineRule="exact"/>
        <w:rPr>
          <w:lang w:val="en-US"/>
        </w:rPr>
      </w:pPr>
      <w:r w:rsidRPr="00643E1B">
        <w:rPr>
          <w:noProof/>
          <w:color w:val="0070C0"/>
          <w:sz w:val="20"/>
          <w:szCs w:val="20"/>
          <w:lang w:val="en-US"/>
        </w:rPr>
        <w:drawing>
          <wp:anchor distT="0" distB="0" distL="114300" distR="114300" simplePos="0" relativeHeight="251658249" behindDoc="1" locked="0" layoutInCell="0" allowOverlap="1" wp14:anchorId="478A1975" wp14:editId="17FF8309">
            <wp:simplePos x="0" y="0"/>
            <wp:positionH relativeFrom="column">
              <wp:posOffset>-17145</wp:posOffset>
            </wp:positionH>
            <wp:positionV relativeFrom="paragraph">
              <wp:posOffset>73660</wp:posOffset>
            </wp:positionV>
            <wp:extent cx="5981065" cy="1206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duotone>
                        <a:prstClr val="black"/>
                        <a:schemeClr val="accent1">
                          <a:tint val="45000"/>
                          <a:satMod val="400000"/>
                        </a:schemeClr>
                      </a:duotone>
                      <a:extLst>
                        <a:ext uri="{BEBA8EAE-BF5A-486C-A8C5-ECC9F3942E4B}">
                          <a14:imgProps xmlns:a14="http://schemas.microsoft.com/office/drawing/2010/main">
                            <a14:imgLayer r:embed="rId14">
                              <a14:imgEffect>
                                <a14:colorTemperature colorTemp="6230"/>
                              </a14:imgEffect>
                            </a14:imgLayer>
                          </a14:imgProps>
                        </a:ext>
                      </a:extLst>
                    </a:blip>
                    <a:srcRect/>
                    <a:stretch>
                      <a:fillRect/>
                    </a:stretch>
                  </pic:blipFill>
                  <pic:spPr bwMode="auto">
                    <a:xfrm>
                      <a:off x="0" y="0"/>
                      <a:ext cx="5981065" cy="12065"/>
                    </a:xfrm>
                    <a:prstGeom prst="rect">
                      <a:avLst/>
                    </a:prstGeom>
                    <a:noFill/>
                  </pic:spPr>
                </pic:pic>
              </a:graphicData>
            </a:graphic>
          </wp:anchor>
        </w:drawing>
      </w:r>
    </w:p>
    <w:p w14:paraId="43C2D2D2" w14:textId="2047C315" w:rsidR="00F47C03" w:rsidRPr="00643E1B" w:rsidRDefault="00F47C03" w:rsidP="00F47C03">
      <w:pPr>
        <w:pStyle w:val="BodyText"/>
        <w:spacing w:before="161" w:line="276" w:lineRule="auto"/>
        <w:ind w:right="851"/>
        <w:rPr>
          <w:rFonts w:eastAsia="Garamond" w:cs="Garamond"/>
          <w:color w:val="4C483D"/>
          <w:sz w:val="22"/>
          <w:szCs w:val="36"/>
        </w:rPr>
      </w:pPr>
    </w:p>
    <w:p w14:paraId="74972DAA" w14:textId="77777777" w:rsidR="001A454E" w:rsidRPr="00643E1B" w:rsidRDefault="001A454E">
      <w:pPr>
        <w:spacing w:after="480"/>
        <w:rPr>
          <w:i/>
          <w:lang w:val="en-US"/>
        </w:rPr>
      </w:pPr>
    </w:p>
    <w:sectPr w:rsidR="001A454E" w:rsidRPr="00643E1B" w:rsidSect="008F2761">
      <w:pgSz w:w="11910" w:h="16840" w:code="9"/>
      <w:pgMar w:top="851" w:right="1678" w:bottom="278" w:left="1678" w:header="709" w:footer="709" w:gutter="0"/>
      <w:pgNumType w:start="1"/>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2DC00E" w14:textId="77777777" w:rsidR="00742665" w:rsidRDefault="00742665" w:rsidP="00FF0DAF">
      <w:r>
        <w:separator/>
      </w:r>
    </w:p>
  </w:endnote>
  <w:endnote w:type="continuationSeparator" w:id="0">
    <w:p w14:paraId="5B16B836" w14:textId="77777777" w:rsidR="00742665" w:rsidRDefault="00742665" w:rsidP="00FF0DAF">
      <w:r>
        <w:continuationSeparator/>
      </w:r>
    </w:p>
  </w:endnote>
  <w:endnote w:type="continuationNotice" w:id="1">
    <w:p w14:paraId="21DD8BC7" w14:textId="77777777" w:rsidR="00742665" w:rsidRDefault="007426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ova">
    <w:altName w:val="Arial Nova"/>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B9E72" w14:textId="39B71766" w:rsidR="005357AE" w:rsidRPr="003A60D6" w:rsidRDefault="005357AE" w:rsidP="003F5EC5">
    <w:pPr>
      <w:pStyle w:val="Header"/>
      <w:rPr>
        <w:color w:val="7F7F7F" w:themeColor="background1" w:themeShade="7F"/>
        <w:spacing w:val="60"/>
        <w:lang w:val="en-US"/>
      </w:rPr>
    </w:pPr>
    <w:sdt>
      <w:sdtPr>
        <w:rPr>
          <w:rFonts w:ascii="Calibri Light" w:hAnsi="Calibri Light" w:cs="Calibri Light"/>
          <w:bCs/>
          <w:color w:val="4F81BD" w:themeColor="accent1"/>
          <w:szCs w:val="36"/>
        </w:rPr>
        <w:id w:val="1716081508"/>
        <w:placeholder>
          <w:docPart w:val="6AB38DB248284E49BE655D24C802ECD5"/>
        </w:placeholder>
      </w:sdtPr>
      <w:sdtContent>
        <w:sdt>
          <w:sdtPr>
            <w:rPr>
              <w:rFonts w:ascii="Calibri Light" w:hAnsi="Calibri Light" w:cs="Calibri Light"/>
              <w:bCs/>
              <w:color w:val="FF0000"/>
              <w:szCs w:val="36"/>
            </w:rPr>
            <w:id w:val="-1106416311"/>
            <w:placeholder>
              <w:docPart w:val="996944F5F64B426391D2FDED5FF28FFD"/>
            </w:placeholder>
          </w:sdtPr>
          <w:sdtContent>
            <w:sdt>
              <w:sdtPr>
                <w:rPr>
                  <w:rFonts w:ascii="Calibri Light" w:hAnsi="Calibri Light" w:cs="Calibri Light"/>
                  <w:bCs/>
                  <w:color w:val="FF0000"/>
                  <w:szCs w:val="36"/>
                </w:rPr>
                <w:id w:val="1907182523"/>
                <w:placeholder>
                  <w:docPart w:val="522D11D360244E3781C3E77D167C2152"/>
                </w:placeholder>
              </w:sdtPr>
              <w:sdtContent>
                <w:r w:rsidRPr="003A60D6">
                  <w:rPr>
                    <w:rFonts w:ascii="Calibri Light" w:hAnsi="Calibri Light" w:cs="Calibri Light"/>
                    <w:color w:val="4F81BD" w:themeColor="accent1"/>
                    <w:szCs w:val="36"/>
                    <w:lang w:val="en-US"/>
                  </w:rPr>
                  <w:t>PLANT DISEAS IDENTIFICATION AND REMEDIATION APP USING COMPUTER VISION</w:t>
                </w:r>
              </w:sdtContent>
            </w:sdt>
          </w:sdtContent>
        </w:sdt>
      </w:sdtContent>
    </w:sdt>
    <w:r w:rsidRPr="003A60D6">
      <w:rPr>
        <w:rFonts w:ascii="Calibri Light" w:hAnsi="Calibri Light" w:cs="Calibri Light"/>
        <w:bCs/>
        <w:color w:val="FF0000"/>
        <w:szCs w:val="36"/>
        <w:lang w:val="en-US"/>
      </w:rPr>
      <w:tab/>
    </w:r>
    <w:r w:rsidRPr="003A60D6">
      <w:rPr>
        <w:rFonts w:ascii="Calibri Light" w:hAnsi="Calibri Light" w:cs="Calibri Light"/>
        <w:bCs/>
        <w:color w:val="FF0000"/>
        <w:szCs w:val="36"/>
        <w:lang w:val="en-US"/>
      </w:rPr>
      <w:tab/>
    </w:r>
    <w:sdt>
      <w:sdtPr>
        <w:id w:val="2143604422"/>
        <w:docPartObj>
          <w:docPartGallery w:val="Page Numbers (Bottom of Page)"/>
          <w:docPartUnique/>
        </w:docPartObj>
      </w:sdtPr>
      <w:sdtEndPr>
        <w:rPr>
          <w:color w:val="7F7F7F" w:themeColor="background1" w:themeShade="7F"/>
          <w:spacing w:val="60"/>
        </w:rPr>
      </w:sdtEndPr>
      <w:sdtContent>
        <w:r>
          <w:fldChar w:fldCharType="begin"/>
        </w:r>
        <w:r w:rsidRPr="003A60D6">
          <w:rPr>
            <w:lang w:val="en-US"/>
          </w:rPr>
          <w:instrText xml:space="preserve"> PAGE   \* MERGEFORMAT </w:instrText>
        </w:r>
        <w:r>
          <w:fldChar w:fldCharType="separate"/>
        </w:r>
        <w:r w:rsidRPr="003A60D6">
          <w:rPr>
            <w:noProof/>
            <w:lang w:val="en-US"/>
          </w:rPr>
          <w:t>2</w:t>
        </w:r>
        <w:r>
          <w:rPr>
            <w:noProof/>
          </w:rPr>
          <w:fldChar w:fldCharType="end"/>
        </w:r>
        <w:r w:rsidRPr="003A60D6">
          <w:rPr>
            <w:lang w:val="en-US"/>
          </w:rPr>
          <w:t xml:space="preserve"> </w:t>
        </w:r>
      </w:sdtContent>
    </w:sdt>
  </w:p>
  <w:p w14:paraId="400984B6" w14:textId="5B14238F" w:rsidR="005357AE" w:rsidRPr="003F5EC5" w:rsidRDefault="005357AE" w:rsidP="003F5EC5">
    <w:pPr>
      <w:pStyle w:val="Header"/>
      <w:rPr>
        <w:rFonts w:ascii="Calibri Light" w:hAnsi="Calibri Light" w:cs="Calibri Light"/>
        <w:color w:val="FF0000"/>
        <w:sz w:val="18"/>
        <w:lang w:val="fr-BE"/>
      </w:rPr>
    </w:pPr>
    <w:r w:rsidRPr="00AE391C">
      <w:rPr>
        <w:lang w:val="en-US"/>
      </w:rPr>
      <w:t>By</w:t>
    </w:r>
    <w:r>
      <w:t xml:space="preserve"> </w:t>
    </w:r>
    <w:r>
      <w:rPr>
        <w:lang w:val="en-BE"/>
      </w:rPr>
      <w:t>Woute</w:t>
    </w:r>
    <w:r>
      <w:t>Wissam Nasser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61CBB1" w14:textId="77777777" w:rsidR="00742665" w:rsidRDefault="00742665" w:rsidP="00FF0DAF">
      <w:r>
        <w:separator/>
      </w:r>
    </w:p>
  </w:footnote>
  <w:footnote w:type="continuationSeparator" w:id="0">
    <w:p w14:paraId="4F39C870" w14:textId="77777777" w:rsidR="00742665" w:rsidRDefault="00742665" w:rsidP="00FF0DAF">
      <w:r>
        <w:continuationSeparator/>
      </w:r>
    </w:p>
  </w:footnote>
  <w:footnote w:type="continuationNotice" w:id="1">
    <w:p w14:paraId="6EA0DE1A" w14:textId="77777777" w:rsidR="00742665" w:rsidRDefault="0074266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72BEA"/>
    <w:multiLevelType w:val="hybridMultilevel"/>
    <w:tmpl w:val="74A66780"/>
    <w:lvl w:ilvl="0" w:tplc="2A567218">
      <w:start w:val="1"/>
      <w:numFmt w:val="decimal"/>
      <w:lvlText w:val="%1)"/>
      <w:lvlJc w:val="left"/>
      <w:pPr>
        <w:ind w:left="397" w:hanging="397"/>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EB60BBD"/>
    <w:multiLevelType w:val="multilevel"/>
    <w:tmpl w:val="E4C27DBC"/>
    <w:lvl w:ilvl="0">
      <w:start w:val="1"/>
      <w:numFmt w:val="decimal"/>
      <w:lvlText w:val="%1."/>
      <w:lvlJc w:val="left"/>
      <w:pPr>
        <w:ind w:left="0" w:firstLine="0"/>
      </w:pPr>
      <w:rPr>
        <w:rFonts w:ascii="Century Gothic" w:hAnsi="Century Gothic" w:hint="default"/>
        <w:sz w:val="36"/>
        <w:szCs w:val="36"/>
      </w:rPr>
    </w:lvl>
    <w:lvl w:ilvl="1">
      <w:start w:val="1"/>
      <w:numFmt w:val="decimal"/>
      <w:lvlText w:val="%1.%2"/>
      <w:lvlJc w:val="center"/>
      <w:pPr>
        <w:tabs>
          <w:tab w:val="num" w:pos="284"/>
        </w:tabs>
        <w:ind w:left="0" w:firstLine="227"/>
      </w:pPr>
      <w:rPr>
        <w:rFonts w:ascii="Century Gothic" w:hAnsi="Century Gothic" w:hint="default"/>
        <w:sz w:val="32"/>
        <w:szCs w:val="36"/>
      </w:rPr>
    </w:lvl>
    <w:lvl w:ilvl="2">
      <w:start w:val="1"/>
      <w:numFmt w:val="decimal"/>
      <w:lvlText w:val="%1.%2.%3"/>
      <w:lvlJc w:val="center"/>
      <w:pPr>
        <w:ind w:left="0" w:firstLine="284"/>
      </w:pPr>
      <w:rPr>
        <w:rFonts w:ascii="Century Gothic" w:hAnsi="Century Gothic" w:hint="default"/>
        <w:sz w:val="28"/>
      </w:rPr>
    </w:lvl>
    <w:lvl w:ilvl="3">
      <w:start w:val="1"/>
      <w:numFmt w:val="bullet"/>
      <w:lvlText w:val=""/>
      <w:lvlJc w:val="left"/>
      <w:pPr>
        <w:ind w:left="0" w:firstLine="0"/>
      </w:pPr>
      <w:rPr>
        <w:rFonts w:ascii="Wingdings" w:hAnsi="Wingdings" w:hint="default"/>
        <w:u w:val="none"/>
      </w:rPr>
    </w:lvl>
    <w:lvl w:ilvl="4">
      <w:start w:val="1"/>
      <w:numFmt w:val="upperRoman"/>
      <w:lvlText w:val="%4%5"/>
      <w:lvlJc w:val="left"/>
      <w:pPr>
        <w:ind w:left="283" w:firstLine="0"/>
      </w:pPr>
      <w:rPr>
        <w:rFonts w:ascii="Century Gothic" w:hAnsi="Century Gothic"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11B15EEF"/>
    <w:multiLevelType w:val="multilevel"/>
    <w:tmpl w:val="21DC5E04"/>
    <w:lvl w:ilvl="0">
      <w:start w:val="1"/>
      <w:numFmt w:val="decimal"/>
      <w:lvlText w:val="%1."/>
      <w:lvlJc w:val="left"/>
      <w:pPr>
        <w:ind w:left="0" w:firstLine="0"/>
      </w:pPr>
      <w:rPr>
        <w:rFonts w:ascii="Century Gothic" w:hAnsi="Century Gothic" w:hint="default"/>
      </w:rPr>
    </w:lvl>
    <w:lvl w:ilvl="1">
      <w:start w:val="1"/>
      <w:numFmt w:val="decimal"/>
      <w:lvlText w:val="%1.%2"/>
      <w:lvlJc w:val="center"/>
      <w:pPr>
        <w:tabs>
          <w:tab w:val="num" w:pos="284"/>
        </w:tabs>
        <w:ind w:left="0" w:firstLine="284"/>
      </w:pPr>
      <w:rPr>
        <w:rFonts w:ascii="Century Gothic" w:hAnsi="Century Gothic" w:hint="default"/>
        <w:sz w:val="32"/>
        <w:szCs w:val="36"/>
      </w:rPr>
    </w:lvl>
    <w:lvl w:ilvl="2">
      <w:start w:val="1"/>
      <w:numFmt w:val="decimal"/>
      <w:lvlText w:val="%1.%2.%3"/>
      <w:lvlJc w:val="center"/>
      <w:pPr>
        <w:ind w:left="0" w:firstLine="284"/>
      </w:pPr>
      <w:rPr>
        <w:rFonts w:ascii="Century Gothic" w:hAnsi="Century Gothic" w:hint="default"/>
        <w:sz w:val="28"/>
      </w:rPr>
    </w:lvl>
    <w:lvl w:ilvl="3">
      <w:start w:val="1"/>
      <w:numFmt w:val="none"/>
      <w:suff w:val="nothing"/>
      <w:lvlText w:val=""/>
      <w:lvlJc w:val="left"/>
      <w:pPr>
        <w:ind w:left="0" w:firstLine="0"/>
      </w:pPr>
      <w:rPr>
        <w:rFonts w:ascii="Century Gothic" w:hAnsi="Century Gothic" w:hint="default"/>
        <w:u w:val="none"/>
      </w:rPr>
    </w:lvl>
    <w:lvl w:ilvl="4">
      <w:start w:val="1"/>
      <w:numFmt w:val="upperRoman"/>
      <w:lvlText w:val="%4%5"/>
      <w:lvlJc w:val="left"/>
      <w:pPr>
        <w:ind w:left="283" w:firstLine="0"/>
      </w:pPr>
      <w:rPr>
        <w:rFonts w:ascii="Century Gothic" w:hAnsi="Century Gothic"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17EE2C25"/>
    <w:multiLevelType w:val="multilevel"/>
    <w:tmpl w:val="750251F4"/>
    <w:lvl w:ilvl="0">
      <w:start w:val="1"/>
      <w:numFmt w:val="decimal"/>
      <w:lvlText w:val="%1."/>
      <w:lvlJc w:val="left"/>
      <w:pPr>
        <w:ind w:left="0" w:firstLine="0"/>
      </w:pPr>
      <w:rPr>
        <w:rFonts w:ascii="Century Gothic" w:hAnsi="Century Gothic" w:hint="default"/>
        <w:sz w:val="36"/>
        <w:szCs w:val="36"/>
      </w:rPr>
    </w:lvl>
    <w:lvl w:ilvl="1">
      <w:start w:val="1"/>
      <w:numFmt w:val="decimal"/>
      <w:lvlText w:val="%1.%2"/>
      <w:lvlJc w:val="center"/>
      <w:pPr>
        <w:tabs>
          <w:tab w:val="num" w:pos="284"/>
        </w:tabs>
        <w:ind w:left="0" w:firstLine="227"/>
      </w:pPr>
      <w:rPr>
        <w:rFonts w:ascii="Century Gothic" w:hAnsi="Century Gothic" w:hint="default"/>
        <w:sz w:val="32"/>
        <w:szCs w:val="36"/>
      </w:rPr>
    </w:lvl>
    <w:lvl w:ilvl="2">
      <w:start w:val="1"/>
      <w:numFmt w:val="decimal"/>
      <w:lvlText w:val="%1.%2.%3"/>
      <w:lvlJc w:val="center"/>
      <w:pPr>
        <w:ind w:left="0" w:firstLine="284"/>
      </w:pPr>
      <w:rPr>
        <w:rFonts w:ascii="Century Gothic" w:hAnsi="Century Gothic" w:hint="default"/>
        <w:sz w:val="28"/>
      </w:rPr>
    </w:lvl>
    <w:lvl w:ilvl="3">
      <w:start w:val="1"/>
      <w:numFmt w:val="bullet"/>
      <w:lvlText w:val=""/>
      <w:lvlJc w:val="left"/>
      <w:pPr>
        <w:ind w:left="0" w:firstLine="0"/>
      </w:pPr>
      <w:rPr>
        <w:rFonts w:ascii="Wingdings" w:hAnsi="Wingdings" w:hint="default"/>
        <w:u w:val="none"/>
      </w:rPr>
    </w:lvl>
    <w:lvl w:ilvl="4">
      <w:start w:val="1"/>
      <w:numFmt w:val="upperRoman"/>
      <w:lvlText w:val="%4%5"/>
      <w:lvlJc w:val="left"/>
      <w:pPr>
        <w:ind w:left="0" w:firstLine="0"/>
      </w:pPr>
      <w:rPr>
        <w:rFonts w:ascii="Century Gothic" w:hAnsi="Century Gothic"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1C535A79"/>
    <w:multiLevelType w:val="multilevel"/>
    <w:tmpl w:val="2B0A9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7702CF"/>
    <w:multiLevelType w:val="multilevel"/>
    <w:tmpl w:val="BC0483C6"/>
    <w:lvl w:ilvl="0">
      <w:start w:val="1"/>
      <w:numFmt w:val="decimal"/>
      <w:lvlText w:val="%1."/>
      <w:lvlJc w:val="left"/>
      <w:pPr>
        <w:ind w:left="0" w:firstLine="0"/>
      </w:pPr>
      <w:rPr>
        <w:rFonts w:ascii="Century Gothic" w:hAnsi="Century Gothic" w:hint="default"/>
      </w:rPr>
    </w:lvl>
    <w:lvl w:ilvl="1">
      <w:start w:val="1"/>
      <w:numFmt w:val="decimal"/>
      <w:lvlText w:val="%1.%2"/>
      <w:lvlJc w:val="center"/>
      <w:pPr>
        <w:tabs>
          <w:tab w:val="num" w:pos="284"/>
        </w:tabs>
        <w:ind w:left="0" w:firstLine="284"/>
      </w:pPr>
      <w:rPr>
        <w:rFonts w:ascii="Century Gothic" w:hAnsi="Century Gothic" w:hint="default"/>
        <w:sz w:val="32"/>
        <w:szCs w:val="36"/>
      </w:rPr>
    </w:lvl>
    <w:lvl w:ilvl="2">
      <w:start w:val="1"/>
      <w:numFmt w:val="decimal"/>
      <w:lvlText w:val="%1.%2.%3"/>
      <w:lvlJc w:val="center"/>
      <w:pPr>
        <w:ind w:left="0" w:firstLine="284"/>
      </w:pPr>
      <w:rPr>
        <w:rFonts w:ascii="Century Gothic" w:hAnsi="Century Gothic" w:hint="default"/>
        <w:sz w:val="28"/>
      </w:rPr>
    </w:lvl>
    <w:lvl w:ilvl="3">
      <w:start w:val="1"/>
      <w:numFmt w:val="bullet"/>
      <w:lvlText w:val=""/>
      <w:lvlJc w:val="left"/>
      <w:pPr>
        <w:ind w:left="0" w:firstLine="0"/>
      </w:pPr>
      <w:rPr>
        <w:rFonts w:ascii="Wingdings" w:hAnsi="Wingdings" w:hint="default"/>
        <w:u w:val="none"/>
      </w:rPr>
    </w:lvl>
    <w:lvl w:ilvl="4">
      <w:start w:val="1"/>
      <w:numFmt w:val="upperRoman"/>
      <w:lvlText w:val="%4%5"/>
      <w:lvlJc w:val="left"/>
      <w:pPr>
        <w:ind w:left="0" w:firstLine="0"/>
      </w:pPr>
      <w:rPr>
        <w:rFonts w:ascii="Century Gothic" w:hAnsi="Century Gothic"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15:restartNumberingAfterBreak="0">
    <w:nsid w:val="220C60E1"/>
    <w:multiLevelType w:val="hybridMultilevel"/>
    <w:tmpl w:val="BB680C7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98E558F"/>
    <w:multiLevelType w:val="multilevel"/>
    <w:tmpl w:val="2892BCE8"/>
    <w:lvl w:ilvl="0">
      <w:start w:val="1"/>
      <w:numFmt w:val="decimal"/>
      <w:lvlText w:val="%1."/>
      <w:lvlJc w:val="left"/>
      <w:pPr>
        <w:ind w:left="0" w:firstLine="0"/>
      </w:pPr>
      <w:rPr>
        <w:rFonts w:ascii="Century Gothic" w:hAnsi="Century Gothic" w:hint="default"/>
        <w:sz w:val="36"/>
        <w:szCs w:val="36"/>
      </w:rPr>
    </w:lvl>
    <w:lvl w:ilvl="1">
      <w:start w:val="1"/>
      <w:numFmt w:val="decimal"/>
      <w:lvlText w:val="%1.%2"/>
      <w:lvlJc w:val="center"/>
      <w:pPr>
        <w:tabs>
          <w:tab w:val="num" w:pos="284"/>
        </w:tabs>
        <w:ind w:left="0" w:firstLine="227"/>
      </w:pPr>
      <w:rPr>
        <w:rFonts w:ascii="Century Gothic" w:hAnsi="Century Gothic" w:hint="default"/>
        <w:sz w:val="32"/>
        <w:szCs w:val="36"/>
      </w:rPr>
    </w:lvl>
    <w:lvl w:ilvl="2">
      <w:start w:val="1"/>
      <w:numFmt w:val="decimal"/>
      <w:lvlText w:val="%1.%2.%3"/>
      <w:lvlJc w:val="center"/>
      <w:pPr>
        <w:ind w:left="0" w:firstLine="284"/>
      </w:pPr>
      <w:rPr>
        <w:rFonts w:ascii="Century Gothic" w:hAnsi="Century Gothic" w:hint="default"/>
        <w:sz w:val="28"/>
      </w:rPr>
    </w:lvl>
    <w:lvl w:ilvl="3">
      <w:start w:val="1"/>
      <w:numFmt w:val="bullet"/>
      <w:lvlText w:val=""/>
      <w:lvlJc w:val="left"/>
      <w:pPr>
        <w:ind w:left="0" w:firstLine="0"/>
      </w:pPr>
      <w:rPr>
        <w:rFonts w:ascii="Wingdings" w:hAnsi="Wingdings" w:hint="default"/>
        <w:u w:val="none"/>
      </w:rPr>
    </w:lvl>
    <w:lvl w:ilvl="4">
      <w:start w:val="1"/>
      <w:numFmt w:val="upperRoman"/>
      <w:lvlText w:val="%4%5"/>
      <w:lvlJc w:val="left"/>
      <w:pPr>
        <w:ind w:left="0" w:firstLine="0"/>
      </w:pPr>
      <w:rPr>
        <w:rFonts w:ascii="Century Gothic" w:hAnsi="Century Gothic"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15:restartNumberingAfterBreak="0">
    <w:nsid w:val="2E645F6E"/>
    <w:multiLevelType w:val="multilevel"/>
    <w:tmpl w:val="76400564"/>
    <w:lvl w:ilvl="0">
      <w:start w:val="1"/>
      <w:numFmt w:val="decimal"/>
      <w:lvlText w:val="%1."/>
      <w:lvlJc w:val="left"/>
      <w:pPr>
        <w:ind w:left="0" w:firstLine="0"/>
      </w:pPr>
      <w:rPr>
        <w:rFonts w:ascii="Century Gothic" w:hAnsi="Century Gothic" w:hint="default"/>
        <w:sz w:val="36"/>
        <w:szCs w:val="36"/>
      </w:rPr>
    </w:lvl>
    <w:lvl w:ilvl="1">
      <w:start w:val="1"/>
      <w:numFmt w:val="decimal"/>
      <w:lvlText w:val="%1.%2"/>
      <w:lvlJc w:val="center"/>
      <w:pPr>
        <w:tabs>
          <w:tab w:val="num" w:pos="284"/>
        </w:tabs>
        <w:ind w:left="0" w:firstLine="227"/>
      </w:pPr>
      <w:rPr>
        <w:rFonts w:ascii="Century Gothic" w:hAnsi="Century Gothic" w:hint="default"/>
        <w:sz w:val="32"/>
        <w:szCs w:val="36"/>
      </w:rPr>
    </w:lvl>
    <w:lvl w:ilvl="2">
      <w:start w:val="1"/>
      <w:numFmt w:val="decimal"/>
      <w:lvlText w:val="%1.%2.%3"/>
      <w:lvlJc w:val="center"/>
      <w:pPr>
        <w:ind w:left="0" w:firstLine="284"/>
      </w:pPr>
      <w:rPr>
        <w:rFonts w:ascii="Century Gothic" w:hAnsi="Century Gothic" w:hint="default"/>
        <w:sz w:val="28"/>
      </w:rPr>
    </w:lvl>
    <w:lvl w:ilvl="3">
      <w:start w:val="1"/>
      <w:numFmt w:val="bullet"/>
      <w:lvlText w:val=""/>
      <w:lvlJc w:val="left"/>
      <w:pPr>
        <w:ind w:left="0" w:firstLine="0"/>
      </w:pPr>
      <w:rPr>
        <w:rFonts w:ascii="Wingdings" w:hAnsi="Wingdings" w:hint="default"/>
        <w:u w:val="none"/>
      </w:rPr>
    </w:lvl>
    <w:lvl w:ilvl="4">
      <w:start w:val="1"/>
      <w:numFmt w:val="upperRoman"/>
      <w:lvlText w:val="%4%5"/>
      <w:lvlJc w:val="left"/>
      <w:pPr>
        <w:ind w:left="0" w:firstLine="0"/>
      </w:pPr>
      <w:rPr>
        <w:rFonts w:ascii="Century Gothic" w:hAnsi="Century Gothic"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15:restartNumberingAfterBreak="0">
    <w:nsid w:val="2FB027C9"/>
    <w:multiLevelType w:val="multilevel"/>
    <w:tmpl w:val="F3BE5C12"/>
    <w:lvl w:ilvl="0">
      <w:start w:val="1"/>
      <w:numFmt w:val="decimal"/>
      <w:lvlText w:val="%1."/>
      <w:lvlJc w:val="left"/>
      <w:pPr>
        <w:ind w:left="0" w:firstLine="0"/>
      </w:pPr>
      <w:rPr>
        <w:rFonts w:ascii="Century Gothic" w:hAnsi="Century Gothic" w:hint="default"/>
        <w:sz w:val="36"/>
        <w:szCs w:val="36"/>
      </w:rPr>
    </w:lvl>
    <w:lvl w:ilvl="1">
      <w:start w:val="1"/>
      <w:numFmt w:val="decimal"/>
      <w:lvlText w:val="%1.%2"/>
      <w:lvlJc w:val="center"/>
      <w:pPr>
        <w:tabs>
          <w:tab w:val="num" w:pos="284"/>
        </w:tabs>
        <w:ind w:left="0" w:firstLine="227"/>
      </w:pPr>
      <w:rPr>
        <w:rFonts w:ascii="Century Gothic" w:hAnsi="Century Gothic" w:hint="default"/>
        <w:sz w:val="32"/>
        <w:szCs w:val="36"/>
      </w:rPr>
    </w:lvl>
    <w:lvl w:ilvl="2">
      <w:start w:val="1"/>
      <w:numFmt w:val="decimal"/>
      <w:lvlText w:val="%1.%2.%3"/>
      <w:lvlJc w:val="center"/>
      <w:pPr>
        <w:ind w:left="0" w:firstLine="284"/>
      </w:pPr>
      <w:rPr>
        <w:rFonts w:ascii="Century Gothic" w:hAnsi="Century Gothic" w:hint="default"/>
        <w:sz w:val="28"/>
      </w:rPr>
    </w:lvl>
    <w:lvl w:ilvl="3">
      <w:start w:val="1"/>
      <w:numFmt w:val="bullet"/>
      <w:lvlText w:val=""/>
      <w:lvlJc w:val="left"/>
      <w:pPr>
        <w:ind w:left="0" w:firstLine="0"/>
      </w:pPr>
      <w:rPr>
        <w:rFonts w:ascii="Wingdings" w:hAnsi="Wingdings" w:hint="default"/>
        <w:u w:val="none"/>
      </w:rPr>
    </w:lvl>
    <w:lvl w:ilvl="4">
      <w:start w:val="1"/>
      <w:numFmt w:val="upperRoman"/>
      <w:lvlText w:val="%4%5"/>
      <w:lvlJc w:val="left"/>
      <w:pPr>
        <w:ind w:left="0" w:firstLine="0"/>
      </w:pPr>
      <w:rPr>
        <w:rFonts w:ascii="Century Gothic" w:hAnsi="Century Gothic"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0" w15:restartNumberingAfterBreak="0">
    <w:nsid w:val="2FEC2E74"/>
    <w:multiLevelType w:val="multilevel"/>
    <w:tmpl w:val="5B54FF6A"/>
    <w:lvl w:ilvl="0">
      <w:start w:val="1"/>
      <w:numFmt w:val="decimal"/>
      <w:pStyle w:val="Thesis"/>
      <w:lvlText w:val="%1."/>
      <w:lvlJc w:val="left"/>
      <w:pPr>
        <w:ind w:left="142" w:firstLine="0"/>
      </w:pPr>
      <w:rPr>
        <w:rFonts w:ascii="Century Gothic" w:hAnsi="Century Gothic" w:hint="default"/>
        <w:sz w:val="36"/>
        <w:szCs w:val="36"/>
      </w:rPr>
    </w:lvl>
    <w:lvl w:ilvl="1">
      <w:start w:val="1"/>
      <w:numFmt w:val="decimal"/>
      <w:pStyle w:val="Heading2"/>
      <w:lvlText w:val="%1.%2"/>
      <w:lvlJc w:val="center"/>
      <w:pPr>
        <w:tabs>
          <w:tab w:val="num" w:pos="284"/>
        </w:tabs>
        <w:ind w:left="0" w:firstLine="227"/>
      </w:pPr>
      <w:rPr>
        <w:rFonts w:ascii="Century Gothic" w:hAnsi="Century Gothic" w:hint="default"/>
        <w:sz w:val="32"/>
        <w:szCs w:val="36"/>
      </w:rPr>
    </w:lvl>
    <w:lvl w:ilvl="2">
      <w:start w:val="1"/>
      <w:numFmt w:val="decimal"/>
      <w:pStyle w:val="Heading3"/>
      <w:lvlText w:val="%1.%2.%3"/>
      <w:lvlJc w:val="center"/>
      <w:pPr>
        <w:ind w:left="-284" w:firstLine="284"/>
      </w:pPr>
      <w:rPr>
        <w:rFonts w:ascii="Century Gothic" w:hAnsi="Century Gothic" w:hint="default"/>
        <w:sz w:val="28"/>
      </w:rPr>
    </w:lvl>
    <w:lvl w:ilvl="3">
      <w:start w:val="1"/>
      <w:numFmt w:val="none"/>
      <w:pStyle w:val="Heading4"/>
      <w:suff w:val="nothing"/>
      <w:lvlText w:val=""/>
      <w:lvlJc w:val="left"/>
      <w:pPr>
        <w:ind w:left="0" w:firstLine="0"/>
      </w:pPr>
      <w:rPr>
        <w:rFonts w:ascii="Century Gothic" w:hAnsi="Century Gothic" w:hint="default"/>
        <w:u w:val="none"/>
      </w:rPr>
    </w:lvl>
    <w:lvl w:ilvl="4">
      <w:start w:val="1"/>
      <w:numFmt w:val="upperRoman"/>
      <w:lvlText w:val="%4%5"/>
      <w:lvlJc w:val="left"/>
      <w:pPr>
        <w:ind w:left="283" w:firstLine="0"/>
      </w:pPr>
      <w:rPr>
        <w:rFonts w:ascii="Century Gothic" w:hAnsi="Century Gothic"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36761BB2"/>
    <w:multiLevelType w:val="multilevel"/>
    <w:tmpl w:val="64FC810E"/>
    <w:lvl w:ilvl="0">
      <w:start w:val="1"/>
      <w:numFmt w:val="decimal"/>
      <w:lvlText w:val="%1."/>
      <w:lvlJc w:val="left"/>
      <w:pPr>
        <w:ind w:left="0" w:firstLine="0"/>
      </w:pPr>
      <w:rPr>
        <w:rFonts w:ascii="Century Gothic" w:hAnsi="Century Gothic" w:hint="default"/>
        <w:sz w:val="36"/>
        <w:szCs w:val="36"/>
      </w:rPr>
    </w:lvl>
    <w:lvl w:ilvl="1">
      <w:start w:val="1"/>
      <w:numFmt w:val="decimal"/>
      <w:lvlText w:val="%1.%2"/>
      <w:lvlJc w:val="center"/>
      <w:pPr>
        <w:tabs>
          <w:tab w:val="num" w:pos="284"/>
        </w:tabs>
        <w:ind w:left="0" w:firstLine="227"/>
      </w:pPr>
      <w:rPr>
        <w:rFonts w:ascii="Century Gothic" w:hAnsi="Century Gothic" w:hint="default"/>
        <w:sz w:val="32"/>
        <w:szCs w:val="36"/>
      </w:rPr>
    </w:lvl>
    <w:lvl w:ilvl="2">
      <w:start w:val="1"/>
      <w:numFmt w:val="decimal"/>
      <w:lvlText w:val="%1.%2.%3"/>
      <w:lvlJc w:val="center"/>
      <w:pPr>
        <w:ind w:left="0" w:firstLine="284"/>
      </w:pPr>
      <w:rPr>
        <w:rFonts w:ascii="Century Gothic" w:hAnsi="Century Gothic" w:hint="default"/>
        <w:sz w:val="28"/>
      </w:rPr>
    </w:lvl>
    <w:lvl w:ilvl="3">
      <w:start w:val="1"/>
      <w:numFmt w:val="bullet"/>
      <w:lvlText w:val=""/>
      <w:lvlJc w:val="left"/>
      <w:pPr>
        <w:ind w:left="0" w:firstLine="0"/>
      </w:pPr>
      <w:rPr>
        <w:rFonts w:ascii="Wingdings" w:hAnsi="Wingdings" w:hint="default"/>
        <w:u w:val="none"/>
      </w:rPr>
    </w:lvl>
    <w:lvl w:ilvl="4">
      <w:start w:val="1"/>
      <w:numFmt w:val="upperRoman"/>
      <w:lvlText w:val="%4%5"/>
      <w:lvlJc w:val="left"/>
      <w:pPr>
        <w:ind w:left="0" w:firstLine="0"/>
      </w:pPr>
      <w:rPr>
        <w:rFonts w:ascii="Century Gothic" w:hAnsi="Century Gothic"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15:restartNumberingAfterBreak="0">
    <w:nsid w:val="38275E15"/>
    <w:multiLevelType w:val="multilevel"/>
    <w:tmpl w:val="26A862D0"/>
    <w:lvl w:ilvl="0">
      <w:start w:val="1"/>
      <w:numFmt w:val="decimal"/>
      <w:lvlText w:val="%1."/>
      <w:lvlJc w:val="left"/>
      <w:pPr>
        <w:ind w:left="0" w:firstLine="0"/>
      </w:pPr>
      <w:rPr>
        <w:rFonts w:ascii="Century Gothic" w:hAnsi="Century Gothic" w:hint="default"/>
        <w:sz w:val="36"/>
        <w:szCs w:val="36"/>
      </w:rPr>
    </w:lvl>
    <w:lvl w:ilvl="1">
      <w:start w:val="1"/>
      <w:numFmt w:val="decimal"/>
      <w:lvlText w:val="%1.%2"/>
      <w:lvlJc w:val="center"/>
      <w:pPr>
        <w:tabs>
          <w:tab w:val="num" w:pos="284"/>
        </w:tabs>
        <w:ind w:left="0" w:firstLine="227"/>
      </w:pPr>
      <w:rPr>
        <w:rFonts w:ascii="Century Gothic" w:hAnsi="Century Gothic" w:hint="default"/>
        <w:sz w:val="32"/>
        <w:szCs w:val="36"/>
      </w:rPr>
    </w:lvl>
    <w:lvl w:ilvl="2">
      <w:start w:val="1"/>
      <w:numFmt w:val="decimal"/>
      <w:lvlText w:val="%1.%2.%3"/>
      <w:lvlJc w:val="center"/>
      <w:pPr>
        <w:ind w:left="0" w:firstLine="284"/>
      </w:pPr>
      <w:rPr>
        <w:rFonts w:ascii="Century Gothic" w:hAnsi="Century Gothic" w:hint="default"/>
        <w:sz w:val="28"/>
      </w:rPr>
    </w:lvl>
    <w:lvl w:ilvl="3">
      <w:start w:val="1"/>
      <w:numFmt w:val="bullet"/>
      <w:lvlText w:val=""/>
      <w:lvlJc w:val="left"/>
      <w:pPr>
        <w:ind w:left="0" w:firstLine="0"/>
      </w:pPr>
      <w:rPr>
        <w:rFonts w:ascii="Wingdings" w:hAnsi="Wingdings" w:hint="default"/>
        <w:u w:val="none"/>
      </w:rPr>
    </w:lvl>
    <w:lvl w:ilvl="4">
      <w:start w:val="1"/>
      <w:numFmt w:val="upperRoman"/>
      <w:lvlText w:val="%4%5"/>
      <w:lvlJc w:val="left"/>
      <w:pPr>
        <w:ind w:left="0" w:firstLine="0"/>
      </w:pPr>
      <w:rPr>
        <w:rFonts w:ascii="Century Gothic" w:hAnsi="Century Gothic"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40E316DA"/>
    <w:multiLevelType w:val="hybridMultilevel"/>
    <w:tmpl w:val="5480396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4553949"/>
    <w:multiLevelType w:val="multilevel"/>
    <w:tmpl w:val="ADA408B8"/>
    <w:lvl w:ilvl="0">
      <w:start w:val="1"/>
      <w:numFmt w:val="decimal"/>
      <w:lvlText w:val="%1."/>
      <w:lvlJc w:val="left"/>
      <w:pPr>
        <w:ind w:left="0" w:firstLine="0"/>
      </w:pPr>
      <w:rPr>
        <w:rFonts w:ascii="Century Gothic" w:hAnsi="Century Gothic" w:hint="default"/>
        <w:sz w:val="36"/>
        <w:szCs w:val="36"/>
      </w:rPr>
    </w:lvl>
    <w:lvl w:ilvl="1">
      <w:start w:val="1"/>
      <w:numFmt w:val="decimal"/>
      <w:lvlText w:val="%1.%2"/>
      <w:lvlJc w:val="center"/>
      <w:pPr>
        <w:tabs>
          <w:tab w:val="num" w:pos="284"/>
        </w:tabs>
        <w:ind w:left="0" w:firstLine="227"/>
      </w:pPr>
      <w:rPr>
        <w:rFonts w:ascii="Century Gothic" w:hAnsi="Century Gothic" w:hint="default"/>
        <w:sz w:val="32"/>
        <w:szCs w:val="36"/>
      </w:rPr>
    </w:lvl>
    <w:lvl w:ilvl="2">
      <w:start w:val="1"/>
      <w:numFmt w:val="decimal"/>
      <w:lvlText w:val="%1.%2.%3"/>
      <w:lvlJc w:val="center"/>
      <w:pPr>
        <w:ind w:left="0" w:firstLine="284"/>
      </w:pPr>
      <w:rPr>
        <w:rFonts w:ascii="Century Gothic" w:hAnsi="Century Gothic" w:hint="default"/>
        <w:sz w:val="28"/>
      </w:rPr>
    </w:lvl>
    <w:lvl w:ilvl="3">
      <w:start w:val="1"/>
      <w:numFmt w:val="bullet"/>
      <w:lvlText w:val=""/>
      <w:lvlJc w:val="left"/>
      <w:pPr>
        <w:ind w:left="0" w:firstLine="0"/>
      </w:pPr>
      <w:rPr>
        <w:rFonts w:ascii="Wingdings" w:hAnsi="Wingdings" w:hint="default"/>
        <w:u w:val="none"/>
      </w:rPr>
    </w:lvl>
    <w:lvl w:ilvl="4">
      <w:start w:val="1"/>
      <w:numFmt w:val="upperRoman"/>
      <w:lvlText w:val="%4%5"/>
      <w:lvlJc w:val="left"/>
      <w:pPr>
        <w:ind w:left="0" w:firstLine="0"/>
      </w:pPr>
      <w:rPr>
        <w:rFonts w:ascii="Century Gothic" w:hAnsi="Century Gothic"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5" w15:restartNumberingAfterBreak="0">
    <w:nsid w:val="48911AFF"/>
    <w:multiLevelType w:val="multilevel"/>
    <w:tmpl w:val="C88423D4"/>
    <w:lvl w:ilvl="0">
      <w:start w:val="1"/>
      <w:numFmt w:val="decimal"/>
      <w:lvlText w:val="%1."/>
      <w:lvlJc w:val="left"/>
      <w:pPr>
        <w:ind w:left="0" w:firstLine="0"/>
      </w:pPr>
      <w:rPr>
        <w:rFonts w:ascii="Century Gothic" w:hAnsi="Century Gothic" w:hint="default"/>
        <w:sz w:val="36"/>
        <w:szCs w:val="36"/>
      </w:rPr>
    </w:lvl>
    <w:lvl w:ilvl="1">
      <w:start w:val="1"/>
      <w:numFmt w:val="decimal"/>
      <w:lvlText w:val="%1.%2"/>
      <w:lvlJc w:val="center"/>
      <w:pPr>
        <w:tabs>
          <w:tab w:val="num" w:pos="284"/>
        </w:tabs>
        <w:ind w:left="0" w:firstLine="227"/>
      </w:pPr>
      <w:rPr>
        <w:rFonts w:ascii="Century Gothic" w:hAnsi="Century Gothic" w:hint="default"/>
        <w:sz w:val="32"/>
        <w:szCs w:val="36"/>
      </w:rPr>
    </w:lvl>
    <w:lvl w:ilvl="2">
      <w:start w:val="1"/>
      <w:numFmt w:val="decimal"/>
      <w:lvlText w:val="%1.%2.%3"/>
      <w:lvlJc w:val="center"/>
      <w:pPr>
        <w:ind w:left="0" w:firstLine="284"/>
      </w:pPr>
      <w:rPr>
        <w:rFonts w:ascii="Century Gothic" w:hAnsi="Century Gothic" w:hint="default"/>
        <w:sz w:val="28"/>
      </w:rPr>
    </w:lvl>
    <w:lvl w:ilvl="3">
      <w:start w:val="1"/>
      <w:numFmt w:val="bullet"/>
      <w:lvlText w:val=""/>
      <w:lvlJc w:val="left"/>
      <w:pPr>
        <w:ind w:left="0" w:firstLine="0"/>
      </w:pPr>
      <w:rPr>
        <w:rFonts w:ascii="Wingdings" w:hAnsi="Wingdings" w:hint="default"/>
        <w:u w:val="none"/>
      </w:rPr>
    </w:lvl>
    <w:lvl w:ilvl="4">
      <w:start w:val="1"/>
      <w:numFmt w:val="upperRoman"/>
      <w:lvlText w:val="%4%5"/>
      <w:lvlJc w:val="left"/>
      <w:pPr>
        <w:ind w:left="0" w:firstLine="0"/>
      </w:pPr>
      <w:rPr>
        <w:rFonts w:ascii="Century Gothic" w:hAnsi="Century Gothic"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6" w15:restartNumberingAfterBreak="0">
    <w:nsid w:val="4CF35851"/>
    <w:multiLevelType w:val="multilevel"/>
    <w:tmpl w:val="D004AFF8"/>
    <w:lvl w:ilvl="0">
      <w:start w:val="1"/>
      <w:numFmt w:val="decimal"/>
      <w:lvlText w:val="%1."/>
      <w:lvlJc w:val="left"/>
      <w:pPr>
        <w:ind w:left="0" w:firstLine="0"/>
      </w:pPr>
      <w:rPr>
        <w:rFonts w:ascii="Century Gothic" w:hAnsi="Century Gothic" w:hint="default"/>
        <w:sz w:val="36"/>
        <w:szCs w:val="36"/>
      </w:rPr>
    </w:lvl>
    <w:lvl w:ilvl="1">
      <w:start w:val="1"/>
      <w:numFmt w:val="decimal"/>
      <w:lvlText w:val="%1.%2"/>
      <w:lvlJc w:val="center"/>
      <w:pPr>
        <w:tabs>
          <w:tab w:val="num" w:pos="284"/>
        </w:tabs>
        <w:ind w:left="0" w:firstLine="227"/>
      </w:pPr>
      <w:rPr>
        <w:rFonts w:ascii="Century Gothic" w:hAnsi="Century Gothic" w:hint="default"/>
        <w:sz w:val="32"/>
        <w:szCs w:val="36"/>
      </w:rPr>
    </w:lvl>
    <w:lvl w:ilvl="2">
      <w:start w:val="1"/>
      <w:numFmt w:val="decimal"/>
      <w:lvlText w:val="%1.%2.%3"/>
      <w:lvlJc w:val="center"/>
      <w:pPr>
        <w:ind w:left="0" w:firstLine="284"/>
      </w:pPr>
      <w:rPr>
        <w:rFonts w:ascii="Century Gothic" w:hAnsi="Century Gothic" w:hint="default"/>
        <w:sz w:val="28"/>
      </w:rPr>
    </w:lvl>
    <w:lvl w:ilvl="3">
      <w:start w:val="1"/>
      <w:numFmt w:val="bullet"/>
      <w:lvlText w:val=""/>
      <w:lvlJc w:val="left"/>
      <w:pPr>
        <w:ind w:left="0" w:firstLine="0"/>
      </w:pPr>
      <w:rPr>
        <w:rFonts w:ascii="Wingdings" w:hAnsi="Wingdings" w:hint="default"/>
        <w:u w:val="none"/>
      </w:rPr>
    </w:lvl>
    <w:lvl w:ilvl="4">
      <w:start w:val="1"/>
      <w:numFmt w:val="upperRoman"/>
      <w:lvlText w:val="%4%5"/>
      <w:lvlJc w:val="left"/>
      <w:pPr>
        <w:ind w:left="283" w:firstLine="0"/>
      </w:pPr>
      <w:rPr>
        <w:rFonts w:ascii="Century Gothic" w:hAnsi="Century Gothic"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7" w15:restartNumberingAfterBreak="0">
    <w:nsid w:val="4D1D0698"/>
    <w:multiLevelType w:val="multilevel"/>
    <w:tmpl w:val="793C68A2"/>
    <w:lvl w:ilvl="0">
      <w:start w:val="1"/>
      <w:numFmt w:val="decimal"/>
      <w:suff w:val="space"/>
      <w:lvlText w:val="%1."/>
      <w:lvlJc w:val="left"/>
      <w:pPr>
        <w:ind w:left="0" w:firstLine="0"/>
      </w:pPr>
      <w:rPr>
        <w:rFonts w:ascii="Century Gothic" w:hAnsi="Century Gothic" w:hint="default"/>
      </w:rPr>
    </w:lvl>
    <w:lvl w:ilvl="1">
      <w:start w:val="1"/>
      <w:numFmt w:val="decimal"/>
      <w:lvlText w:val="%1.%2"/>
      <w:lvlJc w:val="left"/>
      <w:pPr>
        <w:ind w:left="0" w:firstLine="0"/>
      </w:pPr>
      <w:rPr>
        <w:rFonts w:ascii="Century Gothic" w:hAnsi="Century Gothic" w:hint="default"/>
        <w:sz w:val="32"/>
        <w:szCs w:val="36"/>
      </w:rPr>
    </w:lvl>
    <w:lvl w:ilvl="2">
      <w:start w:val="1"/>
      <w:numFmt w:val="decimal"/>
      <w:suff w:val="space"/>
      <w:lvlText w:val="%1.%2.%3"/>
      <w:lvlJc w:val="left"/>
      <w:pPr>
        <w:ind w:left="0" w:firstLine="0"/>
      </w:pPr>
      <w:rPr>
        <w:rFonts w:ascii="Century Gothic" w:hAnsi="Century Gothic" w:hint="default"/>
        <w:sz w:val="32"/>
      </w:rPr>
    </w:lvl>
    <w:lvl w:ilvl="3">
      <w:start w:val="1"/>
      <w:numFmt w:val="none"/>
      <w:suff w:val="nothing"/>
      <w:lvlText w:val=""/>
      <w:lvlJc w:val="left"/>
      <w:pPr>
        <w:ind w:left="0" w:firstLine="0"/>
      </w:pPr>
      <w:rPr>
        <w:rFonts w:ascii="Century Gothic" w:hAnsi="Century Gothic" w:hint="default"/>
        <w:u w:val="none"/>
      </w:rPr>
    </w:lvl>
    <w:lvl w:ilvl="4">
      <w:start w:val="1"/>
      <w:numFmt w:val="decimal"/>
      <w:lvlText w:val="%1.%2.%3%4.%5"/>
      <w:lvlJc w:val="left"/>
      <w:pPr>
        <w:ind w:left="0" w:firstLine="0"/>
      </w:pPr>
      <w:rPr>
        <w:rFonts w:ascii="Century Gothic" w:hAnsi="Century Gothic"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8" w15:restartNumberingAfterBreak="0">
    <w:nsid w:val="4F320014"/>
    <w:multiLevelType w:val="multilevel"/>
    <w:tmpl w:val="56F6854E"/>
    <w:lvl w:ilvl="0">
      <w:start w:val="1"/>
      <w:numFmt w:val="decimal"/>
      <w:lvlText w:val="%1."/>
      <w:lvlJc w:val="left"/>
      <w:pPr>
        <w:ind w:left="0" w:firstLine="0"/>
      </w:pPr>
      <w:rPr>
        <w:rFonts w:ascii="Century Gothic" w:hAnsi="Century Gothic" w:hint="default"/>
        <w:sz w:val="36"/>
        <w:szCs w:val="36"/>
      </w:rPr>
    </w:lvl>
    <w:lvl w:ilvl="1">
      <w:start w:val="1"/>
      <w:numFmt w:val="decimal"/>
      <w:lvlText w:val="%1.%2"/>
      <w:lvlJc w:val="center"/>
      <w:pPr>
        <w:tabs>
          <w:tab w:val="num" w:pos="284"/>
        </w:tabs>
        <w:ind w:left="0" w:firstLine="227"/>
      </w:pPr>
      <w:rPr>
        <w:rFonts w:ascii="Century Gothic" w:hAnsi="Century Gothic" w:hint="default"/>
        <w:sz w:val="32"/>
        <w:szCs w:val="36"/>
      </w:rPr>
    </w:lvl>
    <w:lvl w:ilvl="2">
      <w:start w:val="1"/>
      <w:numFmt w:val="decimal"/>
      <w:lvlText w:val="%1.%2.%3"/>
      <w:lvlJc w:val="center"/>
      <w:pPr>
        <w:ind w:left="0" w:firstLine="284"/>
      </w:pPr>
      <w:rPr>
        <w:rFonts w:ascii="Century Gothic" w:hAnsi="Century Gothic" w:hint="default"/>
        <w:sz w:val="28"/>
      </w:rPr>
    </w:lvl>
    <w:lvl w:ilvl="3">
      <w:start w:val="1"/>
      <w:numFmt w:val="bullet"/>
      <w:lvlText w:val=""/>
      <w:lvlJc w:val="left"/>
      <w:pPr>
        <w:ind w:left="0" w:firstLine="0"/>
      </w:pPr>
      <w:rPr>
        <w:rFonts w:ascii="Wingdings" w:hAnsi="Wingdings" w:hint="default"/>
        <w:u w:val="none"/>
      </w:rPr>
    </w:lvl>
    <w:lvl w:ilvl="4">
      <w:start w:val="1"/>
      <w:numFmt w:val="upperRoman"/>
      <w:lvlText w:val="%4%5"/>
      <w:lvlJc w:val="left"/>
      <w:pPr>
        <w:ind w:left="0" w:firstLine="0"/>
      </w:pPr>
      <w:rPr>
        <w:rFonts w:ascii="Century Gothic" w:hAnsi="Century Gothic"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9" w15:restartNumberingAfterBreak="0">
    <w:nsid w:val="4F6B0EB0"/>
    <w:multiLevelType w:val="multilevel"/>
    <w:tmpl w:val="74648F96"/>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58D643EB"/>
    <w:multiLevelType w:val="multilevel"/>
    <w:tmpl w:val="B344D472"/>
    <w:lvl w:ilvl="0">
      <w:start w:val="1"/>
      <w:numFmt w:val="decimal"/>
      <w:lvlText w:val="%1."/>
      <w:lvlJc w:val="left"/>
      <w:pPr>
        <w:ind w:left="0" w:firstLine="0"/>
      </w:pPr>
      <w:rPr>
        <w:rFonts w:ascii="Century Gothic" w:hAnsi="Century Gothic" w:hint="default"/>
        <w:sz w:val="36"/>
        <w:szCs w:val="36"/>
      </w:rPr>
    </w:lvl>
    <w:lvl w:ilvl="1">
      <w:start w:val="1"/>
      <w:numFmt w:val="decimal"/>
      <w:lvlText w:val="%1.%2"/>
      <w:lvlJc w:val="center"/>
      <w:pPr>
        <w:tabs>
          <w:tab w:val="num" w:pos="284"/>
        </w:tabs>
        <w:ind w:left="0" w:firstLine="227"/>
      </w:pPr>
      <w:rPr>
        <w:rFonts w:ascii="Century Gothic" w:hAnsi="Century Gothic" w:hint="default"/>
        <w:sz w:val="32"/>
        <w:szCs w:val="36"/>
      </w:rPr>
    </w:lvl>
    <w:lvl w:ilvl="2">
      <w:start w:val="1"/>
      <w:numFmt w:val="decimal"/>
      <w:lvlText w:val="%1.%2.%3"/>
      <w:lvlJc w:val="center"/>
      <w:pPr>
        <w:ind w:left="0" w:firstLine="284"/>
      </w:pPr>
      <w:rPr>
        <w:rFonts w:ascii="Century Gothic" w:hAnsi="Century Gothic" w:hint="default"/>
        <w:sz w:val="28"/>
      </w:rPr>
    </w:lvl>
    <w:lvl w:ilvl="3">
      <w:start w:val="1"/>
      <w:numFmt w:val="bullet"/>
      <w:lvlText w:val=""/>
      <w:lvlJc w:val="left"/>
      <w:pPr>
        <w:ind w:left="0" w:firstLine="0"/>
      </w:pPr>
      <w:rPr>
        <w:rFonts w:ascii="Wingdings" w:hAnsi="Wingdings" w:hint="default"/>
        <w:u w:val="none"/>
      </w:rPr>
    </w:lvl>
    <w:lvl w:ilvl="4">
      <w:start w:val="1"/>
      <w:numFmt w:val="upperRoman"/>
      <w:lvlText w:val="%4%5"/>
      <w:lvlJc w:val="left"/>
      <w:pPr>
        <w:ind w:left="0" w:firstLine="0"/>
      </w:pPr>
      <w:rPr>
        <w:rFonts w:ascii="Century Gothic" w:hAnsi="Century Gothic"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1" w15:restartNumberingAfterBreak="0">
    <w:nsid w:val="591A12BD"/>
    <w:multiLevelType w:val="multilevel"/>
    <w:tmpl w:val="4148D628"/>
    <w:lvl w:ilvl="0">
      <w:start w:val="1"/>
      <w:numFmt w:val="decimal"/>
      <w:lvlText w:val="%1."/>
      <w:lvlJc w:val="left"/>
      <w:pPr>
        <w:ind w:left="0" w:firstLine="0"/>
      </w:pPr>
      <w:rPr>
        <w:rFonts w:ascii="Century Gothic" w:hAnsi="Century Gothic" w:hint="default"/>
        <w:sz w:val="36"/>
        <w:szCs w:val="36"/>
      </w:rPr>
    </w:lvl>
    <w:lvl w:ilvl="1">
      <w:start w:val="1"/>
      <w:numFmt w:val="decimal"/>
      <w:lvlText w:val="%1.%2"/>
      <w:lvlJc w:val="center"/>
      <w:pPr>
        <w:tabs>
          <w:tab w:val="num" w:pos="284"/>
        </w:tabs>
        <w:ind w:left="0" w:firstLine="227"/>
      </w:pPr>
      <w:rPr>
        <w:rFonts w:ascii="Century Gothic" w:hAnsi="Century Gothic" w:hint="default"/>
        <w:sz w:val="32"/>
        <w:szCs w:val="36"/>
      </w:rPr>
    </w:lvl>
    <w:lvl w:ilvl="2">
      <w:start w:val="1"/>
      <w:numFmt w:val="decimal"/>
      <w:lvlText w:val="%1.%2.%3"/>
      <w:lvlJc w:val="center"/>
      <w:pPr>
        <w:ind w:left="0" w:firstLine="284"/>
      </w:pPr>
      <w:rPr>
        <w:rFonts w:ascii="Century Gothic" w:hAnsi="Century Gothic" w:hint="default"/>
        <w:sz w:val="28"/>
      </w:rPr>
    </w:lvl>
    <w:lvl w:ilvl="3">
      <w:start w:val="1"/>
      <w:numFmt w:val="bullet"/>
      <w:lvlText w:val=""/>
      <w:lvlJc w:val="left"/>
      <w:pPr>
        <w:ind w:left="0" w:firstLine="0"/>
      </w:pPr>
      <w:rPr>
        <w:rFonts w:ascii="Wingdings" w:hAnsi="Wingdings" w:hint="default"/>
        <w:u w:val="none"/>
      </w:rPr>
    </w:lvl>
    <w:lvl w:ilvl="4">
      <w:start w:val="1"/>
      <w:numFmt w:val="upperRoman"/>
      <w:lvlText w:val="%4%5"/>
      <w:lvlJc w:val="left"/>
      <w:pPr>
        <w:ind w:left="0" w:firstLine="0"/>
      </w:pPr>
      <w:rPr>
        <w:rFonts w:ascii="Century Gothic" w:hAnsi="Century Gothic"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2" w15:restartNumberingAfterBreak="0">
    <w:nsid w:val="596C44B7"/>
    <w:multiLevelType w:val="multilevel"/>
    <w:tmpl w:val="A6FA71AA"/>
    <w:lvl w:ilvl="0">
      <w:start w:val="1"/>
      <w:numFmt w:val="decimal"/>
      <w:lvlText w:val="%1."/>
      <w:lvlJc w:val="left"/>
      <w:pPr>
        <w:ind w:left="0" w:firstLine="0"/>
      </w:pPr>
      <w:rPr>
        <w:rFonts w:ascii="Century Gothic" w:hAnsi="Century Gothic" w:hint="default"/>
        <w:sz w:val="36"/>
        <w:szCs w:val="36"/>
      </w:rPr>
    </w:lvl>
    <w:lvl w:ilvl="1">
      <w:start w:val="1"/>
      <w:numFmt w:val="decimal"/>
      <w:lvlText w:val="%1.%2"/>
      <w:lvlJc w:val="center"/>
      <w:pPr>
        <w:tabs>
          <w:tab w:val="num" w:pos="284"/>
        </w:tabs>
        <w:ind w:left="0" w:firstLine="227"/>
      </w:pPr>
      <w:rPr>
        <w:rFonts w:ascii="Century Gothic" w:hAnsi="Century Gothic" w:hint="default"/>
        <w:sz w:val="32"/>
        <w:szCs w:val="36"/>
      </w:rPr>
    </w:lvl>
    <w:lvl w:ilvl="2">
      <w:start w:val="1"/>
      <w:numFmt w:val="decimal"/>
      <w:lvlText w:val="%1.%2.%3"/>
      <w:lvlJc w:val="center"/>
      <w:pPr>
        <w:ind w:left="0" w:firstLine="284"/>
      </w:pPr>
      <w:rPr>
        <w:rFonts w:ascii="Century Gothic" w:hAnsi="Century Gothic" w:hint="default"/>
        <w:sz w:val="28"/>
      </w:rPr>
    </w:lvl>
    <w:lvl w:ilvl="3">
      <w:start w:val="1"/>
      <w:numFmt w:val="bullet"/>
      <w:lvlText w:val=""/>
      <w:lvlJc w:val="left"/>
      <w:pPr>
        <w:ind w:left="0" w:firstLine="0"/>
      </w:pPr>
      <w:rPr>
        <w:rFonts w:ascii="Wingdings" w:hAnsi="Wingdings" w:hint="default"/>
        <w:u w:val="none"/>
      </w:rPr>
    </w:lvl>
    <w:lvl w:ilvl="4">
      <w:start w:val="1"/>
      <w:numFmt w:val="upperRoman"/>
      <w:lvlText w:val="%4%5"/>
      <w:lvlJc w:val="left"/>
      <w:pPr>
        <w:ind w:left="0" w:firstLine="0"/>
      </w:pPr>
      <w:rPr>
        <w:rFonts w:ascii="Century Gothic" w:hAnsi="Century Gothic"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3" w15:restartNumberingAfterBreak="0">
    <w:nsid w:val="5E361567"/>
    <w:multiLevelType w:val="multilevel"/>
    <w:tmpl w:val="AC96AC02"/>
    <w:lvl w:ilvl="0">
      <w:start w:val="1"/>
      <w:numFmt w:val="decimal"/>
      <w:lvlText w:val="%1."/>
      <w:lvlJc w:val="left"/>
      <w:pPr>
        <w:ind w:left="0" w:firstLine="0"/>
      </w:pPr>
      <w:rPr>
        <w:rFonts w:ascii="Century Gothic" w:hAnsi="Century Gothic" w:hint="default"/>
        <w:sz w:val="36"/>
        <w:szCs w:val="36"/>
      </w:rPr>
    </w:lvl>
    <w:lvl w:ilvl="1">
      <w:start w:val="1"/>
      <w:numFmt w:val="decimal"/>
      <w:lvlText w:val="%1.%2"/>
      <w:lvlJc w:val="center"/>
      <w:pPr>
        <w:tabs>
          <w:tab w:val="num" w:pos="284"/>
        </w:tabs>
        <w:ind w:left="0" w:firstLine="227"/>
      </w:pPr>
      <w:rPr>
        <w:rFonts w:ascii="Century Gothic" w:hAnsi="Century Gothic" w:hint="default"/>
        <w:sz w:val="32"/>
        <w:szCs w:val="36"/>
      </w:rPr>
    </w:lvl>
    <w:lvl w:ilvl="2">
      <w:start w:val="1"/>
      <w:numFmt w:val="decimal"/>
      <w:lvlText w:val="%1.%2.%3"/>
      <w:lvlJc w:val="center"/>
      <w:pPr>
        <w:ind w:left="0" w:firstLine="284"/>
      </w:pPr>
      <w:rPr>
        <w:rFonts w:ascii="Century Gothic" w:hAnsi="Century Gothic" w:hint="default"/>
        <w:sz w:val="28"/>
      </w:rPr>
    </w:lvl>
    <w:lvl w:ilvl="3">
      <w:start w:val="1"/>
      <w:numFmt w:val="bullet"/>
      <w:lvlText w:val=""/>
      <w:lvlJc w:val="left"/>
      <w:pPr>
        <w:ind w:left="0" w:firstLine="0"/>
      </w:pPr>
      <w:rPr>
        <w:rFonts w:ascii="Wingdings" w:hAnsi="Wingdings" w:hint="default"/>
        <w:u w:val="none"/>
      </w:rPr>
    </w:lvl>
    <w:lvl w:ilvl="4">
      <w:start w:val="1"/>
      <w:numFmt w:val="upperRoman"/>
      <w:lvlText w:val="%4%5"/>
      <w:lvlJc w:val="left"/>
      <w:pPr>
        <w:ind w:left="283" w:firstLine="0"/>
      </w:pPr>
      <w:rPr>
        <w:rFonts w:ascii="Century Gothic" w:hAnsi="Century Gothic"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4" w15:restartNumberingAfterBreak="0">
    <w:nsid w:val="5E825BFD"/>
    <w:multiLevelType w:val="multilevel"/>
    <w:tmpl w:val="668C915A"/>
    <w:lvl w:ilvl="0">
      <w:start w:val="1"/>
      <w:numFmt w:val="decimal"/>
      <w:lvlText w:val="%1."/>
      <w:lvlJc w:val="left"/>
      <w:pPr>
        <w:ind w:left="0" w:firstLine="0"/>
      </w:pPr>
      <w:rPr>
        <w:rFonts w:ascii="Century Gothic" w:hAnsi="Century Gothic" w:hint="default"/>
        <w:sz w:val="36"/>
        <w:szCs w:val="36"/>
      </w:rPr>
    </w:lvl>
    <w:lvl w:ilvl="1">
      <w:start w:val="1"/>
      <w:numFmt w:val="decimal"/>
      <w:lvlText w:val="%1.%2"/>
      <w:lvlJc w:val="center"/>
      <w:pPr>
        <w:tabs>
          <w:tab w:val="num" w:pos="284"/>
        </w:tabs>
        <w:ind w:left="0" w:firstLine="227"/>
      </w:pPr>
      <w:rPr>
        <w:rFonts w:ascii="Century Gothic" w:hAnsi="Century Gothic" w:hint="default"/>
        <w:sz w:val="32"/>
        <w:szCs w:val="36"/>
      </w:rPr>
    </w:lvl>
    <w:lvl w:ilvl="2">
      <w:start w:val="1"/>
      <w:numFmt w:val="decimal"/>
      <w:lvlText w:val="%1.%2.%3"/>
      <w:lvlJc w:val="center"/>
      <w:pPr>
        <w:ind w:left="0" w:firstLine="284"/>
      </w:pPr>
      <w:rPr>
        <w:rFonts w:ascii="Century Gothic" w:hAnsi="Century Gothic" w:hint="default"/>
        <w:sz w:val="28"/>
      </w:rPr>
    </w:lvl>
    <w:lvl w:ilvl="3">
      <w:start w:val="1"/>
      <w:numFmt w:val="bullet"/>
      <w:lvlText w:val=""/>
      <w:lvlJc w:val="left"/>
      <w:pPr>
        <w:ind w:left="0" w:firstLine="0"/>
      </w:pPr>
      <w:rPr>
        <w:rFonts w:ascii="Wingdings" w:hAnsi="Wingdings" w:hint="default"/>
        <w:u w:val="none"/>
      </w:rPr>
    </w:lvl>
    <w:lvl w:ilvl="4">
      <w:start w:val="1"/>
      <w:numFmt w:val="upperRoman"/>
      <w:lvlText w:val="%4%5"/>
      <w:lvlJc w:val="left"/>
      <w:pPr>
        <w:ind w:left="0" w:firstLine="0"/>
      </w:pPr>
      <w:rPr>
        <w:rFonts w:ascii="Century Gothic" w:hAnsi="Century Gothic"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5" w15:restartNumberingAfterBreak="0">
    <w:nsid w:val="618C0730"/>
    <w:multiLevelType w:val="multilevel"/>
    <w:tmpl w:val="FF1ED99E"/>
    <w:lvl w:ilvl="0">
      <w:start w:val="1"/>
      <w:numFmt w:val="decimal"/>
      <w:lvlText w:val="%1."/>
      <w:lvlJc w:val="left"/>
      <w:pPr>
        <w:ind w:left="0" w:firstLine="0"/>
      </w:pPr>
      <w:rPr>
        <w:rFonts w:ascii="Century Gothic" w:hAnsi="Century Gothic" w:hint="default"/>
        <w:sz w:val="36"/>
        <w:szCs w:val="36"/>
      </w:rPr>
    </w:lvl>
    <w:lvl w:ilvl="1">
      <w:start w:val="1"/>
      <w:numFmt w:val="decimal"/>
      <w:lvlText w:val="%1.%2"/>
      <w:lvlJc w:val="center"/>
      <w:pPr>
        <w:tabs>
          <w:tab w:val="num" w:pos="284"/>
        </w:tabs>
        <w:ind w:left="0" w:firstLine="227"/>
      </w:pPr>
      <w:rPr>
        <w:rFonts w:ascii="Century Gothic" w:hAnsi="Century Gothic" w:hint="default"/>
        <w:sz w:val="32"/>
        <w:szCs w:val="36"/>
      </w:rPr>
    </w:lvl>
    <w:lvl w:ilvl="2">
      <w:start w:val="1"/>
      <w:numFmt w:val="decimal"/>
      <w:lvlText w:val="%1.%2.%3"/>
      <w:lvlJc w:val="center"/>
      <w:pPr>
        <w:ind w:left="0" w:firstLine="284"/>
      </w:pPr>
      <w:rPr>
        <w:rFonts w:ascii="Century Gothic" w:hAnsi="Century Gothic" w:hint="default"/>
        <w:sz w:val="28"/>
      </w:rPr>
    </w:lvl>
    <w:lvl w:ilvl="3">
      <w:start w:val="1"/>
      <w:numFmt w:val="bullet"/>
      <w:lvlText w:val=""/>
      <w:lvlJc w:val="left"/>
      <w:pPr>
        <w:ind w:left="0" w:firstLine="0"/>
      </w:pPr>
      <w:rPr>
        <w:rFonts w:ascii="Wingdings" w:hAnsi="Wingdings" w:hint="default"/>
        <w:u w:val="none"/>
      </w:rPr>
    </w:lvl>
    <w:lvl w:ilvl="4">
      <w:start w:val="1"/>
      <w:numFmt w:val="upperRoman"/>
      <w:lvlText w:val="%4%5"/>
      <w:lvlJc w:val="left"/>
      <w:pPr>
        <w:ind w:left="0" w:firstLine="0"/>
      </w:pPr>
      <w:rPr>
        <w:rFonts w:ascii="Century Gothic" w:hAnsi="Century Gothic"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6" w15:restartNumberingAfterBreak="0">
    <w:nsid w:val="6A8F487C"/>
    <w:multiLevelType w:val="hybridMultilevel"/>
    <w:tmpl w:val="E1309210"/>
    <w:lvl w:ilvl="0" w:tplc="2D28A384">
      <w:numFmt w:val="bullet"/>
      <w:lvlText w:val="-"/>
      <w:lvlJc w:val="left"/>
      <w:pPr>
        <w:ind w:left="720" w:hanging="360"/>
      </w:pPr>
      <w:rPr>
        <w:rFonts w:ascii="Georgia" w:eastAsia="Times New Roman" w:hAnsi="Georgi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F100653"/>
    <w:multiLevelType w:val="hybridMultilevel"/>
    <w:tmpl w:val="A9C430C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6FC654C9"/>
    <w:multiLevelType w:val="multilevel"/>
    <w:tmpl w:val="D382DFAA"/>
    <w:lvl w:ilvl="0">
      <w:start w:val="1"/>
      <w:numFmt w:val="decimal"/>
      <w:lvlText w:val="%1."/>
      <w:lvlJc w:val="left"/>
      <w:pPr>
        <w:ind w:left="0" w:firstLine="0"/>
      </w:pPr>
      <w:rPr>
        <w:rFonts w:ascii="Century Gothic" w:hAnsi="Century Gothic" w:hint="default"/>
        <w:sz w:val="36"/>
        <w:szCs w:val="36"/>
      </w:rPr>
    </w:lvl>
    <w:lvl w:ilvl="1">
      <w:start w:val="1"/>
      <w:numFmt w:val="decimal"/>
      <w:lvlText w:val="%1.%2"/>
      <w:lvlJc w:val="center"/>
      <w:pPr>
        <w:tabs>
          <w:tab w:val="num" w:pos="284"/>
        </w:tabs>
        <w:ind w:left="0" w:firstLine="227"/>
      </w:pPr>
      <w:rPr>
        <w:rFonts w:ascii="Century Gothic" w:hAnsi="Century Gothic" w:hint="default"/>
        <w:sz w:val="32"/>
        <w:szCs w:val="36"/>
      </w:rPr>
    </w:lvl>
    <w:lvl w:ilvl="2">
      <w:start w:val="1"/>
      <w:numFmt w:val="decimal"/>
      <w:lvlText w:val="%1.%2.%3"/>
      <w:lvlJc w:val="center"/>
      <w:pPr>
        <w:ind w:left="0" w:firstLine="284"/>
      </w:pPr>
      <w:rPr>
        <w:rFonts w:ascii="Century Gothic" w:hAnsi="Century Gothic" w:hint="default"/>
        <w:sz w:val="28"/>
      </w:rPr>
    </w:lvl>
    <w:lvl w:ilvl="3">
      <w:start w:val="1"/>
      <w:numFmt w:val="bullet"/>
      <w:lvlText w:val=""/>
      <w:lvlJc w:val="left"/>
      <w:pPr>
        <w:ind w:left="0" w:firstLine="0"/>
      </w:pPr>
      <w:rPr>
        <w:rFonts w:ascii="Wingdings" w:hAnsi="Wingdings" w:hint="default"/>
        <w:u w:val="none"/>
      </w:rPr>
    </w:lvl>
    <w:lvl w:ilvl="4">
      <w:start w:val="1"/>
      <w:numFmt w:val="upperRoman"/>
      <w:lvlText w:val="%4%5"/>
      <w:lvlJc w:val="left"/>
      <w:pPr>
        <w:ind w:left="0" w:firstLine="0"/>
      </w:pPr>
      <w:rPr>
        <w:rFonts w:ascii="Century Gothic" w:hAnsi="Century Gothic"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9" w15:restartNumberingAfterBreak="0">
    <w:nsid w:val="73B24FA1"/>
    <w:multiLevelType w:val="multilevel"/>
    <w:tmpl w:val="49D012EC"/>
    <w:lvl w:ilvl="0">
      <w:start w:val="1"/>
      <w:numFmt w:val="decimal"/>
      <w:lvlText w:val="%1."/>
      <w:lvlJc w:val="left"/>
      <w:pPr>
        <w:ind w:left="0" w:firstLine="0"/>
      </w:pPr>
      <w:rPr>
        <w:rFonts w:ascii="Century Gothic" w:hAnsi="Century Gothic" w:hint="default"/>
        <w:sz w:val="36"/>
        <w:szCs w:val="36"/>
      </w:rPr>
    </w:lvl>
    <w:lvl w:ilvl="1">
      <w:start w:val="1"/>
      <w:numFmt w:val="decimal"/>
      <w:lvlText w:val="%1.%2"/>
      <w:lvlJc w:val="center"/>
      <w:pPr>
        <w:tabs>
          <w:tab w:val="num" w:pos="284"/>
        </w:tabs>
        <w:ind w:left="0" w:firstLine="227"/>
      </w:pPr>
      <w:rPr>
        <w:rFonts w:ascii="Century Gothic" w:hAnsi="Century Gothic" w:hint="default"/>
        <w:sz w:val="32"/>
        <w:szCs w:val="36"/>
      </w:rPr>
    </w:lvl>
    <w:lvl w:ilvl="2">
      <w:start w:val="1"/>
      <w:numFmt w:val="decimal"/>
      <w:lvlText w:val="%1.%2.%3"/>
      <w:lvlJc w:val="center"/>
      <w:pPr>
        <w:ind w:left="0" w:firstLine="284"/>
      </w:pPr>
      <w:rPr>
        <w:rFonts w:ascii="Century Gothic" w:hAnsi="Century Gothic" w:hint="default"/>
        <w:sz w:val="28"/>
      </w:rPr>
    </w:lvl>
    <w:lvl w:ilvl="3">
      <w:start w:val="1"/>
      <w:numFmt w:val="bullet"/>
      <w:lvlText w:val=""/>
      <w:lvlJc w:val="left"/>
      <w:pPr>
        <w:ind w:left="0" w:firstLine="0"/>
      </w:pPr>
      <w:rPr>
        <w:rFonts w:ascii="Wingdings" w:hAnsi="Wingdings" w:hint="default"/>
        <w:u w:val="none"/>
      </w:rPr>
    </w:lvl>
    <w:lvl w:ilvl="4">
      <w:start w:val="1"/>
      <w:numFmt w:val="upperRoman"/>
      <w:lvlText w:val="%4%5"/>
      <w:lvlJc w:val="left"/>
      <w:pPr>
        <w:ind w:left="0" w:firstLine="0"/>
      </w:pPr>
      <w:rPr>
        <w:rFonts w:ascii="Century Gothic" w:hAnsi="Century Gothic"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0" w15:restartNumberingAfterBreak="0">
    <w:nsid w:val="76A32A93"/>
    <w:multiLevelType w:val="multilevel"/>
    <w:tmpl w:val="FFDC1F70"/>
    <w:lvl w:ilvl="0">
      <w:start w:val="1"/>
      <w:numFmt w:val="decimal"/>
      <w:lvlText w:val="%1."/>
      <w:lvlJc w:val="left"/>
      <w:pPr>
        <w:ind w:left="0" w:firstLine="0"/>
      </w:pPr>
      <w:rPr>
        <w:rFonts w:ascii="Century Gothic" w:hAnsi="Century Gothic" w:hint="default"/>
        <w:sz w:val="36"/>
        <w:szCs w:val="36"/>
      </w:rPr>
    </w:lvl>
    <w:lvl w:ilvl="1">
      <w:start w:val="1"/>
      <w:numFmt w:val="decimal"/>
      <w:lvlText w:val="%1.%2"/>
      <w:lvlJc w:val="center"/>
      <w:pPr>
        <w:tabs>
          <w:tab w:val="num" w:pos="284"/>
        </w:tabs>
        <w:ind w:left="0" w:firstLine="227"/>
      </w:pPr>
      <w:rPr>
        <w:rFonts w:ascii="Century Gothic" w:hAnsi="Century Gothic" w:hint="default"/>
        <w:sz w:val="32"/>
        <w:szCs w:val="36"/>
      </w:rPr>
    </w:lvl>
    <w:lvl w:ilvl="2">
      <w:start w:val="1"/>
      <w:numFmt w:val="decimal"/>
      <w:lvlText w:val="%1.%2.%3"/>
      <w:lvlJc w:val="center"/>
      <w:pPr>
        <w:ind w:left="0" w:firstLine="284"/>
      </w:pPr>
      <w:rPr>
        <w:rFonts w:ascii="Century Gothic" w:hAnsi="Century Gothic" w:hint="default"/>
        <w:sz w:val="28"/>
      </w:rPr>
    </w:lvl>
    <w:lvl w:ilvl="3">
      <w:start w:val="1"/>
      <w:numFmt w:val="bullet"/>
      <w:lvlText w:val=""/>
      <w:lvlJc w:val="left"/>
      <w:pPr>
        <w:ind w:left="0" w:firstLine="0"/>
      </w:pPr>
      <w:rPr>
        <w:rFonts w:ascii="Wingdings" w:hAnsi="Wingdings" w:hint="default"/>
        <w:u w:val="none"/>
      </w:rPr>
    </w:lvl>
    <w:lvl w:ilvl="4">
      <w:start w:val="1"/>
      <w:numFmt w:val="upperRoman"/>
      <w:lvlText w:val="%4%5"/>
      <w:lvlJc w:val="left"/>
      <w:pPr>
        <w:ind w:left="0" w:firstLine="0"/>
      </w:pPr>
      <w:rPr>
        <w:rFonts w:ascii="Century Gothic" w:hAnsi="Century Gothic"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1" w15:restartNumberingAfterBreak="0">
    <w:nsid w:val="7DBE2D79"/>
    <w:multiLevelType w:val="multilevel"/>
    <w:tmpl w:val="C0645FA8"/>
    <w:lvl w:ilvl="0">
      <w:start w:val="1"/>
      <w:numFmt w:val="decimal"/>
      <w:lvlText w:val="%1."/>
      <w:lvlJc w:val="left"/>
      <w:pPr>
        <w:ind w:left="0" w:firstLine="0"/>
      </w:pPr>
      <w:rPr>
        <w:rFonts w:ascii="Century Gothic" w:hAnsi="Century Gothic" w:hint="default"/>
      </w:rPr>
    </w:lvl>
    <w:lvl w:ilvl="1">
      <w:start w:val="1"/>
      <w:numFmt w:val="decimal"/>
      <w:lvlText w:val="%1.%2"/>
      <w:lvlJc w:val="center"/>
      <w:pPr>
        <w:tabs>
          <w:tab w:val="num" w:pos="284"/>
        </w:tabs>
        <w:ind w:left="0" w:firstLine="284"/>
      </w:pPr>
      <w:rPr>
        <w:rFonts w:ascii="Century Gothic" w:hAnsi="Century Gothic" w:hint="default"/>
        <w:sz w:val="32"/>
        <w:szCs w:val="36"/>
      </w:rPr>
    </w:lvl>
    <w:lvl w:ilvl="2">
      <w:start w:val="1"/>
      <w:numFmt w:val="decimal"/>
      <w:lvlText w:val="%1.%2.%3"/>
      <w:lvlJc w:val="center"/>
      <w:pPr>
        <w:ind w:left="0" w:firstLine="284"/>
      </w:pPr>
      <w:rPr>
        <w:rFonts w:ascii="Century Gothic" w:hAnsi="Century Gothic" w:hint="default"/>
        <w:sz w:val="28"/>
      </w:rPr>
    </w:lvl>
    <w:lvl w:ilvl="3">
      <w:start w:val="1"/>
      <w:numFmt w:val="none"/>
      <w:suff w:val="nothing"/>
      <w:lvlText w:val=""/>
      <w:lvlJc w:val="left"/>
      <w:pPr>
        <w:ind w:left="0" w:firstLine="0"/>
      </w:pPr>
      <w:rPr>
        <w:rFonts w:ascii="Century Gothic" w:hAnsi="Century Gothic" w:hint="default"/>
        <w:u w:val="none"/>
      </w:rPr>
    </w:lvl>
    <w:lvl w:ilvl="4">
      <w:start w:val="1"/>
      <w:numFmt w:val="upperRoman"/>
      <w:lvlText w:val="%4%5"/>
      <w:lvlJc w:val="left"/>
      <w:pPr>
        <w:ind w:left="283" w:firstLine="0"/>
      </w:pPr>
      <w:rPr>
        <w:rFonts w:ascii="Century Gothic" w:hAnsi="Century Gothic"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19"/>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1"/>
  </w:num>
  <w:num w:numId="4">
    <w:abstractNumId w:val="10"/>
  </w:num>
  <w:num w:numId="5">
    <w:abstractNumId w:val="8"/>
  </w:num>
  <w:num w:numId="6">
    <w:abstractNumId w:val="18"/>
  </w:num>
  <w:num w:numId="7">
    <w:abstractNumId w:val="24"/>
  </w:num>
  <w:num w:numId="8">
    <w:abstractNumId w:val="9"/>
  </w:num>
  <w:num w:numId="9">
    <w:abstractNumId w:val="20"/>
  </w:num>
  <w:num w:numId="10">
    <w:abstractNumId w:val="11"/>
  </w:num>
  <w:num w:numId="11">
    <w:abstractNumId w:val="3"/>
  </w:num>
  <w:num w:numId="12">
    <w:abstractNumId w:val="15"/>
  </w:num>
  <w:num w:numId="13">
    <w:abstractNumId w:val="22"/>
  </w:num>
  <w:num w:numId="14">
    <w:abstractNumId w:val="28"/>
  </w:num>
  <w:num w:numId="15">
    <w:abstractNumId w:val="29"/>
  </w:num>
  <w:num w:numId="16">
    <w:abstractNumId w:val="21"/>
  </w:num>
  <w:num w:numId="17">
    <w:abstractNumId w:val="14"/>
  </w:num>
  <w:num w:numId="18">
    <w:abstractNumId w:val="7"/>
  </w:num>
  <w:num w:numId="19">
    <w:abstractNumId w:val="30"/>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12"/>
  </w:num>
  <w:num w:numId="23">
    <w:abstractNumId w:val="25"/>
  </w:num>
  <w:num w:numId="24">
    <w:abstractNumId w:val="27"/>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num>
  <w:num w:numId="29">
    <w:abstractNumId w:val="1"/>
  </w:num>
  <w:num w:numId="30">
    <w:abstractNumId w:val="13"/>
  </w:num>
  <w:num w:numId="31">
    <w:abstractNumId w:val="26"/>
  </w:num>
  <w:num w:numId="32">
    <w:abstractNumId w:val="0"/>
  </w:num>
  <w:num w:numId="33">
    <w:abstractNumId w:val="6"/>
  </w:num>
  <w:num w:numId="34">
    <w:abstractNumId w:val="4"/>
  </w:num>
  <w:num w:numId="35">
    <w:abstractNumId w:val="1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08"/>
  <w:autoHyphenation/>
  <w:hyphenationZone w:val="425"/>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468E"/>
    <w:rsid w:val="00000061"/>
    <w:rsid w:val="000003D1"/>
    <w:rsid w:val="00000F35"/>
    <w:rsid w:val="0000116A"/>
    <w:rsid w:val="00001239"/>
    <w:rsid w:val="00002641"/>
    <w:rsid w:val="000028C7"/>
    <w:rsid w:val="000028E0"/>
    <w:rsid w:val="00002958"/>
    <w:rsid w:val="00002B07"/>
    <w:rsid w:val="00002D7B"/>
    <w:rsid w:val="000036CE"/>
    <w:rsid w:val="00003C38"/>
    <w:rsid w:val="00003EB5"/>
    <w:rsid w:val="00004081"/>
    <w:rsid w:val="00004FC2"/>
    <w:rsid w:val="00005BB4"/>
    <w:rsid w:val="00005E0E"/>
    <w:rsid w:val="00005F07"/>
    <w:rsid w:val="000065F2"/>
    <w:rsid w:val="00006DAC"/>
    <w:rsid w:val="00006EDF"/>
    <w:rsid w:val="00006FE8"/>
    <w:rsid w:val="00010E2D"/>
    <w:rsid w:val="00011AE1"/>
    <w:rsid w:val="00011CF9"/>
    <w:rsid w:val="00011F5D"/>
    <w:rsid w:val="000120A3"/>
    <w:rsid w:val="000122E5"/>
    <w:rsid w:val="000129DF"/>
    <w:rsid w:val="00013246"/>
    <w:rsid w:val="00013D25"/>
    <w:rsid w:val="0001410C"/>
    <w:rsid w:val="0001423E"/>
    <w:rsid w:val="00014458"/>
    <w:rsid w:val="0001540F"/>
    <w:rsid w:val="000158F0"/>
    <w:rsid w:val="000159E1"/>
    <w:rsid w:val="00015C8D"/>
    <w:rsid w:val="00016AEE"/>
    <w:rsid w:val="00016B9A"/>
    <w:rsid w:val="000171B2"/>
    <w:rsid w:val="000177A5"/>
    <w:rsid w:val="00017A3A"/>
    <w:rsid w:val="00017DBA"/>
    <w:rsid w:val="00017F48"/>
    <w:rsid w:val="00020131"/>
    <w:rsid w:val="0002046B"/>
    <w:rsid w:val="000207E1"/>
    <w:rsid w:val="00020930"/>
    <w:rsid w:val="00021723"/>
    <w:rsid w:val="000220CF"/>
    <w:rsid w:val="000225EA"/>
    <w:rsid w:val="000226BD"/>
    <w:rsid w:val="00022BF3"/>
    <w:rsid w:val="00022CF2"/>
    <w:rsid w:val="00023ABC"/>
    <w:rsid w:val="00023E30"/>
    <w:rsid w:val="00023E33"/>
    <w:rsid w:val="000240DA"/>
    <w:rsid w:val="0002444C"/>
    <w:rsid w:val="000244EA"/>
    <w:rsid w:val="00024FD7"/>
    <w:rsid w:val="00025AAB"/>
    <w:rsid w:val="00025AEE"/>
    <w:rsid w:val="000260A2"/>
    <w:rsid w:val="00026807"/>
    <w:rsid w:val="00026A43"/>
    <w:rsid w:val="00026A5C"/>
    <w:rsid w:val="00026E7A"/>
    <w:rsid w:val="00026FB5"/>
    <w:rsid w:val="00027187"/>
    <w:rsid w:val="00027427"/>
    <w:rsid w:val="00031158"/>
    <w:rsid w:val="0003157B"/>
    <w:rsid w:val="0003191E"/>
    <w:rsid w:val="00031B65"/>
    <w:rsid w:val="00031F07"/>
    <w:rsid w:val="0003233D"/>
    <w:rsid w:val="00033412"/>
    <w:rsid w:val="000334BF"/>
    <w:rsid w:val="00033696"/>
    <w:rsid w:val="000343EB"/>
    <w:rsid w:val="0003473E"/>
    <w:rsid w:val="00034BB3"/>
    <w:rsid w:val="00035E3C"/>
    <w:rsid w:val="00036188"/>
    <w:rsid w:val="000367B9"/>
    <w:rsid w:val="00036E80"/>
    <w:rsid w:val="00036F0A"/>
    <w:rsid w:val="0003762D"/>
    <w:rsid w:val="00037F41"/>
    <w:rsid w:val="00040BD2"/>
    <w:rsid w:val="00040D80"/>
    <w:rsid w:val="00040E29"/>
    <w:rsid w:val="00041A8A"/>
    <w:rsid w:val="0004263D"/>
    <w:rsid w:val="000427F2"/>
    <w:rsid w:val="000432F6"/>
    <w:rsid w:val="000435F3"/>
    <w:rsid w:val="000438E0"/>
    <w:rsid w:val="00043937"/>
    <w:rsid w:val="00043CB0"/>
    <w:rsid w:val="0004425D"/>
    <w:rsid w:val="00044807"/>
    <w:rsid w:val="00044C12"/>
    <w:rsid w:val="00044FA5"/>
    <w:rsid w:val="00045623"/>
    <w:rsid w:val="00045AAD"/>
    <w:rsid w:val="00046118"/>
    <w:rsid w:val="000464E6"/>
    <w:rsid w:val="00046526"/>
    <w:rsid w:val="0004787D"/>
    <w:rsid w:val="000500DC"/>
    <w:rsid w:val="00051BE6"/>
    <w:rsid w:val="00051C17"/>
    <w:rsid w:val="00051DD4"/>
    <w:rsid w:val="00052ACD"/>
    <w:rsid w:val="00053201"/>
    <w:rsid w:val="0005335C"/>
    <w:rsid w:val="00053AA9"/>
    <w:rsid w:val="00053FBB"/>
    <w:rsid w:val="000553BD"/>
    <w:rsid w:val="0005543C"/>
    <w:rsid w:val="00055F21"/>
    <w:rsid w:val="00056112"/>
    <w:rsid w:val="0005625E"/>
    <w:rsid w:val="00056356"/>
    <w:rsid w:val="000566B2"/>
    <w:rsid w:val="00056A37"/>
    <w:rsid w:val="00056C99"/>
    <w:rsid w:val="00056D2D"/>
    <w:rsid w:val="00056E46"/>
    <w:rsid w:val="0005704F"/>
    <w:rsid w:val="0005708F"/>
    <w:rsid w:val="0006011C"/>
    <w:rsid w:val="000605DE"/>
    <w:rsid w:val="00060624"/>
    <w:rsid w:val="00060FD6"/>
    <w:rsid w:val="000616CC"/>
    <w:rsid w:val="00061AF5"/>
    <w:rsid w:val="0006266E"/>
    <w:rsid w:val="000627BA"/>
    <w:rsid w:val="00062864"/>
    <w:rsid w:val="0006314B"/>
    <w:rsid w:val="00063645"/>
    <w:rsid w:val="00063A53"/>
    <w:rsid w:val="00063B55"/>
    <w:rsid w:val="000640E3"/>
    <w:rsid w:val="000641D5"/>
    <w:rsid w:val="00065220"/>
    <w:rsid w:val="000653FF"/>
    <w:rsid w:val="00065415"/>
    <w:rsid w:val="000655C5"/>
    <w:rsid w:val="00065753"/>
    <w:rsid w:val="00065E9E"/>
    <w:rsid w:val="0006692E"/>
    <w:rsid w:val="00066A01"/>
    <w:rsid w:val="00066E38"/>
    <w:rsid w:val="00067C1B"/>
    <w:rsid w:val="00067D64"/>
    <w:rsid w:val="00067D8C"/>
    <w:rsid w:val="00067E63"/>
    <w:rsid w:val="000715B9"/>
    <w:rsid w:val="00072FF6"/>
    <w:rsid w:val="00072FFF"/>
    <w:rsid w:val="000736C4"/>
    <w:rsid w:val="000739C8"/>
    <w:rsid w:val="00074445"/>
    <w:rsid w:val="00074949"/>
    <w:rsid w:val="000754F6"/>
    <w:rsid w:val="000755B6"/>
    <w:rsid w:val="000769D7"/>
    <w:rsid w:val="00076C4D"/>
    <w:rsid w:val="00076CDF"/>
    <w:rsid w:val="0007714E"/>
    <w:rsid w:val="0007740D"/>
    <w:rsid w:val="00080117"/>
    <w:rsid w:val="00082AB3"/>
    <w:rsid w:val="00082C29"/>
    <w:rsid w:val="00082CC2"/>
    <w:rsid w:val="00083259"/>
    <w:rsid w:val="000835CF"/>
    <w:rsid w:val="000836A9"/>
    <w:rsid w:val="00083E8F"/>
    <w:rsid w:val="00084433"/>
    <w:rsid w:val="0008451F"/>
    <w:rsid w:val="00084697"/>
    <w:rsid w:val="0008469A"/>
    <w:rsid w:val="0008508A"/>
    <w:rsid w:val="0008532A"/>
    <w:rsid w:val="00085590"/>
    <w:rsid w:val="000855AE"/>
    <w:rsid w:val="0008560A"/>
    <w:rsid w:val="000857E0"/>
    <w:rsid w:val="00086750"/>
    <w:rsid w:val="00086DFC"/>
    <w:rsid w:val="000878BB"/>
    <w:rsid w:val="00087ADE"/>
    <w:rsid w:val="000902AB"/>
    <w:rsid w:val="0009050A"/>
    <w:rsid w:val="00090A57"/>
    <w:rsid w:val="00091D46"/>
    <w:rsid w:val="00091EA8"/>
    <w:rsid w:val="0009236A"/>
    <w:rsid w:val="00092769"/>
    <w:rsid w:val="00092EAC"/>
    <w:rsid w:val="000936C1"/>
    <w:rsid w:val="00093830"/>
    <w:rsid w:val="00093C6A"/>
    <w:rsid w:val="000941D0"/>
    <w:rsid w:val="000942B0"/>
    <w:rsid w:val="000942F9"/>
    <w:rsid w:val="00094688"/>
    <w:rsid w:val="0009545B"/>
    <w:rsid w:val="00095B34"/>
    <w:rsid w:val="0009681B"/>
    <w:rsid w:val="00096C32"/>
    <w:rsid w:val="00096CEB"/>
    <w:rsid w:val="000972DC"/>
    <w:rsid w:val="0009797F"/>
    <w:rsid w:val="00097B61"/>
    <w:rsid w:val="00097C19"/>
    <w:rsid w:val="00097F20"/>
    <w:rsid w:val="00097F45"/>
    <w:rsid w:val="000A0819"/>
    <w:rsid w:val="000A1139"/>
    <w:rsid w:val="000A2316"/>
    <w:rsid w:val="000A2724"/>
    <w:rsid w:val="000A310F"/>
    <w:rsid w:val="000A3465"/>
    <w:rsid w:val="000A380D"/>
    <w:rsid w:val="000A43FF"/>
    <w:rsid w:val="000A476F"/>
    <w:rsid w:val="000A4B01"/>
    <w:rsid w:val="000A4B38"/>
    <w:rsid w:val="000A5214"/>
    <w:rsid w:val="000A55E8"/>
    <w:rsid w:val="000A62CF"/>
    <w:rsid w:val="000A662F"/>
    <w:rsid w:val="000A68E5"/>
    <w:rsid w:val="000A6B04"/>
    <w:rsid w:val="000A7657"/>
    <w:rsid w:val="000A7C0A"/>
    <w:rsid w:val="000B06DB"/>
    <w:rsid w:val="000B0B80"/>
    <w:rsid w:val="000B1382"/>
    <w:rsid w:val="000B171D"/>
    <w:rsid w:val="000B1A19"/>
    <w:rsid w:val="000B1A94"/>
    <w:rsid w:val="000B21C2"/>
    <w:rsid w:val="000B3FBD"/>
    <w:rsid w:val="000B3FE0"/>
    <w:rsid w:val="000B446D"/>
    <w:rsid w:val="000B512B"/>
    <w:rsid w:val="000B59B4"/>
    <w:rsid w:val="000B5A0F"/>
    <w:rsid w:val="000B5DCD"/>
    <w:rsid w:val="000B5ECB"/>
    <w:rsid w:val="000B62D5"/>
    <w:rsid w:val="000B709A"/>
    <w:rsid w:val="000B725A"/>
    <w:rsid w:val="000B7BE1"/>
    <w:rsid w:val="000C08C3"/>
    <w:rsid w:val="000C1044"/>
    <w:rsid w:val="000C17A9"/>
    <w:rsid w:val="000C23FC"/>
    <w:rsid w:val="000C241B"/>
    <w:rsid w:val="000C290A"/>
    <w:rsid w:val="000C2E31"/>
    <w:rsid w:val="000C3422"/>
    <w:rsid w:val="000C44E1"/>
    <w:rsid w:val="000C668C"/>
    <w:rsid w:val="000C70E4"/>
    <w:rsid w:val="000C7392"/>
    <w:rsid w:val="000C7551"/>
    <w:rsid w:val="000C77D6"/>
    <w:rsid w:val="000C7EB5"/>
    <w:rsid w:val="000D060D"/>
    <w:rsid w:val="000D07FD"/>
    <w:rsid w:val="000D0B81"/>
    <w:rsid w:val="000D0DB1"/>
    <w:rsid w:val="000D1FC4"/>
    <w:rsid w:val="000D27A7"/>
    <w:rsid w:val="000D2FA3"/>
    <w:rsid w:val="000D37BC"/>
    <w:rsid w:val="000D3B5B"/>
    <w:rsid w:val="000D3EE2"/>
    <w:rsid w:val="000D4446"/>
    <w:rsid w:val="000D4496"/>
    <w:rsid w:val="000D487C"/>
    <w:rsid w:val="000D4C00"/>
    <w:rsid w:val="000D4F21"/>
    <w:rsid w:val="000D63B2"/>
    <w:rsid w:val="000D68A1"/>
    <w:rsid w:val="000D6A3D"/>
    <w:rsid w:val="000D6A61"/>
    <w:rsid w:val="000D6B73"/>
    <w:rsid w:val="000D7F21"/>
    <w:rsid w:val="000E04CA"/>
    <w:rsid w:val="000E0FD5"/>
    <w:rsid w:val="000E1E2A"/>
    <w:rsid w:val="000E2B19"/>
    <w:rsid w:val="000E2EB3"/>
    <w:rsid w:val="000E3E44"/>
    <w:rsid w:val="000E4EA6"/>
    <w:rsid w:val="000E515D"/>
    <w:rsid w:val="000E552D"/>
    <w:rsid w:val="000E6294"/>
    <w:rsid w:val="000E6990"/>
    <w:rsid w:val="000E783C"/>
    <w:rsid w:val="000F029D"/>
    <w:rsid w:val="000F038E"/>
    <w:rsid w:val="000F0A5D"/>
    <w:rsid w:val="000F139A"/>
    <w:rsid w:val="000F16D5"/>
    <w:rsid w:val="000F1831"/>
    <w:rsid w:val="000F245D"/>
    <w:rsid w:val="000F2522"/>
    <w:rsid w:val="000F29C8"/>
    <w:rsid w:val="000F307B"/>
    <w:rsid w:val="000F310C"/>
    <w:rsid w:val="000F3155"/>
    <w:rsid w:val="000F3718"/>
    <w:rsid w:val="000F3B4D"/>
    <w:rsid w:val="000F72AD"/>
    <w:rsid w:val="000F7F89"/>
    <w:rsid w:val="001003F6"/>
    <w:rsid w:val="001005FD"/>
    <w:rsid w:val="00100F64"/>
    <w:rsid w:val="00101AA7"/>
    <w:rsid w:val="00101BD6"/>
    <w:rsid w:val="00101D7A"/>
    <w:rsid w:val="00101F5E"/>
    <w:rsid w:val="001035DF"/>
    <w:rsid w:val="00103691"/>
    <w:rsid w:val="00103BFE"/>
    <w:rsid w:val="00104809"/>
    <w:rsid w:val="00104B06"/>
    <w:rsid w:val="00104C59"/>
    <w:rsid w:val="00104F64"/>
    <w:rsid w:val="00105041"/>
    <w:rsid w:val="001057B9"/>
    <w:rsid w:val="001058D3"/>
    <w:rsid w:val="001068FF"/>
    <w:rsid w:val="001070BE"/>
    <w:rsid w:val="00110C3B"/>
    <w:rsid w:val="00111C7C"/>
    <w:rsid w:val="00111E26"/>
    <w:rsid w:val="001138D1"/>
    <w:rsid w:val="00113D6C"/>
    <w:rsid w:val="00114372"/>
    <w:rsid w:val="00114ED3"/>
    <w:rsid w:val="0011651D"/>
    <w:rsid w:val="00116BA9"/>
    <w:rsid w:val="00116E26"/>
    <w:rsid w:val="00116E48"/>
    <w:rsid w:val="00116E5A"/>
    <w:rsid w:val="0011737D"/>
    <w:rsid w:val="0012040D"/>
    <w:rsid w:val="001205FE"/>
    <w:rsid w:val="001213ED"/>
    <w:rsid w:val="00121452"/>
    <w:rsid w:val="00122417"/>
    <w:rsid w:val="00123848"/>
    <w:rsid w:val="0012387C"/>
    <w:rsid w:val="0012400C"/>
    <w:rsid w:val="001240F1"/>
    <w:rsid w:val="00124D37"/>
    <w:rsid w:val="00124DCD"/>
    <w:rsid w:val="00124E7B"/>
    <w:rsid w:val="00124EFC"/>
    <w:rsid w:val="00125557"/>
    <w:rsid w:val="001256C2"/>
    <w:rsid w:val="00125B33"/>
    <w:rsid w:val="00125CAE"/>
    <w:rsid w:val="00126425"/>
    <w:rsid w:val="001278B0"/>
    <w:rsid w:val="001300DD"/>
    <w:rsid w:val="00130746"/>
    <w:rsid w:val="00130CCA"/>
    <w:rsid w:val="00131211"/>
    <w:rsid w:val="00131BF9"/>
    <w:rsid w:val="00132097"/>
    <w:rsid w:val="001320C6"/>
    <w:rsid w:val="0013264F"/>
    <w:rsid w:val="00132A6E"/>
    <w:rsid w:val="00133C1E"/>
    <w:rsid w:val="00133E12"/>
    <w:rsid w:val="00134DB5"/>
    <w:rsid w:val="00135898"/>
    <w:rsid w:val="00135CEF"/>
    <w:rsid w:val="00137E87"/>
    <w:rsid w:val="0014068F"/>
    <w:rsid w:val="00141533"/>
    <w:rsid w:val="00141734"/>
    <w:rsid w:val="00141976"/>
    <w:rsid w:val="00141CCA"/>
    <w:rsid w:val="001423EB"/>
    <w:rsid w:val="00142C00"/>
    <w:rsid w:val="00142EEF"/>
    <w:rsid w:val="00142F4E"/>
    <w:rsid w:val="00142F6F"/>
    <w:rsid w:val="001430C7"/>
    <w:rsid w:val="001439E4"/>
    <w:rsid w:val="00144D00"/>
    <w:rsid w:val="0014502B"/>
    <w:rsid w:val="00145601"/>
    <w:rsid w:val="0014564D"/>
    <w:rsid w:val="00145D05"/>
    <w:rsid w:val="00145DC0"/>
    <w:rsid w:val="001462A5"/>
    <w:rsid w:val="001477D5"/>
    <w:rsid w:val="00147BE6"/>
    <w:rsid w:val="001501ED"/>
    <w:rsid w:val="001507DD"/>
    <w:rsid w:val="001509B6"/>
    <w:rsid w:val="00151065"/>
    <w:rsid w:val="0015133E"/>
    <w:rsid w:val="00151A7E"/>
    <w:rsid w:val="00151CC3"/>
    <w:rsid w:val="00151DD6"/>
    <w:rsid w:val="00152621"/>
    <w:rsid w:val="001533B1"/>
    <w:rsid w:val="0015392A"/>
    <w:rsid w:val="00153962"/>
    <w:rsid w:val="00153B28"/>
    <w:rsid w:val="00153B9D"/>
    <w:rsid w:val="00153ED7"/>
    <w:rsid w:val="001545C2"/>
    <w:rsid w:val="00154710"/>
    <w:rsid w:val="001548AF"/>
    <w:rsid w:val="00155AAE"/>
    <w:rsid w:val="00155D80"/>
    <w:rsid w:val="001567ED"/>
    <w:rsid w:val="00156C95"/>
    <w:rsid w:val="001570EA"/>
    <w:rsid w:val="001574FA"/>
    <w:rsid w:val="001579F6"/>
    <w:rsid w:val="00157A28"/>
    <w:rsid w:val="00160213"/>
    <w:rsid w:val="00160787"/>
    <w:rsid w:val="001607A0"/>
    <w:rsid w:val="00160D35"/>
    <w:rsid w:val="00161401"/>
    <w:rsid w:val="00161D37"/>
    <w:rsid w:val="00161F6C"/>
    <w:rsid w:val="00161FAE"/>
    <w:rsid w:val="00162213"/>
    <w:rsid w:val="00162F07"/>
    <w:rsid w:val="00165960"/>
    <w:rsid w:val="0016604E"/>
    <w:rsid w:val="001666B3"/>
    <w:rsid w:val="00166755"/>
    <w:rsid w:val="00166B25"/>
    <w:rsid w:val="00166F80"/>
    <w:rsid w:val="00167609"/>
    <w:rsid w:val="00167632"/>
    <w:rsid w:val="00170D12"/>
    <w:rsid w:val="00171894"/>
    <w:rsid w:val="00171E58"/>
    <w:rsid w:val="00172189"/>
    <w:rsid w:val="00172D34"/>
    <w:rsid w:val="001736EB"/>
    <w:rsid w:val="0017374F"/>
    <w:rsid w:val="00173EF1"/>
    <w:rsid w:val="001746AA"/>
    <w:rsid w:val="0017478A"/>
    <w:rsid w:val="001747E7"/>
    <w:rsid w:val="0017543F"/>
    <w:rsid w:val="00175866"/>
    <w:rsid w:val="00175FBD"/>
    <w:rsid w:val="0017652E"/>
    <w:rsid w:val="00176B4D"/>
    <w:rsid w:val="0017771C"/>
    <w:rsid w:val="00177C5D"/>
    <w:rsid w:val="001803A4"/>
    <w:rsid w:val="0018138E"/>
    <w:rsid w:val="00181864"/>
    <w:rsid w:val="00182378"/>
    <w:rsid w:val="0018249E"/>
    <w:rsid w:val="00182640"/>
    <w:rsid w:val="001826EF"/>
    <w:rsid w:val="00182B41"/>
    <w:rsid w:val="001831A3"/>
    <w:rsid w:val="00183455"/>
    <w:rsid w:val="001834E2"/>
    <w:rsid w:val="001835F2"/>
    <w:rsid w:val="00183B7C"/>
    <w:rsid w:val="00184C65"/>
    <w:rsid w:val="00185059"/>
    <w:rsid w:val="001858EF"/>
    <w:rsid w:val="00185A87"/>
    <w:rsid w:val="00185AF1"/>
    <w:rsid w:val="00186060"/>
    <w:rsid w:val="00186245"/>
    <w:rsid w:val="00186392"/>
    <w:rsid w:val="00187230"/>
    <w:rsid w:val="001873F5"/>
    <w:rsid w:val="00187B89"/>
    <w:rsid w:val="00191680"/>
    <w:rsid w:val="00191756"/>
    <w:rsid w:val="001922E4"/>
    <w:rsid w:val="0019274C"/>
    <w:rsid w:val="0019293A"/>
    <w:rsid w:val="00193369"/>
    <w:rsid w:val="00193E03"/>
    <w:rsid w:val="001940B7"/>
    <w:rsid w:val="0019486F"/>
    <w:rsid w:val="00194967"/>
    <w:rsid w:val="00195358"/>
    <w:rsid w:val="001960B5"/>
    <w:rsid w:val="00196196"/>
    <w:rsid w:val="0019661B"/>
    <w:rsid w:val="00196721"/>
    <w:rsid w:val="00196ADB"/>
    <w:rsid w:val="00196E7B"/>
    <w:rsid w:val="001970BE"/>
    <w:rsid w:val="001972EA"/>
    <w:rsid w:val="00197FB3"/>
    <w:rsid w:val="001A015A"/>
    <w:rsid w:val="001A140D"/>
    <w:rsid w:val="001A146E"/>
    <w:rsid w:val="001A1636"/>
    <w:rsid w:val="001A171F"/>
    <w:rsid w:val="001A1A1D"/>
    <w:rsid w:val="001A1C1E"/>
    <w:rsid w:val="001A242A"/>
    <w:rsid w:val="001A4269"/>
    <w:rsid w:val="001A454E"/>
    <w:rsid w:val="001A4C05"/>
    <w:rsid w:val="001A4DF9"/>
    <w:rsid w:val="001A5AF9"/>
    <w:rsid w:val="001A5BD5"/>
    <w:rsid w:val="001A6628"/>
    <w:rsid w:val="001A6B34"/>
    <w:rsid w:val="001A7156"/>
    <w:rsid w:val="001A7227"/>
    <w:rsid w:val="001A7881"/>
    <w:rsid w:val="001A7B57"/>
    <w:rsid w:val="001A7E28"/>
    <w:rsid w:val="001B02B4"/>
    <w:rsid w:val="001B0D7E"/>
    <w:rsid w:val="001B1775"/>
    <w:rsid w:val="001B25D0"/>
    <w:rsid w:val="001B2950"/>
    <w:rsid w:val="001B3B36"/>
    <w:rsid w:val="001B3FB9"/>
    <w:rsid w:val="001B44C3"/>
    <w:rsid w:val="001B4736"/>
    <w:rsid w:val="001B4D5C"/>
    <w:rsid w:val="001B5571"/>
    <w:rsid w:val="001B62C0"/>
    <w:rsid w:val="001B6DDC"/>
    <w:rsid w:val="001B7D8B"/>
    <w:rsid w:val="001C009E"/>
    <w:rsid w:val="001C0F1B"/>
    <w:rsid w:val="001C115E"/>
    <w:rsid w:val="001C1828"/>
    <w:rsid w:val="001C225A"/>
    <w:rsid w:val="001C22A2"/>
    <w:rsid w:val="001C268C"/>
    <w:rsid w:val="001C2D94"/>
    <w:rsid w:val="001C2FC2"/>
    <w:rsid w:val="001C30B8"/>
    <w:rsid w:val="001C43BD"/>
    <w:rsid w:val="001C46F7"/>
    <w:rsid w:val="001C4D1B"/>
    <w:rsid w:val="001C4F3E"/>
    <w:rsid w:val="001C4FDF"/>
    <w:rsid w:val="001C5204"/>
    <w:rsid w:val="001C6056"/>
    <w:rsid w:val="001C66E3"/>
    <w:rsid w:val="001C7255"/>
    <w:rsid w:val="001C731E"/>
    <w:rsid w:val="001D0DF7"/>
    <w:rsid w:val="001D11F5"/>
    <w:rsid w:val="001D12CD"/>
    <w:rsid w:val="001D1566"/>
    <w:rsid w:val="001D16F7"/>
    <w:rsid w:val="001D1DFF"/>
    <w:rsid w:val="001D21A9"/>
    <w:rsid w:val="001D27EF"/>
    <w:rsid w:val="001D325C"/>
    <w:rsid w:val="001D34DD"/>
    <w:rsid w:val="001D39D0"/>
    <w:rsid w:val="001D3D01"/>
    <w:rsid w:val="001D3D70"/>
    <w:rsid w:val="001D3FE3"/>
    <w:rsid w:val="001D44EB"/>
    <w:rsid w:val="001D4F5E"/>
    <w:rsid w:val="001D5473"/>
    <w:rsid w:val="001D552D"/>
    <w:rsid w:val="001D62E7"/>
    <w:rsid w:val="001D6738"/>
    <w:rsid w:val="001D6C33"/>
    <w:rsid w:val="001E0F21"/>
    <w:rsid w:val="001E1586"/>
    <w:rsid w:val="001E162C"/>
    <w:rsid w:val="001E1AE7"/>
    <w:rsid w:val="001E20A8"/>
    <w:rsid w:val="001E246E"/>
    <w:rsid w:val="001E2AC4"/>
    <w:rsid w:val="001E307C"/>
    <w:rsid w:val="001E3AC1"/>
    <w:rsid w:val="001E4592"/>
    <w:rsid w:val="001E48CA"/>
    <w:rsid w:val="001E4B10"/>
    <w:rsid w:val="001E4BE8"/>
    <w:rsid w:val="001E4CDF"/>
    <w:rsid w:val="001E50BE"/>
    <w:rsid w:val="001E53F7"/>
    <w:rsid w:val="001E5DDB"/>
    <w:rsid w:val="001E5E63"/>
    <w:rsid w:val="001E6B24"/>
    <w:rsid w:val="001E7092"/>
    <w:rsid w:val="001E70A9"/>
    <w:rsid w:val="001E7108"/>
    <w:rsid w:val="001E7404"/>
    <w:rsid w:val="001E76DD"/>
    <w:rsid w:val="001F0473"/>
    <w:rsid w:val="001F0998"/>
    <w:rsid w:val="001F10B1"/>
    <w:rsid w:val="001F19F2"/>
    <w:rsid w:val="001F1CB9"/>
    <w:rsid w:val="001F23A1"/>
    <w:rsid w:val="001F26F7"/>
    <w:rsid w:val="001F27AB"/>
    <w:rsid w:val="001F294E"/>
    <w:rsid w:val="001F2C28"/>
    <w:rsid w:val="001F2E5A"/>
    <w:rsid w:val="001F3214"/>
    <w:rsid w:val="001F36E1"/>
    <w:rsid w:val="001F37CC"/>
    <w:rsid w:val="001F3845"/>
    <w:rsid w:val="001F3A39"/>
    <w:rsid w:val="001F3E1F"/>
    <w:rsid w:val="001F4435"/>
    <w:rsid w:val="001F49B9"/>
    <w:rsid w:val="001F4A21"/>
    <w:rsid w:val="001F5577"/>
    <w:rsid w:val="001F5C95"/>
    <w:rsid w:val="001F5CCC"/>
    <w:rsid w:val="001F6134"/>
    <w:rsid w:val="001F61F0"/>
    <w:rsid w:val="001F623F"/>
    <w:rsid w:val="001F66F6"/>
    <w:rsid w:val="001F6FCA"/>
    <w:rsid w:val="001F70A1"/>
    <w:rsid w:val="001F75FF"/>
    <w:rsid w:val="001F773C"/>
    <w:rsid w:val="001F7901"/>
    <w:rsid w:val="001F7EF9"/>
    <w:rsid w:val="0020006F"/>
    <w:rsid w:val="00200166"/>
    <w:rsid w:val="002001F9"/>
    <w:rsid w:val="00200528"/>
    <w:rsid w:val="00200DC8"/>
    <w:rsid w:val="00202311"/>
    <w:rsid w:val="00203AB4"/>
    <w:rsid w:val="0020421F"/>
    <w:rsid w:val="0020435F"/>
    <w:rsid w:val="00204417"/>
    <w:rsid w:val="002044DA"/>
    <w:rsid w:val="0020451F"/>
    <w:rsid w:val="00204E8E"/>
    <w:rsid w:val="002051DF"/>
    <w:rsid w:val="0020587F"/>
    <w:rsid w:val="002067B9"/>
    <w:rsid w:val="002069F5"/>
    <w:rsid w:val="00207287"/>
    <w:rsid w:val="00207344"/>
    <w:rsid w:val="00207C45"/>
    <w:rsid w:val="00210D4F"/>
    <w:rsid w:val="00211270"/>
    <w:rsid w:val="00211B15"/>
    <w:rsid w:val="00211E5B"/>
    <w:rsid w:val="00212021"/>
    <w:rsid w:val="002123D5"/>
    <w:rsid w:val="00212993"/>
    <w:rsid w:val="00212DF6"/>
    <w:rsid w:val="00212F70"/>
    <w:rsid w:val="0021381B"/>
    <w:rsid w:val="00213D0C"/>
    <w:rsid w:val="00213E35"/>
    <w:rsid w:val="00213E42"/>
    <w:rsid w:val="00214516"/>
    <w:rsid w:val="002145DC"/>
    <w:rsid w:val="00214F81"/>
    <w:rsid w:val="00215418"/>
    <w:rsid w:val="002155ED"/>
    <w:rsid w:val="002165AF"/>
    <w:rsid w:val="00216872"/>
    <w:rsid w:val="00217131"/>
    <w:rsid w:val="002173EB"/>
    <w:rsid w:val="00217721"/>
    <w:rsid w:val="00217B76"/>
    <w:rsid w:val="0022049C"/>
    <w:rsid w:val="00221314"/>
    <w:rsid w:val="00221A7E"/>
    <w:rsid w:val="00222434"/>
    <w:rsid w:val="0022266A"/>
    <w:rsid w:val="002226CF"/>
    <w:rsid w:val="002229BC"/>
    <w:rsid w:val="00223796"/>
    <w:rsid w:val="00224227"/>
    <w:rsid w:val="00224899"/>
    <w:rsid w:val="002254D4"/>
    <w:rsid w:val="00225501"/>
    <w:rsid w:val="002255AC"/>
    <w:rsid w:val="00225819"/>
    <w:rsid w:val="0022610E"/>
    <w:rsid w:val="00226ADA"/>
    <w:rsid w:val="00226EE8"/>
    <w:rsid w:val="002273D4"/>
    <w:rsid w:val="00227401"/>
    <w:rsid w:val="00227F96"/>
    <w:rsid w:val="002303C5"/>
    <w:rsid w:val="00230BEC"/>
    <w:rsid w:val="0023106E"/>
    <w:rsid w:val="00231110"/>
    <w:rsid w:val="002313CC"/>
    <w:rsid w:val="00231418"/>
    <w:rsid w:val="00231762"/>
    <w:rsid w:val="00231984"/>
    <w:rsid w:val="00231A37"/>
    <w:rsid w:val="00232545"/>
    <w:rsid w:val="00232C0E"/>
    <w:rsid w:val="00232E78"/>
    <w:rsid w:val="00233160"/>
    <w:rsid w:val="0023327B"/>
    <w:rsid w:val="002338F8"/>
    <w:rsid w:val="002340F5"/>
    <w:rsid w:val="00234687"/>
    <w:rsid w:val="002357B3"/>
    <w:rsid w:val="00235A4A"/>
    <w:rsid w:val="00235BDC"/>
    <w:rsid w:val="00236173"/>
    <w:rsid w:val="0023638F"/>
    <w:rsid w:val="00236576"/>
    <w:rsid w:val="00236A7F"/>
    <w:rsid w:val="00236AB5"/>
    <w:rsid w:val="00236F66"/>
    <w:rsid w:val="00237317"/>
    <w:rsid w:val="00237976"/>
    <w:rsid w:val="00237A25"/>
    <w:rsid w:val="00237C50"/>
    <w:rsid w:val="00237E76"/>
    <w:rsid w:val="00240827"/>
    <w:rsid w:val="00240990"/>
    <w:rsid w:val="00241337"/>
    <w:rsid w:val="0024171C"/>
    <w:rsid w:val="002425FB"/>
    <w:rsid w:val="00242755"/>
    <w:rsid w:val="00242D70"/>
    <w:rsid w:val="00243324"/>
    <w:rsid w:val="0024359C"/>
    <w:rsid w:val="00243D4F"/>
    <w:rsid w:val="0024403E"/>
    <w:rsid w:val="0024467A"/>
    <w:rsid w:val="002449B2"/>
    <w:rsid w:val="002457FA"/>
    <w:rsid w:val="00246E42"/>
    <w:rsid w:val="002475DF"/>
    <w:rsid w:val="00247906"/>
    <w:rsid w:val="002503BA"/>
    <w:rsid w:val="0025066A"/>
    <w:rsid w:val="00250885"/>
    <w:rsid w:val="0025135F"/>
    <w:rsid w:val="00251C51"/>
    <w:rsid w:val="0025306C"/>
    <w:rsid w:val="00253C4A"/>
    <w:rsid w:val="00253EB1"/>
    <w:rsid w:val="00254C16"/>
    <w:rsid w:val="00255FF6"/>
    <w:rsid w:val="00256CED"/>
    <w:rsid w:val="00257096"/>
    <w:rsid w:val="0025766A"/>
    <w:rsid w:val="00260202"/>
    <w:rsid w:val="00260A1A"/>
    <w:rsid w:val="00261525"/>
    <w:rsid w:val="00261B04"/>
    <w:rsid w:val="00261E43"/>
    <w:rsid w:val="002621A8"/>
    <w:rsid w:val="002624B4"/>
    <w:rsid w:val="0026389A"/>
    <w:rsid w:val="00263B0A"/>
    <w:rsid w:val="002648A9"/>
    <w:rsid w:val="00265232"/>
    <w:rsid w:val="00265EB0"/>
    <w:rsid w:val="00266716"/>
    <w:rsid w:val="00266D5D"/>
    <w:rsid w:val="0026711F"/>
    <w:rsid w:val="0026734F"/>
    <w:rsid w:val="00267E8B"/>
    <w:rsid w:val="00270DB6"/>
    <w:rsid w:val="0027140F"/>
    <w:rsid w:val="0027155D"/>
    <w:rsid w:val="00271FAB"/>
    <w:rsid w:val="0027225C"/>
    <w:rsid w:val="002723A2"/>
    <w:rsid w:val="00272624"/>
    <w:rsid w:val="0027263F"/>
    <w:rsid w:val="0027319C"/>
    <w:rsid w:val="00273B59"/>
    <w:rsid w:val="00273BF0"/>
    <w:rsid w:val="0027407D"/>
    <w:rsid w:val="002740B7"/>
    <w:rsid w:val="00274B2D"/>
    <w:rsid w:val="00274B8C"/>
    <w:rsid w:val="00274FB2"/>
    <w:rsid w:val="00275321"/>
    <w:rsid w:val="002753DB"/>
    <w:rsid w:val="002755E5"/>
    <w:rsid w:val="002758EA"/>
    <w:rsid w:val="00275C6A"/>
    <w:rsid w:val="00276153"/>
    <w:rsid w:val="002761B6"/>
    <w:rsid w:val="002767FC"/>
    <w:rsid w:val="0027692A"/>
    <w:rsid w:val="00276EEF"/>
    <w:rsid w:val="00277070"/>
    <w:rsid w:val="002772DB"/>
    <w:rsid w:val="002779E3"/>
    <w:rsid w:val="0028047D"/>
    <w:rsid w:val="00280537"/>
    <w:rsid w:val="002813BA"/>
    <w:rsid w:val="002814B6"/>
    <w:rsid w:val="00282037"/>
    <w:rsid w:val="002821BC"/>
    <w:rsid w:val="00282668"/>
    <w:rsid w:val="002826EA"/>
    <w:rsid w:val="00282D64"/>
    <w:rsid w:val="00282E18"/>
    <w:rsid w:val="00282FD0"/>
    <w:rsid w:val="002836CC"/>
    <w:rsid w:val="00284670"/>
    <w:rsid w:val="0028480F"/>
    <w:rsid w:val="00285065"/>
    <w:rsid w:val="00286BA1"/>
    <w:rsid w:val="00287098"/>
    <w:rsid w:val="002871B0"/>
    <w:rsid w:val="002871F5"/>
    <w:rsid w:val="002874B9"/>
    <w:rsid w:val="002877F4"/>
    <w:rsid w:val="0029030F"/>
    <w:rsid w:val="002903B5"/>
    <w:rsid w:val="002905E6"/>
    <w:rsid w:val="002932E9"/>
    <w:rsid w:val="00293570"/>
    <w:rsid w:val="00293660"/>
    <w:rsid w:val="00293853"/>
    <w:rsid w:val="00293ABF"/>
    <w:rsid w:val="00293D6A"/>
    <w:rsid w:val="00293F14"/>
    <w:rsid w:val="00294261"/>
    <w:rsid w:val="0029433B"/>
    <w:rsid w:val="00294CFD"/>
    <w:rsid w:val="00295524"/>
    <w:rsid w:val="002955A4"/>
    <w:rsid w:val="00295F0A"/>
    <w:rsid w:val="0029660F"/>
    <w:rsid w:val="00296FD7"/>
    <w:rsid w:val="00297299"/>
    <w:rsid w:val="00297C13"/>
    <w:rsid w:val="00297C80"/>
    <w:rsid w:val="00297C89"/>
    <w:rsid w:val="002A0757"/>
    <w:rsid w:val="002A0FAA"/>
    <w:rsid w:val="002A1432"/>
    <w:rsid w:val="002A19A6"/>
    <w:rsid w:val="002A26E6"/>
    <w:rsid w:val="002A3E45"/>
    <w:rsid w:val="002A449A"/>
    <w:rsid w:val="002A469D"/>
    <w:rsid w:val="002A4D69"/>
    <w:rsid w:val="002A4FE8"/>
    <w:rsid w:val="002A50AE"/>
    <w:rsid w:val="002A5AD6"/>
    <w:rsid w:val="002A5D5A"/>
    <w:rsid w:val="002A60C0"/>
    <w:rsid w:val="002A63CA"/>
    <w:rsid w:val="002A63D9"/>
    <w:rsid w:val="002A64AA"/>
    <w:rsid w:val="002A6AB5"/>
    <w:rsid w:val="002A72D6"/>
    <w:rsid w:val="002A7742"/>
    <w:rsid w:val="002B0415"/>
    <w:rsid w:val="002B0455"/>
    <w:rsid w:val="002B0EDE"/>
    <w:rsid w:val="002B13F8"/>
    <w:rsid w:val="002B1521"/>
    <w:rsid w:val="002B170A"/>
    <w:rsid w:val="002B17D1"/>
    <w:rsid w:val="002B1DD1"/>
    <w:rsid w:val="002B1EAA"/>
    <w:rsid w:val="002B1ECB"/>
    <w:rsid w:val="002B244F"/>
    <w:rsid w:val="002B24BB"/>
    <w:rsid w:val="002B35F8"/>
    <w:rsid w:val="002B3B23"/>
    <w:rsid w:val="002B3B43"/>
    <w:rsid w:val="002B3DC8"/>
    <w:rsid w:val="002B3F12"/>
    <w:rsid w:val="002B3F8B"/>
    <w:rsid w:val="002B4F42"/>
    <w:rsid w:val="002B5E3A"/>
    <w:rsid w:val="002B6CBB"/>
    <w:rsid w:val="002B6EA1"/>
    <w:rsid w:val="002B707F"/>
    <w:rsid w:val="002B708D"/>
    <w:rsid w:val="002B72E1"/>
    <w:rsid w:val="002B7441"/>
    <w:rsid w:val="002B7508"/>
    <w:rsid w:val="002B7E73"/>
    <w:rsid w:val="002C04E0"/>
    <w:rsid w:val="002C0902"/>
    <w:rsid w:val="002C1173"/>
    <w:rsid w:val="002C1618"/>
    <w:rsid w:val="002C1BB7"/>
    <w:rsid w:val="002C1D06"/>
    <w:rsid w:val="002C2236"/>
    <w:rsid w:val="002C28EA"/>
    <w:rsid w:val="002C2C20"/>
    <w:rsid w:val="002C2EB6"/>
    <w:rsid w:val="002C3AEF"/>
    <w:rsid w:val="002C5D99"/>
    <w:rsid w:val="002C6213"/>
    <w:rsid w:val="002C6A9C"/>
    <w:rsid w:val="002C7145"/>
    <w:rsid w:val="002C7296"/>
    <w:rsid w:val="002D011A"/>
    <w:rsid w:val="002D151E"/>
    <w:rsid w:val="002D1A90"/>
    <w:rsid w:val="002D219E"/>
    <w:rsid w:val="002D239E"/>
    <w:rsid w:val="002D3313"/>
    <w:rsid w:val="002D379F"/>
    <w:rsid w:val="002D3A19"/>
    <w:rsid w:val="002D3E3E"/>
    <w:rsid w:val="002D446C"/>
    <w:rsid w:val="002D51A4"/>
    <w:rsid w:val="002D5213"/>
    <w:rsid w:val="002D52D4"/>
    <w:rsid w:val="002D5461"/>
    <w:rsid w:val="002D569C"/>
    <w:rsid w:val="002D5709"/>
    <w:rsid w:val="002D57F4"/>
    <w:rsid w:val="002D59C3"/>
    <w:rsid w:val="002D5D8B"/>
    <w:rsid w:val="002D6141"/>
    <w:rsid w:val="002D6D28"/>
    <w:rsid w:val="002D6F16"/>
    <w:rsid w:val="002D7B4A"/>
    <w:rsid w:val="002D7D30"/>
    <w:rsid w:val="002E00FF"/>
    <w:rsid w:val="002E01E6"/>
    <w:rsid w:val="002E100C"/>
    <w:rsid w:val="002E1033"/>
    <w:rsid w:val="002E1CEB"/>
    <w:rsid w:val="002E1F29"/>
    <w:rsid w:val="002E29A8"/>
    <w:rsid w:val="002E2A70"/>
    <w:rsid w:val="002E3364"/>
    <w:rsid w:val="002E33D3"/>
    <w:rsid w:val="002E3426"/>
    <w:rsid w:val="002E50C9"/>
    <w:rsid w:val="002E5A5F"/>
    <w:rsid w:val="002E5E8C"/>
    <w:rsid w:val="002E605A"/>
    <w:rsid w:val="002E6629"/>
    <w:rsid w:val="002F00D3"/>
    <w:rsid w:val="002F06C4"/>
    <w:rsid w:val="002F18A3"/>
    <w:rsid w:val="002F1B5A"/>
    <w:rsid w:val="002F1D1C"/>
    <w:rsid w:val="002F2678"/>
    <w:rsid w:val="002F2FCF"/>
    <w:rsid w:val="002F33EC"/>
    <w:rsid w:val="002F3988"/>
    <w:rsid w:val="002F3A18"/>
    <w:rsid w:val="002F3E2C"/>
    <w:rsid w:val="002F43CC"/>
    <w:rsid w:val="002F45A5"/>
    <w:rsid w:val="002F4A0D"/>
    <w:rsid w:val="002F4E68"/>
    <w:rsid w:val="002F4E82"/>
    <w:rsid w:val="002F5AAA"/>
    <w:rsid w:val="002F5D0F"/>
    <w:rsid w:val="002F6004"/>
    <w:rsid w:val="002F6F6F"/>
    <w:rsid w:val="003013AA"/>
    <w:rsid w:val="00301E6B"/>
    <w:rsid w:val="003027F7"/>
    <w:rsid w:val="00302DA7"/>
    <w:rsid w:val="00303193"/>
    <w:rsid w:val="0030371F"/>
    <w:rsid w:val="003037D6"/>
    <w:rsid w:val="003038E9"/>
    <w:rsid w:val="0030399F"/>
    <w:rsid w:val="00304C31"/>
    <w:rsid w:val="00304E35"/>
    <w:rsid w:val="003076F9"/>
    <w:rsid w:val="0030786B"/>
    <w:rsid w:val="00307AF5"/>
    <w:rsid w:val="00310377"/>
    <w:rsid w:val="00310510"/>
    <w:rsid w:val="00310C9C"/>
    <w:rsid w:val="00310E2F"/>
    <w:rsid w:val="00311043"/>
    <w:rsid w:val="00311856"/>
    <w:rsid w:val="00311CAF"/>
    <w:rsid w:val="003127BF"/>
    <w:rsid w:val="00312B9F"/>
    <w:rsid w:val="00312D7B"/>
    <w:rsid w:val="003138FF"/>
    <w:rsid w:val="0031392B"/>
    <w:rsid w:val="00313A51"/>
    <w:rsid w:val="0031598F"/>
    <w:rsid w:val="00315C09"/>
    <w:rsid w:val="00315DEC"/>
    <w:rsid w:val="00315E0A"/>
    <w:rsid w:val="00316357"/>
    <w:rsid w:val="00316D7D"/>
    <w:rsid w:val="00317343"/>
    <w:rsid w:val="00317581"/>
    <w:rsid w:val="00321523"/>
    <w:rsid w:val="0032192C"/>
    <w:rsid w:val="00321FB1"/>
    <w:rsid w:val="00322186"/>
    <w:rsid w:val="003223EE"/>
    <w:rsid w:val="00322BEE"/>
    <w:rsid w:val="00323265"/>
    <w:rsid w:val="00324343"/>
    <w:rsid w:val="0032443B"/>
    <w:rsid w:val="0032468F"/>
    <w:rsid w:val="0032561A"/>
    <w:rsid w:val="00325A7C"/>
    <w:rsid w:val="003261E8"/>
    <w:rsid w:val="0032713D"/>
    <w:rsid w:val="003272ED"/>
    <w:rsid w:val="0032792E"/>
    <w:rsid w:val="00327DEA"/>
    <w:rsid w:val="003304BE"/>
    <w:rsid w:val="003305A2"/>
    <w:rsid w:val="0033116A"/>
    <w:rsid w:val="003316AF"/>
    <w:rsid w:val="00331E95"/>
    <w:rsid w:val="0033290A"/>
    <w:rsid w:val="00332A4D"/>
    <w:rsid w:val="00332AF5"/>
    <w:rsid w:val="00333287"/>
    <w:rsid w:val="00333305"/>
    <w:rsid w:val="00333C01"/>
    <w:rsid w:val="0033466F"/>
    <w:rsid w:val="00335253"/>
    <w:rsid w:val="003356CE"/>
    <w:rsid w:val="00335B73"/>
    <w:rsid w:val="00335BF6"/>
    <w:rsid w:val="00335DA7"/>
    <w:rsid w:val="00336459"/>
    <w:rsid w:val="00336B12"/>
    <w:rsid w:val="00336BB1"/>
    <w:rsid w:val="00336DA4"/>
    <w:rsid w:val="0034085D"/>
    <w:rsid w:val="00340FC7"/>
    <w:rsid w:val="00341310"/>
    <w:rsid w:val="00342384"/>
    <w:rsid w:val="00342627"/>
    <w:rsid w:val="00342A48"/>
    <w:rsid w:val="00343623"/>
    <w:rsid w:val="00343A64"/>
    <w:rsid w:val="00343BBE"/>
    <w:rsid w:val="003443C4"/>
    <w:rsid w:val="0034489A"/>
    <w:rsid w:val="003454B1"/>
    <w:rsid w:val="003456E6"/>
    <w:rsid w:val="00346144"/>
    <w:rsid w:val="00346576"/>
    <w:rsid w:val="003467FF"/>
    <w:rsid w:val="00346B4E"/>
    <w:rsid w:val="00347659"/>
    <w:rsid w:val="00347FA6"/>
    <w:rsid w:val="00350293"/>
    <w:rsid w:val="00351029"/>
    <w:rsid w:val="00351363"/>
    <w:rsid w:val="00351849"/>
    <w:rsid w:val="003519D0"/>
    <w:rsid w:val="0035245F"/>
    <w:rsid w:val="003526E2"/>
    <w:rsid w:val="0035335C"/>
    <w:rsid w:val="003533EB"/>
    <w:rsid w:val="00353AEB"/>
    <w:rsid w:val="00354550"/>
    <w:rsid w:val="00354712"/>
    <w:rsid w:val="00355669"/>
    <w:rsid w:val="003564AA"/>
    <w:rsid w:val="00356963"/>
    <w:rsid w:val="00356E36"/>
    <w:rsid w:val="00357874"/>
    <w:rsid w:val="00357B0E"/>
    <w:rsid w:val="00357E5C"/>
    <w:rsid w:val="003606E5"/>
    <w:rsid w:val="003610D2"/>
    <w:rsid w:val="0036126B"/>
    <w:rsid w:val="003615A0"/>
    <w:rsid w:val="00361788"/>
    <w:rsid w:val="00362757"/>
    <w:rsid w:val="003629E5"/>
    <w:rsid w:val="00362CB0"/>
    <w:rsid w:val="00362E4F"/>
    <w:rsid w:val="0036303A"/>
    <w:rsid w:val="00363D01"/>
    <w:rsid w:val="00364188"/>
    <w:rsid w:val="00364397"/>
    <w:rsid w:val="0036490B"/>
    <w:rsid w:val="0036491C"/>
    <w:rsid w:val="0036495E"/>
    <w:rsid w:val="00365002"/>
    <w:rsid w:val="0036526E"/>
    <w:rsid w:val="00365F98"/>
    <w:rsid w:val="00366857"/>
    <w:rsid w:val="00366963"/>
    <w:rsid w:val="003678B0"/>
    <w:rsid w:val="003708EC"/>
    <w:rsid w:val="003712E6"/>
    <w:rsid w:val="003712EE"/>
    <w:rsid w:val="00372A01"/>
    <w:rsid w:val="00373011"/>
    <w:rsid w:val="003732BD"/>
    <w:rsid w:val="00373817"/>
    <w:rsid w:val="003745DA"/>
    <w:rsid w:val="003749B9"/>
    <w:rsid w:val="00374DB0"/>
    <w:rsid w:val="00375528"/>
    <w:rsid w:val="0037587C"/>
    <w:rsid w:val="00375E89"/>
    <w:rsid w:val="00376631"/>
    <w:rsid w:val="00377DF7"/>
    <w:rsid w:val="00380E2D"/>
    <w:rsid w:val="00381F19"/>
    <w:rsid w:val="0038217B"/>
    <w:rsid w:val="00382920"/>
    <w:rsid w:val="00382D5A"/>
    <w:rsid w:val="00384026"/>
    <w:rsid w:val="003841D4"/>
    <w:rsid w:val="003845EE"/>
    <w:rsid w:val="00384905"/>
    <w:rsid w:val="00384B69"/>
    <w:rsid w:val="00384FD8"/>
    <w:rsid w:val="0038576F"/>
    <w:rsid w:val="003859FA"/>
    <w:rsid w:val="0038632C"/>
    <w:rsid w:val="003876AE"/>
    <w:rsid w:val="00387FE6"/>
    <w:rsid w:val="0039112F"/>
    <w:rsid w:val="00391510"/>
    <w:rsid w:val="003915AE"/>
    <w:rsid w:val="00391949"/>
    <w:rsid w:val="00392365"/>
    <w:rsid w:val="003927D3"/>
    <w:rsid w:val="00393402"/>
    <w:rsid w:val="00393706"/>
    <w:rsid w:val="00393824"/>
    <w:rsid w:val="0039466C"/>
    <w:rsid w:val="00394B13"/>
    <w:rsid w:val="00394BC4"/>
    <w:rsid w:val="00395834"/>
    <w:rsid w:val="00396D0C"/>
    <w:rsid w:val="003970C5"/>
    <w:rsid w:val="0039734E"/>
    <w:rsid w:val="00397596"/>
    <w:rsid w:val="00397917"/>
    <w:rsid w:val="00397B83"/>
    <w:rsid w:val="00397BD6"/>
    <w:rsid w:val="003A04EC"/>
    <w:rsid w:val="003A0795"/>
    <w:rsid w:val="003A0B69"/>
    <w:rsid w:val="003A0D56"/>
    <w:rsid w:val="003A0EAB"/>
    <w:rsid w:val="003A18C0"/>
    <w:rsid w:val="003A3B3B"/>
    <w:rsid w:val="003A3C8E"/>
    <w:rsid w:val="003A3CC1"/>
    <w:rsid w:val="003A45C3"/>
    <w:rsid w:val="003A4C8A"/>
    <w:rsid w:val="003A50AB"/>
    <w:rsid w:val="003A536A"/>
    <w:rsid w:val="003A54D5"/>
    <w:rsid w:val="003A5F09"/>
    <w:rsid w:val="003A60D6"/>
    <w:rsid w:val="003A65AC"/>
    <w:rsid w:val="003A69F0"/>
    <w:rsid w:val="003A738D"/>
    <w:rsid w:val="003A743B"/>
    <w:rsid w:val="003A77DA"/>
    <w:rsid w:val="003A7B37"/>
    <w:rsid w:val="003A7E73"/>
    <w:rsid w:val="003B023C"/>
    <w:rsid w:val="003B098E"/>
    <w:rsid w:val="003B0DCC"/>
    <w:rsid w:val="003B0F27"/>
    <w:rsid w:val="003B106F"/>
    <w:rsid w:val="003B14ED"/>
    <w:rsid w:val="003B1598"/>
    <w:rsid w:val="003B1646"/>
    <w:rsid w:val="003B19BA"/>
    <w:rsid w:val="003B1C0A"/>
    <w:rsid w:val="003B1EB9"/>
    <w:rsid w:val="003B22AD"/>
    <w:rsid w:val="003B2A73"/>
    <w:rsid w:val="003B2ADA"/>
    <w:rsid w:val="003B327B"/>
    <w:rsid w:val="003B40A2"/>
    <w:rsid w:val="003B4107"/>
    <w:rsid w:val="003B46BC"/>
    <w:rsid w:val="003B4848"/>
    <w:rsid w:val="003B4941"/>
    <w:rsid w:val="003B4CAA"/>
    <w:rsid w:val="003B502D"/>
    <w:rsid w:val="003B5B5E"/>
    <w:rsid w:val="003B5D7E"/>
    <w:rsid w:val="003B5ECC"/>
    <w:rsid w:val="003B65B2"/>
    <w:rsid w:val="003B6A2F"/>
    <w:rsid w:val="003B6CE4"/>
    <w:rsid w:val="003B71C1"/>
    <w:rsid w:val="003B76EA"/>
    <w:rsid w:val="003B7A9C"/>
    <w:rsid w:val="003B7DD5"/>
    <w:rsid w:val="003C01A9"/>
    <w:rsid w:val="003C02F9"/>
    <w:rsid w:val="003C1937"/>
    <w:rsid w:val="003C19F1"/>
    <w:rsid w:val="003C1D65"/>
    <w:rsid w:val="003C2315"/>
    <w:rsid w:val="003C2355"/>
    <w:rsid w:val="003C329D"/>
    <w:rsid w:val="003C3CF7"/>
    <w:rsid w:val="003C3EF4"/>
    <w:rsid w:val="003C5525"/>
    <w:rsid w:val="003C683A"/>
    <w:rsid w:val="003C7149"/>
    <w:rsid w:val="003C772A"/>
    <w:rsid w:val="003C7A38"/>
    <w:rsid w:val="003C7BA2"/>
    <w:rsid w:val="003D02AE"/>
    <w:rsid w:val="003D07A1"/>
    <w:rsid w:val="003D0D52"/>
    <w:rsid w:val="003D2B9C"/>
    <w:rsid w:val="003D31F4"/>
    <w:rsid w:val="003D32A0"/>
    <w:rsid w:val="003D3474"/>
    <w:rsid w:val="003D35A9"/>
    <w:rsid w:val="003D3692"/>
    <w:rsid w:val="003D3C4A"/>
    <w:rsid w:val="003D4997"/>
    <w:rsid w:val="003D4B30"/>
    <w:rsid w:val="003D4BDE"/>
    <w:rsid w:val="003D54CB"/>
    <w:rsid w:val="003D5DF5"/>
    <w:rsid w:val="003D6F1D"/>
    <w:rsid w:val="003D704A"/>
    <w:rsid w:val="003D7609"/>
    <w:rsid w:val="003D7AE2"/>
    <w:rsid w:val="003D7BA7"/>
    <w:rsid w:val="003E0AEE"/>
    <w:rsid w:val="003E104C"/>
    <w:rsid w:val="003E12C2"/>
    <w:rsid w:val="003E1744"/>
    <w:rsid w:val="003E1F30"/>
    <w:rsid w:val="003E236B"/>
    <w:rsid w:val="003E237D"/>
    <w:rsid w:val="003E2592"/>
    <w:rsid w:val="003E2691"/>
    <w:rsid w:val="003E29A6"/>
    <w:rsid w:val="003E34E7"/>
    <w:rsid w:val="003E35FD"/>
    <w:rsid w:val="003E36FD"/>
    <w:rsid w:val="003E3725"/>
    <w:rsid w:val="003E3A84"/>
    <w:rsid w:val="003E3B01"/>
    <w:rsid w:val="003E3BD8"/>
    <w:rsid w:val="003E3CAC"/>
    <w:rsid w:val="003E3D1D"/>
    <w:rsid w:val="003E4110"/>
    <w:rsid w:val="003E447A"/>
    <w:rsid w:val="003E4485"/>
    <w:rsid w:val="003E4A4C"/>
    <w:rsid w:val="003E5921"/>
    <w:rsid w:val="003E5DB5"/>
    <w:rsid w:val="003E6179"/>
    <w:rsid w:val="003E61E6"/>
    <w:rsid w:val="003E7329"/>
    <w:rsid w:val="003E76B0"/>
    <w:rsid w:val="003E76E5"/>
    <w:rsid w:val="003E7B9F"/>
    <w:rsid w:val="003E7FD6"/>
    <w:rsid w:val="003F00C6"/>
    <w:rsid w:val="003F00F9"/>
    <w:rsid w:val="003F03C8"/>
    <w:rsid w:val="003F0A26"/>
    <w:rsid w:val="003F0BF1"/>
    <w:rsid w:val="003F1ABA"/>
    <w:rsid w:val="003F2347"/>
    <w:rsid w:val="003F32AE"/>
    <w:rsid w:val="003F3D89"/>
    <w:rsid w:val="003F48D1"/>
    <w:rsid w:val="003F4A8E"/>
    <w:rsid w:val="003F4CF4"/>
    <w:rsid w:val="003F5123"/>
    <w:rsid w:val="003F5714"/>
    <w:rsid w:val="003F5EC5"/>
    <w:rsid w:val="003F60AF"/>
    <w:rsid w:val="003F681A"/>
    <w:rsid w:val="003F6E78"/>
    <w:rsid w:val="003F722D"/>
    <w:rsid w:val="003F7C8D"/>
    <w:rsid w:val="003F7D49"/>
    <w:rsid w:val="003F7DC9"/>
    <w:rsid w:val="0040048D"/>
    <w:rsid w:val="0040093B"/>
    <w:rsid w:val="00400DE1"/>
    <w:rsid w:val="00401014"/>
    <w:rsid w:val="0040131C"/>
    <w:rsid w:val="00401D95"/>
    <w:rsid w:val="00401DB3"/>
    <w:rsid w:val="004026FD"/>
    <w:rsid w:val="00402ACE"/>
    <w:rsid w:val="004038C9"/>
    <w:rsid w:val="00403A47"/>
    <w:rsid w:val="0040449B"/>
    <w:rsid w:val="00404C61"/>
    <w:rsid w:val="00404FCC"/>
    <w:rsid w:val="00406746"/>
    <w:rsid w:val="00406AB2"/>
    <w:rsid w:val="00407A47"/>
    <w:rsid w:val="00407BA8"/>
    <w:rsid w:val="00407D20"/>
    <w:rsid w:val="0041091F"/>
    <w:rsid w:val="00410E00"/>
    <w:rsid w:val="00410FAA"/>
    <w:rsid w:val="004110DB"/>
    <w:rsid w:val="00411876"/>
    <w:rsid w:val="00411912"/>
    <w:rsid w:val="00412333"/>
    <w:rsid w:val="00412385"/>
    <w:rsid w:val="00412A6B"/>
    <w:rsid w:val="00412F81"/>
    <w:rsid w:val="0041380B"/>
    <w:rsid w:val="00413BED"/>
    <w:rsid w:val="00413DBF"/>
    <w:rsid w:val="00413F1B"/>
    <w:rsid w:val="00414318"/>
    <w:rsid w:val="00414790"/>
    <w:rsid w:val="0041545A"/>
    <w:rsid w:val="0041584B"/>
    <w:rsid w:val="00415F26"/>
    <w:rsid w:val="004162C8"/>
    <w:rsid w:val="00416416"/>
    <w:rsid w:val="00416593"/>
    <w:rsid w:val="00417B2A"/>
    <w:rsid w:val="00417D37"/>
    <w:rsid w:val="00417FD5"/>
    <w:rsid w:val="00420702"/>
    <w:rsid w:val="00420D4B"/>
    <w:rsid w:val="00421413"/>
    <w:rsid w:val="004218F0"/>
    <w:rsid w:val="004219EE"/>
    <w:rsid w:val="0042226F"/>
    <w:rsid w:val="00422B26"/>
    <w:rsid w:val="00422B5F"/>
    <w:rsid w:val="00422F37"/>
    <w:rsid w:val="0042352F"/>
    <w:rsid w:val="00423CF9"/>
    <w:rsid w:val="00423ED0"/>
    <w:rsid w:val="004245AF"/>
    <w:rsid w:val="00425F6C"/>
    <w:rsid w:val="004262D9"/>
    <w:rsid w:val="004268D2"/>
    <w:rsid w:val="00426C73"/>
    <w:rsid w:val="00427500"/>
    <w:rsid w:val="00427559"/>
    <w:rsid w:val="004276AD"/>
    <w:rsid w:val="004277E3"/>
    <w:rsid w:val="00427F64"/>
    <w:rsid w:val="00427FD1"/>
    <w:rsid w:val="00430A22"/>
    <w:rsid w:val="00430E4E"/>
    <w:rsid w:val="0043156F"/>
    <w:rsid w:val="00431A47"/>
    <w:rsid w:val="00431CFB"/>
    <w:rsid w:val="00431D98"/>
    <w:rsid w:val="00431E36"/>
    <w:rsid w:val="00432401"/>
    <w:rsid w:val="00433107"/>
    <w:rsid w:val="00433DE0"/>
    <w:rsid w:val="004342AE"/>
    <w:rsid w:val="0043442E"/>
    <w:rsid w:val="004352FF"/>
    <w:rsid w:val="00436D79"/>
    <w:rsid w:val="0043700E"/>
    <w:rsid w:val="004370D6"/>
    <w:rsid w:val="0043713E"/>
    <w:rsid w:val="004377D5"/>
    <w:rsid w:val="00437A5A"/>
    <w:rsid w:val="00437C37"/>
    <w:rsid w:val="00437CEB"/>
    <w:rsid w:val="00437FAC"/>
    <w:rsid w:val="004408A2"/>
    <w:rsid w:val="00440900"/>
    <w:rsid w:val="00441C8C"/>
    <w:rsid w:val="00441D51"/>
    <w:rsid w:val="00441F7B"/>
    <w:rsid w:val="00442033"/>
    <w:rsid w:val="004421EF"/>
    <w:rsid w:val="00442581"/>
    <w:rsid w:val="00442AF3"/>
    <w:rsid w:val="00442DED"/>
    <w:rsid w:val="0044330B"/>
    <w:rsid w:val="00443A37"/>
    <w:rsid w:val="004440A6"/>
    <w:rsid w:val="00444AC2"/>
    <w:rsid w:val="00444BD1"/>
    <w:rsid w:val="0044500C"/>
    <w:rsid w:val="004451C7"/>
    <w:rsid w:val="0044564A"/>
    <w:rsid w:val="004457AF"/>
    <w:rsid w:val="00446108"/>
    <w:rsid w:val="0044666A"/>
    <w:rsid w:val="00446724"/>
    <w:rsid w:val="00446B4B"/>
    <w:rsid w:val="00447295"/>
    <w:rsid w:val="0044747E"/>
    <w:rsid w:val="004474D0"/>
    <w:rsid w:val="00447A6B"/>
    <w:rsid w:val="00447C88"/>
    <w:rsid w:val="00447F09"/>
    <w:rsid w:val="0045131C"/>
    <w:rsid w:val="00451764"/>
    <w:rsid w:val="00451C1E"/>
    <w:rsid w:val="00451E38"/>
    <w:rsid w:val="00451E72"/>
    <w:rsid w:val="00452727"/>
    <w:rsid w:val="004529B7"/>
    <w:rsid w:val="004532E2"/>
    <w:rsid w:val="00454038"/>
    <w:rsid w:val="004542EF"/>
    <w:rsid w:val="0045576C"/>
    <w:rsid w:val="00455D11"/>
    <w:rsid w:val="00455FBC"/>
    <w:rsid w:val="00456F34"/>
    <w:rsid w:val="004570D2"/>
    <w:rsid w:val="00457146"/>
    <w:rsid w:val="0045723E"/>
    <w:rsid w:val="0045739A"/>
    <w:rsid w:val="004577B3"/>
    <w:rsid w:val="00460270"/>
    <w:rsid w:val="00460504"/>
    <w:rsid w:val="00460799"/>
    <w:rsid w:val="00460D56"/>
    <w:rsid w:val="004611F0"/>
    <w:rsid w:val="00461C04"/>
    <w:rsid w:val="00462247"/>
    <w:rsid w:val="00462CAF"/>
    <w:rsid w:val="004635CE"/>
    <w:rsid w:val="00463BC5"/>
    <w:rsid w:val="00464B5F"/>
    <w:rsid w:val="00465114"/>
    <w:rsid w:val="00465A06"/>
    <w:rsid w:val="00465A43"/>
    <w:rsid w:val="00465D83"/>
    <w:rsid w:val="00466A82"/>
    <w:rsid w:val="00466C1E"/>
    <w:rsid w:val="00466D76"/>
    <w:rsid w:val="004671A0"/>
    <w:rsid w:val="0046728D"/>
    <w:rsid w:val="004704B8"/>
    <w:rsid w:val="004706CB"/>
    <w:rsid w:val="00470755"/>
    <w:rsid w:val="00470A45"/>
    <w:rsid w:val="00470D18"/>
    <w:rsid w:val="0047115B"/>
    <w:rsid w:val="00471202"/>
    <w:rsid w:val="004713F7"/>
    <w:rsid w:val="00471503"/>
    <w:rsid w:val="00471880"/>
    <w:rsid w:val="00471B14"/>
    <w:rsid w:val="00472A01"/>
    <w:rsid w:val="00472BAA"/>
    <w:rsid w:val="004733D4"/>
    <w:rsid w:val="00473814"/>
    <w:rsid w:val="004741E7"/>
    <w:rsid w:val="004748D5"/>
    <w:rsid w:val="0047495E"/>
    <w:rsid w:val="004750FB"/>
    <w:rsid w:val="004761C5"/>
    <w:rsid w:val="00476530"/>
    <w:rsid w:val="00476B7E"/>
    <w:rsid w:val="00477B91"/>
    <w:rsid w:val="0048176A"/>
    <w:rsid w:val="00481A8E"/>
    <w:rsid w:val="00482C90"/>
    <w:rsid w:val="00482DF0"/>
    <w:rsid w:val="00483424"/>
    <w:rsid w:val="00483C96"/>
    <w:rsid w:val="00484687"/>
    <w:rsid w:val="00484784"/>
    <w:rsid w:val="004849BF"/>
    <w:rsid w:val="00484FDD"/>
    <w:rsid w:val="00485083"/>
    <w:rsid w:val="0048540C"/>
    <w:rsid w:val="00485BEA"/>
    <w:rsid w:val="004864B1"/>
    <w:rsid w:val="004868D6"/>
    <w:rsid w:val="004868F4"/>
    <w:rsid w:val="00486A7C"/>
    <w:rsid w:val="004903B1"/>
    <w:rsid w:val="004907F9"/>
    <w:rsid w:val="00491355"/>
    <w:rsid w:val="0049200D"/>
    <w:rsid w:val="0049216E"/>
    <w:rsid w:val="00492ACF"/>
    <w:rsid w:val="00493410"/>
    <w:rsid w:val="00493782"/>
    <w:rsid w:val="0049378C"/>
    <w:rsid w:val="00493E9B"/>
    <w:rsid w:val="004941F6"/>
    <w:rsid w:val="00494404"/>
    <w:rsid w:val="00494ED9"/>
    <w:rsid w:val="00495D37"/>
    <w:rsid w:val="00495D8F"/>
    <w:rsid w:val="00496698"/>
    <w:rsid w:val="004968AC"/>
    <w:rsid w:val="00496DB3"/>
    <w:rsid w:val="004972D4"/>
    <w:rsid w:val="004974D2"/>
    <w:rsid w:val="004977B9"/>
    <w:rsid w:val="0049792A"/>
    <w:rsid w:val="00497B84"/>
    <w:rsid w:val="00497C0F"/>
    <w:rsid w:val="004A0078"/>
    <w:rsid w:val="004A0C1C"/>
    <w:rsid w:val="004A15A7"/>
    <w:rsid w:val="004A1695"/>
    <w:rsid w:val="004A1CCE"/>
    <w:rsid w:val="004A1F6B"/>
    <w:rsid w:val="004A2503"/>
    <w:rsid w:val="004A2AEF"/>
    <w:rsid w:val="004A3A2E"/>
    <w:rsid w:val="004A3A5C"/>
    <w:rsid w:val="004A3BFB"/>
    <w:rsid w:val="004A3D35"/>
    <w:rsid w:val="004A3F05"/>
    <w:rsid w:val="004A45D9"/>
    <w:rsid w:val="004A4B65"/>
    <w:rsid w:val="004A6721"/>
    <w:rsid w:val="004A67D1"/>
    <w:rsid w:val="004A6CC4"/>
    <w:rsid w:val="004A715D"/>
    <w:rsid w:val="004A7F9D"/>
    <w:rsid w:val="004A7FAC"/>
    <w:rsid w:val="004B0142"/>
    <w:rsid w:val="004B1326"/>
    <w:rsid w:val="004B199F"/>
    <w:rsid w:val="004B1C21"/>
    <w:rsid w:val="004B1C8F"/>
    <w:rsid w:val="004B2134"/>
    <w:rsid w:val="004B2236"/>
    <w:rsid w:val="004B2AA9"/>
    <w:rsid w:val="004B3760"/>
    <w:rsid w:val="004B3784"/>
    <w:rsid w:val="004B3959"/>
    <w:rsid w:val="004B39B6"/>
    <w:rsid w:val="004B3E30"/>
    <w:rsid w:val="004B42E4"/>
    <w:rsid w:val="004B4AEE"/>
    <w:rsid w:val="004B560D"/>
    <w:rsid w:val="004B5DD4"/>
    <w:rsid w:val="004B6392"/>
    <w:rsid w:val="004B64C4"/>
    <w:rsid w:val="004B685D"/>
    <w:rsid w:val="004B6C27"/>
    <w:rsid w:val="004C16EA"/>
    <w:rsid w:val="004C200F"/>
    <w:rsid w:val="004C25C9"/>
    <w:rsid w:val="004C2812"/>
    <w:rsid w:val="004C2BA4"/>
    <w:rsid w:val="004C32DD"/>
    <w:rsid w:val="004C3BBD"/>
    <w:rsid w:val="004C46AC"/>
    <w:rsid w:val="004C4ADA"/>
    <w:rsid w:val="004C50A8"/>
    <w:rsid w:val="004C5419"/>
    <w:rsid w:val="004C5C36"/>
    <w:rsid w:val="004C63A6"/>
    <w:rsid w:val="004C6741"/>
    <w:rsid w:val="004C694F"/>
    <w:rsid w:val="004C728F"/>
    <w:rsid w:val="004C73E2"/>
    <w:rsid w:val="004C7A5B"/>
    <w:rsid w:val="004D0F15"/>
    <w:rsid w:val="004D11E0"/>
    <w:rsid w:val="004D174A"/>
    <w:rsid w:val="004D23CB"/>
    <w:rsid w:val="004D3A0D"/>
    <w:rsid w:val="004D41A7"/>
    <w:rsid w:val="004D48AE"/>
    <w:rsid w:val="004D48CE"/>
    <w:rsid w:val="004D56F5"/>
    <w:rsid w:val="004D5C3D"/>
    <w:rsid w:val="004D5ECD"/>
    <w:rsid w:val="004D70E5"/>
    <w:rsid w:val="004D7500"/>
    <w:rsid w:val="004D7772"/>
    <w:rsid w:val="004D777C"/>
    <w:rsid w:val="004D7A2D"/>
    <w:rsid w:val="004E01A4"/>
    <w:rsid w:val="004E1986"/>
    <w:rsid w:val="004E2390"/>
    <w:rsid w:val="004E23BA"/>
    <w:rsid w:val="004E2527"/>
    <w:rsid w:val="004E331D"/>
    <w:rsid w:val="004E393C"/>
    <w:rsid w:val="004E4064"/>
    <w:rsid w:val="004E42A1"/>
    <w:rsid w:val="004E47E8"/>
    <w:rsid w:val="004E5BE1"/>
    <w:rsid w:val="004E5BFE"/>
    <w:rsid w:val="004E65A1"/>
    <w:rsid w:val="004F0F2E"/>
    <w:rsid w:val="004F1060"/>
    <w:rsid w:val="004F15E5"/>
    <w:rsid w:val="004F1964"/>
    <w:rsid w:val="004F204C"/>
    <w:rsid w:val="004F222E"/>
    <w:rsid w:val="004F25E8"/>
    <w:rsid w:val="004F2669"/>
    <w:rsid w:val="004F2B97"/>
    <w:rsid w:val="004F2D50"/>
    <w:rsid w:val="004F2E65"/>
    <w:rsid w:val="004F2EA3"/>
    <w:rsid w:val="004F309A"/>
    <w:rsid w:val="004F345B"/>
    <w:rsid w:val="004F3561"/>
    <w:rsid w:val="004F3907"/>
    <w:rsid w:val="004F397E"/>
    <w:rsid w:val="004F4D33"/>
    <w:rsid w:val="004F5006"/>
    <w:rsid w:val="004F51E2"/>
    <w:rsid w:val="004F5542"/>
    <w:rsid w:val="004F5A44"/>
    <w:rsid w:val="004F5BAE"/>
    <w:rsid w:val="004F5C1B"/>
    <w:rsid w:val="004F62EB"/>
    <w:rsid w:val="004F6A98"/>
    <w:rsid w:val="004F6AEB"/>
    <w:rsid w:val="004F6D3B"/>
    <w:rsid w:val="004F73B5"/>
    <w:rsid w:val="004F788C"/>
    <w:rsid w:val="004F7A33"/>
    <w:rsid w:val="00500818"/>
    <w:rsid w:val="00500EDB"/>
    <w:rsid w:val="00500F74"/>
    <w:rsid w:val="00500F78"/>
    <w:rsid w:val="00500FB7"/>
    <w:rsid w:val="00502561"/>
    <w:rsid w:val="005027DC"/>
    <w:rsid w:val="00502921"/>
    <w:rsid w:val="00502A77"/>
    <w:rsid w:val="00502D2F"/>
    <w:rsid w:val="00503866"/>
    <w:rsid w:val="00503E26"/>
    <w:rsid w:val="00504057"/>
    <w:rsid w:val="00504431"/>
    <w:rsid w:val="0050451F"/>
    <w:rsid w:val="005046D8"/>
    <w:rsid w:val="00504948"/>
    <w:rsid w:val="0050495B"/>
    <w:rsid w:val="00504B0E"/>
    <w:rsid w:val="00504BC7"/>
    <w:rsid w:val="00504E67"/>
    <w:rsid w:val="00505DA1"/>
    <w:rsid w:val="00506EA7"/>
    <w:rsid w:val="00506EDB"/>
    <w:rsid w:val="0050787B"/>
    <w:rsid w:val="00507A8B"/>
    <w:rsid w:val="00507DF9"/>
    <w:rsid w:val="00507F34"/>
    <w:rsid w:val="00510AEA"/>
    <w:rsid w:val="00510C18"/>
    <w:rsid w:val="005116DA"/>
    <w:rsid w:val="005122A8"/>
    <w:rsid w:val="005123CE"/>
    <w:rsid w:val="00512A9B"/>
    <w:rsid w:val="00512B71"/>
    <w:rsid w:val="0051308F"/>
    <w:rsid w:val="005133FA"/>
    <w:rsid w:val="00513514"/>
    <w:rsid w:val="00513AE7"/>
    <w:rsid w:val="00513B81"/>
    <w:rsid w:val="0051430C"/>
    <w:rsid w:val="0051479C"/>
    <w:rsid w:val="00514CE6"/>
    <w:rsid w:val="00514E71"/>
    <w:rsid w:val="00514FC2"/>
    <w:rsid w:val="00515A50"/>
    <w:rsid w:val="00515B76"/>
    <w:rsid w:val="00515E67"/>
    <w:rsid w:val="005164B4"/>
    <w:rsid w:val="00516530"/>
    <w:rsid w:val="0051677E"/>
    <w:rsid w:val="005167BC"/>
    <w:rsid w:val="00516B62"/>
    <w:rsid w:val="00517122"/>
    <w:rsid w:val="00517B3F"/>
    <w:rsid w:val="00517DDB"/>
    <w:rsid w:val="00520135"/>
    <w:rsid w:val="0052033E"/>
    <w:rsid w:val="00521831"/>
    <w:rsid w:val="00521C82"/>
    <w:rsid w:val="00521D6E"/>
    <w:rsid w:val="00521FCD"/>
    <w:rsid w:val="005225C1"/>
    <w:rsid w:val="00522F11"/>
    <w:rsid w:val="00523A51"/>
    <w:rsid w:val="00523B2B"/>
    <w:rsid w:val="00523C10"/>
    <w:rsid w:val="00523CE4"/>
    <w:rsid w:val="0052470B"/>
    <w:rsid w:val="00524D02"/>
    <w:rsid w:val="00524F26"/>
    <w:rsid w:val="0052593A"/>
    <w:rsid w:val="0052597D"/>
    <w:rsid w:val="00525F08"/>
    <w:rsid w:val="005265B2"/>
    <w:rsid w:val="00526A91"/>
    <w:rsid w:val="00526B8E"/>
    <w:rsid w:val="00527532"/>
    <w:rsid w:val="00530381"/>
    <w:rsid w:val="005319FE"/>
    <w:rsid w:val="00531E8B"/>
    <w:rsid w:val="00531FF6"/>
    <w:rsid w:val="0053230A"/>
    <w:rsid w:val="00532711"/>
    <w:rsid w:val="00532FA9"/>
    <w:rsid w:val="00532FCA"/>
    <w:rsid w:val="00533379"/>
    <w:rsid w:val="00533CE2"/>
    <w:rsid w:val="00533FD4"/>
    <w:rsid w:val="00534817"/>
    <w:rsid w:val="005349EC"/>
    <w:rsid w:val="005350CA"/>
    <w:rsid w:val="00535249"/>
    <w:rsid w:val="005357AE"/>
    <w:rsid w:val="00535ADF"/>
    <w:rsid w:val="00535F9E"/>
    <w:rsid w:val="0053617F"/>
    <w:rsid w:val="005366B5"/>
    <w:rsid w:val="00536756"/>
    <w:rsid w:val="005410E0"/>
    <w:rsid w:val="00541BAD"/>
    <w:rsid w:val="00542116"/>
    <w:rsid w:val="00542F5E"/>
    <w:rsid w:val="00544E10"/>
    <w:rsid w:val="005452D1"/>
    <w:rsid w:val="00545918"/>
    <w:rsid w:val="0054649D"/>
    <w:rsid w:val="005464EA"/>
    <w:rsid w:val="00546A77"/>
    <w:rsid w:val="005477A3"/>
    <w:rsid w:val="00547827"/>
    <w:rsid w:val="005500D9"/>
    <w:rsid w:val="005504F5"/>
    <w:rsid w:val="00550932"/>
    <w:rsid w:val="00550CEA"/>
    <w:rsid w:val="0055140D"/>
    <w:rsid w:val="005517F4"/>
    <w:rsid w:val="005519A9"/>
    <w:rsid w:val="0055281F"/>
    <w:rsid w:val="0055398F"/>
    <w:rsid w:val="00553F13"/>
    <w:rsid w:val="00554F8F"/>
    <w:rsid w:val="00556E97"/>
    <w:rsid w:val="0055716D"/>
    <w:rsid w:val="0055730C"/>
    <w:rsid w:val="00557965"/>
    <w:rsid w:val="00560151"/>
    <w:rsid w:val="0056079D"/>
    <w:rsid w:val="0056104E"/>
    <w:rsid w:val="00561894"/>
    <w:rsid w:val="00562383"/>
    <w:rsid w:val="00562B78"/>
    <w:rsid w:val="005638FC"/>
    <w:rsid w:val="005639F1"/>
    <w:rsid w:val="00564389"/>
    <w:rsid w:val="00564396"/>
    <w:rsid w:val="005646B2"/>
    <w:rsid w:val="005649F4"/>
    <w:rsid w:val="00564BAF"/>
    <w:rsid w:val="00564DDA"/>
    <w:rsid w:val="00564FF2"/>
    <w:rsid w:val="00565589"/>
    <w:rsid w:val="00565CF8"/>
    <w:rsid w:val="005660B0"/>
    <w:rsid w:val="005669A1"/>
    <w:rsid w:val="00566C1D"/>
    <w:rsid w:val="00567D6D"/>
    <w:rsid w:val="005707DB"/>
    <w:rsid w:val="00570E1F"/>
    <w:rsid w:val="005711ED"/>
    <w:rsid w:val="0057132D"/>
    <w:rsid w:val="005717B1"/>
    <w:rsid w:val="005717B9"/>
    <w:rsid w:val="005717D6"/>
    <w:rsid w:val="00571C66"/>
    <w:rsid w:val="005727CF"/>
    <w:rsid w:val="00573343"/>
    <w:rsid w:val="00573402"/>
    <w:rsid w:val="00573F9F"/>
    <w:rsid w:val="00574008"/>
    <w:rsid w:val="00574731"/>
    <w:rsid w:val="005748A5"/>
    <w:rsid w:val="00575095"/>
    <w:rsid w:val="00575299"/>
    <w:rsid w:val="00576274"/>
    <w:rsid w:val="00576FCB"/>
    <w:rsid w:val="00577BB3"/>
    <w:rsid w:val="005800FB"/>
    <w:rsid w:val="00580121"/>
    <w:rsid w:val="00580AFC"/>
    <w:rsid w:val="0058101D"/>
    <w:rsid w:val="00581027"/>
    <w:rsid w:val="00581CD2"/>
    <w:rsid w:val="00582240"/>
    <w:rsid w:val="005834F4"/>
    <w:rsid w:val="00584B60"/>
    <w:rsid w:val="00584C43"/>
    <w:rsid w:val="00584E2A"/>
    <w:rsid w:val="00584FC1"/>
    <w:rsid w:val="005856B1"/>
    <w:rsid w:val="00586908"/>
    <w:rsid w:val="00591034"/>
    <w:rsid w:val="005920C1"/>
    <w:rsid w:val="00592294"/>
    <w:rsid w:val="00592382"/>
    <w:rsid w:val="00592FDC"/>
    <w:rsid w:val="00593DAD"/>
    <w:rsid w:val="00594818"/>
    <w:rsid w:val="00595B03"/>
    <w:rsid w:val="00596653"/>
    <w:rsid w:val="005968FE"/>
    <w:rsid w:val="00597A3C"/>
    <w:rsid w:val="00597CB4"/>
    <w:rsid w:val="00597E98"/>
    <w:rsid w:val="005A015B"/>
    <w:rsid w:val="005A0754"/>
    <w:rsid w:val="005A0AA5"/>
    <w:rsid w:val="005A0E44"/>
    <w:rsid w:val="005A1A2D"/>
    <w:rsid w:val="005A1F1F"/>
    <w:rsid w:val="005A239C"/>
    <w:rsid w:val="005A2815"/>
    <w:rsid w:val="005A30DD"/>
    <w:rsid w:val="005A3484"/>
    <w:rsid w:val="005A36B5"/>
    <w:rsid w:val="005A3704"/>
    <w:rsid w:val="005A3AB4"/>
    <w:rsid w:val="005A3C72"/>
    <w:rsid w:val="005A455E"/>
    <w:rsid w:val="005A4A3B"/>
    <w:rsid w:val="005A4CB0"/>
    <w:rsid w:val="005A4D57"/>
    <w:rsid w:val="005A5486"/>
    <w:rsid w:val="005A55E4"/>
    <w:rsid w:val="005A56C5"/>
    <w:rsid w:val="005A5E18"/>
    <w:rsid w:val="005A621F"/>
    <w:rsid w:val="005A6997"/>
    <w:rsid w:val="005A72F4"/>
    <w:rsid w:val="005A7425"/>
    <w:rsid w:val="005A78DB"/>
    <w:rsid w:val="005B0386"/>
    <w:rsid w:val="005B0868"/>
    <w:rsid w:val="005B086A"/>
    <w:rsid w:val="005B097B"/>
    <w:rsid w:val="005B0D2F"/>
    <w:rsid w:val="005B0E8F"/>
    <w:rsid w:val="005B1274"/>
    <w:rsid w:val="005B1AFB"/>
    <w:rsid w:val="005B1F60"/>
    <w:rsid w:val="005B23EC"/>
    <w:rsid w:val="005B2A72"/>
    <w:rsid w:val="005B2FB5"/>
    <w:rsid w:val="005B3671"/>
    <w:rsid w:val="005B3B55"/>
    <w:rsid w:val="005B3FA3"/>
    <w:rsid w:val="005B4476"/>
    <w:rsid w:val="005B4DB1"/>
    <w:rsid w:val="005B52D4"/>
    <w:rsid w:val="005B6164"/>
    <w:rsid w:val="005B6749"/>
    <w:rsid w:val="005B6ACE"/>
    <w:rsid w:val="005B6E82"/>
    <w:rsid w:val="005B766B"/>
    <w:rsid w:val="005B76ED"/>
    <w:rsid w:val="005B7B46"/>
    <w:rsid w:val="005C079F"/>
    <w:rsid w:val="005C0B64"/>
    <w:rsid w:val="005C16C6"/>
    <w:rsid w:val="005C1A73"/>
    <w:rsid w:val="005C1FA7"/>
    <w:rsid w:val="005C28E9"/>
    <w:rsid w:val="005C2F41"/>
    <w:rsid w:val="005C3478"/>
    <w:rsid w:val="005C3B14"/>
    <w:rsid w:val="005C3F6E"/>
    <w:rsid w:val="005C3FF8"/>
    <w:rsid w:val="005C4675"/>
    <w:rsid w:val="005C4906"/>
    <w:rsid w:val="005C4F2F"/>
    <w:rsid w:val="005C50DD"/>
    <w:rsid w:val="005C59C8"/>
    <w:rsid w:val="005C6242"/>
    <w:rsid w:val="005C6289"/>
    <w:rsid w:val="005C6880"/>
    <w:rsid w:val="005C6E97"/>
    <w:rsid w:val="005C76C1"/>
    <w:rsid w:val="005C7854"/>
    <w:rsid w:val="005D01BC"/>
    <w:rsid w:val="005D1242"/>
    <w:rsid w:val="005D17B2"/>
    <w:rsid w:val="005D309B"/>
    <w:rsid w:val="005D4D80"/>
    <w:rsid w:val="005D56B6"/>
    <w:rsid w:val="005D5AAC"/>
    <w:rsid w:val="005D5B06"/>
    <w:rsid w:val="005D631E"/>
    <w:rsid w:val="005D661D"/>
    <w:rsid w:val="005D67A2"/>
    <w:rsid w:val="005D694D"/>
    <w:rsid w:val="005D6AD3"/>
    <w:rsid w:val="005D6C33"/>
    <w:rsid w:val="005D73D8"/>
    <w:rsid w:val="005D7459"/>
    <w:rsid w:val="005D7B33"/>
    <w:rsid w:val="005E056B"/>
    <w:rsid w:val="005E0A6C"/>
    <w:rsid w:val="005E0F30"/>
    <w:rsid w:val="005E0FA2"/>
    <w:rsid w:val="005E1237"/>
    <w:rsid w:val="005E139B"/>
    <w:rsid w:val="005E1934"/>
    <w:rsid w:val="005E1C7B"/>
    <w:rsid w:val="005E2897"/>
    <w:rsid w:val="005E2BD4"/>
    <w:rsid w:val="005E2F8B"/>
    <w:rsid w:val="005E3274"/>
    <w:rsid w:val="005E3423"/>
    <w:rsid w:val="005E3998"/>
    <w:rsid w:val="005E3A1B"/>
    <w:rsid w:val="005E4043"/>
    <w:rsid w:val="005E5398"/>
    <w:rsid w:val="005E5AD4"/>
    <w:rsid w:val="005E5B49"/>
    <w:rsid w:val="005E6BE5"/>
    <w:rsid w:val="005E6DF9"/>
    <w:rsid w:val="005E6E3F"/>
    <w:rsid w:val="005E731F"/>
    <w:rsid w:val="005F1CE4"/>
    <w:rsid w:val="005F2305"/>
    <w:rsid w:val="005F438A"/>
    <w:rsid w:val="005F4ACE"/>
    <w:rsid w:val="005F4DAB"/>
    <w:rsid w:val="005F4E38"/>
    <w:rsid w:val="005F4E5E"/>
    <w:rsid w:val="005F522E"/>
    <w:rsid w:val="005F5A8B"/>
    <w:rsid w:val="005F5B16"/>
    <w:rsid w:val="005F62C1"/>
    <w:rsid w:val="005F681C"/>
    <w:rsid w:val="005F69BB"/>
    <w:rsid w:val="005F6EEF"/>
    <w:rsid w:val="005F7211"/>
    <w:rsid w:val="005F73E6"/>
    <w:rsid w:val="005F74E5"/>
    <w:rsid w:val="005F7C8F"/>
    <w:rsid w:val="005F7EF6"/>
    <w:rsid w:val="0060111D"/>
    <w:rsid w:val="006017F5"/>
    <w:rsid w:val="006027A3"/>
    <w:rsid w:val="00602C2E"/>
    <w:rsid w:val="0060375E"/>
    <w:rsid w:val="00603CDD"/>
    <w:rsid w:val="00603CF1"/>
    <w:rsid w:val="00604620"/>
    <w:rsid w:val="006046CC"/>
    <w:rsid w:val="00604879"/>
    <w:rsid w:val="00604A24"/>
    <w:rsid w:val="00605D71"/>
    <w:rsid w:val="00606112"/>
    <w:rsid w:val="00606376"/>
    <w:rsid w:val="006066FA"/>
    <w:rsid w:val="0060682C"/>
    <w:rsid w:val="006068A5"/>
    <w:rsid w:val="006069A2"/>
    <w:rsid w:val="00606B2A"/>
    <w:rsid w:val="00606DF2"/>
    <w:rsid w:val="0060700D"/>
    <w:rsid w:val="0060714B"/>
    <w:rsid w:val="00610C81"/>
    <w:rsid w:val="0061116B"/>
    <w:rsid w:val="006111BE"/>
    <w:rsid w:val="006114A9"/>
    <w:rsid w:val="0061152A"/>
    <w:rsid w:val="006117F6"/>
    <w:rsid w:val="00611920"/>
    <w:rsid w:val="0061193F"/>
    <w:rsid w:val="00612042"/>
    <w:rsid w:val="00613C4D"/>
    <w:rsid w:val="00613FD5"/>
    <w:rsid w:val="00613FFE"/>
    <w:rsid w:val="00614381"/>
    <w:rsid w:val="006143E4"/>
    <w:rsid w:val="006146A7"/>
    <w:rsid w:val="00614EDA"/>
    <w:rsid w:val="00615276"/>
    <w:rsid w:val="0061587F"/>
    <w:rsid w:val="00615ABF"/>
    <w:rsid w:val="00616D38"/>
    <w:rsid w:val="00617EBE"/>
    <w:rsid w:val="0062020E"/>
    <w:rsid w:val="00620BD7"/>
    <w:rsid w:val="006210F4"/>
    <w:rsid w:val="006211E9"/>
    <w:rsid w:val="0062154F"/>
    <w:rsid w:val="006215AB"/>
    <w:rsid w:val="00622D59"/>
    <w:rsid w:val="00622FF8"/>
    <w:rsid w:val="006238B5"/>
    <w:rsid w:val="00624868"/>
    <w:rsid w:val="00624BC4"/>
    <w:rsid w:val="00624CD9"/>
    <w:rsid w:val="00625053"/>
    <w:rsid w:val="006255E4"/>
    <w:rsid w:val="00625930"/>
    <w:rsid w:val="00625F86"/>
    <w:rsid w:val="006261AB"/>
    <w:rsid w:val="0062680E"/>
    <w:rsid w:val="00626839"/>
    <w:rsid w:val="00626B6B"/>
    <w:rsid w:val="00626BD5"/>
    <w:rsid w:val="00627064"/>
    <w:rsid w:val="0062773E"/>
    <w:rsid w:val="00627832"/>
    <w:rsid w:val="006279E4"/>
    <w:rsid w:val="00627BEB"/>
    <w:rsid w:val="00630E60"/>
    <w:rsid w:val="00630E61"/>
    <w:rsid w:val="0063122A"/>
    <w:rsid w:val="006313B6"/>
    <w:rsid w:val="00631E54"/>
    <w:rsid w:val="0063235B"/>
    <w:rsid w:val="0063254E"/>
    <w:rsid w:val="00632675"/>
    <w:rsid w:val="00632789"/>
    <w:rsid w:val="006341D5"/>
    <w:rsid w:val="00634209"/>
    <w:rsid w:val="006344C5"/>
    <w:rsid w:val="00634929"/>
    <w:rsid w:val="00634B97"/>
    <w:rsid w:val="00634CF2"/>
    <w:rsid w:val="00635256"/>
    <w:rsid w:val="0063619C"/>
    <w:rsid w:val="006364B2"/>
    <w:rsid w:val="006376B4"/>
    <w:rsid w:val="0064042F"/>
    <w:rsid w:val="006409D6"/>
    <w:rsid w:val="00640A8F"/>
    <w:rsid w:val="00642A5B"/>
    <w:rsid w:val="00642E69"/>
    <w:rsid w:val="00643137"/>
    <w:rsid w:val="006435F6"/>
    <w:rsid w:val="00643E1B"/>
    <w:rsid w:val="00643EB5"/>
    <w:rsid w:val="006444DF"/>
    <w:rsid w:val="00644FBB"/>
    <w:rsid w:val="00645058"/>
    <w:rsid w:val="00645336"/>
    <w:rsid w:val="00645582"/>
    <w:rsid w:val="0064574C"/>
    <w:rsid w:val="00645E1F"/>
    <w:rsid w:val="0064749E"/>
    <w:rsid w:val="00647804"/>
    <w:rsid w:val="0064780C"/>
    <w:rsid w:val="00647815"/>
    <w:rsid w:val="0064790E"/>
    <w:rsid w:val="00647B7E"/>
    <w:rsid w:val="00647C0D"/>
    <w:rsid w:val="0065015F"/>
    <w:rsid w:val="00650D4E"/>
    <w:rsid w:val="006516AC"/>
    <w:rsid w:val="00651F1C"/>
    <w:rsid w:val="0065348F"/>
    <w:rsid w:val="0065389A"/>
    <w:rsid w:val="006539E1"/>
    <w:rsid w:val="00653DA7"/>
    <w:rsid w:val="0065421C"/>
    <w:rsid w:val="00654390"/>
    <w:rsid w:val="0065479C"/>
    <w:rsid w:val="00654AAB"/>
    <w:rsid w:val="00654DBF"/>
    <w:rsid w:val="006551D3"/>
    <w:rsid w:val="006552F9"/>
    <w:rsid w:val="0065551A"/>
    <w:rsid w:val="00655664"/>
    <w:rsid w:val="006562C8"/>
    <w:rsid w:val="0065640A"/>
    <w:rsid w:val="00656AAA"/>
    <w:rsid w:val="00656D17"/>
    <w:rsid w:val="006572A4"/>
    <w:rsid w:val="006573FA"/>
    <w:rsid w:val="006575BD"/>
    <w:rsid w:val="00657853"/>
    <w:rsid w:val="006578BB"/>
    <w:rsid w:val="00657955"/>
    <w:rsid w:val="00660829"/>
    <w:rsid w:val="00660AB9"/>
    <w:rsid w:val="0066125D"/>
    <w:rsid w:val="006613A4"/>
    <w:rsid w:val="006613AA"/>
    <w:rsid w:val="0066225A"/>
    <w:rsid w:val="00662824"/>
    <w:rsid w:val="006633C6"/>
    <w:rsid w:val="00663667"/>
    <w:rsid w:val="00664001"/>
    <w:rsid w:val="0066526C"/>
    <w:rsid w:val="0066571A"/>
    <w:rsid w:val="00666167"/>
    <w:rsid w:val="006667A2"/>
    <w:rsid w:val="006672AF"/>
    <w:rsid w:val="00667AF4"/>
    <w:rsid w:val="0067043E"/>
    <w:rsid w:val="00670471"/>
    <w:rsid w:val="00670770"/>
    <w:rsid w:val="00670CFE"/>
    <w:rsid w:val="0067115B"/>
    <w:rsid w:val="00671544"/>
    <w:rsid w:val="006724AD"/>
    <w:rsid w:val="006728DA"/>
    <w:rsid w:val="00672D08"/>
    <w:rsid w:val="00672EF8"/>
    <w:rsid w:val="006734B8"/>
    <w:rsid w:val="00673B99"/>
    <w:rsid w:val="00674A66"/>
    <w:rsid w:val="00674B13"/>
    <w:rsid w:val="00675165"/>
    <w:rsid w:val="006753BE"/>
    <w:rsid w:val="00675526"/>
    <w:rsid w:val="00676579"/>
    <w:rsid w:val="0067661A"/>
    <w:rsid w:val="00676C24"/>
    <w:rsid w:val="006770E4"/>
    <w:rsid w:val="006772FD"/>
    <w:rsid w:val="006774D9"/>
    <w:rsid w:val="00677516"/>
    <w:rsid w:val="006775D8"/>
    <w:rsid w:val="0067780A"/>
    <w:rsid w:val="00680250"/>
    <w:rsid w:val="00680FA1"/>
    <w:rsid w:val="00681599"/>
    <w:rsid w:val="00682571"/>
    <w:rsid w:val="00682B9E"/>
    <w:rsid w:val="0068344D"/>
    <w:rsid w:val="00683E8D"/>
    <w:rsid w:val="006840EF"/>
    <w:rsid w:val="00684A17"/>
    <w:rsid w:val="006856B6"/>
    <w:rsid w:val="006860F1"/>
    <w:rsid w:val="006867F7"/>
    <w:rsid w:val="00686AF0"/>
    <w:rsid w:val="00690051"/>
    <w:rsid w:val="0069020E"/>
    <w:rsid w:val="006909DE"/>
    <w:rsid w:val="00690AF5"/>
    <w:rsid w:val="00690D28"/>
    <w:rsid w:val="0069155F"/>
    <w:rsid w:val="0069231B"/>
    <w:rsid w:val="0069231E"/>
    <w:rsid w:val="00692C2D"/>
    <w:rsid w:val="006930A7"/>
    <w:rsid w:val="00693A6D"/>
    <w:rsid w:val="00693DE8"/>
    <w:rsid w:val="00694E64"/>
    <w:rsid w:val="006950B2"/>
    <w:rsid w:val="00695296"/>
    <w:rsid w:val="00695495"/>
    <w:rsid w:val="006955EE"/>
    <w:rsid w:val="006958B7"/>
    <w:rsid w:val="006958DB"/>
    <w:rsid w:val="006959E6"/>
    <w:rsid w:val="00695AC1"/>
    <w:rsid w:val="00695E58"/>
    <w:rsid w:val="00695F31"/>
    <w:rsid w:val="0069656A"/>
    <w:rsid w:val="006966AB"/>
    <w:rsid w:val="0069681C"/>
    <w:rsid w:val="00696AE0"/>
    <w:rsid w:val="00697D33"/>
    <w:rsid w:val="006A0C4D"/>
    <w:rsid w:val="006A0DE6"/>
    <w:rsid w:val="006A0E29"/>
    <w:rsid w:val="006A1B99"/>
    <w:rsid w:val="006A1B9B"/>
    <w:rsid w:val="006A1FF2"/>
    <w:rsid w:val="006A212D"/>
    <w:rsid w:val="006A2379"/>
    <w:rsid w:val="006A23EF"/>
    <w:rsid w:val="006A269D"/>
    <w:rsid w:val="006A2BBA"/>
    <w:rsid w:val="006A30CD"/>
    <w:rsid w:val="006A3BF0"/>
    <w:rsid w:val="006A43CC"/>
    <w:rsid w:val="006A4D0F"/>
    <w:rsid w:val="006A52E1"/>
    <w:rsid w:val="006A540B"/>
    <w:rsid w:val="006A6121"/>
    <w:rsid w:val="006A634E"/>
    <w:rsid w:val="006A6DE0"/>
    <w:rsid w:val="006B0217"/>
    <w:rsid w:val="006B0765"/>
    <w:rsid w:val="006B0885"/>
    <w:rsid w:val="006B18AC"/>
    <w:rsid w:val="006B1C3D"/>
    <w:rsid w:val="006B1D9C"/>
    <w:rsid w:val="006B2154"/>
    <w:rsid w:val="006B251B"/>
    <w:rsid w:val="006B3499"/>
    <w:rsid w:val="006B3CAC"/>
    <w:rsid w:val="006B3CCA"/>
    <w:rsid w:val="006B3EAA"/>
    <w:rsid w:val="006B4B82"/>
    <w:rsid w:val="006B4EBE"/>
    <w:rsid w:val="006B5007"/>
    <w:rsid w:val="006B59B8"/>
    <w:rsid w:val="006B5A6F"/>
    <w:rsid w:val="006B71C5"/>
    <w:rsid w:val="006B7AF8"/>
    <w:rsid w:val="006B7BDA"/>
    <w:rsid w:val="006C0839"/>
    <w:rsid w:val="006C0B26"/>
    <w:rsid w:val="006C0FB7"/>
    <w:rsid w:val="006C0FCF"/>
    <w:rsid w:val="006C1616"/>
    <w:rsid w:val="006C1CC1"/>
    <w:rsid w:val="006C1FA3"/>
    <w:rsid w:val="006C2121"/>
    <w:rsid w:val="006C2209"/>
    <w:rsid w:val="006C234B"/>
    <w:rsid w:val="006C3F90"/>
    <w:rsid w:val="006C4A5B"/>
    <w:rsid w:val="006C4A82"/>
    <w:rsid w:val="006C4DA9"/>
    <w:rsid w:val="006C4E87"/>
    <w:rsid w:val="006C6202"/>
    <w:rsid w:val="006C705C"/>
    <w:rsid w:val="006C70DF"/>
    <w:rsid w:val="006C7BDF"/>
    <w:rsid w:val="006D00F5"/>
    <w:rsid w:val="006D038C"/>
    <w:rsid w:val="006D16F9"/>
    <w:rsid w:val="006D19B9"/>
    <w:rsid w:val="006D1E94"/>
    <w:rsid w:val="006D1EB8"/>
    <w:rsid w:val="006D2764"/>
    <w:rsid w:val="006D32E9"/>
    <w:rsid w:val="006D39AE"/>
    <w:rsid w:val="006D3B1C"/>
    <w:rsid w:val="006D4096"/>
    <w:rsid w:val="006D420A"/>
    <w:rsid w:val="006D4563"/>
    <w:rsid w:val="006D4CCA"/>
    <w:rsid w:val="006D4FB0"/>
    <w:rsid w:val="006D53A1"/>
    <w:rsid w:val="006D5447"/>
    <w:rsid w:val="006D55E6"/>
    <w:rsid w:val="006D56E2"/>
    <w:rsid w:val="006D5932"/>
    <w:rsid w:val="006D6F06"/>
    <w:rsid w:val="006D72B5"/>
    <w:rsid w:val="006D77E1"/>
    <w:rsid w:val="006D77EF"/>
    <w:rsid w:val="006D7993"/>
    <w:rsid w:val="006D7C3A"/>
    <w:rsid w:val="006E0AD7"/>
    <w:rsid w:val="006E0C8F"/>
    <w:rsid w:val="006E0DF4"/>
    <w:rsid w:val="006E133D"/>
    <w:rsid w:val="006E19B8"/>
    <w:rsid w:val="006E2052"/>
    <w:rsid w:val="006E2370"/>
    <w:rsid w:val="006E274D"/>
    <w:rsid w:val="006E29FD"/>
    <w:rsid w:val="006E30D6"/>
    <w:rsid w:val="006E35F6"/>
    <w:rsid w:val="006E3C62"/>
    <w:rsid w:val="006E4E78"/>
    <w:rsid w:val="006E4E7F"/>
    <w:rsid w:val="006E52C0"/>
    <w:rsid w:val="006E55EF"/>
    <w:rsid w:val="006E5DA5"/>
    <w:rsid w:val="006E5F7D"/>
    <w:rsid w:val="006E611B"/>
    <w:rsid w:val="006E712A"/>
    <w:rsid w:val="006E729A"/>
    <w:rsid w:val="006E769A"/>
    <w:rsid w:val="006E7AD7"/>
    <w:rsid w:val="006E7BC7"/>
    <w:rsid w:val="006E7FE9"/>
    <w:rsid w:val="006F04E7"/>
    <w:rsid w:val="006F1A56"/>
    <w:rsid w:val="006F21A2"/>
    <w:rsid w:val="006F2515"/>
    <w:rsid w:val="006F2C23"/>
    <w:rsid w:val="006F2CBF"/>
    <w:rsid w:val="006F39FC"/>
    <w:rsid w:val="006F45D2"/>
    <w:rsid w:val="006F4B05"/>
    <w:rsid w:val="006F4ED6"/>
    <w:rsid w:val="006F52F0"/>
    <w:rsid w:val="006F5995"/>
    <w:rsid w:val="006F5D72"/>
    <w:rsid w:val="006F6606"/>
    <w:rsid w:val="006F6B93"/>
    <w:rsid w:val="006F7069"/>
    <w:rsid w:val="006F75CA"/>
    <w:rsid w:val="006F7935"/>
    <w:rsid w:val="006F7D7E"/>
    <w:rsid w:val="00700D74"/>
    <w:rsid w:val="00700DD6"/>
    <w:rsid w:val="00701A94"/>
    <w:rsid w:val="007023DF"/>
    <w:rsid w:val="007024D0"/>
    <w:rsid w:val="00702AED"/>
    <w:rsid w:val="00702BAA"/>
    <w:rsid w:val="00703112"/>
    <w:rsid w:val="0070345D"/>
    <w:rsid w:val="0070346E"/>
    <w:rsid w:val="0070359C"/>
    <w:rsid w:val="00703D4F"/>
    <w:rsid w:val="00703E75"/>
    <w:rsid w:val="00704DC1"/>
    <w:rsid w:val="00705A8A"/>
    <w:rsid w:val="00706C84"/>
    <w:rsid w:val="00706D51"/>
    <w:rsid w:val="00707117"/>
    <w:rsid w:val="007076FA"/>
    <w:rsid w:val="007100AC"/>
    <w:rsid w:val="00710D48"/>
    <w:rsid w:val="007110BF"/>
    <w:rsid w:val="007119E0"/>
    <w:rsid w:val="00711BE9"/>
    <w:rsid w:val="00711F75"/>
    <w:rsid w:val="007128FB"/>
    <w:rsid w:val="0071299C"/>
    <w:rsid w:val="0071325E"/>
    <w:rsid w:val="00713367"/>
    <w:rsid w:val="00713C95"/>
    <w:rsid w:val="00713D47"/>
    <w:rsid w:val="00713F58"/>
    <w:rsid w:val="00714075"/>
    <w:rsid w:val="007142C9"/>
    <w:rsid w:val="0071467E"/>
    <w:rsid w:val="00715042"/>
    <w:rsid w:val="00716521"/>
    <w:rsid w:val="00716CEC"/>
    <w:rsid w:val="0071754A"/>
    <w:rsid w:val="0071768E"/>
    <w:rsid w:val="00717A0F"/>
    <w:rsid w:val="00717CC8"/>
    <w:rsid w:val="007205C0"/>
    <w:rsid w:val="007210C1"/>
    <w:rsid w:val="00721316"/>
    <w:rsid w:val="0072163E"/>
    <w:rsid w:val="00722020"/>
    <w:rsid w:val="00722303"/>
    <w:rsid w:val="00722F0F"/>
    <w:rsid w:val="007232B1"/>
    <w:rsid w:val="007235FE"/>
    <w:rsid w:val="007242CB"/>
    <w:rsid w:val="00725203"/>
    <w:rsid w:val="007256D5"/>
    <w:rsid w:val="00725780"/>
    <w:rsid w:val="00725D85"/>
    <w:rsid w:val="0072680B"/>
    <w:rsid w:val="007302F5"/>
    <w:rsid w:val="007303E1"/>
    <w:rsid w:val="0073083B"/>
    <w:rsid w:val="007312FC"/>
    <w:rsid w:val="00731AFE"/>
    <w:rsid w:val="00731E13"/>
    <w:rsid w:val="00732C02"/>
    <w:rsid w:val="00733928"/>
    <w:rsid w:val="00733A08"/>
    <w:rsid w:val="007342BD"/>
    <w:rsid w:val="0073478E"/>
    <w:rsid w:val="00734DA9"/>
    <w:rsid w:val="007350BA"/>
    <w:rsid w:val="00735B09"/>
    <w:rsid w:val="00736225"/>
    <w:rsid w:val="00736583"/>
    <w:rsid w:val="00736CB7"/>
    <w:rsid w:val="00736F03"/>
    <w:rsid w:val="0073724B"/>
    <w:rsid w:val="00737688"/>
    <w:rsid w:val="0073774C"/>
    <w:rsid w:val="00737793"/>
    <w:rsid w:val="007413C7"/>
    <w:rsid w:val="00741E51"/>
    <w:rsid w:val="00742665"/>
    <w:rsid w:val="00743110"/>
    <w:rsid w:val="00743813"/>
    <w:rsid w:val="00743FE9"/>
    <w:rsid w:val="0074457F"/>
    <w:rsid w:val="0074468E"/>
    <w:rsid w:val="00744A55"/>
    <w:rsid w:val="00744C39"/>
    <w:rsid w:val="0074649D"/>
    <w:rsid w:val="00746834"/>
    <w:rsid w:val="00747148"/>
    <w:rsid w:val="007506BC"/>
    <w:rsid w:val="007509AF"/>
    <w:rsid w:val="0075109B"/>
    <w:rsid w:val="007520E7"/>
    <w:rsid w:val="00752563"/>
    <w:rsid w:val="007529A3"/>
    <w:rsid w:val="0075310A"/>
    <w:rsid w:val="00753284"/>
    <w:rsid w:val="0075391C"/>
    <w:rsid w:val="00753ADB"/>
    <w:rsid w:val="00754093"/>
    <w:rsid w:val="00754B72"/>
    <w:rsid w:val="00755059"/>
    <w:rsid w:val="0075514A"/>
    <w:rsid w:val="007558B4"/>
    <w:rsid w:val="00755975"/>
    <w:rsid w:val="00755B9D"/>
    <w:rsid w:val="0075621E"/>
    <w:rsid w:val="0075622B"/>
    <w:rsid w:val="007563BA"/>
    <w:rsid w:val="00757077"/>
    <w:rsid w:val="007574FE"/>
    <w:rsid w:val="00762698"/>
    <w:rsid w:val="007629C1"/>
    <w:rsid w:val="00762D73"/>
    <w:rsid w:val="0076318B"/>
    <w:rsid w:val="00763523"/>
    <w:rsid w:val="00763775"/>
    <w:rsid w:val="007638A0"/>
    <w:rsid w:val="00764559"/>
    <w:rsid w:val="00764EED"/>
    <w:rsid w:val="00765225"/>
    <w:rsid w:val="00765D70"/>
    <w:rsid w:val="00766A7B"/>
    <w:rsid w:val="00766AEF"/>
    <w:rsid w:val="00766B22"/>
    <w:rsid w:val="00767DF3"/>
    <w:rsid w:val="007709EA"/>
    <w:rsid w:val="00770C7F"/>
    <w:rsid w:val="00770E8B"/>
    <w:rsid w:val="00771663"/>
    <w:rsid w:val="0077167E"/>
    <w:rsid w:val="0077184C"/>
    <w:rsid w:val="00771C93"/>
    <w:rsid w:val="00772019"/>
    <w:rsid w:val="00772B26"/>
    <w:rsid w:val="007730ED"/>
    <w:rsid w:val="007738B5"/>
    <w:rsid w:val="00773A18"/>
    <w:rsid w:val="007740F7"/>
    <w:rsid w:val="0077441E"/>
    <w:rsid w:val="00774468"/>
    <w:rsid w:val="007744E9"/>
    <w:rsid w:val="00774735"/>
    <w:rsid w:val="00774A84"/>
    <w:rsid w:val="007755C0"/>
    <w:rsid w:val="0077583C"/>
    <w:rsid w:val="007773A9"/>
    <w:rsid w:val="0078006D"/>
    <w:rsid w:val="00780502"/>
    <w:rsid w:val="007806EE"/>
    <w:rsid w:val="00780D6D"/>
    <w:rsid w:val="00780DFA"/>
    <w:rsid w:val="00780E31"/>
    <w:rsid w:val="007816CB"/>
    <w:rsid w:val="0078337D"/>
    <w:rsid w:val="00783542"/>
    <w:rsid w:val="007843E4"/>
    <w:rsid w:val="007844FB"/>
    <w:rsid w:val="00784ACE"/>
    <w:rsid w:val="00785228"/>
    <w:rsid w:val="0078534F"/>
    <w:rsid w:val="00785406"/>
    <w:rsid w:val="00785522"/>
    <w:rsid w:val="007859C5"/>
    <w:rsid w:val="00785CB7"/>
    <w:rsid w:val="007871D9"/>
    <w:rsid w:val="007871DF"/>
    <w:rsid w:val="00787724"/>
    <w:rsid w:val="007878C2"/>
    <w:rsid w:val="007878E2"/>
    <w:rsid w:val="007909AD"/>
    <w:rsid w:val="007922BD"/>
    <w:rsid w:val="00792375"/>
    <w:rsid w:val="007923F7"/>
    <w:rsid w:val="00792D3B"/>
    <w:rsid w:val="0079379E"/>
    <w:rsid w:val="00793F3D"/>
    <w:rsid w:val="007954E0"/>
    <w:rsid w:val="00795E8A"/>
    <w:rsid w:val="00795FA4"/>
    <w:rsid w:val="007960C3"/>
    <w:rsid w:val="007966A4"/>
    <w:rsid w:val="00796770"/>
    <w:rsid w:val="00796C8E"/>
    <w:rsid w:val="0079724D"/>
    <w:rsid w:val="007972A7"/>
    <w:rsid w:val="00797F83"/>
    <w:rsid w:val="007A08C0"/>
    <w:rsid w:val="007A094F"/>
    <w:rsid w:val="007A0E2F"/>
    <w:rsid w:val="007A1394"/>
    <w:rsid w:val="007A2472"/>
    <w:rsid w:val="007A27B7"/>
    <w:rsid w:val="007A2BD7"/>
    <w:rsid w:val="007A31DF"/>
    <w:rsid w:val="007A3A01"/>
    <w:rsid w:val="007A4D48"/>
    <w:rsid w:val="007A4FFE"/>
    <w:rsid w:val="007A5565"/>
    <w:rsid w:val="007A5D52"/>
    <w:rsid w:val="007A6530"/>
    <w:rsid w:val="007A6E6C"/>
    <w:rsid w:val="007A74CB"/>
    <w:rsid w:val="007A7A51"/>
    <w:rsid w:val="007A7AA9"/>
    <w:rsid w:val="007B0B70"/>
    <w:rsid w:val="007B196E"/>
    <w:rsid w:val="007B1B2E"/>
    <w:rsid w:val="007B1E8F"/>
    <w:rsid w:val="007B1FE5"/>
    <w:rsid w:val="007B2007"/>
    <w:rsid w:val="007B322A"/>
    <w:rsid w:val="007B388C"/>
    <w:rsid w:val="007B3B86"/>
    <w:rsid w:val="007B3C43"/>
    <w:rsid w:val="007B3F86"/>
    <w:rsid w:val="007B4134"/>
    <w:rsid w:val="007B43DF"/>
    <w:rsid w:val="007B5370"/>
    <w:rsid w:val="007B55BC"/>
    <w:rsid w:val="007B5957"/>
    <w:rsid w:val="007B5974"/>
    <w:rsid w:val="007B5F1D"/>
    <w:rsid w:val="007B6254"/>
    <w:rsid w:val="007B6547"/>
    <w:rsid w:val="007B6ECC"/>
    <w:rsid w:val="007B75A4"/>
    <w:rsid w:val="007B7848"/>
    <w:rsid w:val="007B7D97"/>
    <w:rsid w:val="007B7DAC"/>
    <w:rsid w:val="007C077B"/>
    <w:rsid w:val="007C0835"/>
    <w:rsid w:val="007C0C82"/>
    <w:rsid w:val="007C0F41"/>
    <w:rsid w:val="007C1885"/>
    <w:rsid w:val="007C1A25"/>
    <w:rsid w:val="007C2AF9"/>
    <w:rsid w:val="007C31DF"/>
    <w:rsid w:val="007C33E2"/>
    <w:rsid w:val="007C3E73"/>
    <w:rsid w:val="007C3FEE"/>
    <w:rsid w:val="007C4660"/>
    <w:rsid w:val="007C4B7B"/>
    <w:rsid w:val="007C4D2B"/>
    <w:rsid w:val="007C52D9"/>
    <w:rsid w:val="007C557E"/>
    <w:rsid w:val="007C587D"/>
    <w:rsid w:val="007C64BC"/>
    <w:rsid w:val="007C64EF"/>
    <w:rsid w:val="007C6745"/>
    <w:rsid w:val="007C684D"/>
    <w:rsid w:val="007C6AD8"/>
    <w:rsid w:val="007C6C2E"/>
    <w:rsid w:val="007C6D67"/>
    <w:rsid w:val="007C6DBA"/>
    <w:rsid w:val="007C6F48"/>
    <w:rsid w:val="007C7DCC"/>
    <w:rsid w:val="007D033F"/>
    <w:rsid w:val="007D07FA"/>
    <w:rsid w:val="007D0892"/>
    <w:rsid w:val="007D1575"/>
    <w:rsid w:val="007D2C81"/>
    <w:rsid w:val="007D2FCB"/>
    <w:rsid w:val="007D3381"/>
    <w:rsid w:val="007D3436"/>
    <w:rsid w:val="007D385B"/>
    <w:rsid w:val="007D3982"/>
    <w:rsid w:val="007D421B"/>
    <w:rsid w:val="007D4AC8"/>
    <w:rsid w:val="007D5573"/>
    <w:rsid w:val="007D56F9"/>
    <w:rsid w:val="007D5A5F"/>
    <w:rsid w:val="007D5B64"/>
    <w:rsid w:val="007D600B"/>
    <w:rsid w:val="007D610C"/>
    <w:rsid w:val="007D64AF"/>
    <w:rsid w:val="007D73B4"/>
    <w:rsid w:val="007D7A17"/>
    <w:rsid w:val="007E034C"/>
    <w:rsid w:val="007E07AA"/>
    <w:rsid w:val="007E2312"/>
    <w:rsid w:val="007E34B3"/>
    <w:rsid w:val="007E36C2"/>
    <w:rsid w:val="007E3852"/>
    <w:rsid w:val="007E3A26"/>
    <w:rsid w:val="007E4075"/>
    <w:rsid w:val="007E4404"/>
    <w:rsid w:val="007E4685"/>
    <w:rsid w:val="007E48A4"/>
    <w:rsid w:val="007E4974"/>
    <w:rsid w:val="007E522A"/>
    <w:rsid w:val="007E5245"/>
    <w:rsid w:val="007E5B75"/>
    <w:rsid w:val="007E61E1"/>
    <w:rsid w:val="007E6DA1"/>
    <w:rsid w:val="007E74E9"/>
    <w:rsid w:val="007E7948"/>
    <w:rsid w:val="007E7B5F"/>
    <w:rsid w:val="007F016E"/>
    <w:rsid w:val="007F062E"/>
    <w:rsid w:val="007F1797"/>
    <w:rsid w:val="007F1A0C"/>
    <w:rsid w:val="007F1E14"/>
    <w:rsid w:val="007F22D2"/>
    <w:rsid w:val="007F22F5"/>
    <w:rsid w:val="007F237A"/>
    <w:rsid w:val="007F2EC5"/>
    <w:rsid w:val="007F30CB"/>
    <w:rsid w:val="007F314E"/>
    <w:rsid w:val="007F3154"/>
    <w:rsid w:val="007F3250"/>
    <w:rsid w:val="007F3279"/>
    <w:rsid w:val="007F3C7C"/>
    <w:rsid w:val="007F3F12"/>
    <w:rsid w:val="007F3FE6"/>
    <w:rsid w:val="007F404F"/>
    <w:rsid w:val="007F46DB"/>
    <w:rsid w:val="007F59E5"/>
    <w:rsid w:val="007F5B37"/>
    <w:rsid w:val="007F5FA2"/>
    <w:rsid w:val="007F65CA"/>
    <w:rsid w:val="007F65E4"/>
    <w:rsid w:val="007F768C"/>
    <w:rsid w:val="00800294"/>
    <w:rsid w:val="00801044"/>
    <w:rsid w:val="0080108A"/>
    <w:rsid w:val="008013CD"/>
    <w:rsid w:val="00801C95"/>
    <w:rsid w:val="00801F10"/>
    <w:rsid w:val="008028BA"/>
    <w:rsid w:val="00802A90"/>
    <w:rsid w:val="00802AC7"/>
    <w:rsid w:val="00803EC6"/>
    <w:rsid w:val="008041F8"/>
    <w:rsid w:val="008042D9"/>
    <w:rsid w:val="008042E6"/>
    <w:rsid w:val="00804750"/>
    <w:rsid w:val="00804834"/>
    <w:rsid w:val="0080491B"/>
    <w:rsid w:val="00804DF0"/>
    <w:rsid w:val="00804E06"/>
    <w:rsid w:val="00805277"/>
    <w:rsid w:val="008056FE"/>
    <w:rsid w:val="00805707"/>
    <w:rsid w:val="00805A0F"/>
    <w:rsid w:val="00805A45"/>
    <w:rsid w:val="00805AC4"/>
    <w:rsid w:val="00805B11"/>
    <w:rsid w:val="008063C7"/>
    <w:rsid w:val="00806BCC"/>
    <w:rsid w:val="00806C04"/>
    <w:rsid w:val="00807105"/>
    <w:rsid w:val="00807548"/>
    <w:rsid w:val="00807CCC"/>
    <w:rsid w:val="00807F01"/>
    <w:rsid w:val="0081013B"/>
    <w:rsid w:val="008105B6"/>
    <w:rsid w:val="00811279"/>
    <w:rsid w:val="00811392"/>
    <w:rsid w:val="00811512"/>
    <w:rsid w:val="008120EB"/>
    <w:rsid w:val="00812526"/>
    <w:rsid w:val="00812EFD"/>
    <w:rsid w:val="00814621"/>
    <w:rsid w:val="008153B2"/>
    <w:rsid w:val="00815493"/>
    <w:rsid w:val="00816B7E"/>
    <w:rsid w:val="00817286"/>
    <w:rsid w:val="008175E8"/>
    <w:rsid w:val="00817700"/>
    <w:rsid w:val="008177EF"/>
    <w:rsid w:val="008179B0"/>
    <w:rsid w:val="0082035A"/>
    <w:rsid w:val="0082128A"/>
    <w:rsid w:val="00821734"/>
    <w:rsid w:val="00821EB6"/>
    <w:rsid w:val="008225DE"/>
    <w:rsid w:val="008226E0"/>
    <w:rsid w:val="0082344F"/>
    <w:rsid w:val="00823886"/>
    <w:rsid w:val="008239F9"/>
    <w:rsid w:val="00823B9C"/>
    <w:rsid w:val="00823E4C"/>
    <w:rsid w:val="00823F10"/>
    <w:rsid w:val="00826984"/>
    <w:rsid w:val="00826A94"/>
    <w:rsid w:val="0082798E"/>
    <w:rsid w:val="00827AC2"/>
    <w:rsid w:val="00830332"/>
    <w:rsid w:val="00830557"/>
    <w:rsid w:val="008306E6"/>
    <w:rsid w:val="008308DB"/>
    <w:rsid w:val="00830B6A"/>
    <w:rsid w:val="008327CE"/>
    <w:rsid w:val="00833076"/>
    <w:rsid w:val="008341DD"/>
    <w:rsid w:val="00834410"/>
    <w:rsid w:val="00834824"/>
    <w:rsid w:val="00834E88"/>
    <w:rsid w:val="0083584C"/>
    <w:rsid w:val="00835DBA"/>
    <w:rsid w:val="00835E23"/>
    <w:rsid w:val="00835FBB"/>
    <w:rsid w:val="00835FCE"/>
    <w:rsid w:val="00836363"/>
    <w:rsid w:val="008363A1"/>
    <w:rsid w:val="00836B23"/>
    <w:rsid w:val="00836FCB"/>
    <w:rsid w:val="00836FF0"/>
    <w:rsid w:val="008373FB"/>
    <w:rsid w:val="008377F9"/>
    <w:rsid w:val="00837A66"/>
    <w:rsid w:val="00837FFB"/>
    <w:rsid w:val="008401CA"/>
    <w:rsid w:val="00840FEF"/>
    <w:rsid w:val="008421A2"/>
    <w:rsid w:val="00842668"/>
    <w:rsid w:val="00842699"/>
    <w:rsid w:val="00842DE9"/>
    <w:rsid w:val="00843A32"/>
    <w:rsid w:val="00843BDE"/>
    <w:rsid w:val="00844240"/>
    <w:rsid w:val="008455F2"/>
    <w:rsid w:val="00845CE4"/>
    <w:rsid w:val="00845D94"/>
    <w:rsid w:val="0084605C"/>
    <w:rsid w:val="008464AF"/>
    <w:rsid w:val="008470BD"/>
    <w:rsid w:val="008473ED"/>
    <w:rsid w:val="00847569"/>
    <w:rsid w:val="008475F5"/>
    <w:rsid w:val="00847D6C"/>
    <w:rsid w:val="00850F99"/>
    <w:rsid w:val="0085132C"/>
    <w:rsid w:val="00851357"/>
    <w:rsid w:val="008516CF"/>
    <w:rsid w:val="00852EA1"/>
    <w:rsid w:val="00852FF1"/>
    <w:rsid w:val="008531F8"/>
    <w:rsid w:val="0085416B"/>
    <w:rsid w:val="00854DB0"/>
    <w:rsid w:val="00854FB5"/>
    <w:rsid w:val="0085510B"/>
    <w:rsid w:val="0085566E"/>
    <w:rsid w:val="00856356"/>
    <w:rsid w:val="008563E5"/>
    <w:rsid w:val="008564E8"/>
    <w:rsid w:val="008570E2"/>
    <w:rsid w:val="008579FF"/>
    <w:rsid w:val="00857B84"/>
    <w:rsid w:val="00857FED"/>
    <w:rsid w:val="00860B1E"/>
    <w:rsid w:val="008611CE"/>
    <w:rsid w:val="00861FCD"/>
    <w:rsid w:val="008622BF"/>
    <w:rsid w:val="008629DB"/>
    <w:rsid w:val="00862C5F"/>
    <w:rsid w:val="00862E4B"/>
    <w:rsid w:val="0086326D"/>
    <w:rsid w:val="008637AA"/>
    <w:rsid w:val="00864F71"/>
    <w:rsid w:val="00865BBB"/>
    <w:rsid w:val="0086611D"/>
    <w:rsid w:val="008668EE"/>
    <w:rsid w:val="008704AF"/>
    <w:rsid w:val="008705FA"/>
    <w:rsid w:val="0087173E"/>
    <w:rsid w:val="00871997"/>
    <w:rsid w:val="008724A5"/>
    <w:rsid w:val="00872C0B"/>
    <w:rsid w:val="00872C76"/>
    <w:rsid w:val="008731D2"/>
    <w:rsid w:val="00873525"/>
    <w:rsid w:val="00873959"/>
    <w:rsid w:val="00873B8B"/>
    <w:rsid w:val="00874098"/>
    <w:rsid w:val="008742F9"/>
    <w:rsid w:val="00874334"/>
    <w:rsid w:val="00874950"/>
    <w:rsid w:val="00875541"/>
    <w:rsid w:val="00875AC5"/>
    <w:rsid w:val="00875B56"/>
    <w:rsid w:val="00875FED"/>
    <w:rsid w:val="00876223"/>
    <w:rsid w:val="00876477"/>
    <w:rsid w:val="00877021"/>
    <w:rsid w:val="008777FE"/>
    <w:rsid w:val="00877CAC"/>
    <w:rsid w:val="008802A1"/>
    <w:rsid w:val="0088084E"/>
    <w:rsid w:val="008812D7"/>
    <w:rsid w:val="00882050"/>
    <w:rsid w:val="008821FB"/>
    <w:rsid w:val="00882964"/>
    <w:rsid w:val="00883012"/>
    <w:rsid w:val="00883272"/>
    <w:rsid w:val="00883A63"/>
    <w:rsid w:val="0088474E"/>
    <w:rsid w:val="00884B09"/>
    <w:rsid w:val="00884EE5"/>
    <w:rsid w:val="008858D6"/>
    <w:rsid w:val="00885C4B"/>
    <w:rsid w:val="00885C6C"/>
    <w:rsid w:val="00886290"/>
    <w:rsid w:val="008864A4"/>
    <w:rsid w:val="00886873"/>
    <w:rsid w:val="008870FE"/>
    <w:rsid w:val="00887413"/>
    <w:rsid w:val="008874C9"/>
    <w:rsid w:val="00887D01"/>
    <w:rsid w:val="008909D6"/>
    <w:rsid w:val="00890CDB"/>
    <w:rsid w:val="0089106B"/>
    <w:rsid w:val="00891938"/>
    <w:rsid w:val="0089199E"/>
    <w:rsid w:val="00891DD9"/>
    <w:rsid w:val="008931F9"/>
    <w:rsid w:val="00893335"/>
    <w:rsid w:val="008935E6"/>
    <w:rsid w:val="00893B07"/>
    <w:rsid w:val="00894821"/>
    <w:rsid w:val="0089495F"/>
    <w:rsid w:val="00895261"/>
    <w:rsid w:val="00895307"/>
    <w:rsid w:val="00895DAE"/>
    <w:rsid w:val="00895EFB"/>
    <w:rsid w:val="00896742"/>
    <w:rsid w:val="0089713F"/>
    <w:rsid w:val="00897234"/>
    <w:rsid w:val="00897B32"/>
    <w:rsid w:val="00897E2F"/>
    <w:rsid w:val="00897F29"/>
    <w:rsid w:val="008A005E"/>
    <w:rsid w:val="008A0302"/>
    <w:rsid w:val="008A033F"/>
    <w:rsid w:val="008A11B1"/>
    <w:rsid w:val="008A1D1C"/>
    <w:rsid w:val="008A2903"/>
    <w:rsid w:val="008A38A0"/>
    <w:rsid w:val="008A40AA"/>
    <w:rsid w:val="008A4703"/>
    <w:rsid w:val="008A4A9C"/>
    <w:rsid w:val="008A4C27"/>
    <w:rsid w:val="008A5D52"/>
    <w:rsid w:val="008A681E"/>
    <w:rsid w:val="008A757D"/>
    <w:rsid w:val="008A7798"/>
    <w:rsid w:val="008A77EE"/>
    <w:rsid w:val="008A7A4C"/>
    <w:rsid w:val="008B02AD"/>
    <w:rsid w:val="008B04E5"/>
    <w:rsid w:val="008B1166"/>
    <w:rsid w:val="008B1EC2"/>
    <w:rsid w:val="008B24AD"/>
    <w:rsid w:val="008B2C19"/>
    <w:rsid w:val="008B2C72"/>
    <w:rsid w:val="008B2EF1"/>
    <w:rsid w:val="008B35F5"/>
    <w:rsid w:val="008B3F3E"/>
    <w:rsid w:val="008B4148"/>
    <w:rsid w:val="008B4688"/>
    <w:rsid w:val="008B49B8"/>
    <w:rsid w:val="008B560E"/>
    <w:rsid w:val="008B5726"/>
    <w:rsid w:val="008B597A"/>
    <w:rsid w:val="008B63E2"/>
    <w:rsid w:val="008B6928"/>
    <w:rsid w:val="008B6942"/>
    <w:rsid w:val="008B72D0"/>
    <w:rsid w:val="008C0407"/>
    <w:rsid w:val="008C08F9"/>
    <w:rsid w:val="008C0C55"/>
    <w:rsid w:val="008C18E2"/>
    <w:rsid w:val="008C191A"/>
    <w:rsid w:val="008C1C78"/>
    <w:rsid w:val="008C1FC1"/>
    <w:rsid w:val="008C2A3F"/>
    <w:rsid w:val="008C2D12"/>
    <w:rsid w:val="008C3968"/>
    <w:rsid w:val="008C41D8"/>
    <w:rsid w:val="008C4254"/>
    <w:rsid w:val="008C4AF3"/>
    <w:rsid w:val="008C4ECB"/>
    <w:rsid w:val="008C647C"/>
    <w:rsid w:val="008C6A11"/>
    <w:rsid w:val="008C6C03"/>
    <w:rsid w:val="008C7242"/>
    <w:rsid w:val="008C7346"/>
    <w:rsid w:val="008D0052"/>
    <w:rsid w:val="008D0388"/>
    <w:rsid w:val="008D109E"/>
    <w:rsid w:val="008D1441"/>
    <w:rsid w:val="008D1CE2"/>
    <w:rsid w:val="008D1F9D"/>
    <w:rsid w:val="008D2233"/>
    <w:rsid w:val="008D230F"/>
    <w:rsid w:val="008D27E5"/>
    <w:rsid w:val="008D2C9B"/>
    <w:rsid w:val="008D2E49"/>
    <w:rsid w:val="008D2EE1"/>
    <w:rsid w:val="008D3018"/>
    <w:rsid w:val="008D3BA8"/>
    <w:rsid w:val="008D3EAC"/>
    <w:rsid w:val="008D3FD1"/>
    <w:rsid w:val="008D4588"/>
    <w:rsid w:val="008D4EE0"/>
    <w:rsid w:val="008D51AD"/>
    <w:rsid w:val="008D5FE9"/>
    <w:rsid w:val="008D6802"/>
    <w:rsid w:val="008D6A8C"/>
    <w:rsid w:val="008D6D7A"/>
    <w:rsid w:val="008D6F9D"/>
    <w:rsid w:val="008D6FA9"/>
    <w:rsid w:val="008D73C4"/>
    <w:rsid w:val="008D79F4"/>
    <w:rsid w:val="008D7B96"/>
    <w:rsid w:val="008D7F1D"/>
    <w:rsid w:val="008D7FF4"/>
    <w:rsid w:val="008E089F"/>
    <w:rsid w:val="008E0C8E"/>
    <w:rsid w:val="008E1AAD"/>
    <w:rsid w:val="008E26B9"/>
    <w:rsid w:val="008E3036"/>
    <w:rsid w:val="008E358D"/>
    <w:rsid w:val="008E4C64"/>
    <w:rsid w:val="008E533A"/>
    <w:rsid w:val="008E5459"/>
    <w:rsid w:val="008E55AE"/>
    <w:rsid w:val="008E5940"/>
    <w:rsid w:val="008E5DF9"/>
    <w:rsid w:val="008E5E73"/>
    <w:rsid w:val="008E5F48"/>
    <w:rsid w:val="008E631D"/>
    <w:rsid w:val="008E6795"/>
    <w:rsid w:val="008E6862"/>
    <w:rsid w:val="008E6A4B"/>
    <w:rsid w:val="008E6CAF"/>
    <w:rsid w:val="008E6EB3"/>
    <w:rsid w:val="008E713F"/>
    <w:rsid w:val="008E7A4C"/>
    <w:rsid w:val="008E7C4C"/>
    <w:rsid w:val="008E7C79"/>
    <w:rsid w:val="008F0807"/>
    <w:rsid w:val="008F0A76"/>
    <w:rsid w:val="008F0B0F"/>
    <w:rsid w:val="008F1871"/>
    <w:rsid w:val="008F189C"/>
    <w:rsid w:val="008F18D6"/>
    <w:rsid w:val="008F22D9"/>
    <w:rsid w:val="008F2761"/>
    <w:rsid w:val="008F2A07"/>
    <w:rsid w:val="008F3A7A"/>
    <w:rsid w:val="008F41B5"/>
    <w:rsid w:val="008F4E3C"/>
    <w:rsid w:val="008F531B"/>
    <w:rsid w:val="008F5966"/>
    <w:rsid w:val="008F603E"/>
    <w:rsid w:val="008F6BC6"/>
    <w:rsid w:val="008F6EA0"/>
    <w:rsid w:val="008F79D4"/>
    <w:rsid w:val="009017DA"/>
    <w:rsid w:val="00901919"/>
    <w:rsid w:val="00901D92"/>
    <w:rsid w:val="0090236D"/>
    <w:rsid w:val="00902F6E"/>
    <w:rsid w:val="00903268"/>
    <w:rsid w:val="00903B36"/>
    <w:rsid w:val="00903C00"/>
    <w:rsid w:val="00904B6F"/>
    <w:rsid w:val="009052C8"/>
    <w:rsid w:val="00905A31"/>
    <w:rsid w:val="00905B3F"/>
    <w:rsid w:val="00906070"/>
    <w:rsid w:val="0090634A"/>
    <w:rsid w:val="00907496"/>
    <w:rsid w:val="0090767B"/>
    <w:rsid w:val="00907CB7"/>
    <w:rsid w:val="00907EA0"/>
    <w:rsid w:val="0091081F"/>
    <w:rsid w:val="00910969"/>
    <w:rsid w:val="00910A15"/>
    <w:rsid w:val="00910C55"/>
    <w:rsid w:val="00911FF2"/>
    <w:rsid w:val="0091284E"/>
    <w:rsid w:val="00912AA5"/>
    <w:rsid w:val="00912E48"/>
    <w:rsid w:val="009139E1"/>
    <w:rsid w:val="00913BB1"/>
    <w:rsid w:val="00913DC8"/>
    <w:rsid w:val="00913F2F"/>
    <w:rsid w:val="009142E1"/>
    <w:rsid w:val="00914702"/>
    <w:rsid w:val="00914A10"/>
    <w:rsid w:val="00914C04"/>
    <w:rsid w:val="00914C0D"/>
    <w:rsid w:val="009157CE"/>
    <w:rsid w:val="0091592C"/>
    <w:rsid w:val="00915FCA"/>
    <w:rsid w:val="00917438"/>
    <w:rsid w:val="0091753E"/>
    <w:rsid w:val="009205C0"/>
    <w:rsid w:val="00921F3C"/>
    <w:rsid w:val="00922609"/>
    <w:rsid w:val="00922E53"/>
    <w:rsid w:val="0092362F"/>
    <w:rsid w:val="00923840"/>
    <w:rsid w:val="009239E8"/>
    <w:rsid w:val="00923E9F"/>
    <w:rsid w:val="00924963"/>
    <w:rsid w:val="009257E6"/>
    <w:rsid w:val="00926256"/>
    <w:rsid w:val="00926BC0"/>
    <w:rsid w:val="00930358"/>
    <w:rsid w:val="00930952"/>
    <w:rsid w:val="0093118C"/>
    <w:rsid w:val="00931A05"/>
    <w:rsid w:val="00931D11"/>
    <w:rsid w:val="00931D75"/>
    <w:rsid w:val="009322E7"/>
    <w:rsid w:val="00932618"/>
    <w:rsid w:val="00932802"/>
    <w:rsid w:val="00932ED5"/>
    <w:rsid w:val="00933605"/>
    <w:rsid w:val="0093362D"/>
    <w:rsid w:val="00933ACE"/>
    <w:rsid w:val="00933CC8"/>
    <w:rsid w:val="009344D6"/>
    <w:rsid w:val="009345DE"/>
    <w:rsid w:val="00934BF4"/>
    <w:rsid w:val="009357CB"/>
    <w:rsid w:val="00935A3B"/>
    <w:rsid w:val="00936076"/>
    <w:rsid w:val="009361CC"/>
    <w:rsid w:val="00936E12"/>
    <w:rsid w:val="0093717B"/>
    <w:rsid w:val="00937832"/>
    <w:rsid w:val="009379E8"/>
    <w:rsid w:val="00937A54"/>
    <w:rsid w:val="00937AA1"/>
    <w:rsid w:val="00941078"/>
    <w:rsid w:val="009432F5"/>
    <w:rsid w:val="00945074"/>
    <w:rsid w:val="009451BA"/>
    <w:rsid w:val="0094568E"/>
    <w:rsid w:val="009459C3"/>
    <w:rsid w:val="009459F6"/>
    <w:rsid w:val="00945E01"/>
    <w:rsid w:val="009466CB"/>
    <w:rsid w:val="00947841"/>
    <w:rsid w:val="00950BF8"/>
    <w:rsid w:val="00950DCC"/>
    <w:rsid w:val="009510FD"/>
    <w:rsid w:val="00951784"/>
    <w:rsid w:val="009528A6"/>
    <w:rsid w:val="00952929"/>
    <w:rsid w:val="00952DE8"/>
    <w:rsid w:val="009532C9"/>
    <w:rsid w:val="00953512"/>
    <w:rsid w:val="0095382E"/>
    <w:rsid w:val="0095431D"/>
    <w:rsid w:val="009549CB"/>
    <w:rsid w:val="0095583D"/>
    <w:rsid w:val="0095629D"/>
    <w:rsid w:val="0095647D"/>
    <w:rsid w:val="00956858"/>
    <w:rsid w:val="0095701F"/>
    <w:rsid w:val="00957038"/>
    <w:rsid w:val="009570B8"/>
    <w:rsid w:val="00957236"/>
    <w:rsid w:val="0095737A"/>
    <w:rsid w:val="00957732"/>
    <w:rsid w:val="00957736"/>
    <w:rsid w:val="0096001A"/>
    <w:rsid w:val="00960572"/>
    <w:rsid w:val="009606CC"/>
    <w:rsid w:val="00960BF2"/>
    <w:rsid w:val="00961890"/>
    <w:rsid w:val="00961BFC"/>
    <w:rsid w:val="009634B1"/>
    <w:rsid w:val="00963BA2"/>
    <w:rsid w:val="009641F8"/>
    <w:rsid w:val="0096420B"/>
    <w:rsid w:val="009647B9"/>
    <w:rsid w:val="009648AD"/>
    <w:rsid w:val="00964995"/>
    <w:rsid w:val="009649CA"/>
    <w:rsid w:val="00964A35"/>
    <w:rsid w:val="00965E86"/>
    <w:rsid w:val="0096619D"/>
    <w:rsid w:val="009667C1"/>
    <w:rsid w:val="009669BC"/>
    <w:rsid w:val="00966A76"/>
    <w:rsid w:val="00966E50"/>
    <w:rsid w:val="0096762F"/>
    <w:rsid w:val="00967A57"/>
    <w:rsid w:val="00967FC5"/>
    <w:rsid w:val="00971785"/>
    <w:rsid w:val="00971836"/>
    <w:rsid w:val="00972E7D"/>
    <w:rsid w:val="00973487"/>
    <w:rsid w:val="009734FD"/>
    <w:rsid w:val="00973851"/>
    <w:rsid w:val="00973BEF"/>
    <w:rsid w:val="00973D54"/>
    <w:rsid w:val="00973EA9"/>
    <w:rsid w:val="0097481F"/>
    <w:rsid w:val="00974989"/>
    <w:rsid w:val="00975263"/>
    <w:rsid w:val="009752C8"/>
    <w:rsid w:val="00975730"/>
    <w:rsid w:val="009760AA"/>
    <w:rsid w:val="00976397"/>
    <w:rsid w:val="0097670D"/>
    <w:rsid w:val="00976ECC"/>
    <w:rsid w:val="00976FC3"/>
    <w:rsid w:val="0097786D"/>
    <w:rsid w:val="00977CAB"/>
    <w:rsid w:val="00977D63"/>
    <w:rsid w:val="00980149"/>
    <w:rsid w:val="0098017C"/>
    <w:rsid w:val="0098065C"/>
    <w:rsid w:val="00980775"/>
    <w:rsid w:val="009808D3"/>
    <w:rsid w:val="00980A4F"/>
    <w:rsid w:val="00980CC6"/>
    <w:rsid w:val="0098106F"/>
    <w:rsid w:val="009811F2"/>
    <w:rsid w:val="0098159B"/>
    <w:rsid w:val="009818EE"/>
    <w:rsid w:val="00981933"/>
    <w:rsid w:val="00981CEA"/>
    <w:rsid w:val="009821A7"/>
    <w:rsid w:val="00982CAD"/>
    <w:rsid w:val="0098308B"/>
    <w:rsid w:val="00983197"/>
    <w:rsid w:val="00984690"/>
    <w:rsid w:val="00984750"/>
    <w:rsid w:val="00984F4F"/>
    <w:rsid w:val="00985953"/>
    <w:rsid w:val="00985DAC"/>
    <w:rsid w:val="009870BB"/>
    <w:rsid w:val="0098715F"/>
    <w:rsid w:val="009874A9"/>
    <w:rsid w:val="0098761C"/>
    <w:rsid w:val="00987BAE"/>
    <w:rsid w:val="00987DA4"/>
    <w:rsid w:val="0099025A"/>
    <w:rsid w:val="00991C9B"/>
    <w:rsid w:val="00991FF6"/>
    <w:rsid w:val="0099234B"/>
    <w:rsid w:val="0099288C"/>
    <w:rsid w:val="00992E97"/>
    <w:rsid w:val="00992F0E"/>
    <w:rsid w:val="00992FB0"/>
    <w:rsid w:val="009930D1"/>
    <w:rsid w:val="009934B3"/>
    <w:rsid w:val="00993F4F"/>
    <w:rsid w:val="009944AD"/>
    <w:rsid w:val="009954C3"/>
    <w:rsid w:val="009955FD"/>
    <w:rsid w:val="00995633"/>
    <w:rsid w:val="009959C5"/>
    <w:rsid w:val="00995B8E"/>
    <w:rsid w:val="00995EA0"/>
    <w:rsid w:val="009962E1"/>
    <w:rsid w:val="009964B0"/>
    <w:rsid w:val="00996534"/>
    <w:rsid w:val="0099682C"/>
    <w:rsid w:val="00997667"/>
    <w:rsid w:val="009A00F9"/>
    <w:rsid w:val="009A10C1"/>
    <w:rsid w:val="009A1AF9"/>
    <w:rsid w:val="009A1B25"/>
    <w:rsid w:val="009A2BA6"/>
    <w:rsid w:val="009A2E56"/>
    <w:rsid w:val="009A2EEA"/>
    <w:rsid w:val="009A37A9"/>
    <w:rsid w:val="009A4AC3"/>
    <w:rsid w:val="009A5033"/>
    <w:rsid w:val="009A514D"/>
    <w:rsid w:val="009A518C"/>
    <w:rsid w:val="009A57B8"/>
    <w:rsid w:val="009A57D2"/>
    <w:rsid w:val="009A5C94"/>
    <w:rsid w:val="009A6932"/>
    <w:rsid w:val="009A706F"/>
    <w:rsid w:val="009A71BF"/>
    <w:rsid w:val="009A72E8"/>
    <w:rsid w:val="009A7448"/>
    <w:rsid w:val="009A77EA"/>
    <w:rsid w:val="009B0332"/>
    <w:rsid w:val="009B04E0"/>
    <w:rsid w:val="009B06F9"/>
    <w:rsid w:val="009B0AC9"/>
    <w:rsid w:val="009B1391"/>
    <w:rsid w:val="009B1CCF"/>
    <w:rsid w:val="009B2550"/>
    <w:rsid w:val="009B2B66"/>
    <w:rsid w:val="009B2C61"/>
    <w:rsid w:val="009B3692"/>
    <w:rsid w:val="009B3E65"/>
    <w:rsid w:val="009B3FF1"/>
    <w:rsid w:val="009B47AD"/>
    <w:rsid w:val="009B4A47"/>
    <w:rsid w:val="009B4C6D"/>
    <w:rsid w:val="009B5451"/>
    <w:rsid w:val="009B5B58"/>
    <w:rsid w:val="009B5CF8"/>
    <w:rsid w:val="009B6296"/>
    <w:rsid w:val="009B6CF3"/>
    <w:rsid w:val="009B7074"/>
    <w:rsid w:val="009B75E5"/>
    <w:rsid w:val="009B79B8"/>
    <w:rsid w:val="009B7B28"/>
    <w:rsid w:val="009C010B"/>
    <w:rsid w:val="009C03B5"/>
    <w:rsid w:val="009C0C9A"/>
    <w:rsid w:val="009C1068"/>
    <w:rsid w:val="009C19E0"/>
    <w:rsid w:val="009C2A18"/>
    <w:rsid w:val="009C2F1E"/>
    <w:rsid w:val="009C32FB"/>
    <w:rsid w:val="009C3457"/>
    <w:rsid w:val="009C3484"/>
    <w:rsid w:val="009C4404"/>
    <w:rsid w:val="009C4563"/>
    <w:rsid w:val="009C48C5"/>
    <w:rsid w:val="009C4950"/>
    <w:rsid w:val="009C4984"/>
    <w:rsid w:val="009C52DC"/>
    <w:rsid w:val="009C556B"/>
    <w:rsid w:val="009C598A"/>
    <w:rsid w:val="009C5993"/>
    <w:rsid w:val="009C6BD3"/>
    <w:rsid w:val="009C6C08"/>
    <w:rsid w:val="009C6D34"/>
    <w:rsid w:val="009C7121"/>
    <w:rsid w:val="009C7472"/>
    <w:rsid w:val="009C7B18"/>
    <w:rsid w:val="009C7B3C"/>
    <w:rsid w:val="009C7C66"/>
    <w:rsid w:val="009D04AC"/>
    <w:rsid w:val="009D06B8"/>
    <w:rsid w:val="009D1071"/>
    <w:rsid w:val="009D14A2"/>
    <w:rsid w:val="009D1524"/>
    <w:rsid w:val="009D1B94"/>
    <w:rsid w:val="009D2A81"/>
    <w:rsid w:val="009D3376"/>
    <w:rsid w:val="009D34D7"/>
    <w:rsid w:val="009D3765"/>
    <w:rsid w:val="009D388F"/>
    <w:rsid w:val="009D3BF2"/>
    <w:rsid w:val="009D415B"/>
    <w:rsid w:val="009D4183"/>
    <w:rsid w:val="009D4D64"/>
    <w:rsid w:val="009D7217"/>
    <w:rsid w:val="009D754C"/>
    <w:rsid w:val="009E006E"/>
    <w:rsid w:val="009E02C4"/>
    <w:rsid w:val="009E041A"/>
    <w:rsid w:val="009E0B5D"/>
    <w:rsid w:val="009E0BB6"/>
    <w:rsid w:val="009E0C7F"/>
    <w:rsid w:val="009E1067"/>
    <w:rsid w:val="009E1E70"/>
    <w:rsid w:val="009E2235"/>
    <w:rsid w:val="009E2572"/>
    <w:rsid w:val="009E2803"/>
    <w:rsid w:val="009E2EE9"/>
    <w:rsid w:val="009E383C"/>
    <w:rsid w:val="009E3958"/>
    <w:rsid w:val="009E39D0"/>
    <w:rsid w:val="009E3CD7"/>
    <w:rsid w:val="009E4C9F"/>
    <w:rsid w:val="009E4EB1"/>
    <w:rsid w:val="009E5167"/>
    <w:rsid w:val="009E51DA"/>
    <w:rsid w:val="009E636A"/>
    <w:rsid w:val="009E66F3"/>
    <w:rsid w:val="009E68E1"/>
    <w:rsid w:val="009E69A4"/>
    <w:rsid w:val="009E6ABD"/>
    <w:rsid w:val="009E6B93"/>
    <w:rsid w:val="009E6C9A"/>
    <w:rsid w:val="009E712E"/>
    <w:rsid w:val="009E728F"/>
    <w:rsid w:val="009E76E8"/>
    <w:rsid w:val="009F01FB"/>
    <w:rsid w:val="009F15D1"/>
    <w:rsid w:val="009F1A35"/>
    <w:rsid w:val="009F24D2"/>
    <w:rsid w:val="009F2974"/>
    <w:rsid w:val="009F2D38"/>
    <w:rsid w:val="009F2F84"/>
    <w:rsid w:val="009F374B"/>
    <w:rsid w:val="009F38AF"/>
    <w:rsid w:val="009F4334"/>
    <w:rsid w:val="009F4571"/>
    <w:rsid w:val="009F484E"/>
    <w:rsid w:val="009F4D34"/>
    <w:rsid w:val="009F52CF"/>
    <w:rsid w:val="009F53DE"/>
    <w:rsid w:val="009F5DAB"/>
    <w:rsid w:val="009F6072"/>
    <w:rsid w:val="009F69DA"/>
    <w:rsid w:val="009F6F3E"/>
    <w:rsid w:val="009F7786"/>
    <w:rsid w:val="009F787B"/>
    <w:rsid w:val="00A008BA"/>
    <w:rsid w:val="00A01866"/>
    <w:rsid w:val="00A01FE9"/>
    <w:rsid w:val="00A03838"/>
    <w:rsid w:val="00A04457"/>
    <w:rsid w:val="00A04FC4"/>
    <w:rsid w:val="00A053EB"/>
    <w:rsid w:val="00A064AE"/>
    <w:rsid w:val="00A066CA"/>
    <w:rsid w:val="00A07468"/>
    <w:rsid w:val="00A07E4F"/>
    <w:rsid w:val="00A101C3"/>
    <w:rsid w:val="00A103FE"/>
    <w:rsid w:val="00A110BE"/>
    <w:rsid w:val="00A117FA"/>
    <w:rsid w:val="00A11BE9"/>
    <w:rsid w:val="00A11C7C"/>
    <w:rsid w:val="00A12441"/>
    <w:rsid w:val="00A12541"/>
    <w:rsid w:val="00A1266A"/>
    <w:rsid w:val="00A1323B"/>
    <w:rsid w:val="00A13DF6"/>
    <w:rsid w:val="00A13F17"/>
    <w:rsid w:val="00A14895"/>
    <w:rsid w:val="00A152A2"/>
    <w:rsid w:val="00A15354"/>
    <w:rsid w:val="00A15E02"/>
    <w:rsid w:val="00A1605F"/>
    <w:rsid w:val="00A16CA9"/>
    <w:rsid w:val="00A1716C"/>
    <w:rsid w:val="00A17E28"/>
    <w:rsid w:val="00A20014"/>
    <w:rsid w:val="00A212BE"/>
    <w:rsid w:val="00A213B0"/>
    <w:rsid w:val="00A218FB"/>
    <w:rsid w:val="00A2199A"/>
    <w:rsid w:val="00A22200"/>
    <w:rsid w:val="00A2286B"/>
    <w:rsid w:val="00A23C5C"/>
    <w:rsid w:val="00A244B4"/>
    <w:rsid w:val="00A24ADB"/>
    <w:rsid w:val="00A25562"/>
    <w:rsid w:val="00A257A2"/>
    <w:rsid w:val="00A26AE7"/>
    <w:rsid w:val="00A26B10"/>
    <w:rsid w:val="00A27019"/>
    <w:rsid w:val="00A270D8"/>
    <w:rsid w:val="00A30B42"/>
    <w:rsid w:val="00A31D4E"/>
    <w:rsid w:val="00A31E6A"/>
    <w:rsid w:val="00A31FFC"/>
    <w:rsid w:val="00A3209C"/>
    <w:rsid w:val="00A326C6"/>
    <w:rsid w:val="00A34366"/>
    <w:rsid w:val="00A34E4E"/>
    <w:rsid w:val="00A34EA8"/>
    <w:rsid w:val="00A34FF5"/>
    <w:rsid w:val="00A35565"/>
    <w:rsid w:val="00A35A58"/>
    <w:rsid w:val="00A35C5E"/>
    <w:rsid w:val="00A36A8D"/>
    <w:rsid w:val="00A36AA2"/>
    <w:rsid w:val="00A37305"/>
    <w:rsid w:val="00A4024B"/>
    <w:rsid w:val="00A40276"/>
    <w:rsid w:val="00A40486"/>
    <w:rsid w:val="00A4065B"/>
    <w:rsid w:val="00A41518"/>
    <w:rsid w:val="00A4170F"/>
    <w:rsid w:val="00A41C47"/>
    <w:rsid w:val="00A41F9A"/>
    <w:rsid w:val="00A4236A"/>
    <w:rsid w:val="00A42451"/>
    <w:rsid w:val="00A42B14"/>
    <w:rsid w:val="00A43AAB"/>
    <w:rsid w:val="00A44436"/>
    <w:rsid w:val="00A44886"/>
    <w:rsid w:val="00A449E0"/>
    <w:rsid w:val="00A44AF7"/>
    <w:rsid w:val="00A4547B"/>
    <w:rsid w:val="00A459E7"/>
    <w:rsid w:val="00A46298"/>
    <w:rsid w:val="00A464DC"/>
    <w:rsid w:val="00A46585"/>
    <w:rsid w:val="00A46A67"/>
    <w:rsid w:val="00A47E4A"/>
    <w:rsid w:val="00A5089F"/>
    <w:rsid w:val="00A50C3C"/>
    <w:rsid w:val="00A50C7E"/>
    <w:rsid w:val="00A50D1A"/>
    <w:rsid w:val="00A51B08"/>
    <w:rsid w:val="00A52784"/>
    <w:rsid w:val="00A52F68"/>
    <w:rsid w:val="00A52F78"/>
    <w:rsid w:val="00A531B9"/>
    <w:rsid w:val="00A5360B"/>
    <w:rsid w:val="00A53927"/>
    <w:rsid w:val="00A543C8"/>
    <w:rsid w:val="00A545DC"/>
    <w:rsid w:val="00A547CE"/>
    <w:rsid w:val="00A55014"/>
    <w:rsid w:val="00A55B3A"/>
    <w:rsid w:val="00A56599"/>
    <w:rsid w:val="00A56719"/>
    <w:rsid w:val="00A60CFE"/>
    <w:rsid w:val="00A60DA5"/>
    <w:rsid w:val="00A6118C"/>
    <w:rsid w:val="00A61209"/>
    <w:rsid w:val="00A6158C"/>
    <w:rsid w:val="00A61707"/>
    <w:rsid w:val="00A62058"/>
    <w:rsid w:val="00A621D8"/>
    <w:rsid w:val="00A621F3"/>
    <w:rsid w:val="00A62B2C"/>
    <w:rsid w:val="00A63327"/>
    <w:rsid w:val="00A6392C"/>
    <w:rsid w:val="00A641C1"/>
    <w:rsid w:val="00A64DD9"/>
    <w:rsid w:val="00A64E58"/>
    <w:rsid w:val="00A65AD4"/>
    <w:rsid w:val="00A65B57"/>
    <w:rsid w:val="00A65C43"/>
    <w:rsid w:val="00A661DD"/>
    <w:rsid w:val="00A669DA"/>
    <w:rsid w:val="00A66B6D"/>
    <w:rsid w:val="00A67674"/>
    <w:rsid w:val="00A67BB1"/>
    <w:rsid w:val="00A70D69"/>
    <w:rsid w:val="00A70E6D"/>
    <w:rsid w:val="00A71320"/>
    <w:rsid w:val="00A716F9"/>
    <w:rsid w:val="00A71D97"/>
    <w:rsid w:val="00A72103"/>
    <w:rsid w:val="00A72574"/>
    <w:rsid w:val="00A72AE9"/>
    <w:rsid w:val="00A72BCD"/>
    <w:rsid w:val="00A72D4B"/>
    <w:rsid w:val="00A731EC"/>
    <w:rsid w:val="00A73721"/>
    <w:rsid w:val="00A73CBF"/>
    <w:rsid w:val="00A73F30"/>
    <w:rsid w:val="00A7415E"/>
    <w:rsid w:val="00A74FC6"/>
    <w:rsid w:val="00A75F34"/>
    <w:rsid w:val="00A76811"/>
    <w:rsid w:val="00A76E3E"/>
    <w:rsid w:val="00A770B2"/>
    <w:rsid w:val="00A77C90"/>
    <w:rsid w:val="00A80C89"/>
    <w:rsid w:val="00A8147D"/>
    <w:rsid w:val="00A8195B"/>
    <w:rsid w:val="00A819F6"/>
    <w:rsid w:val="00A81C64"/>
    <w:rsid w:val="00A81FFF"/>
    <w:rsid w:val="00A8224B"/>
    <w:rsid w:val="00A825BE"/>
    <w:rsid w:val="00A826B2"/>
    <w:rsid w:val="00A82F79"/>
    <w:rsid w:val="00A8300C"/>
    <w:rsid w:val="00A83F53"/>
    <w:rsid w:val="00A84057"/>
    <w:rsid w:val="00A84106"/>
    <w:rsid w:val="00A84245"/>
    <w:rsid w:val="00A84498"/>
    <w:rsid w:val="00A84584"/>
    <w:rsid w:val="00A84E94"/>
    <w:rsid w:val="00A851B2"/>
    <w:rsid w:val="00A852FE"/>
    <w:rsid w:val="00A85EBF"/>
    <w:rsid w:val="00A862B8"/>
    <w:rsid w:val="00A8679E"/>
    <w:rsid w:val="00A86E8D"/>
    <w:rsid w:val="00A871A6"/>
    <w:rsid w:val="00A871BC"/>
    <w:rsid w:val="00A87FDE"/>
    <w:rsid w:val="00A90891"/>
    <w:rsid w:val="00A909EC"/>
    <w:rsid w:val="00A90B93"/>
    <w:rsid w:val="00A90C25"/>
    <w:rsid w:val="00A91878"/>
    <w:rsid w:val="00A91D1F"/>
    <w:rsid w:val="00A91DD7"/>
    <w:rsid w:val="00A92129"/>
    <w:rsid w:val="00A933A4"/>
    <w:rsid w:val="00A9477E"/>
    <w:rsid w:val="00A9565C"/>
    <w:rsid w:val="00A95DF4"/>
    <w:rsid w:val="00A9607C"/>
    <w:rsid w:val="00A966EB"/>
    <w:rsid w:val="00A974FE"/>
    <w:rsid w:val="00A9751B"/>
    <w:rsid w:val="00A977C7"/>
    <w:rsid w:val="00A97883"/>
    <w:rsid w:val="00AA03B4"/>
    <w:rsid w:val="00AA0591"/>
    <w:rsid w:val="00AA0AF3"/>
    <w:rsid w:val="00AA0CF9"/>
    <w:rsid w:val="00AA0FF6"/>
    <w:rsid w:val="00AA1955"/>
    <w:rsid w:val="00AA1BEA"/>
    <w:rsid w:val="00AA2846"/>
    <w:rsid w:val="00AA29F5"/>
    <w:rsid w:val="00AA34F5"/>
    <w:rsid w:val="00AA3847"/>
    <w:rsid w:val="00AA4509"/>
    <w:rsid w:val="00AA4878"/>
    <w:rsid w:val="00AA55CE"/>
    <w:rsid w:val="00AA5785"/>
    <w:rsid w:val="00AA5FCD"/>
    <w:rsid w:val="00AA6714"/>
    <w:rsid w:val="00AA68B1"/>
    <w:rsid w:val="00AA6A43"/>
    <w:rsid w:val="00AB0032"/>
    <w:rsid w:val="00AB063C"/>
    <w:rsid w:val="00AB0780"/>
    <w:rsid w:val="00AB11E6"/>
    <w:rsid w:val="00AB1233"/>
    <w:rsid w:val="00AB12C1"/>
    <w:rsid w:val="00AB1E7B"/>
    <w:rsid w:val="00AB1EF4"/>
    <w:rsid w:val="00AB29F0"/>
    <w:rsid w:val="00AB3667"/>
    <w:rsid w:val="00AB3D0A"/>
    <w:rsid w:val="00AB4547"/>
    <w:rsid w:val="00AB45AE"/>
    <w:rsid w:val="00AB4997"/>
    <w:rsid w:val="00AB5B0B"/>
    <w:rsid w:val="00AB60AD"/>
    <w:rsid w:val="00AB61A8"/>
    <w:rsid w:val="00AB6510"/>
    <w:rsid w:val="00AB6ADF"/>
    <w:rsid w:val="00AB6B97"/>
    <w:rsid w:val="00AB6E48"/>
    <w:rsid w:val="00AB721D"/>
    <w:rsid w:val="00AB7B8C"/>
    <w:rsid w:val="00AB7CA2"/>
    <w:rsid w:val="00AB7DEC"/>
    <w:rsid w:val="00AB7F7F"/>
    <w:rsid w:val="00AC0428"/>
    <w:rsid w:val="00AC06CA"/>
    <w:rsid w:val="00AC07B7"/>
    <w:rsid w:val="00AC08B5"/>
    <w:rsid w:val="00AC0CA4"/>
    <w:rsid w:val="00AC0D5F"/>
    <w:rsid w:val="00AC10B0"/>
    <w:rsid w:val="00AC2049"/>
    <w:rsid w:val="00AC2505"/>
    <w:rsid w:val="00AC25A3"/>
    <w:rsid w:val="00AC26D6"/>
    <w:rsid w:val="00AC2727"/>
    <w:rsid w:val="00AC280B"/>
    <w:rsid w:val="00AC2BCC"/>
    <w:rsid w:val="00AC2E9E"/>
    <w:rsid w:val="00AC2FB8"/>
    <w:rsid w:val="00AC3087"/>
    <w:rsid w:val="00AC3092"/>
    <w:rsid w:val="00AC3728"/>
    <w:rsid w:val="00AC38D4"/>
    <w:rsid w:val="00AC3CFB"/>
    <w:rsid w:val="00AC487F"/>
    <w:rsid w:val="00AC4B38"/>
    <w:rsid w:val="00AC5514"/>
    <w:rsid w:val="00AC5842"/>
    <w:rsid w:val="00AC593D"/>
    <w:rsid w:val="00AC5947"/>
    <w:rsid w:val="00AC6131"/>
    <w:rsid w:val="00AC633D"/>
    <w:rsid w:val="00AC6438"/>
    <w:rsid w:val="00AC6579"/>
    <w:rsid w:val="00AC6ABB"/>
    <w:rsid w:val="00AC6C91"/>
    <w:rsid w:val="00AC6E8E"/>
    <w:rsid w:val="00AC72D7"/>
    <w:rsid w:val="00AC7822"/>
    <w:rsid w:val="00AC7EF2"/>
    <w:rsid w:val="00AD0176"/>
    <w:rsid w:val="00AD06D6"/>
    <w:rsid w:val="00AD0945"/>
    <w:rsid w:val="00AD0F4E"/>
    <w:rsid w:val="00AD1695"/>
    <w:rsid w:val="00AD1DFE"/>
    <w:rsid w:val="00AD1E61"/>
    <w:rsid w:val="00AD1E97"/>
    <w:rsid w:val="00AD3742"/>
    <w:rsid w:val="00AD3EA6"/>
    <w:rsid w:val="00AD445D"/>
    <w:rsid w:val="00AD4C4B"/>
    <w:rsid w:val="00AD5225"/>
    <w:rsid w:val="00AD59C2"/>
    <w:rsid w:val="00AD6167"/>
    <w:rsid w:val="00AD617F"/>
    <w:rsid w:val="00AD683C"/>
    <w:rsid w:val="00AD7429"/>
    <w:rsid w:val="00AD7A1A"/>
    <w:rsid w:val="00AE03B6"/>
    <w:rsid w:val="00AE0791"/>
    <w:rsid w:val="00AE09D2"/>
    <w:rsid w:val="00AE13FE"/>
    <w:rsid w:val="00AE18EF"/>
    <w:rsid w:val="00AE1BC9"/>
    <w:rsid w:val="00AE1C4E"/>
    <w:rsid w:val="00AE1E54"/>
    <w:rsid w:val="00AE1EBC"/>
    <w:rsid w:val="00AE21CF"/>
    <w:rsid w:val="00AE2E48"/>
    <w:rsid w:val="00AE34CB"/>
    <w:rsid w:val="00AE3502"/>
    <w:rsid w:val="00AE35C9"/>
    <w:rsid w:val="00AE3914"/>
    <w:rsid w:val="00AE391C"/>
    <w:rsid w:val="00AE3C6B"/>
    <w:rsid w:val="00AE471E"/>
    <w:rsid w:val="00AE4A10"/>
    <w:rsid w:val="00AE4D85"/>
    <w:rsid w:val="00AE522F"/>
    <w:rsid w:val="00AE5B28"/>
    <w:rsid w:val="00AE5B6B"/>
    <w:rsid w:val="00AE622B"/>
    <w:rsid w:val="00AE6E53"/>
    <w:rsid w:val="00AE6E5E"/>
    <w:rsid w:val="00AE7A48"/>
    <w:rsid w:val="00AE7FDD"/>
    <w:rsid w:val="00AF1351"/>
    <w:rsid w:val="00AF1A82"/>
    <w:rsid w:val="00AF1CE1"/>
    <w:rsid w:val="00AF248F"/>
    <w:rsid w:val="00AF2824"/>
    <w:rsid w:val="00AF2A86"/>
    <w:rsid w:val="00AF2AA7"/>
    <w:rsid w:val="00AF2F41"/>
    <w:rsid w:val="00AF38B2"/>
    <w:rsid w:val="00AF3C2F"/>
    <w:rsid w:val="00AF3CEC"/>
    <w:rsid w:val="00AF3F05"/>
    <w:rsid w:val="00AF43AF"/>
    <w:rsid w:val="00AF4964"/>
    <w:rsid w:val="00AF49C9"/>
    <w:rsid w:val="00AF58D5"/>
    <w:rsid w:val="00AF5C96"/>
    <w:rsid w:val="00AF5ECB"/>
    <w:rsid w:val="00AF5FEA"/>
    <w:rsid w:val="00AF6281"/>
    <w:rsid w:val="00AF62E1"/>
    <w:rsid w:val="00AF7D1B"/>
    <w:rsid w:val="00AF7D93"/>
    <w:rsid w:val="00B000AC"/>
    <w:rsid w:val="00B00191"/>
    <w:rsid w:val="00B003DC"/>
    <w:rsid w:val="00B004E3"/>
    <w:rsid w:val="00B00B91"/>
    <w:rsid w:val="00B00E08"/>
    <w:rsid w:val="00B010F3"/>
    <w:rsid w:val="00B01F2E"/>
    <w:rsid w:val="00B01FB7"/>
    <w:rsid w:val="00B02BE9"/>
    <w:rsid w:val="00B03C04"/>
    <w:rsid w:val="00B040F1"/>
    <w:rsid w:val="00B0414D"/>
    <w:rsid w:val="00B041D0"/>
    <w:rsid w:val="00B04276"/>
    <w:rsid w:val="00B043E8"/>
    <w:rsid w:val="00B04651"/>
    <w:rsid w:val="00B04808"/>
    <w:rsid w:val="00B04FE2"/>
    <w:rsid w:val="00B051BA"/>
    <w:rsid w:val="00B053DB"/>
    <w:rsid w:val="00B05476"/>
    <w:rsid w:val="00B05608"/>
    <w:rsid w:val="00B058D7"/>
    <w:rsid w:val="00B05A68"/>
    <w:rsid w:val="00B05EE9"/>
    <w:rsid w:val="00B063AB"/>
    <w:rsid w:val="00B06B59"/>
    <w:rsid w:val="00B06C1E"/>
    <w:rsid w:val="00B0735F"/>
    <w:rsid w:val="00B107A3"/>
    <w:rsid w:val="00B10AC3"/>
    <w:rsid w:val="00B112C4"/>
    <w:rsid w:val="00B1284E"/>
    <w:rsid w:val="00B12E6E"/>
    <w:rsid w:val="00B139C0"/>
    <w:rsid w:val="00B143A3"/>
    <w:rsid w:val="00B145F8"/>
    <w:rsid w:val="00B15442"/>
    <w:rsid w:val="00B157BF"/>
    <w:rsid w:val="00B157C3"/>
    <w:rsid w:val="00B1607D"/>
    <w:rsid w:val="00B164C5"/>
    <w:rsid w:val="00B1702C"/>
    <w:rsid w:val="00B170E6"/>
    <w:rsid w:val="00B1730C"/>
    <w:rsid w:val="00B17505"/>
    <w:rsid w:val="00B17969"/>
    <w:rsid w:val="00B209FF"/>
    <w:rsid w:val="00B20E80"/>
    <w:rsid w:val="00B20FCB"/>
    <w:rsid w:val="00B21347"/>
    <w:rsid w:val="00B21CDD"/>
    <w:rsid w:val="00B22234"/>
    <w:rsid w:val="00B22654"/>
    <w:rsid w:val="00B23119"/>
    <w:rsid w:val="00B23340"/>
    <w:rsid w:val="00B246B6"/>
    <w:rsid w:val="00B24748"/>
    <w:rsid w:val="00B24845"/>
    <w:rsid w:val="00B248B9"/>
    <w:rsid w:val="00B24A1D"/>
    <w:rsid w:val="00B24C5C"/>
    <w:rsid w:val="00B24CA2"/>
    <w:rsid w:val="00B24E41"/>
    <w:rsid w:val="00B250AA"/>
    <w:rsid w:val="00B2557B"/>
    <w:rsid w:val="00B256C6"/>
    <w:rsid w:val="00B258E5"/>
    <w:rsid w:val="00B25F9F"/>
    <w:rsid w:val="00B26D28"/>
    <w:rsid w:val="00B26D43"/>
    <w:rsid w:val="00B26D9F"/>
    <w:rsid w:val="00B26E8C"/>
    <w:rsid w:val="00B27243"/>
    <w:rsid w:val="00B274BE"/>
    <w:rsid w:val="00B3097B"/>
    <w:rsid w:val="00B30D06"/>
    <w:rsid w:val="00B31229"/>
    <w:rsid w:val="00B31254"/>
    <w:rsid w:val="00B31280"/>
    <w:rsid w:val="00B314BC"/>
    <w:rsid w:val="00B31816"/>
    <w:rsid w:val="00B32A93"/>
    <w:rsid w:val="00B32C28"/>
    <w:rsid w:val="00B32F16"/>
    <w:rsid w:val="00B32F6A"/>
    <w:rsid w:val="00B3319B"/>
    <w:rsid w:val="00B33362"/>
    <w:rsid w:val="00B3369E"/>
    <w:rsid w:val="00B34074"/>
    <w:rsid w:val="00B341C2"/>
    <w:rsid w:val="00B3482C"/>
    <w:rsid w:val="00B352EA"/>
    <w:rsid w:val="00B35973"/>
    <w:rsid w:val="00B35C72"/>
    <w:rsid w:val="00B35F28"/>
    <w:rsid w:val="00B3617A"/>
    <w:rsid w:val="00B36476"/>
    <w:rsid w:val="00B368A3"/>
    <w:rsid w:val="00B36A85"/>
    <w:rsid w:val="00B36AED"/>
    <w:rsid w:val="00B36DE3"/>
    <w:rsid w:val="00B408AD"/>
    <w:rsid w:val="00B40A0A"/>
    <w:rsid w:val="00B40DF3"/>
    <w:rsid w:val="00B414AB"/>
    <w:rsid w:val="00B418BF"/>
    <w:rsid w:val="00B41E69"/>
    <w:rsid w:val="00B4209F"/>
    <w:rsid w:val="00B4280A"/>
    <w:rsid w:val="00B428CB"/>
    <w:rsid w:val="00B42CBF"/>
    <w:rsid w:val="00B42E8A"/>
    <w:rsid w:val="00B4326E"/>
    <w:rsid w:val="00B43A82"/>
    <w:rsid w:val="00B43A85"/>
    <w:rsid w:val="00B43C26"/>
    <w:rsid w:val="00B44562"/>
    <w:rsid w:val="00B44A0D"/>
    <w:rsid w:val="00B44A32"/>
    <w:rsid w:val="00B459C4"/>
    <w:rsid w:val="00B460C7"/>
    <w:rsid w:val="00B4619A"/>
    <w:rsid w:val="00B461B2"/>
    <w:rsid w:val="00B46746"/>
    <w:rsid w:val="00B46EA1"/>
    <w:rsid w:val="00B46F6B"/>
    <w:rsid w:val="00B47085"/>
    <w:rsid w:val="00B47F32"/>
    <w:rsid w:val="00B501E4"/>
    <w:rsid w:val="00B5099C"/>
    <w:rsid w:val="00B50A48"/>
    <w:rsid w:val="00B5189B"/>
    <w:rsid w:val="00B521A9"/>
    <w:rsid w:val="00B52BDC"/>
    <w:rsid w:val="00B53D49"/>
    <w:rsid w:val="00B54261"/>
    <w:rsid w:val="00B543AD"/>
    <w:rsid w:val="00B54E60"/>
    <w:rsid w:val="00B5522D"/>
    <w:rsid w:val="00B555A0"/>
    <w:rsid w:val="00B557D2"/>
    <w:rsid w:val="00B55930"/>
    <w:rsid w:val="00B5593C"/>
    <w:rsid w:val="00B55BE1"/>
    <w:rsid w:val="00B5689D"/>
    <w:rsid w:val="00B568D1"/>
    <w:rsid w:val="00B56ACD"/>
    <w:rsid w:val="00B56BCC"/>
    <w:rsid w:val="00B56F5D"/>
    <w:rsid w:val="00B579CC"/>
    <w:rsid w:val="00B579DB"/>
    <w:rsid w:val="00B603DB"/>
    <w:rsid w:val="00B60A37"/>
    <w:rsid w:val="00B60DF5"/>
    <w:rsid w:val="00B617D8"/>
    <w:rsid w:val="00B618A9"/>
    <w:rsid w:val="00B61CDF"/>
    <w:rsid w:val="00B624DD"/>
    <w:rsid w:val="00B62564"/>
    <w:rsid w:val="00B62EA4"/>
    <w:rsid w:val="00B632E9"/>
    <w:rsid w:val="00B63554"/>
    <w:rsid w:val="00B6361A"/>
    <w:rsid w:val="00B63828"/>
    <w:rsid w:val="00B63834"/>
    <w:rsid w:val="00B638F6"/>
    <w:rsid w:val="00B63951"/>
    <w:rsid w:val="00B64291"/>
    <w:rsid w:val="00B64B17"/>
    <w:rsid w:val="00B64BC2"/>
    <w:rsid w:val="00B64EDB"/>
    <w:rsid w:val="00B65240"/>
    <w:rsid w:val="00B65502"/>
    <w:rsid w:val="00B6556F"/>
    <w:rsid w:val="00B665CE"/>
    <w:rsid w:val="00B66904"/>
    <w:rsid w:val="00B66BD8"/>
    <w:rsid w:val="00B678DD"/>
    <w:rsid w:val="00B679E1"/>
    <w:rsid w:val="00B67FD7"/>
    <w:rsid w:val="00B70676"/>
    <w:rsid w:val="00B713E9"/>
    <w:rsid w:val="00B72686"/>
    <w:rsid w:val="00B73B9B"/>
    <w:rsid w:val="00B7444D"/>
    <w:rsid w:val="00B74545"/>
    <w:rsid w:val="00B74F04"/>
    <w:rsid w:val="00B74F72"/>
    <w:rsid w:val="00B752E7"/>
    <w:rsid w:val="00B75324"/>
    <w:rsid w:val="00B755B1"/>
    <w:rsid w:val="00B75891"/>
    <w:rsid w:val="00B76444"/>
    <w:rsid w:val="00B765C2"/>
    <w:rsid w:val="00B76893"/>
    <w:rsid w:val="00B76D80"/>
    <w:rsid w:val="00B76EFC"/>
    <w:rsid w:val="00B77A59"/>
    <w:rsid w:val="00B77AC4"/>
    <w:rsid w:val="00B77D6E"/>
    <w:rsid w:val="00B77E70"/>
    <w:rsid w:val="00B808AB"/>
    <w:rsid w:val="00B80F81"/>
    <w:rsid w:val="00B811C8"/>
    <w:rsid w:val="00B830B2"/>
    <w:rsid w:val="00B83111"/>
    <w:rsid w:val="00B83328"/>
    <w:rsid w:val="00B83680"/>
    <w:rsid w:val="00B83CD5"/>
    <w:rsid w:val="00B8411D"/>
    <w:rsid w:val="00B84223"/>
    <w:rsid w:val="00B84242"/>
    <w:rsid w:val="00B8472E"/>
    <w:rsid w:val="00B84924"/>
    <w:rsid w:val="00B84C05"/>
    <w:rsid w:val="00B85C39"/>
    <w:rsid w:val="00B85EC4"/>
    <w:rsid w:val="00B8684F"/>
    <w:rsid w:val="00B870BB"/>
    <w:rsid w:val="00B87AC0"/>
    <w:rsid w:val="00B87FDD"/>
    <w:rsid w:val="00B905EF"/>
    <w:rsid w:val="00B906DF"/>
    <w:rsid w:val="00B91D5B"/>
    <w:rsid w:val="00B92BD9"/>
    <w:rsid w:val="00B92E7C"/>
    <w:rsid w:val="00B92EA3"/>
    <w:rsid w:val="00B93730"/>
    <w:rsid w:val="00B938B4"/>
    <w:rsid w:val="00B93EA0"/>
    <w:rsid w:val="00B94517"/>
    <w:rsid w:val="00B94B19"/>
    <w:rsid w:val="00B95047"/>
    <w:rsid w:val="00B9514D"/>
    <w:rsid w:val="00B9517E"/>
    <w:rsid w:val="00B95291"/>
    <w:rsid w:val="00B9594A"/>
    <w:rsid w:val="00B96BBF"/>
    <w:rsid w:val="00BA05A5"/>
    <w:rsid w:val="00BA06E9"/>
    <w:rsid w:val="00BA0D7F"/>
    <w:rsid w:val="00BA0F60"/>
    <w:rsid w:val="00BA1202"/>
    <w:rsid w:val="00BA181C"/>
    <w:rsid w:val="00BA1D77"/>
    <w:rsid w:val="00BA3783"/>
    <w:rsid w:val="00BA3978"/>
    <w:rsid w:val="00BA3AC6"/>
    <w:rsid w:val="00BA4854"/>
    <w:rsid w:val="00BA522B"/>
    <w:rsid w:val="00BA531B"/>
    <w:rsid w:val="00BA573F"/>
    <w:rsid w:val="00BA5749"/>
    <w:rsid w:val="00BA5DD0"/>
    <w:rsid w:val="00BA62D1"/>
    <w:rsid w:val="00BA73CF"/>
    <w:rsid w:val="00BA7526"/>
    <w:rsid w:val="00BA785E"/>
    <w:rsid w:val="00BA7910"/>
    <w:rsid w:val="00BA797A"/>
    <w:rsid w:val="00BA7F54"/>
    <w:rsid w:val="00BB0470"/>
    <w:rsid w:val="00BB05DB"/>
    <w:rsid w:val="00BB0B10"/>
    <w:rsid w:val="00BB0BC1"/>
    <w:rsid w:val="00BB174D"/>
    <w:rsid w:val="00BB1BA8"/>
    <w:rsid w:val="00BB24A8"/>
    <w:rsid w:val="00BB268F"/>
    <w:rsid w:val="00BB364C"/>
    <w:rsid w:val="00BB38D3"/>
    <w:rsid w:val="00BB39BD"/>
    <w:rsid w:val="00BB4115"/>
    <w:rsid w:val="00BB4302"/>
    <w:rsid w:val="00BB444B"/>
    <w:rsid w:val="00BB4A68"/>
    <w:rsid w:val="00BB4B37"/>
    <w:rsid w:val="00BB4E5E"/>
    <w:rsid w:val="00BB4F3D"/>
    <w:rsid w:val="00BB52AB"/>
    <w:rsid w:val="00BB547F"/>
    <w:rsid w:val="00BB5C31"/>
    <w:rsid w:val="00BB63EB"/>
    <w:rsid w:val="00BB70B9"/>
    <w:rsid w:val="00BB730A"/>
    <w:rsid w:val="00BB74FA"/>
    <w:rsid w:val="00BB79A8"/>
    <w:rsid w:val="00BB7CDF"/>
    <w:rsid w:val="00BC0211"/>
    <w:rsid w:val="00BC02B2"/>
    <w:rsid w:val="00BC0579"/>
    <w:rsid w:val="00BC089D"/>
    <w:rsid w:val="00BC08A1"/>
    <w:rsid w:val="00BC1446"/>
    <w:rsid w:val="00BC1AD8"/>
    <w:rsid w:val="00BC1D2E"/>
    <w:rsid w:val="00BC1D3B"/>
    <w:rsid w:val="00BC24FD"/>
    <w:rsid w:val="00BC260B"/>
    <w:rsid w:val="00BC399A"/>
    <w:rsid w:val="00BC4146"/>
    <w:rsid w:val="00BC4F41"/>
    <w:rsid w:val="00BC4FEC"/>
    <w:rsid w:val="00BC5CCA"/>
    <w:rsid w:val="00BC5FFE"/>
    <w:rsid w:val="00BC61D0"/>
    <w:rsid w:val="00BC690E"/>
    <w:rsid w:val="00BC6F2F"/>
    <w:rsid w:val="00BC72FA"/>
    <w:rsid w:val="00BC79CC"/>
    <w:rsid w:val="00BD0418"/>
    <w:rsid w:val="00BD063B"/>
    <w:rsid w:val="00BD08F2"/>
    <w:rsid w:val="00BD0F41"/>
    <w:rsid w:val="00BD1291"/>
    <w:rsid w:val="00BD1358"/>
    <w:rsid w:val="00BD179A"/>
    <w:rsid w:val="00BD18AA"/>
    <w:rsid w:val="00BD2586"/>
    <w:rsid w:val="00BD2868"/>
    <w:rsid w:val="00BD4464"/>
    <w:rsid w:val="00BD492C"/>
    <w:rsid w:val="00BD51E7"/>
    <w:rsid w:val="00BD520D"/>
    <w:rsid w:val="00BD59D9"/>
    <w:rsid w:val="00BD5D49"/>
    <w:rsid w:val="00BD6772"/>
    <w:rsid w:val="00BD69A6"/>
    <w:rsid w:val="00BD6ECB"/>
    <w:rsid w:val="00BD7961"/>
    <w:rsid w:val="00BD79D9"/>
    <w:rsid w:val="00BD7C94"/>
    <w:rsid w:val="00BE03F1"/>
    <w:rsid w:val="00BE0753"/>
    <w:rsid w:val="00BE11D6"/>
    <w:rsid w:val="00BE1250"/>
    <w:rsid w:val="00BE13C7"/>
    <w:rsid w:val="00BE17A0"/>
    <w:rsid w:val="00BE1B99"/>
    <w:rsid w:val="00BE1D83"/>
    <w:rsid w:val="00BE1F55"/>
    <w:rsid w:val="00BE1FC9"/>
    <w:rsid w:val="00BE23E2"/>
    <w:rsid w:val="00BE26C5"/>
    <w:rsid w:val="00BE2774"/>
    <w:rsid w:val="00BE2C82"/>
    <w:rsid w:val="00BE2D0E"/>
    <w:rsid w:val="00BE3219"/>
    <w:rsid w:val="00BE4213"/>
    <w:rsid w:val="00BE43D4"/>
    <w:rsid w:val="00BE4D2B"/>
    <w:rsid w:val="00BE4E4E"/>
    <w:rsid w:val="00BE56B6"/>
    <w:rsid w:val="00BE6B72"/>
    <w:rsid w:val="00BE7AA9"/>
    <w:rsid w:val="00BF0173"/>
    <w:rsid w:val="00BF0592"/>
    <w:rsid w:val="00BF0EC3"/>
    <w:rsid w:val="00BF10D3"/>
    <w:rsid w:val="00BF123C"/>
    <w:rsid w:val="00BF139B"/>
    <w:rsid w:val="00BF15A1"/>
    <w:rsid w:val="00BF1A55"/>
    <w:rsid w:val="00BF1B61"/>
    <w:rsid w:val="00BF1D46"/>
    <w:rsid w:val="00BF227A"/>
    <w:rsid w:val="00BF2394"/>
    <w:rsid w:val="00BF2749"/>
    <w:rsid w:val="00BF2B13"/>
    <w:rsid w:val="00BF2E62"/>
    <w:rsid w:val="00BF2FA4"/>
    <w:rsid w:val="00BF31B8"/>
    <w:rsid w:val="00BF3AF6"/>
    <w:rsid w:val="00BF3FFD"/>
    <w:rsid w:val="00BF4739"/>
    <w:rsid w:val="00BF4760"/>
    <w:rsid w:val="00BF47A1"/>
    <w:rsid w:val="00BF4FAE"/>
    <w:rsid w:val="00BF53D7"/>
    <w:rsid w:val="00BF6127"/>
    <w:rsid w:val="00BF61E7"/>
    <w:rsid w:val="00BF64C2"/>
    <w:rsid w:val="00BF6557"/>
    <w:rsid w:val="00BF6D99"/>
    <w:rsid w:val="00C005A1"/>
    <w:rsid w:val="00C00D5D"/>
    <w:rsid w:val="00C0126A"/>
    <w:rsid w:val="00C01340"/>
    <w:rsid w:val="00C014E9"/>
    <w:rsid w:val="00C0180E"/>
    <w:rsid w:val="00C01A10"/>
    <w:rsid w:val="00C02384"/>
    <w:rsid w:val="00C028D0"/>
    <w:rsid w:val="00C02AFC"/>
    <w:rsid w:val="00C02BC4"/>
    <w:rsid w:val="00C02CA4"/>
    <w:rsid w:val="00C02DCD"/>
    <w:rsid w:val="00C02FCE"/>
    <w:rsid w:val="00C03300"/>
    <w:rsid w:val="00C04142"/>
    <w:rsid w:val="00C042FB"/>
    <w:rsid w:val="00C04931"/>
    <w:rsid w:val="00C058EB"/>
    <w:rsid w:val="00C05EFB"/>
    <w:rsid w:val="00C06EDE"/>
    <w:rsid w:val="00C07071"/>
    <w:rsid w:val="00C07D61"/>
    <w:rsid w:val="00C10955"/>
    <w:rsid w:val="00C1097E"/>
    <w:rsid w:val="00C1117F"/>
    <w:rsid w:val="00C111EE"/>
    <w:rsid w:val="00C1148C"/>
    <w:rsid w:val="00C115B9"/>
    <w:rsid w:val="00C11A58"/>
    <w:rsid w:val="00C12881"/>
    <w:rsid w:val="00C12AD0"/>
    <w:rsid w:val="00C12C0F"/>
    <w:rsid w:val="00C13073"/>
    <w:rsid w:val="00C134FE"/>
    <w:rsid w:val="00C13A50"/>
    <w:rsid w:val="00C13C0B"/>
    <w:rsid w:val="00C14A20"/>
    <w:rsid w:val="00C14CB2"/>
    <w:rsid w:val="00C14FF3"/>
    <w:rsid w:val="00C1594E"/>
    <w:rsid w:val="00C15F7A"/>
    <w:rsid w:val="00C167EF"/>
    <w:rsid w:val="00C16C47"/>
    <w:rsid w:val="00C17438"/>
    <w:rsid w:val="00C174DD"/>
    <w:rsid w:val="00C17BD6"/>
    <w:rsid w:val="00C17C87"/>
    <w:rsid w:val="00C20C12"/>
    <w:rsid w:val="00C210FF"/>
    <w:rsid w:val="00C21A74"/>
    <w:rsid w:val="00C21CFD"/>
    <w:rsid w:val="00C21E6E"/>
    <w:rsid w:val="00C22318"/>
    <w:rsid w:val="00C2272A"/>
    <w:rsid w:val="00C22B3D"/>
    <w:rsid w:val="00C233BE"/>
    <w:rsid w:val="00C242CC"/>
    <w:rsid w:val="00C24A8C"/>
    <w:rsid w:val="00C24FBC"/>
    <w:rsid w:val="00C25545"/>
    <w:rsid w:val="00C2591D"/>
    <w:rsid w:val="00C26130"/>
    <w:rsid w:val="00C26285"/>
    <w:rsid w:val="00C26B7C"/>
    <w:rsid w:val="00C27470"/>
    <w:rsid w:val="00C27809"/>
    <w:rsid w:val="00C27F44"/>
    <w:rsid w:val="00C308EA"/>
    <w:rsid w:val="00C30DDC"/>
    <w:rsid w:val="00C31224"/>
    <w:rsid w:val="00C312A8"/>
    <w:rsid w:val="00C3182C"/>
    <w:rsid w:val="00C31967"/>
    <w:rsid w:val="00C31C96"/>
    <w:rsid w:val="00C31D01"/>
    <w:rsid w:val="00C31FB3"/>
    <w:rsid w:val="00C32009"/>
    <w:rsid w:val="00C326A4"/>
    <w:rsid w:val="00C32D10"/>
    <w:rsid w:val="00C32DEF"/>
    <w:rsid w:val="00C33113"/>
    <w:rsid w:val="00C33410"/>
    <w:rsid w:val="00C33F14"/>
    <w:rsid w:val="00C34115"/>
    <w:rsid w:val="00C34139"/>
    <w:rsid w:val="00C34D56"/>
    <w:rsid w:val="00C34ECE"/>
    <w:rsid w:val="00C3556A"/>
    <w:rsid w:val="00C356AD"/>
    <w:rsid w:val="00C36BB5"/>
    <w:rsid w:val="00C36E4F"/>
    <w:rsid w:val="00C4026B"/>
    <w:rsid w:val="00C4059F"/>
    <w:rsid w:val="00C412CB"/>
    <w:rsid w:val="00C41634"/>
    <w:rsid w:val="00C4178B"/>
    <w:rsid w:val="00C41A0A"/>
    <w:rsid w:val="00C4224E"/>
    <w:rsid w:val="00C42442"/>
    <w:rsid w:val="00C424B1"/>
    <w:rsid w:val="00C42557"/>
    <w:rsid w:val="00C42BD8"/>
    <w:rsid w:val="00C43B5A"/>
    <w:rsid w:val="00C43E1D"/>
    <w:rsid w:val="00C441F8"/>
    <w:rsid w:val="00C442E8"/>
    <w:rsid w:val="00C44E99"/>
    <w:rsid w:val="00C44FF7"/>
    <w:rsid w:val="00C46394"/>
    <w:rsid w:val="00C46B2E"/>
    <w:rsid w:val="00C46BA0"/>
    <w:rsid w:val="00C47067"/>
    <w:rsid w:val="00C471C3"/>
    <w:rsid w:val="00C474F6"/>
    <w:rsid w:val="00C476B4"/>
    <w:rsid w:val="00C4783D"/>
    <w:rsid w:val="00C506D0"/>
    <w:rsid w:val="00C509B6"/>
    <w:rsid w:val="00C50AB8"/>
    <w:rsid w:val="00C50E21"/>
    <w:rsid w:val="00C51202"/>
    <w:rsid w:val="00C51458"/>
    <w:rsid w:val="00C516C2"/>
    <w:rsid w:val="00C51746"/>
    <w:rsid w:val="00C51914"/>
    <w:rsid w:val="00C51F7D"/>
    <w:rsid w:val="00C52621"/>
    <w:rsid w:val="00C52687"/>
    <w:rsid w:val="00C526B0"/>
    <w:rsid w:val="00C52CBA"/>
    <w:rsid w:val="00C52D5E"/>
    <w:rsid w:val="00C531FE"/>
    <w:rsid w:val="00C551CD"/>
    <w:rsid w:val="00C551F5"/>
    <w:rsid w:val="00C55225"/>
    <w:rsid w:val="00C5555D"/>
    <w:rsid w:val="00C56C98"/>
    <w:rsid w:val="00C571E1"/>
    <w:rsid w:val="00C57D2A"/>
    <w:rsid w:val="00C605F0"/>
    <w:rsid w:val="00C610A3"/>
    <w:rsid w:val="00C61311"/>
    <w:rsid w:val="00C618A2"/>
    <w:rsid w:val="00C62E21"/>
    <w:rsid w:val="00C6334D"/>
    <w:rsid w:val="00C63F2C"/>
    <w:rsid w:val="00C6486D"/>
    <w:rsid w:val="00C64A0F"/>
    <w:rsid w:val="00C6512E"/>
    <w:rsid w:val="00C6556E"/>
    <w:rsid w:val="00C65C70"/>
    <w:rsid w:val="00C65F83"/>
    <w:rsid w:val="00C65FC4"/>
    <w:rsid w:val="00C66044"/>
    <w:rsid w:val="00C66CAD"/>
    <w:rsid w:val="00C66F51"/>
    <w:rsid w:val="00C67060"/>
    <w:rsid w:val="00C67657"/>
    <w:rsid w:val="00C677E5"/>
    <w:rsid w:val="00C67B5C"/>
    <w:rsid w:val="00C70346"/>
    <w:rsid w:val="00C70739"/>
    <w:rsid w:val="00C70F00"/>
    <w:rsid w:val="00C710B9"/>
    <w:rsid w:val="00C71502"/>
    <w:rsid w:val="00C715AB"/>
    <w:rsid w:val="00C71861"/>
    <w:rsid w:val="00C71BF1"/>
    <w:rsid w:val="00C7352E"/>
    <w:rsid w:val="00C73E3F"/>
    <w:rsid w:val="00C7430A"/>
    <w:rsid w:val="00C74376"/>
    <w:rsid w:val="00C743B2"/>
    <w:rsid w:val="00C745ED"/>
    <w:rsid w:val="00C74667"/>
    <w:rsid w:val="00C74F5F"/>
    <w:rsid w:val="00C74FD2"/>
    <w:rsid w:val="00C75923"/>
    <w:rsid w:val="00C75D4C"/>
    <w:rsid w:val="00C75D5F"/>
    <w:rsid w:val="00C75EE0"/>
    <w:rsid w:val="00C763E2"/>
    <w:rsid w:val="00C76979"/>
    <w:rsid w:val="00C76C06"/>
    <w:rsid w:val="00C77C35"/>
    <w:rsid w:val="00C77F8D"/>
    <w:rsid w:val="00C8045B"/>
    <w:rsid w:val="00C81104"/>
    <w:rsid w:val="00C820DC"/>
    <w:rsid w:val="00C82C0B"/>
    <w:rsid w:val="00C83248"/>
    <w:rsid w:val="00C83563"/>
    <w:rsid w:val="00C83698"/>
    <w:rsid w:val="00C83D8A"/>
    <w:rsid w:val="00C83D9E"/>
    <w:rsid w:val="00C83E82"/>
    <w:rsid w:val="00C84D6F"/>
    <w:rsid w:val="00C850FD"/>
    <w:rsid w:val="00C85291"/>
    <w:rsid w:val="00C85562"/>
    <w:rsid w:val="00C857A1"/>
    <w:rsid w:val="00C85B96"/>
    <w:rsid w:val="00C85C06"/>
    <w:rsid w:val="00C86080"/>
    <w:rsid w:val="00C8613F"/>
    <w:rsid w:val="00C86556"/>
    <w:rsid w:val="00C86643"/>
    <w:rsid w:val="00C8669C"/>
    <w:rsid w:val="00C86D3A"/>
    <w:rsid w:val="00C86FE7"/>
    <w:rsid w:val="00C873B8"/>
    <w:rsid w:val="00C878A0"/>
    <w:rsid w:val="00C91C30"/>
    <w:rsid w:val="00C91F16"/>
    <w:rsid w:val="00C9209F"/>
    <w:rsid w:val="00C9290D"/>
    <w:rsid w:val="00C93B1B"/>
    <w:rsid w:val="00C9476B"/>
    <w:rsid w:val="00C94CBA"/>
    <w:rsid w:val="00C9567C"/>
    <w:rsid w:val="00C9582D"/>
    <w:rsid w:val="00C959A3"/>
    <w:rsid w:val="00C966AA"/>
    <w:rsid w:val="00C96AC4"/>
    <w:rsid w:val="00C96BB6"/>
    <w:rsid w:val="00C96BF1"/>
    <w:rsid w:val="00C97723"/>
    <w:rsid w:val="00C9779C"/>
    <w:rsid w:val="00C97AE8"/>
    <w:rsid w:val="00C97BD0"/>
    <w:rsid w:val="00CA08F7"/>
    <w:rsid w:val="00CA14A9"/>
    <w:rsid w:val="00CA1865"/>
    <w:rsid w:val="00CA1B76"/>
    <w:rsid w:val="00CA1FF0"/>
    <w:rsid w:val="00CA22BD"/>
    <w:rsid w:val="00CA2BA1"/>
    <w:rsid w:val="00CA42DD"/>
    <w:rsid w:val="00CA456C"/>
    <w:rsid w:val="00CA47B0"/>
    <w:rsid w:val="00CA4BD4"/>
    <w:rsid w:val="00CA4DD2"/>
    <w:rsid w:val="00CA6EFD"/>
    <w:rsid w:val="00CA72AE"/>
    <w:rsid w:val="00CA767D"/>
    <w:rsid w:val="00CA7B9F"/>
    <w:rsid w:val="00CB0348"/>
    <w:rsid w:val="00CB0769"/>
    <w:rsid w:val="00CB0A9A"/>
    <w:rsid w:val="00CB0B2A"/>
    <w:rsid w:val="00CB10B2"/>
    <w:rsid w:val="00CB1397"/>
    <w:rsid w:val="00CB14FC"/>
    <w:rsid w:val="00CB17C8"/>
    <w:rsid w:val="00CB3BFA"/>
    <w:rsid w:val="00CB4A7F"/>
    <w:rsid w:val="00CB4D25"/>
    <w:rsid w:val="00CB5183"/>
    <w:rsid w:val="00CB5E20"/>
    <w:rsid w:val="00CB64A8"/>
    <w:rsid w:val="00CB657D"/>
    <w:rsid w:val="00CC0504"/>
    <w:rsid w:val="00CC0F17"/>
    <w:rsid w:val="00CC1837"/>
    <w:rsid w:val="00CC2076"/>
    <w:rsid w:val="00CC313C"/>
    <w:rsid w:val="00CC3195"/>
    <w:rsid w:val="00CC322A"/>
    <w:rsid w:val="00CC3586"/>
    <w:rsid w:val="00CC375C"/>
    <w:rsid w:val="00CC4E6B"/>
    <w:rsid w:val="00CC5165"/>
    <w:rsid w:val="00CC648F"/>
    <w:rsid w:val="00CC6544"/>
    <w:rsid w:val="00CC69E4"/>
    <w:rsid w:val="00CC6B50"/>
    <w:rsid w:val="00CC6D22"/>
    <w:rsid w:val="00CC6F15"/>
    <w:rsid w:val="00CC7AC9"/>
    <w:rsid w:val="00CC7CE2"/>
    <w:rsid w:val="00CD0207"/>
    <w:rsid w:val="00CD088B"/>
    <w:rsid w:val="00CD1913"/>
    <w:rsid w:val="00CD1C43"/>
    <w:rsid w:val="00CD1D5B"/>
    <w:rsid w:val="00CD202F"/>
    <w:rsid w:val="00CD2325"/>
    <w:rsid w:val="00CD2B42"/>
    <w:rsid w:val="00CD3483"/>
    <w:rsid w:val="00CD37E1"/>
    <w:rsid w:val="00CD396C"/>
    <w:rsid w:val="00CD4170"/>
    <w:rsid w:val="00CD4409"/>
    <w:rsid w:val="00CD4BAE"/>
    <w:rsid w:val="00CD5485"/>
    <w:rsid w:val="00CD5B76"/>
    <w:rsid w:val="00CD692E"/>
    <w:rsid w:val="00CD700C"/>
    <w:rsid w:val="00CD71AE"/>
    <w:rsid w:val="00CD761E"/>
    <w:rsid w:val="00CD7960"/>
    <w:rsid w:val="00CD7E83"/>
    <w:rsid w:val="00CE05C7"/>
    <w:rsid w:val="00CE189A"/>
    <w:rsid w:val="00CE19F5"/>
    <w:rsid w:val="00CE2153"/>
    <w:rsid w:val="00CE2D1A"/>
    <w:rsid w:val="00CE32DB"/>
    <w:rsid w:val="00CE384D"/>
    <w:rsid w:val="00CE3D93"/>
    <w:rsid w:val="00CE4518"/>
    <w:rsid w:val="00CE49F1"/>
    <w:rsid w:val="00CE5453"/>
    <w:rsid w:val="00CE5557"/>
    <w:rsid w:val="00CE57EF"/>
    <w:rsid w:val="00CE59EE"/>
    <w:rsid w:val="00CE5DF5"/>
    <w:rsid w:val="00CE605B"/>
    <w:rsid w:val="00CE6644"/>
    <w:rsid w:val="00CE6762"/>
    <w:rsid w:val="00CE7003"/>
    <w:rsid w:val="00CE747F"/>
    <w:rsid w:val="00CE76FD"/>
    <w:rsid w:val="00CF060A"/>
    <w:rsid w:val="00CF06F7"/>
    <w:rsid w:val="00CF0F83"/>
    <w:rsid w:val="00CF1054"/>
    <w:rsid w:val="00CF1ADB"/>
    <w:rsid w:val="00CF1C12"/>
    <w:rsid w:val="00CF1CE7"/>
    <w:rsid w:val="00CF208D"/>
    <w:rsid w:val="00CF20CE"/>
    <w:rsid w:val="00CF284D"/>
    <w:rsid w:val="00CF2EED"/>
    <w:rsid w:val="00CF3466"/>
    <w:rsid w:val="00CF3587"/>
    <w:rsid w:val="00CF3877"/>
    <w:rsid w:val="00CF40A2"/>
    <w:rsid w:val="00CF45FE"/>
    <w:rsid w:val="00CF47C0"/>
    <w:rsid w:val="00CF633E"/>
    <w:rsid w:val="00CF6A7F"/>
    <w:rsid w:val="00CF742A"/>
    <w:rsid w:val="00CF79A0"/>
    <w:rsid w:val="00CF7F68"/>
    <w:rsid w:val="00CF7F85"/>
    <w:rsid w:val="00D00039"/>
    <w:rsid w:val="00D0084E"/>
    <w:rsid w:val="00D0098C"/>
    <w:rsid w:val="00D00C69"/>
    <w:rsid w:val="00D00EB1"/>
    <w:rsid w:val="00D0134B"/>
    <w:rsid w:val="00D01394"/>
    <w:rsid w:val="00D02060"/>
    <w:rsid w:val="00D027FF"/>
    <w:rsid w:val="00D02A70"/>
    <w:rsid w:val="00D02EAF"/>
    <w:rsid w:val="00D02F89"/>
    <w:rsid w:val="00D03259"/>
    <w:rsid w:val="00D03E16"/>
    <w:rsid w:val="00D04290"/>
    <w:rsid w:val="00D044FC"/>
    <w:rsid w:val="00D053D1"/>
    <w:rsid w:val="00D0554C"/>
    <w:rsid w:val="00D05B62"/>
    <w:rsid w:val="00D05ED3"/>
    <w:rsid w:val="00D069A6"/>
    <w:rsid w:val="00D06BB2"/>
    <w:rsid w:val="00D07ED2"/>
    <w:rsid w:val="00D10299"/>
    <w:rsid w:val="00D10848"/>
    <w:rsid w:val="00D11529"/>
    <w:rsid w:val="00D119ED"/>
    <w:rsid w:val="00D11B40"/>
    <w:rsid w:val="00D11D06"/>
    <w:rsid w:val="00D12A6A"/>
    <w:rsid w:val="00D130E4"/>
    <w:rsid w:val="00D13BFC"/>
    <w:rsid w:val="00D13DF1"/>
    <w:rsid w:val="00D149E5"/>
    <w:rsid w:val="00D14D8F"/>
    <w:rsid w:val="00D14DC5"/>
    <w:rsid w:val="00D15CFF"/>
    <w:rsid w:val="00D16090"/>
    <w:rsid w:val="00D1640B"/>
    <w:rsid w:val="00D16553"/>
    <w:rsid w:val="00D167BC"/>
    <w:rsid w:val="00D16A02"/>
    <w:rsid w:val="00D17D7B"/>
    <w:rsid w:val="00D17DDE"/>
    <w:rsid w:val="00D17E20"/>
    <w:rsid w:val="00D209C2"/>
    <w:rsid w:val="00D21215"/>
    <w:rsid w:val="00D21C3C"/>
    <w:rsid w:val="00D21DCF"/>
    <w:rsid w:val="00D21E0E"/>
    <w:rsid w:val="00D22FBF"/>
    <w:rsid w:val="00D230DA"/>
    <w:rsid w:val="00D2356E"/>
    <w:rsid w:val="00D23697"/>
    <w:rsid w:val="00D23836"/>
    <w:rsid w:val="00D23B74"/>
    <w:rsid w:val="00D23EB7"/>
    <w:rsid w:val="00D24D58"/>
    <w:rsid w:val="00D259B9"/>
    <w:rsid w:val="00D25A49"/>
    <w:rsid w:val="00D25EB1"/>
    <w:rsid w:val="00D26164"/>
    <w:rsid w:val="00D2632C"/>
    <w:rsid w:val="00D263FA"/>
    <w:rsid w:val="00D266C5"/>
    <w:rsid w:val="00D269EF"/>
    <w:rsid w:val="00D26AE0"/>
    <w:rsid w:val="00D27AAD"/>
    <w:rsid w:val="00D27DB0"/>
    <w:rsid w:val="00D3056A"/>
    <w:rsid w:val="00D30610"/>
    <w:rsid w:val="00D3121B"/>
    <w:rsid w:val="00D312C4"/>
    <w:rsid w:val="00D3153F"/>
    <w:rsid w:val="00D31AC3"/>
    <w:rsid w:val="00D31E65"/>
    <w:rsid w:val="00D32580"/>
    <w:rsid w:val="00D327D5"/>
    <w:rsid w:val="00D32BD6"/>
    <w:rsid w:val="00D34118"/>
    <w:rsid w:val="00D34413"/>
    <w:rsid w:val="00D34B24"/>
    <w:rsid w:val="00D351D8"/>
    <w:rsid w:val="00D3524C"/>
    <w:rsid w:val="00D352B1"/>
    <w:rsid w:val="00D35470"/>
    <w:rsid w:val="00D354DD"/>
    <w:rsid w:val="00D35EBC"/>
    <w:rsid w:val="00D36739"/>
    <w:rsid w:val="00D36AF8"/>
    <w:rsid w:val="00D37699"/>
    <w:rsid w:val="00D376FE"/>
    <w:rsid w:val="00D37B34"/>
    <w:rsid w:val="00D37C08"/>
    <w:rsid w:val="00D4062A"/>
    <w:rsid w:val="00D4095D"/>
    <w:rsid w:val="00D414D1"/>
    <w:rsid w:val="00D41B91"/>
    <w:rsid w:val="00D41C58"/>
    <w:rsid w:val="00D41F0B"/>
    <w:rsid w:val="00D41FF6"/>
    <w:rsid w:val="00D423D4"/>
    <w:rsid w:val="00D42594"/>
    <w:rsid w:val="00D42810"/>
    <w:rsid w:val="00D42B9A"/>
    <w:rsid w:val="00D43106"/>
    <w:rsid w:val="00D43578"/>
    <w:rsid w:val="00D43662"/>
    <w:rsid w:val="00D43BE3"/>
    <w:rsid w:val="00D43D4C"/>
    <w:rsid w:val="00D443DF"/>
    <w:rsid w:val="00D44C77"/>
    <w:rsid w:val="00D44E6D"/>
    <w:rsid w:val="00D4548D"/>
    <w:rsid w:val="00D4591A"/>
    <w:rsid w:val="00D45FE9"/>
    <w:rsid w:val="00D460DC"/>
    <w:rsid w:val="00D4644E"/>
    <w:rsid w:val="00D4702C"/>
    <w:rsid w:val="00D470D2"/>
    <w:rsid w:val="00D47280"/>
    <w:rsid w:val="00D475F1"/>
    <w:rsid w:val="00D47C9B"/>
    <w:rsid w:val="00D5020D"/>
    <w:rsid w:val="00D50A0D"/>
    <w:rsid w:val="00D50A46"/>
    <w:rsid w:val="00D516C6"/>
    <w:rsid w:val="00D51738"/>
    <w:rsid w:val="00D51EB6"/>
    <w:rsid w:val="00D52A52"/>
    <w:rsid w:val="00D540A5"/>
    <w:rsid w:val="00D546B9"/>
    <w:rsid w:val="00D54D26"/>
    <w:rsid w:val="00D55A9D"/>
    <w:rsid w:val="00D572A4"/>
    <w:rsid w:val="00D57477"/>
    <w:rsid w:val="00D57481"/>
    <w:rsid w:val="00D57503"/>
    <w:rsid w:val="00D57901"/>
    <w:rsid w:val="00D579D6"/>
    <w:rsid w:val="00D57C0E"/>
    <w:rsid w:val="00D60007"/>
    <w:rsid w:val="00D61F6B"/>
    <w:rsid w:val="00D620D3"/>
    <w:rsid w:val="00D621D3"/>
    <w:rsid w:val="00D62323"/>
    <w:rsid w:val="00D62986"/>
    <w:rsid w:val="00D62A3C"/>
    <w:rsid w:val="00D62DF9"/>
    <w:rsid w:val="00D635CD"/>
    <w:rsid w:val="00D63729"/>
    <w:rsid w:val="00D639C8"/>
    <w:rsid w:val="00D640C4"/>
    <w:rsid w:val="00D6412B"/>
    <w:rsid w:val="00D643BE"/>
    <w:rsid w:val="00D6484E"/>
    <w:rsid w:val="00D64AE5"/>
    <w:rsid w:val="00D656ED"/>
    <w:rsid w:val="00D65C3D"/>
    <w:rsid w:val="00D65DDC"/>
    <w:rsid w:val="00D660D7"/>
    <w:rsid w:val="00D675F1"/>
    <w:rsid w:val="00D67F8D"/>
    <w:rsid w:val="00D70036"/>
    <w:rsid w:val="00D72906"/>
    <w:rsid w:val="00D73B52"/>
    <w:rsid w:val="00D73BB5"/>
    <w:rsid w:val="00D747F8"/>
    <w:rsid w:val="00D74F8A"/>
    <w:rsid w:val="00D7537C"/>
    <w:rsid w:val="00D754F3"/>
    <w:rsid w:val="00D75D28"/>
    <w:rsid w:val="00D75F6D"/>
    <w:rsid w:val="00D76389"/>
    <w:rsid w:val="00D766D2"/>
    <w:rsid w:val="00D76B6F"/>
    <w:rsid w:val="00D76EFD"/>
    <w:rsid w:val="00D770C3"/>
    <w:rsid w:val="00D7767A"/>
    <w:rsid w:val="00D77C44"/>
    <w:rsid w:val="00D77D16"/>
    <w:rsid w:val="00D801A3"/>
    <w:rsid w:val="00D80506"/>
    <w:rsid w:val="00D80509"/>
    <w:rsid w:val="00D8071A"/>
    <w:rsid w:val="00D81A9D"/>
    <w:rsid w:val="00D82053"/>
    <w:rsid w:val="00D821E2"/>
    <w:rsid w:val="00D82A9B"/>
    <w:rsid w:val="00D82DA1"/>
    <w:rsid w:val="00D83122"/>
    <w:rsid w:val="00D8369C"/>
    <w:rsid w:val="00D83DEC"/>
    <w:rsid w:val="00D842DA"/>
    <w:rsid w:val="00D84471"/>
    <w:rsid w:val="00D8474C"/>
    <w:rsid w:val="00D84889"/>
    <w:rsid w:val="00D84C45"/>
    <w:rsid w:val="00D84EA0"/>
    <w:rsid w:val="00D850B9"/>
    <w:rsid w:val="00D858A8"/>
    <w:rsid w:val="00D858DD"/>
    <w:rsid w:val="00D85D18"/>
    <w:rsid w:val="00D85F7A"/>
    <w:rsid w:val="00D86286"/>
    <w:rsid w:val="00D8634D"/>
    <w:rsid w:val="00D863EE"/>
    <w:rsid w:val="00D86421"/>
    <w:rsid w:val="00D86510"/>
    <w:rsid w:val="00D865DB"/>
    <w:rsid w:val="00D872C2"/>
    <w:rsid w:val="00D87E02"/>
    <w:rsid w:val="00D87ED1"/>
    <w:rsid w:val="00D9025B"/>
    <w:rsid w:val="00D90A90"/>
    <w:rsid w:val="00D90B0B"/>
    <w:rsid w:val="00D90E5F"/>
    <w:rsid w:val="00D90FA1"/>
    <w:rsid w:val="00D91100"/>
    <w:rsid w:val="00D91170"/>
    <w:rsid w:val="00D914B4"/>
    <w:rsid w:val="00D92149"/>
    <w:rsid w:val="00D92328"/>
    <w:rsid w:val="00D92E12"/>
    <w:rsid w:val="00D92F23"/>
    <w:rsid w:val="00D9337E"/>
    <w:rsid w:val="00D93817"/>
    <w:rsid w:val="00D93862"/>
    <w:rsid w:val="00D93930"/>
    <w:rsid w:val="00D93A8F"/>
    <w:rsid w:val="00D9405E"/>
    <w:rsid w:val="00D948EB"/>
    <w:rsid w:val="00D94EB7"/>
    <w:rsid w:val="00D95253"/>
    <w:rsid w:val="00D958A8"/>
    <w:rsid w:val="00D960CF"/>
    <w:rsid w:val="00D96AE1"/>
    <w:rsid w:val="00D975C4"/>
    <w:rsid w:val="00D97B79"/>
    <w:rsid w:val="00D97F76"/>
    <w:rsid w:val="00DA06D3"/>
    <w:rsid w:val="00DA1278"/>
    <w:rsid w:val="00DA1580"/>
    <w:rsid w:val="00DA1BE8"/>
    <w:rsid w:val="00DA2578"/>
    <w:rsid w:val="00DA269F"/>
    <w:rsid w:val="00DA303E"/>
    <w:rsid w:val="00DA30CB"/>
    <w:rsid w:val="00DA3492"/>
    <w:rsid w:val="00DA36AC"/>
    <w:rsid w:val="00DA402A"/>
    <w:rsid w:val="00DA44E3"/>
    <w:rsid w:val="00DA482B"/>
    <w:rsid w:val="00DA581A"/>
    <w:rsid w:val="00DA607C"/>
    <w:rsid w:val="00DA6CB7"/>
    <w:rsid w:val="00DA7488"/>
    <w:rsid w:val="00DA776B"/>
    <w:rsid w:val="00DA79D0"/>
    <w:rsid w:val="00DB17E3"/>
    <w:rsid w:val="00DB1D13"/>
    <w:rsid w:val="00DB2003"/>
    <w:rsid w:val="00DB25A6"/>
    <w:rsid w:val="00DB33EE"/>
    <w:rsid w:val="00DB3480"/>
    <w:rsid w:val="00DB36AB"/>
    <w:rsid w:val="00DB39DB"/>
    <w:rsid w:val="00DB434E"/>
    <w:rsid w:val="00DB4817"/>
    <w:rsid w:val="00DB4879"/>
    <w:rsid w:val="00DB4993"/>
    <w:rsid w:val="00DB4DF9"/>
    <w:rsid w:val="00DB4E8B"/>
    <w:rsid w:val="00DB562A"/>
    <w:rsid w:val="00DB5D36"/>
    <w:rsid w:val="00DB5E40"/>
    <w:rsid w:val="00DB75A8"/>
    <w:rsid w:val="00DB7659"/>
    <w:rsid w:val="00DB7867"/>
    <w:rsid w:val="00DB7921"/>
    <w:rsid w:val="00DB7B16"/>
    <w:rsid w:val="00DC079C"/>
    <w:rsid w:val="00DC07B0"/>
    <w:rsid w:val="00DC142C"/>
    <w:rsid w:val="00DC1B21"/>
    <w:rsid w:val="00DC2356"/>
    <w:rsid w:val="00DC4ABD"/>
    <w:rsid w:val="00DC6005"/>
    <w:rsid w:val="00DC6463"/>
    <w:rsid w:val="00DC67CF"/>
    <w:rsid w:val="00DC73EA"/>
    <w:rsid w:val="00DC7AE7"/>
    <w:rsid w:val="00DC7BCC"/>
    <w:rsid w:val="00DC7C7A"/>
    <w:rsid w:val="00DD0A2B"/>
    <w:rsid w:val="00DD1480"/>
    <w:rsid w:val="00DD15F4"/>
    <w:rsid w:val="00DD17AE"/>
    <w:rsid w:val="00DD1C73"/>
    <w:rsid w:val="00DD1E87"/>
    <w:rsid w:val="00DD2858"/>
    <w:rsid w:val="00DD32EC"/>
    <w:rsid w:val="00DD437D"/>
    <w:rsid w:val="00DD462F"/>
    <w:rsid w:val="00DD55B6"/>
    <w:rsid w:val="00DD67C0"/>
    <w:rsid w:val="00DD6A4A"/>
    <w:rsid w:val="00DD732F"/>
    <w:rsid w:val="00DD7D99"/>
    <w:rsid w:val="00DE077C"/>
    <w:rsid w:val="00DE1C19"/>
    <w:rsid w:val="00DE1C75"/>
    <w:rsid w:val="00DE1E17"/>
    <w:rsid w:val="00DE22CE"/>
    <w:rsid w:val="00DE3A13"/>
    <w:rsid w:val="00DE3E74"/>
    <w:rsid w:val="00DE4807"/>
    <w:rsid w:val="00DE4965"/>
    <w:rsid w:val="00DE4DCA"/>
    <w:rsid w:val="00DE5C04"/>
    <w:rsid w:val="00DE6B22"/>
    <w:rsid w:val="00DE6C98"/>
    <w:rsid w:val="00DE6E3C"/>
    <w:rsid w:val="00DE74BF"/>
    <w:rsid w:val="00DE7706"/>
    <w:rsid w:val="00DE782D"/>
    <w:rsid w:val="00DE7CC4"/>
    <w:rsid w:val="00DF0293"/>
    <w:rsid w:val="00DF0799"/>
    <w:rsid w:val="00DF0881"/>
    <w:rsid w:val="00DF1588"/>
    <w:rsid w:val="00DF15A6"/>
    <w:rsid w:val="00DF1D77"/>
    <w:rsid w:val="00DF1F27"/>
    <w:rsid w:val="00DF1F53"/>
    <w:rsid w:val="00DF1FCC"/>
    <w:rsid w:val="00DF2039"/>
    <w:rsid w:val="00DF2431"/>
    <w:rsid w:val="00DF2DED"/>
    <w:rsid w:val="00DF2F41"/>
    <w:rsid w:val="00DF3143"/>
    <w:rsid w:val="00DF3159"/>
    <w:rsid w:val="00DF36CB"/>
    <w:rsid w:val="00DF36EA"/>
    <w:rsid w:val="00DF3D40"/>
    <w:rsid w:val="00DF3DEC"/>
    <w:rsid w:val="00DF50C8"/>
    <w:rsid w:val="00DF5126"/>
    <w:rsid w:val="00DF5C8C"/>
    <w:rsid w:val="00DF5FCE"/>
    <w:rsid w:val="00DF6418"/>
    <w:rsid w:val="00DF6918"/>
    <w:rsid w:val="00DF6B94"/>
    <w:rsid w:val="00DF6F7F"/>
    <w:rsid w:val="00DF7B3F"/>
    <w:rsid w:val="00DF7CF3"/>
    <w:rsid w:val="00E007DB"/>
    <w:rsid w:val="00E007EF"/>
    <w:rsid w:val="00E00C82"/>
    <w:rsid w:val="00E00D76"/>
    <w:rsid w:val="00E01AC2"/>
    <w:rsid w:val="00E021E5"/>
    <w:rsid w:val="00E02BA4"/>
    <w:rsid w:val="00E02F67"/>
    <w:rsid w:val="00E044CF"/>
    <w:rsid w:val="00E04C5B"/>
    <w:rsid w:val="00E0549E"/>
    <w:rsid w:val="00E06031"/>
    <w:rsid w:val="00E0612F"/>
    <w:rsid w:val="00E0616D"/>
    <w:rsid w:val="00E0695E"/>
    <w:rsid w:val="00E06AD5"/>
    <w:rsid w:val="00E06B42"/>
    <w:rsid w:val="00E072B8"/>
    <w:rsid w:val="00E07498"/>
    <w:rsid w:val="00E07E47"/>
    <w:rsid w:val="00E100E5"/>
    <w:rsid w:val="00E1027B"/>
    <w:rsid w:val="00E1033B"/>
    <w:rsid w:val="00E10AAC"/>
    <w:rsid w:val="00E1132A"/>
    <w:rsid w:val="00E114A9"/>
    <w:rsid w:val="00E1492D"/>
    <w:rsid w:val="00E14C56"/>
    <w:rsid w:val="00E14FC7"/>
    <w:rsid w:val="00E155D0"/>
    <w:rsid w:val="00E158FA"/>
    <w:rsid w:val="00E16929"/>
    <w:rsid w:val="00E16E54"/>
    <w:rsid w:val="00E174DC"/>
    <w:rsid w:val="00E1787D"/>
    <w:rsid w:val="00E17B6D"/>
    <w:rsid w:val="00E17B75"/>
    <w:rsid w:val="00E20106"/>
    <w:rsid w:val="00E20226"/>
    <w:rsid w:val="00E2058A"/>
    <w:rsid w:val="00E20666"/>
    <w:rsid w:val="00E20BC9"/>
    <w:rsid w:val="00E20DB0"/>
    <w:rsid w:val="00E210E5"/>
    <w:rsid w:val="00E21338"/>
    <w:rsid w:val="00E217A4"/>
    <w:rsid w:val="00E21CD4"/>
    <w:rsid w:val="00E21E7C"/>
    <w:rsid w:val="00E22923"/>
    <w:rsid w:val="00E22C1F"/>
    <w:rsid w:val="00E22E60"/>
    <w:rsid w:val="00E2312D"/>
    <w:rsid w:val="00E249BB"/>
    <w:rsid w:val="00E24CF1"/>
    <w:rsid w:val="00E24D3A"/>
    <w:rsid w:val="00E25524"/>
    <w:rsid w:val="00E25588"/>
    <w:rsid w:val="00E255AD"/>
    <w:rsid w:val="00E25817"/>
    <w:rsid w:val="00E25E3D"/>
    <w:rsid w:val="00E25FAC"/>
    <w:rsid w:val="00E26286"/>
    <w:rsid w:val="00E26CA3"/>
    <w:rsid w:val="00E26DAA"/>
    <w:rsid w:val="00E274DD"/>
    <w:rsid w:val="00E27608"/>
    <w:rsid w:val="00E30B32"/>
    <w:rsid w:val="00E30C5E"/>
    <w:rsid w:val="00E31015"/>
    <w:rsid w:val="00E321E2"/>
    <w:rsid w:val="00E3339E"/>
    <w:rsid w:val="00E33404"/>
    <w:rsid w:val="00E336EF"/>
    <w:rsid w:val="00E33BB2"/>
    <w:rsid w:val="00E33DBD"/>
    <w:rsid w:val="00E34492"/>
    <w:rsid w:val="00E344E4"/>
    <w:rsid w:val="00E34E7E"/>
    <w:rsid w:val="00E34EE4"/>
    <w:rsid w:val="00E34F12"/>
    <w:rsid w:val="00E35796"/>
    <w:rsid w:val="00E35E81"/>
    <w:rsid w:val="00E36115"/>
    <w:rsid w:val="00E372BC"/>
    <w:rsid w:val="00E37C2B"/>
    <w:rsid w:val="00E37D63"/>
    <w:rsid w:val="00E40271"/>
    <w:rsid w:val="00E40DD9"/>
    <w:rsid w:val="00E40EF7"/>
    <w:rsid w:val="00E417D2"/>
    <w:rsid w:val="00E41FFD"/>
    <w:rsid w:val="00E421A1"/>
    <w:rsid w:val="00E42F8B"/>
    <w:rsid w:val="00E433F4"/>
    <w:rsid w:val="00E438F2"/>
    <w:rsid w:val="00E44406"/>
    <w:rsid w:val="00E44AE4"/>
    <w:rsid w:val="00E451E9"/>
    <w:rsid w:val="00E456EB"/>
    <w:rsid w:val="00E45E1C"/>
    <w:rsid w:val="00E460BA"/>
    <w:rsid w:val="00E4691B"/>
    <w:rsid w:val="00E46F6C"/>
    <w:rsid w:val="00E46FEE"/>
    <w:rsid w:val="00E478FB"/>
    <w:rsid w:val="00E47C35"/>
    <w:rsid w:val="00E5003F"/>
    <w:rsid w:val="00E501D5"/>
    <w:rsid w:val="00E50433"/>
    <w:rsid w:val="00E504CA"/>
    <w:rsid w:val="00E504F9"/>
    <w:rsid w:val="00E50BD0"/>
    <w:rsid w:val="00E5134C"/>
    <w:rsid w:val="00E51807"/>
    <w:rsid w:val="00E51C59"/>
    <w:rsid w:val="00E525FB"/>
    <w:rsid w:val="00E529A7"/>
    <w:rsid w:val="00E53D10"/>
    <w:rsid w:val="00E54999"/>
    <w:rsid w:val="00E54A66"/>
    <w:rsid w:val="00E55AA1"/>
    <w:rsid w:val="00E55EA2"/>
    <w:rsid w:val="00E56723"/>
    <w:rsid w:val="00E569C0"/>
    <w:rsid w:val="00E56C12"/>
    <w:rsid w:val="00E572B6"/>
    <w:rsid w:val="00E57432"/>
    <w:rsid w:val="00E6025D"/>
    <w:rsid w:val="00E608EF"/>
    <w:rsid w:val="00E6097B"/>
    <w:rsid w:val="00E60EDD"/>
    <w:rsid w:val="00E61072"/>
    <w:rsid w:val="00E613ED"/>
    <w:rsid w:val="00E61948"/>
    <w:rsid w:val="00E62032"/>
    <w:rsid w:val="00E62C31"/>
    <w:rsid w:val="00E630D1"/>
    <w:rsid w:val="00E630E2"/>
    <w:rsid w:val="00E6435D"/>
    <w:rsid w:val="00E645AA"/>
    <w:rsid w:val="00E6478F"/>
    <w:rsid w:val="00E647FD"/>
    <w:rsid w:val="00E64A49"/>
    <w:rsid w:val="00E65072"/>
    <w:rsid w:val="00E65B11"/>
    <w:rsid w:val="00E65C74"/>
    <w:rsid w:val="00E660D1"/>
    <w:rsid w:val="00E662A6"/>
    <w:rsid w:val="00E66435"/>
    <w:rsid w:val="00E66AA0"/>
    <w:rsid w:val="00E66CDF"/>
    <w:rsid w:val="00E66FF4"/>
    <w:rsid w:val="00E67284"/>
    <w:rsid w:val="00E70084"/>
    <w:rsid w:val="00E70AC9"/>
    <w:rsid w:val="00E71804"/>
    <w:rsid w:val="00E7189D"/>
    <w:rsid w:val="00E71BB5"/>
    <w:rsid w:val="00E720A0"/>
    <w:rsid w:val="00E721A0"/>
    <w:rsid w:val="00E7221A"/>
    <w:rsid w:val="00E72B76"/>
    <w:rsid w:val="00E73897"/>
    <w:rsid w:val="00E73B0C"/>
    <w:rsid w:val="00E74052"/>
    <w:rsid w:val="00E740ED"/>
    <w:rsid w:val="00E74B02"/>
    <w:rsid w:val="00E75259"/>
    <w:rsid w:val="00E755B5"/>
    <w:rsid w:val="00E756CA"/>
    <w:rsid w:val="00E75D9A"/>
    <w:rsid w:val="00E7636B"/>
    <w:rsid w:val="00E76409"/>
    <w:rsid w:val="00E76670"/>
    <w:rsid w:val="00E773DA"/>
    <w:rsid w:val="00E77CAB"/>
    <w:rsid w:val="00E77E07"/>
    <w:rsid w:val="00E77E5D"/>
    <w:rsid w:val="00E8144C"/>
    <w:rsid w:val="00E81556"/>
    <w:rsid w:val="00E8197F"/>
    <w:rsid w:val="00E82AF9"/>
    <w:rsid w:val="00E837A1"/>
    <w:rsid w:val="00E84248"/>
    <w:rsid w:val="00E843CA"/>
    <w:rsid w:val="00E849B4"/>
    <w:rsid w:val="00E84FE8"/>
    <w:rsid w:val="00E8523E"/>
    <w:rsid w:val="00E852E9"/>
    <w:rsid w:val="00E856CA"/>
    <w:rsid w:val="00E85874"/>
    <w:rsid w:val="00E85B5A"/>
    <w:rsid w:val="00E86542"/>
    <w:rsid w:val="00E86A02"/>
    <w:rsid w:val="00E86CD1"/>
    <w:rsid w:val="00E86E6C"/>
    <w:rsid w:val="00E8715F"/>
    <w:rsid w:val="00E873B5"/>
    <w:rsid w:val="00E87C7A"/>
    <w:rsid w:val="00E87F5A"/>
    <w:rsid w:val="00E900F8"/>
    <w:rsid w:val="00E90765"/>
    <w:rsid w:val="00E90EA8"/>
    <w:rsid w:val="00E91DA4"/>
    <w:rsid w:val="00E91E4E"/>
    <w:rsid w:val="00E921F0"/>
    <w:rsid w:val="00E925B3"/>
    <w:rsid w:val="00E92640"/>
    <w:rsid w:val="00E92CEE"/>
    <w:rsid w:val="00E92D23"/>
    <w:rsid w:val="00E92F19"/>
    <w:rsid w:val="00E93137"/>
    <w:rsid w:val="00E93249"/>
    <w:rsid w:val="00E9363B"/>
    <w:rsid w:val="00E93895"/>
    <w:rsid w:val="00E93A53"/>
    <w:rsid w:val="00E93B6C"/>
    <w:rsid w:val="00E93D39"/>
    <w:rsid w:val="00E93FCB"/>
    <w:rsid w:val="00E94764"/>
    <w:rsid w:val="00E94980"/>
    <w:rsid w:val="00E95354"/>
    <w:rsid w:val="00E95714"/>
    <w:rsid w:val="00E95E34"/>
    <w:rsid w:val="00E9603B"/>
    <w:rsid w:val="00E960F6"/>
    <w:rsid w:val="00E96585"/>
    <w:rsid w:val="00E969F5"/>
    <w:rsid w:val="00E96B03"/>
    <w:rsid w:val="00E96D4C"/>
    <w:rsid w:val="00E9773A"/>
    <w:rsid w:val="00E97B00"/>
    <w:rsid w:val="00EA0296"/>
    <w:rsid w:val="00EA069B"/>
    <w:rsid w:val="00EA0A51"/>
    <w:rsid w:val="00EA0F9E"/>
    <w:rsid w:val="00EA1472"/>
    <w:rsid w:val="00EA1BB5"/>
    <w:rsid w:val="00EA205F"/>
    <w:rsid w:val="00EA2271"/>
    <w:rsid w:val="00EA284F"/>
    <w:rsid w:val="00EA387E"/>
    <w:rsid w:val="00EA3C7B"/>
    <w:rsid w:val="00EA3C8D"/>
    <w:rsid w:val="00EA42F3"/>
    <w:rsid w:val="00EA4961"/>
    <w:rsid w:val="00EA50E1"/>
    <w:rsid w:val="00EA5227"/>
    <w:rsid w:val="00EA5458"/>
    <w:rsid w:val="00EA5589"/>
    <w:rsid w:val="00EA5C3A"/>
    <w:rsid w:val="00EA5E15"/>
    <w:rsid w:val="00EA640C"/>
    <w:rsid w:val="00EA6773"/>
    <w:rsid w:val="00EA6A0D"/>
    <w:rsid w:val="00EA6DCC"/>
    <w:rsid w:val="00EA76AD"/>
    <w:rsid w:val="00EA7C2B"/>
    <w:rsid w:val="00EB04D8"/>
    <w:rsid w:val="00EB0D47"/>
    <w:rsid w:val="00EB142F"/>
    <w:rsid w:val="00EB156C"/>
    <w:rsid w:val="00EB17BA"/>
    <w:rsid w:val="00EB2229"/>
    <w:rsid w:val="00EB240E"/>
    <w:rsid w:val="00EB263A"/>
    <w:rsid w:val="00EB2FA9"/>
    <w:rsid w:val="00EB3010"/>
    <w:rsid w:val="00EB46A5"/>
    <w:rsid w:val="00EB4FA8"/>
    <w:rsid w:val="00EB53A9"/>
    <w:rsid w:val="00EB5DC3"/>
    <w:rsid w:val="00EB6296"/>
    <w:rsid w:val="00EB6522"/>
    <w:rsid w:val="00EB6620"/>
    <w:rsid w:val="00EB6A6E"/>
    <w:rsid w:val="00EB6C07"/>
    <w:rsid w:val="00EB7533"/>
    <w:rsid w:val="00EB7581"/>
    <w:rsid w:val="00EC029F"/>
    <w:rsid w:val="00EC070B"/>
    <w:rsid w:val="00EC0803"/>
    <w:rsid w:val="00EC1031"/>
    <w:rsid w:val="00EC11E8"/>
    <w:rsid w:val="00EC1E78"/>
    <w:rsid w:val="00EC2DF3"/>
    <w:rsid w:val="00EC37C9"/>
    <w:rsid w:val="00EC3FC0"/>
    <w:rsid w:val="00EC4220"/>
    <w:rsid w:val="00EC4857"/>
    <w:rsid w:val="00EC4ABA"/>
    <w:rsid w:val="00EC5473"/>
    <w:rsid w:val="00EC5670"/>
    <w:rsid w:val="00EC5673"/>
    <w:rsid w:val="00EC59D5"/>
    <w:rsid w:val="00EC5BFA"/>
    <w:rsid w:val="00EC5C34"/>
    <w:rsid w:val="00EC631B"/>
    <w:rsid w:val="00EC68B8"/>
    <w:rsid w:val="00EC73E5"/>
    <w:rsid w:val="00EC7706"/>
    <w:rsid w:val="00EC7EF5"/>
    <w:rsid w:val="00ED0110"/>
    <w:rsid w:val="00ED0571"/>
    <w:rsid w:val="00ED0736"/>
    <w:rsid w:val="00ED078D"/>
    <w:rsid w:val="00ED1625"/>
    <w:rsid w:val="00ED2583"/>
    <w:rsid w:val="00ED2E4D"/>
    <w:rsid w:val="00ED31CB"/>
    <w:rsid w:val="00ED32E4"/>
    <w:rsid w:val="00ED37EC"/>
    <w:rsid w:val="00ED4088"/>
    <w:rsid w:val="00ED42B8"/>
    <w:rsid w:val="00ED438D"/>
    <w:rsid w:val="00ED49AD"/>
    <w:rsid w:val="00ED505D"/>
    <w:rsid w:val="00ED58A7"/>
    <w:rsid w:val="00ED70CC"/>
    <w:rsid w:val="00ED7239"/>
    <w:rsid w:val="00ED75C6"/>
    <w:rsid w:val="00EE05AA"/>
    <w:rsid w:val="00EE0753"/>
    <w:rsid w:val="00EE0E9F"/>
    <w:rsid w:val="00EE12F5"/>
    <w:rsid w:val="00EE1ED2"/>
    <w:rsid w:val="00EE25B8"/>
    <w:rsid w:val="00EE25BB"/>
    <w:rsid w:val="00EE2695"/>
    <w:rsid w:val="00EE2B54"/>
    <w:rsid w:val="00EE33F7"/>
    <w:rsid w:val="00EE356D"/>
    <w:rsid w:val="00EE3845"/>
    <w:rsid w:val="00EE3F7E"/>
    <w:rsid w:val="00EE3FA0"/>
    <w:rsid w:val="00EE4082"/>
    <w:rsid w:val="00EE4449"/>
    <w:rsid w:val="00EE4538"/>
    <w:rsid w:val="00EE493C"/>
    <w:rsid w:val="00EE4C2B"/>
    <w:rsid w:val="00EE5124"/>
    <w:rsid w:val="00EE664A"/>
    <w:rsid w:val="00EE7149"/>
    <w:rsid w:val="00EF0921"/>
    <w:rsid w:val="00EF0CC3"/>
    <w:rsid w:val="00EF1001"/>
    <w:rsid w:val="00EF11D7"/>
    <w:rsid w:val="00EF1295"/>
    <w:rsid w:val="00EF25DA"/>
    <w:rsid w:val="00EF2862"/>
    <w:rsid w:val="00EF28BB"/>
    <w:rsid w:val="00EF2A54"/>
    <w:rsid w:val="00EF2ACD"/>
    <w:rsid w:val="00EF3856"/>
    <w:rsid w:val="00EF4B74"/>
    <w:rsid w:val="00EF51B1"/>
    <w:rsid w:val="00EF63D8"/>
    <w:rsid w:val="00EF6BE7"/>
    <w:rsid w:val="00EF6E5A"/>
    <w:rsid w:val="00EF6FC8"/>
    <w:rsid w:val="00EF731F"/>
    <w:rsid w:val="00EF77A2"/>
    <w:rsid w:val="00EF7B9C"/>
    <w:rsid w:val="00EF7F3A"/>
    <w:rsid w:val="00F01310"/>
    <w:rsid w:val="00F01783"/>
    <w:rsid w:val="00F024AC"/>
    <w:rsid w:val="00F03BDE"/>
    <w:rsid w:val="00F040BF"/>
    <w:rsid w:val="00F042FF"/>
    <w:rsid w:val="00F04FE5"/>
    <w:rsid w:val="00F0560A"/>
    <w:rsid w:val="00F058C7"/>
    <w:rsid w:val="00F05C25"/>
    <w:rsid w:val="00F0691B"/>
    <w:rsid w:val="00F06FAB"/>
    <w:rsid w:val="00F0708B"/>
    <w:rsid w:val="00F0722D"/>
    <w:rsid w:val="00F07288"/>
    <w:rsid w:val="00F07896"/>
    <w:rsid w:val="00F07FDE"/>
    <w:rsid w:val="00F101B8"/>
    <w:rsid w:val="00F1072A"/>
    <w:rsid w:val="00F11423"/>
    <w:rsid w:val="00F116C6"/>
    <w:rsid w:val="00F12326"/>
    <w:rsid w:val="00F125F6"/>
    <w:rsid w:val="00F12785"/>
    <w:rsid w:val="00F127E2"/>
    <w:rsid w:val="00F146FA"/>
    <w:rsid w:val="00F14805"/>
    <w:rsid w:val="00F15992"/>
    <w:rsid w:val="00F163C7"/>
    <w:rsid w:val="00F1648C"/>
    <w:rsid w:val="00F1674D"/>
    <w:rsid w:val="00F175F1"/>
    <w:rsid w:val="00F1777F"/>
    <w:rsid w:val="00F179CE"/>
    <w:rsid w:val="00F17ED9"/>
    <w:rsid w:val="00F20B83"/>
    <w:rsid w:val="00F20BDB"/>
    <w:rsid w:val="00F2106D"/>
    <w:rsid w:val="00F21699"/>
    <w:rsid w:val="00F217FB"/>
    <w:rsid w:val="00F218C7"/>
    <w:rsid w:val="00F21AD9"/>
    <w:rsid w:val="00F2292A"/>
    <w:rsid w:val="00F22AA5"/>
    <w:rsid w:val="00F23819"/>
    <w:rsid w:val="00F2381A"/>
    <w:rsid w:val="00F23841"/>
    <w:rsid w:val="00F23A8F"/>
    <w:rsid w:val="00F24746"/>
    <w:rsid w:val="00F24815"/>
    <w:rsid w:val="00F25211"/>
    <w:rsid w:val="00F254D9"/>
    <w:rsid w:val="00F258D2"/>
    <w:rsid w:val="00F25D7B"/>
    <w:rsid w:val="00F25E67"/>
    <w:rsid w:val="00F2603B"/>
    <w:rsid w:val="00F26512"/>
    <w:rsid w:val="00F26518"/>
    <w:rsid w:val="00F272DD"/>
    <w:rsid w:val="00F279AF"/>
    <w:rsid w:val="00F30790"/>
    <w:rsid w:val="00F30798"/>
    <w:rsid w:val="00F314F3"/>
    <w:rsid w:val="00F31A8F"/>
    <w:rsid w:val="00F31C67"/>
    <w:rsid w:val="00F32176"/>
    <w:rsid w:val="00F323A8"/>
    <w:rsid w:val="00F32736"/>
    <w:rsid w:val="00F3289B"/>
    <w:rsid w:val="00F33452"/>
    <w:rsid w:val="00F33ACE"/>
    <w:rsid w:val="00F33BD9"/>
    <w:rsid w:val="00F33D29"/>
    <w:rsid w:val="00F33FBB"/>
    <w:rsid w:val="00F34FF6"/>
    <w:rsid w:val="00F35064"/>
    <w:rsid w:val="00F35418"/>
    <w:rsid w:val="00F35966"/>
    <w:rsid w:val="00F35A6B"/>
    <w:rsid w:val="00F364AA"/>
    <w:rsid w:val="00F367A4"/>
    <w:rsid w:val="00F370D5"/>
    <w:rsid w:val="00F37112"/>
    <w:rsid w:val="00F3759D"/>
    <w:rsid w:val="00F37621"/>
    <w:rsid w:val="00F37DC6"/>
    <w:rsid w:val="00F40620"/>
    <w:rsid w:val="00F413D3"/>
    <w:rsid w:val="00F41A56"/>
    <w:rsid w:val="00F422CF"/>
    <w:rsid w:val="00F42A86"/>
    <w:rsid w:val="00F433C1"/>
    <w:rsid w:val="00F44000"/>
    <w:rsid w:val="00F4519A"/>
    <w:rsid w:val="00F458D8"/>
    <w:rsid w:val="00F45C38"/>
    <w:rsid w:val="00F46313"/>
    <w:rsid w:val="00F46D05"/>
    <w:rsid w:val="00F47030"/>
    <w:rsid w:val="00F4709C"/>
    <w:rsid w:val="00F47526"/>
    <w:rsid w:val="00F47584"/>
    <w:rsid w:val="00F47C03"/>
    <w:rsid w:val="00F47D75"/>
    <w:rsid w:val="00F47F9A"/>
    <w:rsid w:val="00F502EA"/>
    <w:rsid w:val="00F50440"/>
    <w:rsid w:val="00F50731"/>
    <w:rsid w:val="00F50782"/>
    <w:rsid w:val="00F50A2F"/>
    <w:rsid w:val="00F50D16"/>
    <w:rsid w:val="00F51909"/>
    <w:rsid w:val="00F51C6D"/>
    <w:rsid w:val="00F51EA1"/>
    <w:rsid w:val="00F5214B"/>
    <w:rsid w:val="00F531B5"/>
    <w:rsid w:val="00F5363E"/>
    <w:rsid w:val="00F53E24"/>
    <w:rsid w:val="00F541AE"/>
    <w:rsid w:val="00F54321"/>
    <w:rsid w:val="00F55F4D"/>
    <w:rsid w:val="00F574BF"/>
    <w:rsid w:val="00F60DD8"/>
    <w:rsid w:val="00F61040"/>
    <w:rsid w:val="00F61156"/>
    <w:rsid w:val="00F6180B"/>
    <w:rsid w:val="00F61B95"/>
    <w:rsid w:val="00F62425"/>
    <w:rsid w:val="00F62A11"/>
    <w:rsid w:val="00F62FCE"/>
    <w:rsid w:val="00F6301C"/>
    <w:rsid w:val="00F63095"/>
    <w:rsid w:val="00F63509"/>
    <w:rsid w:val="00F63577"/>
    <w:rsid w:val="00F6367B"/>
    <w:rsid w:val="00F63DE8"/>
    <w:rsid w:val="00F6404F"/>
    <w:rsid w:val="00F64BA6"/>
    <w:rsid w:val="00F65364"/>
    <w:rsid w:val="00F66B22"/>
    <w:rsid w:val="00F66F6C"/>
    <w:rsid w:val="00F67616"/>
    <w:rsid w:val="00F67824"/>
    <w:rsid w:val="00F70284"/>
    <w:rsid w:val="00F70335"/>
    <w:rsid w:val="00F70914"/>
    <w:rsid w:val="00F71213"/>
    <w:rsid w:val="00F71CB0"/>
    <w:rsid w:val="00F7223C"/>
    <w:rsid w:val="00F723E2"/>
    <w:rsid w:val="00F72716"/>
    <w:rsid w:val="00F72A80"/>
    <w:rsid w:val="00F72E4C"/>
    <w:rsid w:val="00F72EC0"/>
    <w:rsid w:val="00F72F0D"/>
    <w:rsid w:val="00F72FCD"/>
    <w:rsid w:val="00F73227"/>
    <w:rsid w:val="00F735EF"/>
    <w:rsid w:val="00F73B28"/>
    <w:rsid w:val="00F73BE6"/>
    <w:rsid w:val="00F75508"/>
    <w:rsid w:val="00F75614"/>
    <w:rsid w:val="00F75F05"/>
    <w:rsid w:val="00F76057"/>
    <w:rsid w:val="00F766C8"/>
    <w:rsid w:val="00F77311"/>
    <w:rsid w:val="00F778B7"/>
    <w:rsid w:val="00F805FA"/>
    <w:rsid w:val="00F809FD"/>
    <w:rsid w:val="00F80D0D"/>
    <w:rsid w:val="00F80E03"/>
    <w:rsid w:val="00F814F3"/>
    <w:rsid w:val="00F822AE"/>
    <w:rsid w:val="00F82C77"/>
    <w:rsid w:val="00F838D9"/>
    <w:rsid w:val="00F83C18"/>
    <w:rsid w:val="00F83E71"/>
    <w:rsid w:val="00F8449B"/>
    <w:rsid w:val="00F864FD"/>
    <w:rsid w:val="00F86A06"/>
    <w:rsid w:val="00F86F88"/>
    <w:rsid w:val="00F86FC2"/>
    <w:rsid w:val="00F876F3"/>
    <w:rsid w:val="00F87871"/>
    <w:rsid w:val="00F87CAD"/>
    <w:rsid w:val="00F906C2"/>
    <w:rsid w:val="00F91ACA"/>
    <w:rsid w:val="00F920B3"/>
    <w:rsid w:val="00F9219B"/>
    <w:rsid w:val="00F921B3"/>
    <w:rsid w:val="00F92F26"/>
    <w:rsid w:val="00F934D0"/>
    <w:rsid w:val="00F93C45"/>
    <w:rsid w:val="00F94E80"/>
    <w:rsid w:val="00F951B1"/>
    <w:rsid w:val="00F95313"/>
    <w:rsid w:val="00F9626F"/>
    <w:rsid w:val="00F963E8"/>
    <w:rsid w:val="00F96910"/>
    <w:rsid w:val="00F97027"/>
    <w:rsid w:val="00F975A9"/>
    <w:rsid w:val="00F97B18"/>
    <w:rsid w:val="00FA0319"/>
    <w:rsid w:val="00FA1355"/>
    <w:rsid w:val="00FA3B7B"/>
    <w:rsid w:val="00FA3BA4"/>
    <w:rsid w:val="00FA3F20"/>
    <w:rsid w:val="00FA3F5D"/>
    <w:rsid w:val="00FA4970"/>
    <w:rsid w:val="00FA4F67"/>
    <w:rsid w:val="00FA527B"/>
    <w:rsid w:val="00FA544F"/>
    <w:rsid w:val="00FA5DBD"/>
    <w:rsid w:val="00FA6843"/>
    <w:rsid w:val="00FA6DFD"/>
    <w:rsid w:val="00FA7190"/>
    <w:rsid w:val="00FA75DC"/>
    <w:rsid w:val="00FA791D"/>
    <w:rsid w:val="00FA7BAA"/>
    <w:rsid w:val="00FB07E9"/>
    <w:rsid w:val="00FB1119"/>
    <w:rsid w:val="00FB1870"/>
    <w:rsid w:val="00FB1E74"/>
    <w:rsid w:val="00FB3725"/>
    <w:rsid w:val="00FB3946"/>
    <w:rsid w:val="00FB42C8"/>
    <w:rsid w:val="00FB4814"/>
    <w:rsid w:val="00FB4CB9"/>
    <w:rsid w:val="00FB57BA"/>
    <w:rsid w:val="00FB59CF"/>
    <w:rsid w:val="00FB5EF1"/>
    <w:rsid w:val="00FB67CC"/>
    <w:rsid w:val="00FB6823"/>
    <w:rsid w:val="00FB740A"/>
    <w:rsid w:val="00FB75B6"/>
    <w:rsid w:val="00FC061E"/>
    <w:rsid w:val="00FC0E37"/>
    <w:rsid w:val="00FC1600"/>
    <w:rsid w:val="00FC1623"/>
    <w:rsid w:val="00FC1941"/>
    <w:rsid w:val="00FC1EC4"/>
    <w:rsid w:val="00FC2C33"/>
    <w:rsid w:val="00FC37D3"/>
    <w:rsid w:val="00FC48C3"/>
    <w:rsid w:val="00FC4DA9"/>
    <w:rsid w:val="00FC4E9D"/>
    <w:rsid w:val="00FC53BA"/>
    <w:rsid w:val="00FC59E6"/>
    <w:rsid w:val="00FC5ACC"/>
    <w:rsid w:val="00FC613E"/>
    <w:rsid w:val="00FC6541"/>
    <w:rsid w:val="00FC6FDE"/>
    <w:rsid w:val="00FC7013"/>
    <w:rsid w:val="00FC7205"/>
    <w:rsid w:val="00FC72A5"/>
    <w:rsid w:val="00FC7526"/>
    <w:rsid w:val="00FC7A14"/>
    <w:rsid w:val="00FD0795"/>
    <w:rsid w:val="00FD0CE3"/>
    <w:rsid w:val="00FD0F05"/>
    <w:rsid w:val="00FD1803"/>
    <w:rsid w:val="00FD2530"/>
    <w:rsid w:val="00FD2840"/>
    <w:rsid w:val="00FD35F7"/>
    <w:rsid w:val="00FD3BEE"/>
    <w:rsid w:val="00FD40BD"/>
    <w:rsid w:val="00FD491C"/>
    <w:rsid w:val="00FD496D"/>
    <w:rsid w:val="00FD4AF6"/>
    <w:rsid w:val="00FD52D9"/>
    <w:rsid w:val="00FD5724"/>
    <w:rsid w:val="00FD60C0"/>
    <w:rsid w:val="00FD67DB"/>
    <w:rsid w:val="00FD7549"/>
    <w:rsid w:val="00FD7B21"/>
    <w:rsid w:val="00FE0E38"/>
    <w:rsid w:val="00FE186B"/>
    <w:rsid w:val="00FE1B0D"/>
    <w:rsid w:val="00FE21B5"/>
    <w:rsid w:val="00FE2280"/>
    <w:rsid w:val="00FE24AC"/>
    <w:rsid w:val="00FE285C"/>
    <w:rsid w:val="00FE288A"/>
    <w:rsid w:val="00FE2A0B"/>
    <w:rsid w:val="00FE2BD0"/>
    <w:rsid w:val="00FE327A"/>
    <w:rsid w:val="00FE336C"/>
    <w:rsid w:val="00FE35DD"/>
    <w:rsid w:val="00FE3663"/>
    <w:rsid w:val="00FE4291"/>
    <w:rsid w:val="00FE4B3D"/>
    <w:rsid w:val="00FE5188"/>
    <w:rsid w:val="00FE5972"/>
    <w:rsid w:val="00FE5E8B"/>
    <w:rsid w:val="00FE68F6"/>
    <w:rsid w:val="00FE69A0"/>
    <w:rsid w:val="00FE6AF0"/>
    <w:rsid w:val="00FE6C4F"/>
    <w:rsid w:val="00FE6C5D"/>
    <w:rsid w:val="00FE7005"/>
    <w:rsid w:val="00FE7B2A"/>
    <w:rsid w:val="00FE7CDC"/>
    <w:rsid w:val="00FE7E14"/>
    <w:rsid w:val="00FF0150"/>
    <w:rsid w:val="00FF035F"/>
    <w:rsid w:val="00FF0581"/>
    <w:rsid w:val="00FF06B4"/>
    <w:rsid w:val="00FF084A"/>
    <w:rsid w:val="00FF09F2"/>
    <w:rsid w:val="00FF0DAF"/>
    <w:rsid w:val="00FF0FF9"/>
    <w:rsid w:val="00FF118C"/>
    <w:rsid w:val="00FF193A"/>
    <w:rsid w:val="00FF2070"/>
    <w:rsid w:val="00FF2FB9"/>
    <w:rsid w:val="00FF30E2"/>
    <w:rsid w:val="00FF38F7"/>
    <w:rsid w:val="00FF3961"/>
    <w:rsid w:val="00FF527C"/>
    <w:rsid w:val="00FF5338"/>
    <w:rsid w:val="00FF5CCB"/>
    <w:rsid w:val="00FF64D0"/>
    <w:rsid w:val="00FF6574"/>
    <w:rsid w:val="00FF6B02"/>
    <w:rsid w:val="00FF6BDA"/>
    <w:rsid w:val="00FF756C"/>
    <w:rsid w:val="04C20DCB"/>
    <w:rsid w:val="05442FE1"/>
    <w:rsid w:val="076F5504"/>
    <w:rsid w:val="0A97DB3A"/>
    <w:rsid w:val="16249124"/>
    <w:rsid w:val="18C45E18"/>
    <w:rsid w:val="24F8F2EE"/>
    <w:rsid w:val="27C343C3"/>
    <w:rsid w:val="2C2B46E4"/>
    <w:rsid w:val="2F30C501"/>
    <w:rsid w:val="325BA1CD"/>
    <w:rsid w:val="36F6497A"/>
    <w:rsid w:val="3FC4A152"/>
    <w:rsid w:val="4331BF20"/>
    <w:rsid w:val="43E1BE31"/>
    <w:rsid w:val="45B38569"/>
    <w:rsid w:val="46DE3A57"/>
    <w:rsid w:val="47B0DCCF"/>
    <w:rsid w:val="4D804950"/>
    <w:rsid w:val="5A90EF25"/>
    <w:rsid w:val="5CE2B975"/>
    <w:rsid w:val="60C5AE33"/>
    <w:rsid w:val="64F52C00"/>
    <w:rsid w:val="6E0B3FAC"/>
    <w:rsid w:val="6EF58182"/>
    <w:rsid w:val="6F3B8186"/>
    <w:rsid w:val="6F552C7F"/>
    <w:rsid w:val="71DAE5B6"/>
    <w:rsid w:val="72D85065"/>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81BD61E"/>
  <w15:docId w15:val="{14F175AB-38B3-409E-8B75-B0ABB472B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6795"/>
    <w:pPr>
      <w:jc w:val="both"/>
    </w:pPr>
    <w:rPr>
      <w:rFonts w:ascii="Georgia" w:hAnsi="Georgia"/>
      <w:sz w:val="22"/>
      <w:szCs w:val="24"/>
      <w:lang w:val="nl-NL" w:eastAsia="nl-NL"/>
    </w:rPr>
  </w:style>
  <w:style w:type="paragraph" w:styleId="Heading1">
    <w:name w:val="heading 1"/>
    <w:basedOn w:val="BodyText"/>
    <w:next w:val="Normal"/>
    <w:link w:val="Heading1Char"/>
    <w:uiPriority w:val="9"/>
    <w:qFormat/>
    <w:rsid w:val="00217721"/>
    <w:pPr>
      <w:spacing w:before="161" w:line="276" w:lineRule="auto"/>
      <w:ind w:right="851"/>
      <w:outlineLvl w:val="0"/>
    </w:pPr>
    <w:rPr>
      <w:rFonts w:ascii="Century Gothic" w:eastAsia="Garamond" w:hAnsi="Century Gothic" w:cs="Garamond"/>
      <w:b/>
      <w:color w:val="4C483D"/>
      <w:sz w:val="36"/>
      <w:szCs w:val="36"/>
    </w:rPr>
  </w:style>
  <w:style w:type="paragraph" w:styleId="Heading2">
    <w:name w:val="heading 2"/>
    <w:basedOn w:val="Heading1"/>
    <w:next w:val="Normal"/>
    <w:link w:val="Heading2Char"/>
    <w:autoRedefine/>
    <w:qFormat/>
    <w:rsid w:val="00E62C31"/>
    <w:pPr>
      <w:numPr>
        <w:ilvl w:val="1"/>
        <w:numId w:val="4"/>
      </w:numPr>
      <w:spacing w:before="0" w:after="240" w:line="240" w:lineRule="auto"/>
      <w:outlineLvl w:val="1"/>
    </w:pPr>
    <w:rPr>
      <w:sz w:val="32"/>
    </w:rPr>
  </w:style>
  <w:style w:type="paragraph" w:styleId="Heading3">
    <w:name w:val="heading 3"/>
    <w:basedOn w:val="Normal"/>
    <w:next w:val="Normal"/>
    <w:link w:val="Heading3Char"/>
    <w:qFormat/>
    <w:rsid w:val="00CE7003"/>
    <w:pPr>
      <w:keepNext/>
      <w:numPr>
        <w:ilvl w:val="2"/>
        <w:numId w:val="4"/>
      </w:numPr>
      <w:spacing w:line="360" w:lineRule="auto"/>
      <w:outlineLvl w:val="2"/>
    </w:pPr>
    <w:rPr>
      <w:rFonts w:ascii="Century Gothic" w:hAnsi="Century Gothic"/>
      <w:sz w:val="28"/>
      <w:szCs w:val="36"/>
    </w:rPr>
  </w:style>
  <w:style w:type="paragraph" w:styleId="Heading4">
    <w:name w:val="heading 4"/>
    <w:basedOn w:val="BodyText"/>
    <w:next w:val="Normal"/>
    <w:link w:val="Heading4Char"/>
    <w:unhideWhenUsed/>
    <w:qFormat/>
    <w:rsid w:val="00CE7003"/>
    <w:pPr>
      <w:numPr>
        <w:ilvl w:val="3"/>
        <w:numId w:val="4"/>
      </w:numPr>
      <w:spacing w:before="161" w:line="360" w:lineRule="auto"/>
      <w:ind w:right="851"/>
      <w:outlineLvl w:val="3"/>
    </w:pPr>
    <w:rPr>
      <w:rFonts w:ascii="Century Gothic" w:eastAsia="Garamond" w:hAnsi="Century Gothic" w:cs="Garamond"/>
      <w:color w:val="595959" w:themeColor="text1" w:themeTint="A6"/>
      <w:sz w:val="28"/>
      <w:szCs w:val="30"/>
    </w:rPr>
  </w:style>
  <w:style w:type="paragraph" w:styleId="Heading5">
    <w:name w:val="heading 5"/>
    <w:basedOn w:val="Normal"/>
    <w:next w:val="Normal"/>
    <w:link w:val="Heading5Char"/>
    <w:unhideWhenUsed/>
    <w:qFormat/>
    <w:rsid w:val="00186060"/>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186060"/>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186060"/>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18606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18606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6A52E1"/>
    <w:pPr>
      <w:jc w:val="center"/>
    </w:pPr>
    <w:rPr>
      <w:rFonts w:ascii="Arial" w:hAnsi="Arial" w:cs="Arial"/>
      <w:sz w:val="36"/>
      <w:szCs w:val="36"/>
      <w:lang w:val="en-US" w:eastAsia="nl-NL"/>
    </w:rPr>
  </w:style>
  <w:style w:type="paragraph" w:styleId="Subtitle">
    <w:name w:val="Subtitle"/>
    <w:basedOn w:val="Normal"/>
    <w:qFormat/>
    <w:pPr>
      <w:jc w:val="center"/>
    </w:pPr>
    <w:rPr>
      <w:sz w:val="28"/>
      <w:szCs w:val="28"/>
      <w:lang w:val="fr-BE"/>
    </w:rPr>
  </w:style>
  <w:style w:type="paragraph" w:styleId="DocumentMap">
    <w:name w:val="Document Map"/>
    <w:basedOn w:val="Normal"/>
    <w:semiHidden/>
    <w:pPr>
      <w:shd w:val="clear" w:color="auto" w:fill="000080"/>
    </w:pPr>
    <w:rPr>
      <w:rFonts w:ascii="Tahoma" w:hAnsi="Tahoma" w:cs="Tahoma"/>
    </w:rPr>
  </w:style>
  <w:style w:type="character" w:styleId="PlaceholderText">
    <w:name w:val="Placeholder Text"/>
    <w:basedOn w:val="DefaultParagraphFont"/>
    <w:uiPriority w:val="99"/>
    <w:semiHidden/>
    <w:rsid w:val="00A5360B"/>
    <w:rPr>
      <w:color w:val="808080"/>
    </w:rPr>
  </w:style>
  <w:style w:type="paragraph" w:styleId="BalloonText">
    <w:name w:val="Balloon Text"/>
    <w:basedOn w:val="Normal"/>
    <w:link w:val="BalloonTextChar"/>
    <w:rsid w:val="00A5360B"/>
    <w:rPr>
      <w:rFonts w:ascii="Tahoma" w:hAnsi="Tahoma" w:cs="Tahoma"/>
      <w:sz w:val="16"/>
      <w:szCs w:val="16"/>
    </w:rPr>
  </w:style>
  <w:style w:type="character" w:customStyle="1" w:styleId="BalloonTextChar">
    <w:name w:val="Balloon Text Char"/>
    <w:basedOn w:val="DefaultParagraphFont"/>
    <w:link w:val="BalloonText"/>
    <w:rsid w:val="00A5360B"/>
    <w:rPr>
      <w:rFonts w:ascii="Tahoma" w:hAnsi="Tahoma" w:cs="Tahoma"/>
      <w:sz w:val="16"/>
      <w:szCs w:val="16"/>
      <w:lang w:val="nl-NL" w:eastAsia="nl-NL"/>
    </w:rPr>
  </w:style>
  <w:style w:type="paragraph" w:styleId="TOCHeading">
    <w:name w:val="TOC Heading"/>
    <w:basedOn w:val="Heading1"/>
    <w:next w:val="Normal"/>
    <w:uiPriority w:val="39"/>
    <w:unhideWhenUsed/>
    <w:qFormat/>
    <w:rsid w:val="00DF0293"/>
    <w:pPr>
      <w:keepLines/>
      <w:spacing w:before="24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056A37"/>
    <w:pPr>
      <w:tabs>
        <w:tab w:val="left" w:pos="660"/>
        <w:tab w:val="right" w:leader="dot" w:pos="8544"/>
      </w:tabs>
      <w:spacing w:after="100"/>
    </w:pPr>
    <w:rPr>
      <w:rFonts w:eastAsia="Georgia" w:cs="Georgia"/>
      <w:noProof/>
    </w:rPr>
  </w:style>
  <w:style w:type="character" w:styleId="Hyperlink">
    <w:name w:val="Hyperlink"/>
    <w:basedOn w:val="DefaultParagraphFont"/>
    <w:uiPriority w:val="99"/>
    <w:unhideWhenUsed/>
    <w:rsid w:val="00DF0293"/>
    <w:rPr>
      <w:color w:val="0000FF" w:themeColor="hyperlink"/>
      <w:u w:val="single"/>
    </w:rPr>
  </w:style>
  <w:style w:type="paragraph" w:styleId="Header">
    <w:name w:val="header"/>
    <w:basedOn w:val="Normal"/>
    <w:link w:val="HeaderChar"/>
    <w:uiPriority w:val="99"/>
    <w:unhideWhenUsed/>
    <w:rsid w:val="00FF0DAF"/>
    <w:pPr>
      <w:tabs>
        <w:tab w:val="center" w:pos="4536"/>
        <w:tab w:val="right" w:pos="9072"/>
      </w:tabs>
    </w:pPr>
  </w:style>
  <w:style w:type="character" w:customStyle="1" w:styleId="HeaderChar">
    <w:name w:val="Header Char"/>
    <w:basedOn w:val="DefaultParagraphFont"/>
    <w:link w:val="Header"/>
    <w:uiPriority w:val="99"/>
    <w:rsid w:val="00FF0DAF"/>
    <w:rPr>
      <w:sz w:val="24"/>
      <w:szCs w:val="24"/>
      <w:lang w:val="nl-NL" w:eastAsia="nl-NL"/>
    </w:rPr>
  </w:style>
  <w:style w:type="paragraph" w:styleId="Footer">
    <w:name w:val="footer"/>
    <w:basedOn w:val="Normal"/>
    <w:link w:val="FooterChar"/>
    <w:uiPriority w:val="99"/>
    <w:unhideWhenUsed/>
    <w:rsid w:val="00FF0DAF"/>
    <w:pPr>
      <w:tabs>
        <w:tab w:val="center" w:pos="4536"/>
        <w:tab w:val="right" w:pos="9072"/>
      </w:tabs>
    </w:pPr>
  </w:style>
  <w:style w:type="character" w:customStyle="1" w:styleId="FooterChar">
    <w:name w:val="Footer Char"/>
    <w:basedOn w:val="DefaultParagraphFont"/>
    <w:link w:val="Footer"/>
    <w:uiPriority w:val="99"/>
    <w:rsid w:val="00FF0DAF"/>
    <w:rPr>
      <w:sz w:val="24"/>
      <w:szCs w:val="24"/>
      <w:lang w:val="nl-NL" w:eastAsia="nl-NL"/>
    </w:rPr>
  </w:style>
  <w:style w:type="character" w:styleId="Emphasis">
    <w:name w:val="Emphasis"/>
    <w:basedOn w:val="DefaultParagraphFont"/>
    <w:qFormat/>
    <w:rsid w:val="00A1716C"/>
    <w:rPr>
      <w:i/>
      <w:iCs/>
    </w:rPr>
  </w:style>
  <w:style w:type="paragraph" w:styleId="BodyText">
    <w:name w:val="Body Text"/>
    <w:basedOn w:val="Normal"/>
    <w:link w:val="BodyTextChar"/>
    <w:uiPriority w:val="1"/>
    <w:qFormat/>
    <w:rsid w:val="00D05B62"/>
    <w:pPr>
      <w:widowControl w:val="0"/>
      <w:autoSpaceDE w:val="0"/>
      <w:autoSpaceDN w:val="0"/>
    </w:pPr>
    <w:rPr>
      <w:rFonts w:eastAsia="Georgia" w:cs="Georgia"/>
      <w:sz w:val="20"/>
      <w:szCs w:val="20"/>
      <w:lang w:val="en-US" w:eastAsia="en-US"/>
    </w:rPr>
  </w:style>
  <w:style w:type="character" w:customStyle="1" w:styleId="BodyTextChar">
    <w:name w:val="Body Text Char"/>
    <w:basedOn w:val="DefaultParagraphFont"/>
    <w:link w:val="BodyText"/>
    <w:uiPriority w:val="1"/>
    <w:rsid w:val="00D05B62"/>
    <w:rPr>
      <w:rFonts w:ascii="Georgia" w:eastAsia="Georgia" w:hAnsi="Georgia" w:cs="Georgia"/>
      <w:lang w:val="en-US" w:eastAsia="en-US"/>
    </w:rPr>
  </w:style>
  <w:style w:type="character" w:styleId="UnresolvedMention">
    <w:name w:val="Unresolved Mention"/>
    <w:basedOn w:val="DefaultParagraphFont"/>
    <w:uiPriority w:val="99"/>
    <w:semiHidden/>
    <w:unhideWhenUsed/>
    <w:rsid w:val="00D25EB1"/>
    <w:rPr>
      <w:color w:val="605E5C"/>
      <w:shd w:val="clear" w:color="auto" w:fill="E1DFDD"/>
    </w:rPr>
  </w:style>
  <w:style w:type="character" w:customStyle="1" w:styleId="Heading1Char">
    <w:name w:val="Heading 1 Char"/>
    <w:basedOn w:val="DefaultParagraphFont"/>
    <w:link w:val="Heading1"/>
    <w:uiPriority w:val="9"/>
    <w:rsid w:val="00217721"/>
    <w:rPr>
      <w:rFonts w:ascii="Century Gothic" w:eastAsia="Garamond" w:hAnsi="Century Gothic" w:cs="Garamond"/>
      <w:b/>
      <w:color w:val="4C483D"/>
      <w:sz w:val="36"/>
      <w:szCs w:val="36"/>
      <w:lang w:val="en-US" w:eastAsia="en-US"/>
    </w:rPr>
  </w:style>
  <w:style w:type="paragraph" w:styleId="TOC2">
    <w:name w:val="toc 2"/>
    <w:basedOn w:val="Normal"/>
    <w:next w:val="Normal"/>
    <w:autoRedefine/>
    <w:uiPriority w:val="39"/>
    <w:unhideWhenUsed/>
    <w:rsid w:val="004F6AEB"/>
    <w:pPr>
      <w:spacing w:after="100"/>
      <w:ind w:left="240"/>
    </w:pPr>
  </w:style>
  <w:style w:type="paragraph" w:customStyle="1" w:styleId="Thesis">
    <w:name w:val="Thesis"/>
    <w:basedOn w:val="Heading1"/>
    <w:link w:val="ThesisChar"/>
    <w:autoRedefine/>
    <w:qFormat/>
    <w:rsid w:val="00611920"/>
    <w:pPr>
      <w:numPr>
        <w:numId w:val="4"/>
      </w:numPr>
      <w:spacing w:line="240" w:lineRule="auto"/>
      <w:jc w:val="left"/>
    </w:pPr>
    <w:rPr>
      <w:rFonts w:eastAsia="Century Gothic" w:cs="Century Gothic"/>
      <w:color w:val="4F81BD" w:themeColor="accent1"/>
      <w:szCs w:val="32"/>
      <w:lang w:val="en-GB"/>
    </w:rPr>
  </w:style>
  <w:style w:type="paragraph" w:styleId="ListParagraph">
    <w:name w:val="List Paragraph"/>
    <w:basedOn w:val="Normal"/>
    <w:uiPriority w:val="34"/>
    <w:qFormat/>
    <w:rsid w:val="006E729A"/>
    <w:pPr>
      <w:ind w:left="720"/>
      <w:contextualSpacing/>
    </w:pPr>
  </w:style>
  <w:style w:type="character" w:customStyle="1" w:styleId="ThesisChar">
    <w:name w:val="Thesis Char"/>
    <w:basedOn w:val="DefaultParagraphFont"/>
    <w:link w:val="Thesis"/>
    <w:rsid w:val="00611920"/>
    <w:rPr>
      <w:rFonts w:ascii="Century Gothic" w:eastAsia="Century Gothic" w:hAnsi="Century Gothic" w:cs="Century Gothic"/>
      <w:b/>
      <w:color w:val="4F81BD" w:themeColor="accent1"/>
      <w:sz w:val="36"/>
      <w:szCs w:val="32"/>
      <w:lang w:val="en-GB" w:eastAsia="en-US"/>
    </w:rPr>
  </w:style>
  <w:style w:type="paragraph" w:styleId="Caption">
    <w:name w:val="caption"/>
    <w:basedOn w:val="Normal"/>
    <w:next w:val="Normal"/>
    <w:unhideWhenUsed/>
    <w:qFormat/>
    <w:rsid w:val="00387FE6"/>
    <w:pPr>
      <w:spacing w:after="200"/>
    </w:pPr>
    <w:rPr>
      <w:i/>
      <w:iCs/>
      <w:color w:val="1F497D" w:themeColor="text2"/>
      <w:sz w:val="18"/>
      <w:szCs w:val="18"/>
    </w:rPr>
  </w:style>
  <w:style w:type="paragraph" w:styleId="Quote">
    <w:name w:val="Quote"/>
    <w:basedOn w:val="Normal"/>
    <w:next w:val="Normal"/>
    <w:link w:val="QuoteChar"/>
    <w:uiPriority w:val="29"/>
    <w:qFormat/>
    <w:rsid w:val="0076269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62698"/>
    <w:rPr>
      <w:i/>
      <w:iCs/>
      <w:color w:val="404040" w:themeColor="text1" w:themeTint="BF"/>
      <w:sz w:val="24"/>
      <w:szCs w:val="24"/>
      <w:lang w:val="nl-NL" w:eastAsia="nl-NL"/>
    </w:rPr>
  </w:style>
  <w:style w:type="paragraph" w:styleId="Bibliography">
    <w:name w:val="Bibliography"/>
    <w:basedOn w:val="Normal"/>
    <w:next w:val="Normal"/>
    <w:uiPriority w:val="37"/>
    <w:unhideWhenUsed/>
    <w:rsid w:val="008564E8"/>
  </w:style>
  <w:style w:type="character" w:customStyle="1" w:styleId="Heading4Char">
    <w:name w:val="Heading 4 Char"/>
    <w:basedOn w:val="DefaultParagraphFont"/>
    <w:link w:val="Heading4"/>
    <w:rsid w:val="00CE7003"/>
    <w:rPr>
      <w:rFonts w:ascii="Century Gothic" w:eastAsia="Garamond" w:hAnsi="Century Gothic" w:cs="Garamond"/>
      <w:color w:val="595959" w:themeColor="text1" w:themeTint="A6"/>
      <w:sz w:val="28"/>
      <w:szCs w:val="30"/>
      <w:lang w:val="en-US" w:eastAsia="en-US"/>
    </w:rPr>
  </w:style>
  <w:style w:type="paragraph" w:styleId="TOC3">
    <w:name w:val="toc 3"/>
    <w:basedOn w:val="Normal"/>
    <w:next w:val="Normal"/>
    <w:autoRedefine/>
    <w:uiPriority w:val="39"/>
    <w:unhideWhenUsed/>
    <w:rsid w:val="00DF1F27"/>
    <w:pPr>
      <w:spacing w:after="100"/>
      <w:ind w:left="480"/>
    </w:pPr>
  </w:style>
  <w:style w:type="paragraph" w:styleId="Revision">
    <w:name w:val="Revision"/>
    <w:hidden/>
    <w:uiPriority w:val="99"/>
    <w:semiHidden/>
    <w:rsid w:val="00AF5FEA"/>
    <w:rPr>
      <w:rFonts w:ascii="Georgia" w:hAnsi="Georgia"/>
      <w:sz w:val="24"/>
      <w:szCs w:val="24"/>
      <w:lang w:val="nl-NL" w:eastAsia="nl-NL"/>
    </w:rPr>
  </w:style>
  <w:style w:type="character" w:customStyle="1" w:styleId="Heading5Char">
    <w:name w:val="Heading 5 Char"/>
    <w:basedOn w:val="DefaultParagraphFont"/>
    <w:link w:val="Heading5"/>
    <w:rsid w:val="00186060"/>
    <w:rPr>
      <w:rFonts w:asciiTheme="majorHAnsi" w:eastAsiaTheme="majorEastAsia" w:hAnsiTheme="majorHAnsi" w:cstheme="majorBidi"/>
      <w:color w:val="365F91" w:themeColor="accent1" w:themeShade="BF"/>
      <w:sz w:val="22"/>
      <w:szCs w:val="24"/>
      <w:lang w:val="nl-NL" w:eastAsia="nl-NL"/>
    </w:rPr>
  </w:style>
  <w:style w:type="character" w:customStyle="1" w:styleId="Heading6Char">
    <w:name w:val="Heading 6 Char"/>
    <w:basedOn w:val="DefaultParagraphFont"/>
    <w:link w:val="Heading6"/>
    <w:semiHidden/>
    <w:rsid w:val="00186060"/>
    <w:rPr>
      <w:rFonts w:asciiTheme="majorHAnsi" w:eastAsiaTheme="majorEastAsia" w:hAnsiTheme="majorHAnsi" w:cstheme="majorBidi"/>
      <w:color w:val="243F60" w:themeColor="accent1" w:themeShade="7F"/>
      <w:sz w:val="22"/>
      <w:szCs w:val="24"/>
      <w:lang w:val="nl-NL" w:eastAsia="nl-NL"/>
    </w:rPr>
  </w:style>
  <w:style w:type="character" w:customStyle="1" w:styleId="Heading7Char">
    <w:name w:val="Heading 7 Char"/>
    <w:basedOn w:val="DefaultParagraphFont"/>
    <w:link w:val="Heading7"/>
    <w:semiHidden/>
    <w:rsid w:val="00186060"/>
    <w:rPr>
      <w:rFonts w:asciiTheme="majorHAnsi" w:eastAsiaTheme="majorEastAsia" w:hAnsiTheme="majorHAnsi" w:cstheme="majorBidi"/>
      <w:i/>
      <w:iCs/>
      <w:color w:val="243F60" w:themeColor="accent1" w:themeShade="7F"/>
      <w:sz w:val="22"/>
      <w:szCs w:val="24"/>
      <w:lang w:val="nl-NL" w:eastAsia="nl-NL"/>
    </w:rPr>
  </w:style>
  <w:style w:type="character" w:customStyle="1" w:styleId="Heading8Char">
    <w:name w:val="Heading 8 Char"/>
    <w:basedOn w:val="DefaultParagraphFont"/>
    <w:link w:val="Heading8"/>
    <w:semiHidden/>
    <w:rsid w:val="00186060"/>
    <w:rPr>
      <w:rFonts w:asciiTheme="majorHAnsi" w:eastAsiaTheme="majorEastAsia" w:hAnsiTheme="majorHAnsi" w:cstheme="majorBidi"/>
      <w:color w:val="272727" w:themeColor="text1" w:themeTint="D8"/>
      <w:sz w:val="21"/>
      <w:szCs w:val="21"/>
      <w:lang w:val="nl-NL" w:eastAsia="nl-NL"/>
    </w:rPr>
  </w:style>
  <w:style w:type="character" w:customStyle="1" w:styleId="Heading9Char">
    <w:name w:val="Heading 9 Char"/>
    <w:basedOn w:val="DefaultParagraphFont"/>
    <w:link w:val="Heading9"/>
    <w:semiHidden/>
    <w:rsid w:val="00186060"/>
    <w:rPr>
      <w:rFonts w:asciiTheme="majorHAnsi" w:eastAsiaTheme="majorEastAsia" w:hAnsiTheme="majorHAnsi" w:cstheme="majorBidi"/>
      <w:i/>
      <w:iCs/>
      <w:color w:val="272727" w:themeColor="text1" w:themeTint="D8"/>
      <w:sz w:val="21"/>
      <w:szCs w:val="21"/>
      <w:lang w:val="nl-NL" w:eastAsia="nl-NL"/>
    </w:rPr>
  </w:style>
  <w:style w:type="character" w:customStyle="1" w:styleId="Heading3Char">
    <w:name w:val="Heading 3 Char"/>
    <w:basedOn w:val="DefaultParagraphFont"/>
    <w:link w:val="Heading3"/>
    <w:rsid w:val="00764EED"/>
    <w:rPr>
      <w:rFonts w:ascii="Century Gothic" w:hAnsi="Century Gothic"/>
      <w:sz w:val="28"/>
      <w:szCs w:val="36"/>
      <w:lang w:val="nl-NL" w:eastAsia="nl-NL"/>
    </w:rPr>
  </w:style>
  <w:style w:type="character" w:customStyle="1" w:styleId="Heading2Char">
    <w:name w:val="Heading 2 Char"/>
    <w:basedOn w:val="DefaultParagraphFont"/>
    <w:link w:val="Heading2"/>
    <w:rsid w:val="00E62C31"/>
    <w:rPr>
      <w:rFonts w:ascii="Century Gothic" w:eastAsia="Garamond" w:hAnsi="Century Gothic" w:cs="Garamond"/>
      <w:b/>
      <w:color w:val="4C483D"/>
      <w:sz w:val="32"/>
      <w:szCs w:val="36"/>
      <w:lang w:val="en-US" w:eastAsia="en-US"/>
    </w:rPr>
  </w:style>
  <w:style w:type="character" w:styleId="FollowedHyperlink">
    <w:name w:val="FollowedHyperlink"/>
    <w:basedOn w:val="DefaultParagraphFont"/>
    <w:semiHidden/>
    <w:unhideWhenUsed/>
    <w:rsid w:val="002B7441"/>
    <w:rPr>
      <w:color w:val="800080" w:themeColor="followedHyperlink"/>
      <w:u w:val="single"/>
    </w:rPr>
  </w:style>
  <w:style w:type="table" w:styleId="TableGrid">
    <w:name w:val="Table Grid"/>
    <w:basedOn w:val="TableNormal"/>
    <w:rsid w:val="007235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rsid w:val="007235F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rsid w:val="007235FE"/>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1">
    <w:name w:val="Grid Table 5 Dark Accent 1"/>
    <w:basedOn w:val="TableNormal"/>
    <w:uiPriority w:val="50"/>
    <w:rsid w:val="007235F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CommentText">
    <w:name w:val="annotation text"/>
    <w:basedOn w:val="Normal"/>
    <w:link w:val="CommentTextChar"/>
    <w:semiHidden/>
    <w:unhideWhenUsed/>
    <w:rsid w:val="00823E4C"/>
    <w:rPr>
      <w:sz w:val="20"/>
      <w:szCs w:val="20"/>
    </w:rPr>
  </w:style>
  <w:style w:type="character" w:customStyle="1" w:styleId="CommentTextChar">
    <w:name w:val="Comment Text Char"/>
    <w:basedOn w:val="DefaultParagraphFont"/>
    <w:link w:val="CommentText"/>
    <w:semiHidden/>
    <w:rsid w:val="00823E4C"/>
    <w:rPr>
      <w:rFonts w:ascii="Georgia" w:hAnsi="Georgia"/>
      <w:lang w:val="nl-NL" w:eastAsia="nl-NL"/>
    </w:rPr>
  </w:style>
  <w:style w:type="character" w:styleId="CommentReference">
    <w:name w:val="annotation reference"/>
    <w:basedOn w:val="DefaultParagraphFont"/>
    <w:semiHidden/>
    <w:unhideWhenUsed/>
    <w:rsid w:val="00823E4C"/>
    <w:rPr>
      <w:sz w:val="16"/>
      <w:szCs w:val="16"/>
    </w:rPr>
  </w:style>
  <w:style w:type="paragraph" w:styleId="CommentSubject">
    <w:name w:val="annotation subject"/>
    <w:basedOn w:val="CommentText"/>
    <w:next w:val="CommentText"/>
    <w:link w:val="CommentSubjectChar"/>
    <w:semiHidden/>
    <w:unhideWhenUsed/>
    <w:rsid w:val="00823E4C"/>
    <w:rPr>
      <w:b/>
      <w:bCs/>
    </w:rPr>
  </w:style>
  <w:style w:type="character" w:customStyle="1" w:styleId="CommentSubjectChar">
    <w:name w:val="Comment Subject Char"/>
    <w:basedOn w:val="CommentTextChar"/>
    <w:link w:val="CommentSubject"/>
    <w:semiHidden/>
    <w:rsid w:val="00823E4C"/>
    <w:rPr>
      <w:rFonts w:ascii="Georgia" w:hAnsi="Georgia"/>
      <w:b/>
      <w:bCs/>
      <w:lang w:val="nl-NL" w:eastAsia="nl-NL"/>
    </w:rPr>
  </w:style>
  <w:style w:type="table" w:styleId="GridTable4">
    <w:name w:val="Grid Table 4"/>
    <w:basedOn w:val="TableNormal"/>
    <w:uiPriority w:val="49"/>
    <w:rsid w:val="0024332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rt0xe">
    <w:name w:val="trt0xe"/>
    <w:basedOn w:val="Normal"/>
    <w:rsid w:val="00151065"/>
    <w:pPr>
      <w:spacing w:before="100" w:beforeAutospacing="1" w:after="100" w:afterAutospacing="1"/>
      <w:jc w:val="left"/>
    </w:pPr>
    <w:rPr>
      <w:rFonts w:ascii="Times New Roman" w:hAnsi="Times New Roman"/>
      <w:sz w:val="24"/>
      <w:lang w:val="de-CH"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9299">
      <w:bodyDiv w:val="1"/>
      <w:marLeft w:val="0"/>
      <w:marRight w:val="0"/>
      <w:marTop w:val="0"/>
      <w:marBottom w:val="0"/>
      <w:divBdr>
        <w:top w:val="none" w:sz="0" w:space="0" w:color="auto"/>
        <w:left w:val="none" w:sz="0" w:space="0" w:color="auto"/>
        <w:bottom w:val="none" w:sz="0" w:space="0" w:color="auto"/>
        <w:right w:val="none" w:sz="0" w:space="0" w:color="auto"/>
      </w:divBdr>
    </w:div>
    <w:div w:id="11033967">
      <w:bodyDiv w:val="1"/>
      <w:marLeft w:val="0"/>
      <w:marRight w:val="0"/>
      <w:marTop w:val="0"/>
      <w:marBottom w:val="0"/>
      <w:divBdr>
        <w:top w:val="none" w:sz="0" w:space="0" w:color="auto"/>
        <w:left w:val="none" w:sz="0" w:space="0" w:color="auto"/>
        <w:bottom w:val="none" w:sz="0" w:space="0" w:color="auto"/>
        <w:right w:val="none" w:sz="0" w:space="0" w:color="auto"/>
      </w:divBdr>
    </w:div>
    <w:div w:id="56558765">
      <w:bodyDiv w:val="1"/>
      <w:marLeft w:val="0"/>
      <w:marRight w:val="0"/>
      <w:marTop w:val="0"/>
      <w:marBottom w:val="0"/>
      <w:divBdr>
        <w:top w:val="none" w:sz="0" w:space="0" w:color="auto"/>
        <w:left w:val="none" w:sz="0" w:space="0" w:color="auto"/>
        <w:bottom w:val="none" w:sz="0" w:space="0" w:color="auto"/>
        <w:right w:val="none" w:sz="0" w:space="0" w:color="auto"/>
      </w:divBdr>
    </w:div>
    <w:div w:id="65230508">
      <w:bodyDiv w:val="1"/>
      <w:marLeft w:val="0"/>
      <w:marRight w:val="0"/>
      <w:marTop w:val="0"/>
      <w:marBottom w:val="0"/>
      <w:divBdr>
        <w:top w:val="none" w:sz="0" w:space="0" w:color="auto"/>
        <w:left w:val="none" w:sz="0" w:space="0" w:color="auto"/>
        <w:bottom w:val="none" w:sz="0" w:space="0" w:color="auto"/>
        <w:right w:val="none" w:sz="0" w:space="0" w:color="auto"/>
      </w:divBdr>
    </w:div>
    <w:div w:id="80564027">
      <w:bodyDiv w:val="1"/>
      <w:marLeft w:val="0"/>
      <w:marRight w:val="0"/>
      <w:marTop w:val="0"/>
      <w:marBottom w:val="0"/>
      <w:divBdr>
        <w:top w:val="none" w:sz="0" w:space="0" w:color="auto"/>
        <w:left w:val="none" w:sz="0" w:space="0" w:color="auto"/>
        <w:bottom w:val="none" w:sz="0" w:space="0" w:color="auto"/>
        <w:right w:val="none" w:sz="0" w:space="0" w:color="auto"/>
      </w:divBdr>
    </w:div>
    <w:div w:id="98987961">
      <w:bodyDiv w:val="1"/>
      <w:marLeft w:val="0"/>
      <w:marRight w:val="0"/>
      <w:marTop w:val="0"/>
      <w:marBottom w:val="0"/>
      <w:divBdr>
        <w:top w:val="none" w:sz="0" w:space="0" w:color="auto"/>
        <w:left w:val="none" w:sz="0" w:space="0" w:color="auto"/>
        <w:bottom w:val="none" w:sz="0" w:space="0" w:color="auto"/>
        <w:right w:val="none" w:sz="0" w:space="0" w:color="auto"/>
      </w:divBdr>
    </w:div>
    <w:div w:id="100688075">
      <w:bodyDiv w:val="1"/>
      <w:marLeft w:val="0"/>
      <w:marRight w:val="0"/>
      <w:marTop w:val="0"/>
      <w:marBottom w:val="0"/>
      <w:divBdr>
        <w:top w:val="none" w:sz="0" w:space="0" w:color="auto"/>
        <w:left w:val="none" w:sz="0" w:space="0" w:color="auto"/>
        <w:bottom w:val="none" w:sz="0" w:space="0" w:color="auto"/>
        <w:right w:val="none" w:sz="0" w:space="0" w:color="auto"/>
      </w:divBdr>
    </w:div>
    <w:div w:id="101731411">
      <w:bodyDiv w:val="1"/>
      <w:marLeft w:val="0"/>
      <w:marRight w:val="0"/>
      <w:marTop w:val="0"/>
      <w:marBottom w:val="0"/>
      <w:divBdr>
        <w:top w:val="none" w:sz="0" w:space="0" w:color="auto"/>
        <w:left w:val="none" w:sz="0" w:space="0" w:color="auto"/>
        <w:bottom w:val="none" w:sz="0" w:space="0" w:color="auto"/>
        <w:right w:val="none" w:sz="0" w:space="0" w:color="auto"/>
      </w:divBdr>
    </w:div>
    <w:div w:id="117768329">
      <w:bodyDiv w:val="1"/>
      <w:marLeft w:val="0"/>
      <w:marRight w:val="0"/>
      <w:marTop w:val="0"/>
      <w:marBottom w:val="0"/>
      <w:divBdr>
        <w:top w:val="none" w:sz="0" w:space="0" w:color="auto"/>
        <w:left w:val="none" w:sz="0" w:space="0" w:color="auto"/>
        <w:bottom w:val="none" w:sz="0" w:space="0" w:color="auto"/>
        <w:right w:val="none" w:sz="0" w:space="0" w:color="auto"/>
      </w:divBdr>
    </w:div>
    <w:div w:id="117837461">
      <w:bodyDiv w:val="1"/>
      <w:marLeft w:val="0"/>
      <w:marRight w:val="0"/>
      <w:marTop w:val="0"/>
      <w:marBottom w:val="0"/>
      <w:divBdr>
        <w:top w:val="none" w:sz="0" w:space="0" w:color="auto"/>
        <w:left w:val="none" w:sz="0" w:space="0" w:color="auto"/>
        <w:bottom w:val="none" w:sz="0" w:space="0" w:color="auto"/>
        <w:right w:val="none" w:sz="0" w:space="0" w:color="auto"/>
      </w:divBdr>
    </w:div>
    <w:div w:id="120003517">
      <w:bodyDiv w:val="1"/>
      <w:marLeft w:val="0"/>
      <w:marRight w:val="0"/>
      <w:marTop w:val="0"/>
      <w:marBottom w:val="0"/>
      <w:divBdr>
        <w:top w:val="none" w:sz="0" w:space="0" w:color="auto"/>
        <w:left w:val="none" w:sz="0" w:space="0" w:color="auto"/>
        <w:bottom w:val="none" w:sz="0" w:space="0" w:color="auto"/>
        <w:right w:val="none" w:sz="0" w:space="0" w:color="auto"/>
      </w:divBdr>
    </w:div>
    <w:div w:id="187061924">
      <w:bodyDiv w:val="1"/>
      <w:marLeft w:val="0"/>
      <w:marRight w:val="0"/>
      <w:marTop w:val="0"/>
      <w:marBottom w:val="0"/>
      <w:divBdr>
        <w:top w:val="none" w:sz="0" w:space="0" w:color="auto"/>
        <w:left w:val="none" w:sz="0" w:space="0" w:color="auto"/>
        <w:bottom w:val="none" w:sz="0" w:space="0" w:color="auto"/>
        <w:right w:val="none" w:sz="0" w:space="0" w:color="auto"/>
      </w:divBdr>
    </w:div>
    <w:div w:id="217668411">
      <w:bodyDiv w:val="1"/>
      <w:marLeft w:val="0"/>
      <w:marRight w:val="0"/>
      <w:marTop w:val="0"/>
      <w:marBottom w:val="0"/>
      <w:divBdr>
        <w:top w:val="none" w:sz="0" w:space="0" w:color="auto"/>
        <w:left w:val="none" w:sz="0" w:space="0" w:color="auto"/>
        <w:bottom w:val="none" w:sz="0" w:space="0" w:color="auto"/>
        <w:right w:val="none" w:sz="0" w:space="0" w:color="auto"/>
      </w:divBdr>
    </w:div>
    <w:div w:id="300504065">
      <w:bodyDiv w:val="1"/>
      <w:marLeft w:val="0"/>
      <w:marRight w:val="0"/>
      <w:marTop w:val="0"/>
      <w:marBottom w:val="0"/>
      <w:divBdr>
        <w:top w:val="none" w:sz="0" w:space="0" w:color="auto"/>
        <w:left w:val="none" w:sz="0" w:space="0" w:color="auto"/>
        <w:bottom w:val="none" w:sz="0" w:space="0" w:color="auto"/>
        <w:right w:val="none" w:sz="0" w:space="0" w:color="auto"/>
      </w:divBdr>
    </w:div>
    <w:div w:id="320163261">
      <w:bodyDiv w:val="1"/>
      <w:marLeft w:val="0"/>
      <w:marRight w:val="0"/>
      <w:marTop w:val="0"/>
      <w:marBottom w:val="0"/>
      <w:divBdr>
        <w:top w:val="none" w:sz="0" w:space="0" w:color="auto"/>
        <w:left w:val="none" w:sz="0" w:space="0" w:color="auto"/>
        <w:bottom w:val="none" w:sz="0" w:space="0" w:color="auto"/>
        <w:right w:val="none" w:sz="0" w:space="0" w:color="auto"/>
      </w:divBdr>
    </w:div>
    <w:div w:id="370376354">
      <w:bodyDiv w:val="1"/>
      <w:marLeft w:val="0"/>
      <w:marRight w:val="0"/>
      <w:marTop w:val="0"/>
      <w:marBottom w:val="0"/>
      <w:divBdr>
        <w:top w:val="none" w:sz="0" w:space="0" w:color="auto"/>
        <w:left w:val="none" w:sz="0" w:space="0" w:color="auto"/>
        <w:bottom w:val="none" w:sz="0" w:space="0" w:color="auto"/>
        <w:right w:val="none" w:sz="0" w:space="0" w:color="auto"/>
      </w:divBdr>
    </w:div>
    <w:div w:id="378742983">
      <w:bodyDiv w:val="1"/>
      <w:marLeft w:val="0"/>
      <w:marRight w:val="0"/>
      <w:marTop w:val="0"/>
      <w:marBottom w:val="0"/>
      <w:divBdr>
        <w:top w:val="none" w:sz="0" w:space="0" w:color="auto"/>
        <w:left w:val="none" w:sz="0" w:space="0" w:color="auto"/>
        <w:bottom w:val="none" w:sz="0" w:space="0" w:color="auto"/>
        <w:right w:val="none" w:sz="0" w:space="0" w:color="auto"/>
      </w:divBdr>
    </w:div>
    <w:div w:id="389768298">
      <w:bodyDiv w:val="1"/>
      <w:marLeft w:val="0"/>
      <w:marRight w:val="0"/>
      <w:marTop w:val="0"/>
      <w:marBottom w:val="0"/>
      <w:divBdr>
        <w:top w:val="none" w:sz="0" w:space="0" w:color="auto"/>
        <w:left w:val="none" w:sz="0" w:space="0" w:color="auto"/>
        <w:bottom w:val="none" w:sz="0" w:space="0" w:color="auto"/>
        <w:right w:val="none" w:sz="0" w:space="0" w:color="auto"/>
      </w:divBdr>
    </w:div>
    <w:div w:id="525294003">
      <w:bodyDiv w:val="1"/>
      <w:marLeft w:val="0"/>
      <w:marRight w:val="0"/>
      <w:marTop w:val="0"/>
      <w:marBottom w:val="0"/>
      <w:divBdr>
        <w:top w:val="none" w:sz="0" w:space="0" w:color="auto"/>
        <w:left w:val="none" w:sz="0" w:space="0" w:color="auto"/>
        <w:bottom w:val="none" w:sz="0" w:space="0" w:color="auto"/>
        <w:right w:val="none" w:sz="0" w:space="0" w:color="auto"/>
      </w:divBdr>
    </w:div>
    <w:div w:id="541525302">
      <w:bodyDiv w:val="1"/>
      <w:marLeft w:val="0"/>
      <w:marRight w:val="0"/>
      <w:marTop w:val="0"/>
      <w:marBottom w:val="0"/>
      <w:divBdr>
        <w:top w:val="none" w:sz="0" w:space="0" w:color="auto"/>
        <w:left w:val="none" w:sz="0" w:space="0" w:color="auto"/>
        <w:bottom w:val="none" w:sz="0" w:space="0" w:color="auto"/>
        <w:right w:val="none" w:sz="0" w:space="0" w:color="auto"/>
      </w:divBdr>
    </w:div>
    <w:div w:id="551235516">
      <w:bodyDiv w:val="1"/>
      <w:marLeft w:val="0"/>
      <w:marRight w:val="0"/>
      <w:marTop w:val="0"/>
      <w:marBottom w:val="0"/>
      <w:divBdr>
        <w:top w:val="none" w:sz="0" w:space="0" w:color="auto"/>
        <w:left w:val="none" w:sz="0" w:space="0" w:color="auto"/>
        <w:bottom w:val="none" w:sz="0" w:space="0" w:color="auto"/>
        <w:right w:val="none" w:sz="0" w:space="0" w:color="auto"/>
      </w:divBdr>
    </w:div>
    <w:div w:id="551890076">
      <w:bodyDiv w:val="1"/>
      <w:marLeft w:val="0"/>
      <w:marRight w:val="0"/>
      <w:marTop w:val="0"/>
      <w:marBottom w:val="0"/>
      <w:divBdr>
        <w:top w:val="none" w:sz="0" w:space="0" w:color="auto"/>
        <w:left w:val="none" w:sz="0" w:space="0" w:color="auto"/>
        <w:bottom w:val="none" w:sz="0" w:space="0" w:color="auto"/>
        <w:right w:val="none" w:sz="0" w:space="0" w:color="auto"/>
      </w:divBdr>
    </w:div>
    <w:div w:id="562714418">
      <w:bodyDiv w:val="1"/>
      <w:marLeft w:val="0"/>
      <w:marRight w:val="0"/>
      <w:marTop w:val="0"/>
      <w:marBottom w:val="0"/>
      <w:divBdr>
        <w:top w:val="none" w:sz="0" w:space="0" w:color="auto"/>
        <w:left w:val="none" w:sz="0" w:space="0" w:color="auto"/>
        <w:bottom w:val="none" w:sz="0" w:space="0" w:color="auto"/>
        <w:right w:val="none" w:sz="0" w:space="0" w:color="auto"/>
      </w:divBdr>
    </w:div>
    <w:div w:id="582880364">
      <w:bodyDiv w:val="1"/>
      <w:marLeft w:val="0"/>
      <w:marRight w:val="0"/>
      <w:marTop w:val="0"/>
      <w:marBottom w:val="0"/>
      <w:divBdr>
        <w:top w:val="none" w:sz="0" w:space="0" w:color="auto"/>
        <w:left w:val="none" w:sz="0" w:space="0" w:color="auto"/>
        <w:bottom w:val="none" w:sz="0" w:space="0" w:color="auto"/>
        <w:right w:val="none" w:sz="0" w:space="0" w:color="auto"/>
      </w:divBdr>
    </w:div>
    <w:div w:id="595482499">
      <w:bodyDiv w:val="1"/>
      <w:marLeft w:val="0"/>
      <w:marRight w:val="0"/>
      <w:marTop w:val="0"/>
      <w:marBottom w:val="0"/>
      <w:divBdr>
        <w:top w:val="none" w:sz="0" w:space="0" w:color="auto"/>
        <w:left w:val="none" w:sz="0" w:space="0" w:color="auto"/>
        <w:bottom w:val="none" w:sz="0" w:space="0" w:color="auto"/>
        <w:right w:val="none" w:sz="0" w:space="0" w:color="auto"/>
      </w:divBdr>
    </w:div>
    <w:div w:id="601298301">
      <w:bodyDiv w:val="1"/>
      <w:marLeft w:val="0"/>
      <w:marRight w:val="0"/>
      <w:marTop w:val="0"/>
      <w:marBottom w:val="0"/>
      <w:divBdr>
        <w:top w:val="none" w:sz="0" w:space="0" w:color="auto"/>
        <w:left w:val="none" w:sz="0" w:space="0" w:color="auto"/>
        <w:bottom w:val="none" w:sz="0" w:space="0" w:color="auto"/>
        <w:right w:val="none" w:sz="0" w:space="0" w:color="auto"/>
      </w:divBdr>
    </w:div>
    <w:div w:id="604772903">
      <w:bodyDiv w:val="1"/>
      <w:marLeft w:val="0"/>
      <w:marRight w:val="0"/>
      <w:marTop w:val="0"/>
      <w:marBottom w:val="0"/>
      <w:divBdr>
        <w:top w:val="none" w:sz="0" w:space="0" w:color="auto"/>
        <w:left w:val="none" w:sz="0" w:space="0" w:color="auto"/>
        <w:bottom w:val="none" w:sz="0" w:space="0" w:color="auto"/>
        <w:right w:val="none" w:sz="0" w:space="0" w:color="auto"/>
      </w:divBdr>
    </w:div>
    <w:div w:id="634259869">
      <w:bodyDiv w:val="1"/>
      <w:marLeft w:val="0"/>
      <w:marRight w:val="0"/>
      <w:marTop w:val="0"/>
      <w:marBottom w:val="0"/>
      <w:divBdr>
        <w:top w:val="none" w:sz="0" w:space="0" w:color="auto"/>
        <w:left w:val="none" w:sz="0" w:space="0" w:color="auto"/>
        <w:bottom w:val="none" w:sz="0" w:space="0" w:color="auto"/>
        <w:right w:val="none" w:sz="0" w:space="0" w:color="auto"/>
      </w:divBdr>
    </w:div>
    <w:div w:id="659428604">
      <w:bodyDiv w:val="1"/>
      <w:marLeft w:val="0"/>
      <w:marRight w:val="0"/>
      <w:marTop w:val="0"/>
      <w:marBottom w:val="0"/>
      <w:divBdr>
        <w:top w:val="none" w:sz="0" w:space="0" w:color="auto"/>
        <w:left w:val="none" w:sz="0" w:space="0" w:color="auto"/>
        <w:bottom w:val="none" w:sz="0" w:space="0" w:color="auto"/>
        <w:right w:val="none" w:sz="0" w:space="0" w:color="auto"/>
      </w:divBdr>
    </w:div>
    <w:div w:id="660736661">
      <w:bodyDiv w:val="1"/>
      <w:marLeft w:val="0"/>
      <w:marRight w:val="0"/>
      <w:marTop w:val="0"/>
      <w:marBottom w:val="0"/>
      <w:divBdr>
        <w:top w:val="none" w:sz="0" w:space="0" w:color="auto"/>
        <w:left w:val="none" w:sz="0" w:space="0" w:color="auto"/>
        <w:bottom w:val="none" w:sz="0" w:space="0" w:color="auto"/>
        <w:right w:val="none" w:sz="0" w:space="0" w:color="auto"/>
      </w:divBdr>
    </w:div>
    <w:div w:id="697512262">
      <w:bodyDiv w:val="1"/>
      <w:marLeft w:val="0"/>
      <w:marRight w:val="0"/>
      <w:marTop w:val="0"/>
      <w:marBottom w:val="0"/>
      <w:divBdr>
        <w:top w:val="none" w:sz="0" w:space="0" w:color="auto"/>
        <w:left w:val="none" w:sz="0" w:space="0" w:color="auto"/>
        <w:bottom w:val="none" w:sz="0" w:space="0" w:color="auto"/>
        <w:right w:val="none" w:sz="0" w:space="0" w:color="auto"/>
      </w:divBdr>
    </w:div>
    <w:div w:id="780993580">
      <w:bodyDiv w:val="1"/>
      <w:marLeft w:val="0"/>
      <w:marRight w:val="0"/>
      <w:marTop w:val="0"/>
      <w:marBottom w:val="0"/>
      <w:divBdr>
        <w:top w:val="none" w:sz="0" w:space="0" w:color="auto"/>
        <w:left w:val="none" w:sz="0" w:space="0" w:color="auto"/>
        <w:bottom w:val="none" w:sz="0" w:space="0" w:color="auto"/>
        <w:right w:val="none" w:sz="0" w:space="0" w:color="auto"/>
      </w:divBdr>
    </w:div>
    <w:div w:id="798064161">
      <w:bodyDiv w:val="1"/>
      <w:marLeft w:val="0"/>
      <w:marRight w:val="0"/>
      <w:marTop w:val="0"/>
      <w:marBottom w:val="0"/>
      <w:divBdr>
        <w:top w:val="none" w:sz="0" w:space="0" w:color="auto"/>
        <w:left w:val="none" w:sz="0" w:space="0" w:color="auto"/>
        <w:bottom w:val="none" w:sz="0" w:space="0" w:color="auto"/>
        <w:right w:val="none" w:sz="0" w:space="0" w:color="auto"/>
      </w:divBdr>
    </w:div>
    <w:div w:id="800921275">
      <w:bodyDiv w:val="1"/>
      <w:marLeft w:val="0"/>
      <w:marRight w:val="0"/>
      <w:marTop w:val="0"/>
      <w:marBottom w:val="0"/>
      <w:divBdr>
        <w:top w:val="none" w:sz="0" w:space="0" w:color="auto"/>
        <w:left w:val="none" w:sz="0" w:space="0" w:color="auto"/>
        <w:bottom w:val="none" w:sz="0" w:space="0" w:color="auto"/>
        <w:right w:val="none" w:sz="0" w:space="0" w:color="auto"/>
      </w:divBdr>
    </w:div>
    <w:div w:id="811406337">
      <w:bodyDiv w:val="1"/>
      <w:marLeft w:val="0"/>
      <w:marRight w:val="0"/>
      <w:marTop w:val="0"/>
      <w:marBottom w:val="0"/>
      <w:divBdr>
        <w:top w:val="none" w:sz="0" w:space="0" w:color="auto"/>
        <w:left w:val="none" w:sz="0" w:space="0" w:color="auto"/>
        <w:bottom w:val="none" w:sz="0" w:space="0" w:color="auto"/>
        <w:right w:val="none" w:sz="0" w:space="0" w:color="auto"/>
      </w:divBdr>
    </w:div>
    <w:div w:id="828834798">
      <w:bodyDiv w:val="1"/>
      <w:marLeft w:val="0"/>
      <w:marRight w:val="0"/>
      <w:marTop w:val="0"/>
      <w:marBottom w:val="0"/>
      <w:divBdr>
        <w:top w:val="none" w:sz="0" w:space="0" w:color="auto"/>
        <w:left w:val="none" w:sz="0" w:space="0" w:color="auto"/>
        <w:bottom w:val="none" w:sz="0" w:space="0" w:color="auto"/>
        <w:right w:val="none" w:sz="0" w:space="0" w:color="auto"/>
      </w:divBdr>
    </w:div>
    <w:div w:id="860363378">
      <w:bodyDiv w:val="1"/>
      <w:marLeft w:val="0"/>
      <w:marRight w:val="0"/>
      <w:marTop w:val="0"/>
      <w:marBottom w:val="0"/>
      <w:divBdr>
        <w:top w:val="none" w:sz="0" w:space="0" w:color="auto"/>
        <w:left w:val="none" w:sz="0" w:space="0" w:color="auto"/>
        <w:bottom w:val="none" w:sz="0" w:space="0" w:color="auto"/>
        <w:right w:val="none" w:sz="0" w:space="0" w:color="auto"/>
      </w:divBdr>
    </w:div>
    <w:div w:id="905384272">
      <w:bodyDiv w:val="1"/>
      <w:marLeft w:val="0"/>
      <w:marRight w:val="0"/>
      <w:marTop w:val="0"/>
      <w:marBottom w:val="0"/>
      <w:divBdr>
        <w:top w:val="none" w:sz="0" w:space="0" w:color="auto"/>
        <w:left w:val="none" w:sz="0" w:space="0" w:color="auto"/>
        <w:bottom w:val="none" w:sz="0" w:space="0" w:color="auto"/>
        <w:right w:val="none" w:sz="0" w:space="0" w:color="auto"/>
      </w:divBdr>
    </w:div>
    <w:div w:id="906456309">
      <w:bodyDiv w:val="1"/>
      <w:marLeft w:val="0"/>
      <w:marRight w:val="0"/>
      <w:marTop w:val="0"/>
      <w:marBottom w:val="0"/>
      <w:divBdr>
        <w:top w:val="none" w:sz="0" w:space="0" w:color="auto"/>
        <w:left w:val="none" w:sz="0" w:space="0" w:color="auto"/>
        <w:bottom w:val="none" w:sz="0" w:space="0" w:color="auto"/>
        <w:right w:val="none" w:sz="0" w:space="0" w:color="auto"/>
      </w:divBdr>
    </w:div>
    <w:div w:id="945693031">
      <w:bodyDiv w:val="1"/>
      <w:marLeft w:val="0"/>
      <w:marRight w:val="0"/>
      <w:marTop w:val="0"/>
      <w:marBottom w:val="0"/>
      <w:divBdr>
        <w:top w:val="none" w:sz="0" w:space="0" w:color="auto"/>
        <w:left w:val="none" w:sz="0" w:space="0" w:color="auto"/>
        <w:bottom w:val="none" w:sz="0" w:space="0" w:color="auto"/>
        <w:right w:val="none" w:sz="0" w:space="0" w:color="auto"/>
      </w:divBdr>
    </w:div>
    <w:div w:id="1063064328">
      <w:bodyDiv w:val="1"/>
      <w:marLeft w:val="0"/>
      <w:marRight w:val="0"/>
      <w:marTop w:val="0"/>
      <w:marBottom w:val="0"/>
      <w:divBdr>
        <w:top w:val="none" w:sz="0" w:space="0" w:color="auto"/>
        <w:left w:val="none" w:sz="0" w:space="0" w:color="auto"/>
        <w:bottom w:val="none" w:sz="0" w:space="0" w:color="auto"/>
        <w:right w:val="none" w:sz="0" w:space="0" w:color="auto"/>
      </w:divBdr>
      <w:divsChild>
        <w:div w:id="287055862">
          <w:marLeft w:val="480"/>
          <w:marRight w:val="0"/>
          <w:marTop w:val="0"/>
          <w:marBottom w:val="0"/>
          <w:divBdr>
            <w:top w:val="none" w:sz="0" w:space="0" w:color="auto"/>
            <w:left w:val="none" w:sz="0" w:space="0" w:color="auto"/>
            <w:bottom w:val="none" w:sz="0" w:space="0" w:color="auto"/>
            <w:right w:val="none" w:sz="0" w:space="0" w:color="auto"/>
          </w:divBdr>
          <w:divsChild>
            <w:div w:id="116798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29499">
      <w:bodyDiv w:val="1"/>
      <w:marLeft w:val="0"/>
      <w:marRight w:val="0"/>
      <w:marTop w:val="0"/>
      <w:marBottom w:val="0"/>
      <w:divBdr>
        <w:top w:val="none" w:sz="0" w:space="0" w:color="auto"/>
        <w:left w:val="none" w:sz="0" w:space="0" w:color="auto"/>
        <w:bottom w:val="none" w:sz="0" w:space="0" w:color="auto"/>
        <w:right w:val="none" w:sz="0" w:space="0" w:color="auto"/>
      </w:divBdr>
    </w:div>
    <w:div w:id="1097367153">
      <w:bodyDiv w:val="1"/>
      <w:marLeft w:val="0"/>
      <w:marRight w:val="0"/>
      <w:marTop w:val="0"/>
      <w:marBottom w:val="0"/>
      <w:divBdr>
        <w:top w:val="none" w:sz="0" w:space="0" w:color="auto"/>
        <w:left w:val="none" w:sz="0" w:space="0" w:color="auto"/>
        <w:bottom w:val="none" w:sz="0" w:space="0" w:color="auto"/>
        <w:right w:val="none" w:sz="0" w:space="0" w:color="auto"/>
      </w:divBdr>
    </w:div>
    <w:div w:id="1104497640">
      <w:bodyDiv w:val="1"/>
      <w:marLeft w:val="0"/>
      <w:marRight w:val="0"/>
      <w:marTop w:val="0"/>
      <w:marBottom w:val="0"/>
      <w:divBdr>
        <w:top w:val="none" w:sz="0" w:space="0" w:color="auto"/>
        <w:left w:val="none" w:sz="0" w:space="0" w:color="auto"/>
        <w:bottom w:val="none" w:sz="0" w:space="0" w:color="auto"/>
        <w:right w:val="none" w:sz="0" w:space="0" w:color="auto"/>
      </w:divBdr>
    </w:div>
    <w:div w:id="1111440927">
      <w:bodyDiv w:val="1"/>
      <w:marLeft w:val="0"/>
      <w:marRight w:val="0"/>
      <w:marTop w:val="0"/>
      <w:marBottom w:val="0"/>
      <w:divBdr>
        <w:top w:val="none" w:sz="0" w:space="0" w:color="auto"/>
        <w:left w:val="none" w:sz="0" w:space="0" w:color="auto"/>
        <w:bottom w:val="none" w:sz="0" w:space="0" w:color="auto"/>
        <w:right w:val="none" w:sz="0" w:space="0" w:color="auto"/>
      </w:divBdr>
    </w:div>
    <w:div w:id="1151360822">
      <w:bodyDiv w:val="1"/>
      <w:marLeft w:val="0"/>
      <w:marRight w:val="0"/>
      <w:marTop w:val="0"/>
      <w:marBottom w:val="0"/>
      <w:divBdr>
        <w:top w:val="none" w:sz="0" w:space="0" w:color="auto"/>
        <w:left w:val="none" w:sz="0" w:space="0" w:color="auto"/>
        <w:bottom w:val="none" w:sz="0" w:space="0" w:color="auto"/>
        <w:right w:val="none" w:sz="0" w:space="0" w:color="auto"/>
      </w:divBdr>
    </w:div>
    <w:div w:id="1167163107">
      <w:bodyDiv w:val="1"/>
      <w:marLeft w:val="0"/>
      <w:marRight w:val="0"/>
      <w:marTop w:val="0"/>
      <w:marBottom w:val="0"/>
      <w:divBdr>
        <w:top w:val="none" w:sz="0" w:space="0" w:color="auto"/>
        <w:left w:val="none" w:sz="0" w:space="0" w:color="auto"/>
        <w:bottom w:val="none" w:sz="0" w:space="0" w:color="auto"/>
        <w:right w:val="none" w:sz="0" w:space="0" w:color="auto"/>
      </w:divBdr>
    </w:div>
    <w:div w:id="1171484757">
      <w:bodyDiv w:val="1"/>
      <w:marLeft w:val="0"/>
      <w:marRight w:val="0"/>
      <w:marTop w:val="0"/>
      <w:marBottom w:val="0"/>
      <w:divBdr>
        <w:top w:val="none" w:sz="0" w:space="0" w:color="auto"/>
        <w:left w:val="none" w:sz="0" w:space="0" w:color="auto"/>
        <w:bottom w:val="none" w:sz="0" w:space="0" w:color="auto"/>
        <w:right w:val="none" w:sz="0" w:space="0" w:color="auto"/>
      </w:divBdr>
    </w:div>
    <w:div w:id="1187257807">
      <w:bodyDiv w:val="1"/>
      <w:marLeft w:val="0"/>
      <w:marRight w:val="0"/>
      <w:marTop w:val="0"/>
      <w:marBottom w:val="0"/>
      <w:divBdr>
        <w:top w:val="none" w:sz="0" w:space="0" w:color="auto"/>
        <w:left w:val="none" w:sz="0" w:space="0" w:color="auto"/>
        <w:bottom w:val="none" w:sz="0" w:space="0" w:color="auto"/>
        <w:right w:val="none" w:sz="0" w:space="0" w:color="auto"/>
      </w:divBdr>
    </w:div>
    <w:div w:id="1226066028">
      <w:bodyDiv w:val="1"/>
      <w:marLeft w:val="0"/>
      <w:marRight w:val="0"/>
      <w:marTop w:val="0"/>
      <w:marBottom w:val="0"/>
      <w:divBdr>
        <w:top w:val="none" w:sz="0" w:space="0" w:color="auto"/>
        <w:left w:val="none" w:sz="0" w:space="0" w:color="auto"/>
        <w:bottom w:val="none" w:sz="0" w:space="0" w:color="auto"/>
        <w:right w:val="none" w:sz="0" w:space="0" w:color="auto"/>
      </w:divBdr>
    </w:div>
    <w:div w:id="1230920505">
      <w:bodyDiv w:val="1"/>
      <w:marLeft w:val="0"/>
      <w:marRight w:val="0"/>
      <w:marTop w:val="0"/>
      <w:marBottom w:val="0"/>
      <w:divBdr>
        <w:top w:val="none" w:sz="0" w:space="0" w:color="auto"/>
        <w:left w:val="none" w:sz="0" w:space="0" w:color="auto"/>
        <w:bottom w:val="none" w:sz="0" w:space="0" w:color="auto"/>
        <w:right w:val="none" w:sz="0" w:space="0" w:color="auto"/>
      </w:divBdr>
    </w:div>
    <w:div w:id="1263688188">
      <w:bodyDiv w:val="1"/>
      <w:marLeft w:val="0"/>
      <w:marRight w:val="0"/>
      <w:marTop w:val="0"/>
      <w:marBottom w:val="0"/>
      <w:divBdr>
        <w:top w:val="none" w:sz="0" w:space="0" w:color="auto"/>
        <w:left w:val="none" w:sz="0" w:space="0" w:color="auto"/>
        <w:bottom w:val="none" w:sz="0" w:space="0" w:color="auto"/>
        <w:right w:val="none" w:sz="0" w:space="0" w:color="auto"/>
      </w:divBdr>
    </w:div>
    <w:div w:id="1319922827">
      <w:bodyDiv w:val="1"/>
      <w:marLeft w:val="0"/>
      <w:marRight w:val="0"/>
      <w:marTop w:val="0"/>
      <w:marBottom w:val="0"/>
      <w:divBdr>
        <w:top w:val="none" w:sz="0" w:space="0" w:color="auto"/>
        <w:left w:val="none" w:sz="0" w:space="0" w:color="auto"/>
        <w:bottom w:val="none" w:sz="0" w:space="0" w:color="auto"/>
        <w:right w:val="none" w:sz="0" w:space="0" w:color="auto"/>
      </w:divBdr>
    </w:div>
    <w:div w:id="1367486948">
      <w:bodyDiv w:val="1"/>
      <w:marLeft w:val="0"/>
      <w:marRight w:val="0"/>
      <w:marTop w:val="0"/>
      <w:marBottom w:val="0"/>
      <w:divBdr>
        <w:top w:val="none" w:sz="0" w:space="0" w:color="auto"/>
        <w:left w:val="none" w:sz="0" w:space="0" w:color="auto"/>
        <w:bottom w:val="none" w:sz="0" w:space="0" w:color="auto"/>
        <w:right w:val="none" w:sz="0" w:space="0" w:color="auto"/>
      </w:divBdr>
    </w:div>
    <w:div w:id="1426727506">
      <w:bodyDiv w:val="1"/>
      <w:marLeft w:val="0"/>
      <w:marRight w:val="0"/>
      <w:marTop w:val="0"/>
      <w:marBottom w:val="0"/>
      <w:divBdr>
        <w:top w:val="none" w:sz="0" w:space="0" w:color="auto"/>
        <w:left w:val="none" w:sz="0" w:space="0" w:color="auto"/>
        <w:bottom w:val="none" w:sz="0" w:space="0" w:color="auto"/>
        <w:right w:val="none" w:sz="0" w:space="0" w:color="auto"/>
      </w:divBdr>
    </w:div>
    <w:div w:id="1442652932">
      <w:bodyDiv w:val="1"/>
      <w:marLeft w:val="0"/>
      <w:marRight w:val="0"/>
      <w:marTop w:val="0"/>
      <w:marBottom w:val="0"/>
      <w:divBdr>
        <w:top w:val="none" w:sz="0" w:space="0" w:color="auto"/>
        <w:left w:val="none" w:sz="0" w:space="0" w:color="auto"/>
        <w:bottom w:val="none" w:sz="0" w:space="0" w:color="auto"/>
        <w:right w:val="none" w:sz="0" w:space="0" w:color="auto"/>
      </w:divBdr>
    </w:div>
    <w:div w:id="1459371813">
      <w:bodyDiv w:val="1"/>
      <w:marLeft w:val="0"/>
      <w:marRight w:val="0"/>
      <w:marTop w:val="0"/>
      <w:marBottom w:val="0"/>
      <w:divBdr>
        <w:top w:val="none" w:sz="0" w:space="0" w:color="auto"/>
        <w:left w:val="none" w:sz="0" w:space="0" w:color="auto"/>
        <w:bottom w:val="none" w:sz="0" w:space="0" w:color="auto"/>
        <w:right w:val="none" w:sz="0" w:space="0" w:color="auto"/>
      </w:divBdr>
    </w:div>
    <w:div w:id="1535267188">
      <w:bodyDiv w:val="1"/>
      <w:marLeft w:val="0"/>
      <w:marRight w:val="0"/>
      <w:marTop w:val="0"/>
      <w:marBottom w:val="0"/>
      <w:divBdr>
        <w:top w:val="none" w:sz="0" w:space="0" w:color="auto"/>
        <w:left w:val="none" w:sz="0" w:space="0" w:color="auto"/>
        <w:bottom w:val="none" w:sz="0" w:space="0" w:color="auto"/>
        <w:right w:val="none" w:sz="0" w:space="0" w:color="auto"/>
      </w:divBdr>
    </w:div>
    <w:div w:id="1535926116">
      <w:bodyDiv w:val="1"/>
      <w:marLeft w:val="0"/>
      <w:marRight w:val="0"/>
      <w:marTop w:val="0"/>
      <w:marBottom w:val="0"/>
      <w:divBdr>
        <w:top w:val="none" w:sz="0" w:space="0" w:color="auto"/>
        <w:left w:val="none" w:sz="0" w:space="0" w:color="auto"/>
        <w:bottom w:val="none" w:sz="0" w:space="0" w:color="auto"/>
        <w:right w:val="none" w:sz="0" w:space="0" w:color="auto"/>
      </w:divBdr>
    </w:div>
    <w:div w:id="1545870430">
      <w:bodyDiv w:val="1"/>
      <w:marLeft w:val="0"/>
      <w:marRight w:val="0"/>
      <w:marTop w:val="0"/>
      <w:marBottom w:val="0"/>
      <w:divBdr>
        <w:top w:val="none" w:sz="0" w:space="0" w:color="auto"/>
        <w:left w:val="none" w:sz="0" w:space="0" w:color="auto"/>
        <w:bottom w:val="none" w:sz="0" w:space="0" w:color="auto"/>
        <w:right w:val="none" w:sz="0" w:space="0" w:color="auto"/>
      </w:divBdr>
    </w:div>
    <w:div w:id="1553270194">
      <w:bodyDiv w:val="1"/>
      <w:marLeft w:val="0"/>
      <w:marRight w:val="0"/>
      <w:marTop w:val="0"/>
      <w:marBottom w:val="0"/>
      <w:divBdr>
        <w:top w:val="none" w:sz="0" w:space="0" w:color="auto"/>
        <w:left w:val="none" w:sz="0" w:space="0" w:color="auto"/>
        <w:bottom w:val="none" w:sz="0" w:space="0" w:color="auto"/>
        <w:right w:val="none" w:sz="0" w:space="0" w:color="auto"/>
      </w:divBdr>
    </w:div>
    <w:div w:id="1720932471">
      <w:bodyDiv w:val="1"/>
      <w:marLeft w:val="0"/>
      <w:marRight w:val="0"/>
      <w:marTop w:val="0"/>
      <w:marBottom w:val="0"/>
      <w:divBdr>
        <w:top w:val="none" w:sz="0" w:space="0" w:color="auto"/>
        <w:left w:val="none" w:sz="0" w:space="0" w:color="auto"/>
        <w:bottom w:val="none" w:sz="0" w:space="0" w:color="auto"/>
        <w:right w:val="none" w:sz="0" w:space="0" w:color="auto"/>
      </w:divBdr>
    </w:div>
    <w:div w:id="1735004470">
      <w:bodyDiv w:val="1"/>
      <w:marLeft w:val="0"/>
      <w:marRight w:val="0"/>
      <w:marTop w:val="0"/>
      <w:marBottom w:val="0"/>
      <w:divBdr>
        <w:top w:val="none" w:sz="0" w:space="0" w:color="auto"/>
        <w:left w:val="none" w:sz="0" w:space="0" w:color="auto"/>
        <w:bottom w:val="none" w:sz="0" w:space="0" w:color="auto"/>
        <w:right w:val="none" w:sz="0" w:space="0" w:color="auto"/>
      </w:divBdr>
    </w:div>
    <w:div w:id="1750344830">
      <w:bodyDiv w:val="1"/>
      <w:marLeft w:val="0"/>
      <w:marRight w:val="0"/>
      <w:marTop w:val="0"/>
      <w:marBottom w:val="0"/>
      <w:divBdr>
        <w:top w:val="none" w:sz="0" w:space="0" w:color="auto"/>
        <w:left w:val="none" w:sz="0" w:space="0" w:color="auto"/>
        <w:bottom w:val="none" w:sz="0" w:space="0" w:color="auto"/>
        <w:right w:val="none" w:sz="0" w:space="0" w:color="auto"/>
      </w:divBdr>
    </w:div>
    <w:div w:id="1763915630">
      <w:bodyDiv w:val="1"/>
      <w:marLeft w:val="0"/>
      <w:marRight w:val="0"/>
      <w:marTop w:val="0"/>
      <w:marBottom w:val="0"/>
      <w:divBdr>
        <w:top w:val="none" w:sz="0" w:space="0" w:color="auto"/>
        <w:left w:val="none" w:sz="0" w:space="0" w:color="auto"/>
        <w:bottom w:val="none" w:sz="0" w:space="0" w:color="auto"/>
        <w:right w:val="none" w:sz="0" w:space="0" w:color="auto"/>
      </w:divBdr>
    </w:div>
    <w:div w:id="1790972247">
      <w:bodyDiv w:val="1"/>
      <w:marLeft w:val="0"/>
      <w:marRight w:val="0"/>
      <w:marTop w:val="0"/>
      <w:marBottom w:val="0"/>
      <w:divBdr>
        <w:top w:val="none" w:sz="0" w:space="0" w:color="auto"/>
        <w:left w:val="none" w:sz="0" w:space="0" w:color="auto"/>
        <w:bottom w:val="none" w:sz="0" w:space="0" w:color="auto"/>
        <w:right w:val="none" w:sz="0" w:space="0" w:color="auto"/>
      </w:divBdr>
    </w:div>
    <w:div w:id="1797142373">
      <w:bodyDiv w:val="1"/>
      <w:marLeft w:val="0"/>
      <w:marRight w:val="0"/>
      <w:marTop w:val="0"/>
      <w:marBottom w:val="0"/>
      <w:divBdr>
        <w:top w:val="none" w:sz="0" w:space="0" w:color="auto"/>
        <w:left w:val="none" w:sz="0" w:space="0" w:color="auto"/>
        <w:bottom w:val="none" w:sz="0" w:space="0" w:color="auto"/>
        <w:right w:val="none" w:sz="0" w:space="0" w:color="auto"/>
      </w:divBdr>
    </w:div>
    <w:div w:id="1815414507">
      <w:bodyDiv w:val="1"/>
      <w:marLeft w:val="0"/>
      <w:marRight w:val="0"/>
      <w:marTop w:val="0"/>
      <w:marBottom w:val="0"/>
      <w:divBdr>
        <w:top w:val="none" w:sz="0" w:space="0" w:color="auto"/>
        <w:left w:val="none" w:sz="0" w:space="0" w:color="auto"/>
        <w:bottom w:val="none" w:sz="0" w:space="0" w:color="auto"/>
        <w:right w:val="none" w:sz="0" w:space="0" w:color="auto"/>
      </w:divBdr>
    </w:div>
    <w:div w:id="1849906136">
      <w:bodyDiv w:val="1"/>
      <w:marLeft w:val="0"/>
      <w:marRight w:val="0"/>
      <w:marTop w:val="0"/>
      <w:marBottom w:val="0"/>
      <w:divBdr>
        <w:top w:val="none" w:sz="0" w:space="0" w:color="auto"/>
        <w:left w:val="none" w:sz="0" w:space="0" w:color="auto"/>
        <w:bottom w:val="none" w:sz="0" w:space="0" w:color="auto"/>
        <w:right w:val="none" w:sz="0" w:space="0" w:color="auto"/>
      </w:divBdr>
    </w:div>
    <w:div w:id="1858422652">
      <w:bodyDiv w:val="1"/>
      <w:marLeft w:val="0"/>
      <w:marRight w:val="0"/>
      <w:marTop w:val="0"/>
      <w:marBottom w:val="0"/>
      <w:divBdr>
        <w:top w:val="none" w:sz="0" w:space="0" w:color="auto"/>
        <w:left w:val="none" w:sz="0" w:space="0" w:color="auto"/>
        <w:bottom w:val="none" w:sz="0" w:space="0" w:color="auto"/>
        <w:right w:val="none" w:sz="0" w:space="0" w:color="auto"/>
      </w:divBdr>
    </w:div>
    <w:div w:id="1930389268">
      <w:bodyDiv w:val="1"/>
      <w:marLeft w:val="0"/>
      <w:marRight w:val="0"/>
      <w:marTop w:val="0"/>
      <w:marBottom w:val="0"/>
      <w:divBdr>
        <w:top w:val="none" w:sz="0" w:space="0" w:color="auto"/>
        <w:left w:val="none" w:sz="0" w:space="0" w:color="auto"/>
        <w:bottom w:val="none" w:sz="0" w:space="0" w:color="auto"/>
        <w:right w:val="none" w:sz="0" w:space="0" w:color="auto"/>
      </w:divBdr>
    </w:div>
    <w:div w:id="1939828922">
      <w:bodyDiv w:val="1"/>
      <w:marLeft w:val="0"/>
      <w:marRight w:val="0"/>
      <w:marTop w:val="0"/>
      <w:marBottom w:val="0"/>
      <w:divBdr>
        <w:top w:val="none" w:sz="0" w:space="0" w:color="auto"/>
        <w:left w:val="none" w:sz="0" w:space="0" w:color="auto"/>
        <w:bottom w:val="none" w:sz="0" w:space="0" w:color="auto"/>
        <w:right w:val="none" w:sz="0" w:space="0" w:color="auto"/>
      </w:divBdr>
    </w:div>
    <w:div w:id="1953054555">
      <w:bodyDiv w:val="1"/>
      <w:marLeft w:val="0"/>
      <w:marRight w:val="0"/>
      <w:marTop w:val="0"/>
      <w:marBottom w:val="0"/>
      <w:divBdr>
        <w:top w:val="none" w:sz="0" w:space="0" w:color="auto"/>
        <w:left w:val="none" w:sz="0" w:space="0" w:color="auto"/>
        <w:bottom w:val="none" w:sz="0" w:space="0" w:color="auto"/>
        <w:right w:val="none" w:sz="0" w:space="0" w:color="auto"/>
      </w:divBdr>
    </w:div>
    <w:div w:id="1956054225">
      <w:bodyDiv w:val="1"/>
      <w:marLeft w:val="0"/>
      <w:marRight w:val="0"/>
      <w:marTop w:val="0"/>
      <w:marBottom w:val="0"/>
      <w:divBdr>
        <w:top w:val="none" w:sz="0" w:space="0" w:color="auto"/>
        <w:left w:val="none" w:sz="0" w:space="0" w:color="auto"/>
        <w:bottom w:val="none" w:sz="0" w:space="0" w:color="auto"/>
        <w:right w:val="none" w:sz="0" w:space="0" w:color="auto"/>
      </w:divBdr>
    </w:div>
    <w:div w:id="1972132047">
      <w:bodyDiv w:val="1"/>
      <w:marLeft w:val="0"/>
      <w:marRight w:val="0"/>
      <w:marTop w:val="0"/>
      <w:marBottom w:val="0"/>
      <w:divBdr>
        <w:top w:val="none" w:sz="0" w:space="0" w:color="auto"/>
        <w:left w:val="none" w:sz="0" w:space="0" w:color="auto"/>
        <w:bottom w:val="none" w:sz="0" w:space="0" w:color="auto"/>
        <w:right w:val="none" w:sz="0" w:space="0" w:color="auto"/>
      </w:divBdr>
    </w:div>
    <w:div w:id="1982419257">
      <w:bodyDiv w:val="1"/>
      <w:marLeft w:val="0"/>
      <w:marRight w:val="0"/>
      <w:marTop w:val="0"/>
      <w:marBottom w:val="0"/>
      <w:divBdr>
        <w:top w:val="none" w:sz="0" w:space="0" w:color="auto"/>
        <w:left w:val="none" w:sz="0" w:space="0" w:color="auto"/>
        <w:bottom w:val="none" w:sz="0" w:space="0" w:color="auto"/>
        <w:right w:val="none" w:sz="0" w:space="0" w:color="auto"/>
      </w:divBdr>
    </w:div>
    <w:div w:id="2021614511">
      <w:bodyDiv w:val="1"/>
      <w:marLeft w:val="0"/>
      <w:marRight w:val="0"/>
      <w:marTop w:val="0"/>
      <w:marBottom w:val="0"/>
      <w:divBdr>
        <w:top w:val="none" w:sz="0" w:space="0" w:color="auto"/>
        <w:left w:val="none" w:sz="0" w:space="0" w:color="auto"/>
        <w:bottom w:val="none" w:sz="0" w:space="0" w:color="auto"/>
        <w:right w:val="none" w:sz="0" w:space="0" w:color="auto"/>
      </w:divBdr>
    </w:div>
    <w:div w:id="2022196453">
      <w:bodyDiv w:val="1"/>
      <w:marLeft w:val="0"/>
      <w:marRight w:val="0"/>
      <w:marTop w:val="0"/>
      <w:marBottom w:val="0"/>
      <w:divBdr>
        <w:top w:val="none" w:sz="0" w:space="0" w:color="auto"/>
        <w:left w:val="none" w:sz="0" w:space="0" w:color="auto"/>
        <w:bottom w:val="none" w:sz="0" w:space="0" w:color="auto"/>
        <w:right w:val="none" w:sz="0" w:space="0" w:color="auto"/>
      </w:divBdr>
    </w:div>
    <w:div w:id="2042706449">
      <w:bodyDiv w:val="1"/>
      <w:marLeft w:val="0"/>
      <w:marRight w:val="0"/>
      <w:marTop w:val="0"/>
      <w:marBottom w:val="0"/>
      <w:divBdr>
        <w:top w:val="none" w:sz="0" w:space="0" w:color="auto"/>
        <w:left w:val="none" w:sz="0" w:space="0" w:color="auto"/>
        <w:bottom w:val="none" w:sz="0" w:space="0" w:color="auto"/>
        <w:right w:val="none" w:sz="0" w:space="0" w:color="auto"/>
      </w:divBdr>
      <w:divsChild>
        <w:div w:id="557396498">
          <w:marLeft w:val="480"/>
          <w:marRight w:val="0"/>
          <w:marTop w:val="0"/>
          <w:marBottom w:val="0"/>
          <w:divBdr>
            <w:top w:val="none" w:sz="0" w:space="0" w:color="auto"/>
            <w:left w:val="none" w:sz="0" w:space="0" w:color="auto"/>
            <w:bottom w:val="none" w:sz="0" w:space="0" w:color="auto"/>
            <w:right w:val="none" w:sz="0" w:space="0" w:color="auto"/>
          </w:divBdr>
          <w:divsChild>
            <w:div w:id="176830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93312">
      <w:bodyDiv w:val="1"/>
      <w:marLeft w:val="0"/>
      <w:marRight w:val="0"/>
      <w:marTop w:val="0"/>
      <w:marBottom w:val="0"/>
      <w:divBdr>
        <w:top w:val="none" w:sz="0" w:space="0" w:color="auto"/>
        <w:left w:val="none" w:sz="0" w:space="0" w:color="auto"/>
        <w:bottom w:val="none" w:sz="0" w:space="0" w:color="auto"/>
        <w:right w:val="none" w:sz="0" w:space="0" w:color="auto"/>
      </w:divBdr>
    </w:div>
    <w:div w:id="2092118242">
      <w:bodyDiv w:val="1"/>
      <w:marLeft w:val="0"/>
      <w:marRight w:val="0"/>
      <w:marTop w:val="0"/>
      <w:marBottom w:val="0"/>
      <w:divBdr>
        <w:top w:val="none" w:sz="0" w:space="0" w:color="auto"/>
        <w:left w:val="none" w:sz="0" w:space="0" w:color="auto"/>
        <w:bottom w:val="none" w:sz="0" w:space="0" w:color="auto"/>
        <w:right w:val="none" w:sz="0" w:space="0" w:color="auto"/>
      </w:divBdr>
    </w:div>
    <w:div w:id="2106921865">
      <w:bodyDiv w:val="1"/>
      <w:marLeft w:val="0"/>
      <w:marRight w:val="0"/>
      <w:marTop w:val="0"/>
      <w:marBottom w:val="0"/>
      <w:divBdr>
        <w:top w:val="none" w:sz="0" w:space="0" w:color="auto"/>
        <w:left w:val="none" w:sz="0" w:space="0" w:color="auto"/>
        <w:bottom w:val="none" w:sz="0" w:space="0" w:color="auto"/>
        <w:right w:val="none" w:sz="0" w:space="0" w:color="auto"/>
      </w:divBdr>
    </w:div>
    <w:div w:id="211150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hdphoto" Target="media/hdphoto1.wdp"/><Relationship Id="rId22" Type="http://schemas.openxmlformats.org/officeDocument/2006/relationships/image" Target="media/image13.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75FDA8B03834BD398A03E888AA7702B"/>
        <w:category>
          <w:name w:val="General"/>
          <w:gallery w:val="placeholder"/>
        </w:category>
        <w:types>
          <w:type w:val="bbPlcHdr"/>
        </w:types>
        <w:behaviors>
          <w:behavior w:val="content"/>
        </w:behaviors>
        <w:guid w:val="{0B401D27-58FD-4702-A383-C81749A0C252}"/>
      </w:docPartPr>
      <w:docPartBody>
        <w:p w:rsidR="006D3EBB" w:rsidRDefault="006C3C5C" w:rsidP="006C3C5C">
          <w:pPr>
            <w:pStyle w:val="575FDA8B03834BD398A03E888AA7702B"/>
          </w:pPr>
          <w:r w:rsidRPr="00C806F7">
            <w:rPr>
              <w:rStyle w:val="PlaceholderText"/>
            </w:rPr>
            <w:t>Klik hier als u tekst wilt invoeren.</w:t>
          </w:r>
        </w:p>
      </w:docPartBody>
    </w:docPart>
    <w:docPart>
      <w:docPartPr>
        <w:name w:val="E0852A95698F415982519B2B3356C7F5"/>
        <w:category>
          <w:name w:val="General"/>
          <w:gallery w:val="placeholder"/>
        </w:category>
        <w:types>
          <w:type w:val="bbPlcHdr"/>
        </w:types>
        <w:behaviors>
          <w:behavior w:val="content"/>
        </w:behaviors>
        <w:guid w:val="{EFA1A287-C9E5-4E47-ADFE-861DE6863E14}"/>
      </w:docPartPr>
      <w:docPartBody>
        <w:p w:rsidR="006D3EBB" w:rsidRDefault="006C3C5C" w:rsidP="006C3C5C">
          <w:pPr>
            <w:pStyle w:val="E0852A95698F415982519B2B3356C7F5"/>
          </w:pPr>
          <w:r w:rsidRPr="00C806F7">
            <w:rPr>
              <w:rStyle w:val="PlaceholderText"/>
            </w:rPr>
            <w:t>Klik hier als u tekst wilt invoeren.</w:t>
          </w:r>
        </w:p>
      </w:docPartBody>
    </w:docPart>
    <w:docPart>
      <w:docPartPr>
        <w:name w:val="A5F714B1B06A443C8735ED528F874D1F"/>
        <w:category>
          <w:name w:val="General"/>
          <w:gallery w:val="placeholder"/>
        </w:category>
        <w:types>
          <w:type w:val="bbPlcHdr"/>
        </w:types>
        <w:behaviors>
          <w:behavior w:val="content"/>
        </w:behaviors>
        <w:guid w:val="{9EC057D1-68AF-4B0B-B787-A52368D2122F}"/>
      </w:docPartPr>
      <w:docPartBody>
        <w:p w:rsidR="006D3EBB" w:rsidRDefault="006C3C5C" w:rsidP="006C3C5C">
          <w:pPr>
            <w:pStyle w:val="A5F714B1B06A443C8735ED528F874D1F"/>
          </w:pPr>
          <w:r w:rsidRPr="00C806F7">
            <w:rPr>
              <w:rStyle w:val="PlaceholderText"/>
            </w:rPr>
            <w:t>Klik hier als u tekst wilt invoeren.</w:t>
          </w:r>
        </w:p>
      </w:docPartBody>
    </w:docPart>
    <w:docPart>
      <w:docPartPr>
        <w:name w:val="6AB38DB248284E49BE655D24C802ECD5"/>
        <w:category>
          <w:name w:val="General"/>
          <w:gallery w:val="placeholder"/>
        </w:category>
        <w:types>
          <w:type w:val="bbPlcHdr"/>
        </w:types>
        <w:behaviors>
          <w:behavior w:val="content"/>
        </w:behaviors>
        <w:guid w:val="{126D3D63-801E-41D3-AD7A-D94AE2F84EE7}"/>
      </w:docPartPr>
      <w:docPartBody>
        <w:p w:rsidR="006D3EBB" w:rsidRDefault="006C3C5C" w:rsidP="006C3C5C">
          <w:pPr>
            <w:pStyle w:val="6AB38DB248284E49BE655D24C802ECD5"/>
          </w:pPr>
          <w:r w:rsidRPr="00C806F7">
            <w:rPr>
              <w:rStyle w:val="PlaceholderText"/>
            </w:rPr>
            <w:t>Klik hier als u tekst wilt invoeren.</w:t>
          </w:r>
        </w:p>
      </w:docPartBody>
    </w:docPart>
    <w:docPart>
      <w:docPartPr>
        <w:name w:val="996944F5F64B426391D2FDED5FF28FFD"/>
        <w:category>
          <w:name w:val="General"/>
          <w:gallery w:val="placeholder"/>
        </w:category>
        <w:types>
          <w:type w:val="bbPlcHdr"/>
        </w:types>
        <w:behaviors>
          <w:behavior w:val="content"/>
        </w:behaviors>
        <w:guid w:val="{94FE48E4-5F6E-40EB-8D98-AC6839E492A4}"/>
      </w:docPartPr>
      <w:docPartBody>
        <w:p w:rsidR="006E26A0" w:rsidRDefault="008F0ADB" w:rsidP="008F0ADB">
          <w:pPr>
            <w:pStyle w:val="996944F5F64B426391D2FDED5FF28FFD"/>
          </w:pPr>
          <w:r w:rsidRPr="00C806F7">
            <w:rPr>
              <w:rStyle w:val="PlaceholderText"/>
            </w:rPr>
            <w:t>Klik hier als u tekst wilt invoeren.</w:t>
          </w:r>
        </w:p>
      </w:docPartBody>
    </w:docPart>
    <w:docPart>
      <w:docPartPr>
        <w:name w:val="522D11D360244E3781C3E77D167C2152"/>
        <w:category>
          <w:name w:val="General"/>
          <w:gallery w:val="placeholder"/>
        </w:category>
        <w:types>
          <w:type w:val="bbPlcHdr"/>
        </w:types>
        <w:behaviors>
          <w:behavior w:val="content"/>
        </w:behaviors>
        <w:guid w:val="{1D9CEE78-6B66-4B9B-80E9-C88CFC5B955E}"/>
      </w:docPartPr>
      <w:docPartBody>
        <w:p w:rsidR="006E26A0" w:rsidRDefault="008F0ADB" w:rsidP="008F0ADB">
          <w:pPr>
            <w:pStyle w:val="522D11D360244E3781C3E77D167C2152"/>
          </w:pPr>
          <w:r w:rsidRPr="00C806F7">
            <w:rPr>
              <w:rStyle w:val="PlaceholderText"/>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ova">
    <w:altName w:val="Arial Nova"/>
    <w:charset w:val="00"/>
    <w:family w:val="swiss"/>
    <w:pitch w:val="variable"/>
    <w:sig w:usb0="0000028F" w:usb1="00000002"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1162"/>
    <w:rsid w:val="00060974"/>
    <w:rsid w:val="000A60F3"/>
    <w:rsid w:val="000B7343"/>
    <w:rsid w:val="00113BB8"/>
    <w:rsid w:val="00124275"/>
    <w:rsid w:val="001616AE"/>
    <w:rsid w:val="00182B15"/>
    <w:rsid w:val="002763D1"/>
    <w:rsid w:val="00294886"/>
    <w:rsid w:val="002C47DF"/>
    <w:rsid w:val="002D27D2"/>
    <w:rsid w:val="0039141C"/>
    <w:rsid w:val="003A1A96"/>
    <w:rsid w:val="00400FEC"/>
    <w:rsid w:val="00416F26"/>
    <w:rsid w:val="00432143"/>
    <w:rsid w:val="004D24F3"/>
    <w:rsid w:val="00590B0A"/>
    <w:rsid w:val="005F7E4A"/>
    <w:rsid w:val="00606E9B"/>
    <w:rsid w:val="0064316B"/>
    <w:rsid w:val="006B50D8"/>
    <w:rsid w:val="006C3C5C"/>
    <w:rsid w:val="006D3622"/>
    <w:rsid w:val="006D3EBB"/>
    <w:rsid w:val="006E0E23"/>
    <w:rsid w:val="006E26A0"/>
    <w:rsid w:val="00702564"/>
    <w:rsid w:val="007261E3"/>
    <w:rsid w:val="007A676B"/>
    <w:rsid w:val="007D6F02"/>
    <w:rsid w:val="008046AE"/>
    <w:rsid w:val="00886611"/>
    <w:rsid w:val="008D0508"/>
    <w:rsid w:val="008E72DC"/>
    <w:rsid w:val="008F0ADB"/>
    <w:rsid w:val="008F67CF"/>
    <w:rsid w:val="0090758E"/>
    <w:rsid w:val="009339A4"/>
    <w:rsid w:val="009652E7"/>
    <w:rsid w:val="009A0379"/>
    <w:rsid w:val="00A6695C"/>
    <w:rsid w:val="00A90294"/>
    <w:rsid w:val="00AC6756"/>
    <w:rsid w:val="00BF5846"/>
    <w:rsid w:val="00C255F1"/>
    <w:rsid w:val="00C949DC"/>
    <w:rsid w:val="00CA2BF5"/>
    <w:rsid w:val="00D04EC4"/>
    <w:rsid w:val="00D43EB8"/>
    <w:rsid w:val="00D63664"/>
    <w:rsid w:val="00D71162"/>
    <w:rsid w:val="00D76F32"/>
    <w:rsid w:val="00DD07BD"/>
    <w:rsid w:val="00EF5ACD"/>
    <w:rsid w:val="00F11051"/>
    <w:rsid w:val="00F1767D"/>
    <w:rsid w:val="00F32A88"/>
    <w:rsid w:val="00F54095"/>
    <w:rsid w:val="00F565F2"/>
    <w:rsid w:val="00F75952"/>
    <w:rsid w:val="00FA0803"/>
    <w:rsid w:val="00FC5AF7"/>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0ADB"/>
    <w:rPr>
      <w:color w:val="808080"/>
    </w:rPr>
  </w:style>
  <w:style w:type="paragraph" w:customStyle="1" w:styleId="1CFACD3175364E0AACA715DDE8650236">
    <w:name w:val="1CFACD3175364E0AACA715DDE8650236"/>
    <w:rsid w:val="00C949DC"/>
  </w:style>
  <w:style w:type="paragraph" w:customStyle="1" w:styleId="DB7D050C7C274E92B052AB8AB835801C">
    <w:name w:val="DB7D050C7C274E92B052AB8AB835801C"/>
    <w:rsid w:val="006C3C5C"/>
    <w:pPr>
      <w:spacing w:after="160" w:line="259" w:lineRule="auto"/>
    </w:pPr>
  </w:style>
  <w:style w:type="paragraph" w:customStyle="1" w:styleId="32791CB05D044C778D9EA900C851F993">
    <w:name w:val="32791CB05D044C778D9EA900C851F993"/>
    <w:rsid w:val="006C3C5C"/>
    <w:pPr>
      <w:spacing w:after="160" w:line="259" w:lineRule="auto"/>
    </w:pPr>
  </w:style>
  <w:style w:type="paragraph" w:customStyle="1" w:styleId="1A1E42C7FC444C2C973D1ED9A461DAF3">
    <w:name w:val="1A1E42C7FC444C2C973D1ED9A461DAF3"/>
    <w:rsid w:val="006C3C5C"/>
    <w:pPr>
      <w:spacing w:after="160" w:line="259" w:lineRule="auto"/>
    </w:pPr>
  </w:style>
  <w:style w:type="paragraph" w:customStyle="1" w:styleId="B4C030C2594F4403BE09D3420F177FED">
    <w:name w:val="B4C030C2594F4403BE09D3420F177FED"/>
    <w:rsid w:val="006C3C5C"/>
    <w:pPr>
      <w:spacing w:after="160" w:line="259" w:lineRule="auto"/>
    </w:pPr>
  </w:style>
  <w:style w:type="paragraph" w:customStyle="1" w:styleId="A0B49FEC69F547FC9D75F682D0F1B0E4">
    <w:name w:val="A0B49FEC69F547FC9D75F682D0F1B0E4"/>
    <w:rsid w:val="006C3C5C"/>
    <w:pPr>
      <w:spacing w:after="160" w:line="259" w:lineRule="auto"/>
    </w:pPr>
  </w:style>
  <w:style w:type="paragraph" w:customStyle="1" w:styleId="575FDA8B03834BD398A03E888AA7702B">
    <w:name w:val="575FDA8B03834BD398A03E888AA7702B"/>
    <w:rsid w:val="006C3C5C"/>
    <w:pPr>
      <w:spacing w:after="160" w:line="259" w:lineRule="auto"/>
    </w:pPr>
  </w:style>
  <w:style w:type="paragraph" w:customStyle="1" w:styleId="E0852A95698F415982519B2B3356C7F5">
    <w:name w:val="E0852A95698F415982519B2B3356C7F5"/>
    <w:rsid w:val="006C3C5C"/>
    <w:pPr>
      <w:spacing w:after="160" w:line="259" w:lineRule="auto"/>
    </w:pPr>
  </w:style>
  <w:style w:type="paragraph" w:customStyle="1" w:styleId="A5F714B1B06A443C8735ED528F874D1F">
    <w:name w:val="A5F714B1B06A443C8735ED528F874D1F"/>
    <w:rsid w:val="006C3C5C"/>
    <w:pPr>
      <w:spacing w:after="160" w:line="259" w:lineRule="auto"/>
    </w:pPr>
  </w:style>
  <w:style w:type="paragraph" w:customStyle="1" w:styleId="49F9CBBD085B4892A347B30851C2FD4A">
    <w:name w:val="49F9CBBD085B4892A347B30851C2FD4A"/>
    <w:rsid w:val="006C3C5C"/>
    <w:pPr>
      <w:spacing w:after="160" w:line="259" w:lineRule="auto"/>
    </w:pPr>
  </w:style>
  <w:style w:type="paragraph" w:customStyle="1" w:styleId="EBBC32B14AB54272A153044075893B90">
    <w:name w:val="EBBC32B14AB54272A153044075893B90"/>
    <w:rsid w:val="006C3C5C"/>
    <w:pPr>
      <w:spacing w:after="160" w:line="259" w:lineRule="auto"/>
    </w:pPr>
  </w:style>
  <w:style w:type="paragraph" w:customStyle="1" w:styleId="25BB8B8C397C44AE9493E21091F14095">
    <w:name w:val="25BB8B8C397C44AE9493E21091F14095"/>
    <w:rsid w:val="006C3C5C"/>
    <w:pPr>
      <w:spacing w:after="160" w:line="259" w:lineRule="auto"/>
    </w:pPr>
  </w:style>
  <w:style w:type="paragraph" w:customStyle="1" w:styleId="5A86832852E44DB28C3F87DD0088733C">
    <w:name w:val="5A86832852E44DB28C3F87DD0088733C"/>
    <w:rsid w:val="006C3C5C"/>
    <w:pPr>
      <w:spacing w:after="160" w:line="259" w:lineRule="auto"/>
    </w:pPr>
  </w:style>
  <w:style w:type="paragraph" w:customStyle="1" w:styleId="6AB38DB248284E49BE655D24C802ECD5">
    <w:name w:val="6AB38DB248284E49BE655D24C802ECD5"/>
    <w:rsid w:val="006C3C5C"/>
    <w:pPr>
      <w:spacing w:after="160" w:line="259" w:lineRule="auto"/>
    </w:pPr>
  </w:style>
  <w:style w:type="paragraph" w:customStyle="1" w:styleId="178E1A88B72C43E8940872352A1EEB73">
    <w:name w:val="178E1A88B72C43E8940872352A1EEB73"/>
    <w:rsid w:val="006C3C5C"/>
    <w:pPr>
      <w:spacing w:after="160" w:line="259" w:lineRule="auto"/>
    </w:pPr>
  </w:style>
  <w:style w:type="paragraph" w:customStyle="1" w:styleId="0475F0DA98C34C4BB976CFC6E20427E2">
    <w:name w:val="0475F0DA98C34C4BB976CFC6E20427E2"/>
    <w:rsid w:val="008F0ADB"/>
    <w:pPr>
      <w:spacing w:after="160" w:line="259" w:lineRule="auto"/>
    </w:pPr>
  </w:style>
  <w:style w:type="paragraph" w:customStyle="1" w:styleId="996944F5F64B426391D2FDED5FF28FFD">
    <w:name w:val="996944F5F64B426391D2FDED5FF28FFD"/>
    <w:rsid w:val="008F0ADB"/>
    <w:pPr>
      <w:spacing w:after="160" w:line="259" w:lineRule="auto"/>
    </w:pPr>
  </w:style>
  <w:style w:type="paragraph" w:customStyle="1" w:styleId="522D11D360244E3781C3E77D167C2152">
    <w:name w:val="522D11D360244E3781C3E77D167C2152"/>
    <w:rsid w:val="008F0ADB"/>
    <w:pPr>
      <w:spacing w:after="160" w:line="259" w:lineRule="auto"/>
    </w:pPr>
  </w:style>
  <w:style w:type="paragraph" w:customStyle="1" w:styleId="9059240ED6A94BA88F7DD937AC7ABF0A">
    <w:name w:val="9059240ED6A94BA88F7DD937AC7ABF0A"/>
    <w:rsid w:val="00702564"/>
    <w:pPr>
      <w:spacing w:after="160" w:line="259" w:lineRule="auto"/>
    </w:pPr>
    <w:rPr>
      <w:lang w:val="de-CH" w:eastAsia="de-CH"/>
    </w:rPr>
  </w:style>
  <w:style w:type="paragraph" w:customStyle="1" w:styleId="DB78D2B271574E6CA927AD39CA0F1204">
    <w:name w:val="DB78D2B271574E6CA927AD39CA0F1204"/>
    <w:rsid w:val="00702564"/>
    <w:pPr>
      <w:spacing w:after="160" w:line="259" w:lineRule="auto"/>
    </w:pPr>
    <w:rPr>
      <w:lang w:val="de-CH" w:eastAsia="de-CH"/>
    </w:rPr>
  </w:style>
  <w:style w:type="paragraph" w:customStyle="1" w:styleId="3A7343E763424FB69A6583E0F949BDD4">
    <w:name w:val="3A7343E763424FB69A6583E0F949BDD4"/>
    <w:rsid w:val="00702564"/>
    <w:pPr>
      <w:spacing w:after="160" w:line="259" w:lineRule="auto"/>
    </w:pPr>
    <w:rPr>
      <w:lang w:val="de-CH" w:eastAsia="de-CH"/>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Boy12</b:Tag>
    <b:SourceType>Book</b:SourceType>
    <b:Guid>{B76C68C8-EF35-4F09-8483-9D65D4F2C3C1}</b:Guid>
    <b:Title>Green technologies in food production and processing</b:Title>
    <b:Year>2012</b:Year>
    <b:Publisher>Springer</b:Publisher>
    <b:City>New York</b:City>
    <b:Author>
      <b:Author>
        <b:NameList>
          <b:Person>
            <b:Last>Boye</b:Last>
            <b:Middle>I.</b:Middle>
            <b:First>Joyce</b:First>
          </b:Person>
          <b:Person>
            <b:Last>Arcand</b:Last>
            <b:First>Yves</b:First>
          </b:Person>
        </b:NameList>
      </b:Author>
    </b:Author>
    <b:RefOrder>2</b:RefOrder>
  </b:Source>
  <b:Source>
    <b:Tag>DeG18</b:Tag>
    <b:SourceType>Report</b:SourceType>
    <b:Guid>{83EC2E1E-0F99-4822-8364-F2113132E55D}</b:Guid>
    <b:Title>A comparison of the environmental impact of vertical farming, greenhouses and food import</b:Title>
    <b:Year>2018</b:Year>
    <b:City>Ghent</b:City>
    <b:Publisher>University College Ghent</b:Publisher>
    <b:Author>
      <b:Author>
        <b:NameList>
          <b:Person>
            <b:Last>De Geyter</b:Last>
            <b:First>Klaus</b:First>
          </b:Person>
        </b:NameList>
      </b:Author>
    </b:Author>
    <b:Department>Environmental Management</b:Department>
    <b:RefOrder>3</b:RefOrder>
  </b:Source>
  <b:Source>
    <b:Tag>Cra05</b:Tag>
    <b:SourceType>Book</b:SourceType>
    <b:Guid>{A990F435-3C83-4FC9-A5AB-1D1DB561A90C}</b:Guid>
    <b:Title>Applying UML and patterns: an introduction to object-oriented analysis and design and iterative development</b:Title>
    <b:Year>2005</b:Year>
    <b:City>Upper Saddle River</b:City>
    <b:Publisher>Prentice Hall PTR</b:Publisher>
    <b:StateProvince>New Jersey</b:StateProvince>
    <b:Edition>3rd</b:Edition>
    <b:Author>
      <b:Author>
        <b:NameList>
          <b:Person>
            <b:Last>Craig</b:Last>
            <b:First>Larman</b:First>
          </b:Person>
        </b:NameList>
      </b:Author>
    </b:Author>
    <b:RefOrder>4</b:RefOrder>
  </b:Source>
  <b:Source>
    <b:Tag>Mon18</b:Tag>
    <b:SourceType>DocumentFromInternetSite</b:SourceType>
    <b:Guid>{29D16FC6-1D6E-4AA1-9FC3-83992EF54837}</b:Guid>
    <b:Title>Top 5 Considerations When Evaluating NoSQL Databases</b:Title>
    <b:InternetSiteTitle>mongoDB</b:InternetSiteTitle>
    <b:Year>2018</b:Year>
    <b:Month>June</b:Month>
    <b:URL>https://webassets.mongodb.com/_com_assets/collateral/10gen_Top_5_NoSQL_Considerations.pdf</b:URL>
    <b:Author>
      <b:Author>
        <b:NameList>
          <b:Person>
            <b:Last>MongoDB</b:Last>
          </b:Person>
        </b:NameList>
      </b:Author>
    </b:Author>
    <b:RefOrder>5</b:RefOrder>
  </b:Source>
  <b:Source>
    <b:Tag>Sam19</b:Tag>
    <b:SourceType>InternetSite</b:SourceType>
    <b:Guid>{6394AA9A-0497-4C2B-845A-059304A6AC58}</b:Guid>
    <b:Title>FirebaseUI for Android</b:Title>
    <b:Year>2019</b:Year>
    <b:Author>
      <b:Author>
        <b:NameList>
          <b:Person>
            <b:Last>Stern</b:Last>
            <b:First>Sam</b:First>
          </b:Person>
        </b:NameList>
      </b:Author>
    </b:Author>
    <b:InternetSiteTitle>Github</b:InternetSiteTitle>
    <b:URL>https://github.com/firebase/FirebaseUI-Android/</b:URL>
    <b:RefOrder>6</b:RefOrder>
  </b:Source>
  <b:Source>
    <b:Tag>Jet191</b:Tag>
    <b:SourceType>InternetSite</b:SourceType>
    <b:Guid>{595A4C76-001A-46B8-B0A2-A8119D1797A3}</b:Guid>
    <b:Author>
      <b:Author>
        <b:NameList>
          <b:Person>
            <b:Last>JetBrains s.r.o.</b:Last>
          </b:Person>
        </b:NameList>
      </b:Author>
    </b:Author>
    <b:Title>PyCharm</b:Title>
    <b:InternetSiteTitle>Jetbrains</b:InternetSiteTitle>
    <b:Year>2019</b:Year>
    <b:URL>https://www.jetbrains.com/pycharm/</b:URL>
    <b:RefOrder>7</b:RefOrder>
  </b:Source>
  <b:Source>
    <b:Tag>Mar18</b:Tag>
    <b:SourceType>InternetSite</b:SourceType>
    <b:Guid>{21485822-8A79-43E2-9B5F-F6A5F93A4357}</b:Guid>
    <b:Author>
      <b:Author>
        <b:NameList>
          <b:Person>
            <b:Last>Arsenovic</b:Last>
            <b:First>Marko</b:First>
          </b:Person>
        </b:NameList>
      </b:Author>
    </b:Author>
    <b:Title>Deep Learning Plant Diseases</b:Title>
    <b:InternetSiteTitle>Github</b:InternetSiteTitle>
    <b:Year>2018</b:Year>
    <b:URL>https://github.com/MarkoArsenovic/DeepLearning_PlantDiseases</b:URL>
    <b:RefOrder>8</b:RefOrder>
  </b:Source>
  <b:Source>
    <b:Tag>Sid17</b:Tag>
    <b:SourceType>InternetSite</b:SourceType>
    <b:Guid>{F361AEC5-30A2-4134-9EBE-239A81B64D5B}</b:Guid>
    <b:Author>
      <b:Author>
        <b:NameList>
          <b:Person>
            <b:Last>Das</b:Last>
            <b:First>Siddharth</b:First>
          </b:Person>
        </b:NameList>
      </b:Author>
    </b:Author>
    <b:Title>CNN Architectures: LeNet, AlexNet, VGG, GoogLeNet, ResNet and more ...</b:Title>
    <b:InternetSiteTitle>medium</b:InternetSiteTitle>
    <b:Year>2017</b:Year>
    <b:URL>https://medium.com/@sidereal/cnns-architectures-lenet-alexnet-vgg-googlenet-resnet-and-more-666091488df5</b:URL>
    <b:RefOrder>9</b:RefOrder>
  </b:Source>
  <b:Source>
    <b:Tag>Jas18</b:Tag>
    <b:SourceType>DocumentFromInternetSite</b:SourceType>
    <b:Guid>{D345B644-4F12-46DB-8469-E1C7DEE7E099}</b:Guid>
    <b:Title>Computer vision based approach for analysing fluids inside transparent vessels</b:Title>
    <b:InternetSiteTitle>scribd</b:InternetSiteTitle>
    <b:Year>2018</b:Year>
    <b:Month>November</b:Month>
    <b:Day>3</b:Day>
    <b:URL>https://www.scribd.com/document/392262597/Research</b:URL>
    <b:Author>
      <b:Author>
        <b:NameList>
          <b:Person>
            <b:Last>Busschers</b:Last>
            <b:First>Jasper</b:First>
          </b:Person>
        </b:NameList>
      </b:Author>
    </b:Author>
    <b:RefOrder>10</b:RefOrder>
  </b:Source>
  <b:Source>
    <b:Tag>Ste</b:Tag>
    <b:SourceType>DocumentFromInternetSite</b:SourceType>
    <b:Guid>{4C4A31E2-819D-4351-A469-7EEDEB17D6B3}</b:Guid>
    <b:Author>
      <b:Author>
        <b:NameList>
          <b:Person>
            <b:Last>Jodal</b:Last>
            <b:First>Stein</b:First>
            <b:Middle>Magnus</b:Middle>
          </b:Person>
        </b:NameList>
      </b:Author>
    </b:Author>
    <b:InternetSiteTitle>Pykka</b:InternetSiteTitle>
    <b:URL>https://www.pykka.org</b:URL>
    <b:RefOrder>11</b:RefOrder>
  </b:Source>
  <b:Source>
    <b:Tag>Chr18</b:Tag>
    <b:SourceType>DocumentFromInternetSite</b:SourceType>
    <b:Guid>{E715E4CC-CD6D-476A-A871-6A49457E4D0C}</b:Guid>
    <b:Author>
      <b:Author>
        <b:NameList>
          <b:Person>
            <b:Last>Richardson</b:Last>
            <b:First>Chris</b:First>
          </b:Person>
        </b:NameList>
      </b:Author>
    </b:Author>
    <b:InternetSiteTitle>Microservices</b:InternetSiteTitle>
    <b:Year>2018</b:Year>
    <b:URL>https://microservices.io/</b:URL>
    <b:RefOrder>12</b:RefOrder>
  </b:Source>
  <b:Source>
    <b:Tag>Syk18</b:Tag>
    <b:SourceType>InternetSite</b:SourceType>
    <b:Guid>{01B1E186-447C-4D9D-8D21-86F018BAB182}</b:Guid>
    <b:Author>
      <b:Author>
        <b:NameList>
          <b:Person>
            <b:Last>Sykes</b:Last>
            <b:First>Nathan</b:First>
          </b:Person>
        </b:NameList>
      </b:Author>
    </b:Author>
    <b:Title>What to know about the impact of data quality and quantity in AI</b:Title>
    <b:Year>2018</b:Year>
    <b:Month>November</b:Month>
    <b:Day>17</b:Day>
    <b:InternetSiteTitle>SmartDataCollective</b:InternetSiteTitle>
    <b:URL>https://www.smartdatacollective.com/what-to-know-about-impact-data-quality-quantity-in-ai/</b:URL>
    <b:RefOrder>13</b:RefOrder>
  </b:Source>
  <b:Source>
    <b:Tag>Sta06</b:Tag>
    <b:SourceType>InternetSite</b:SourceType>
    <b:Guid>{A3683F84-4214-49E3-B1CE-2EC2ED667DC7}</b:Guid>
    <b:Author>
      <b:Author>
        <b:Corporate>DAGS</b:Corporate>
      </b:Author>
    </b:Author>
    <b:Title>Scene Dataset</b:Title>
    <b:InternetSiteTitle>Stanford.edu</b:InternetSiteTitle>
    <b:Year>2006</b:Year>
    <b:URL>http://dags.stanford.edu/projects/scenedataset.html</b:URL>
    <b:RefOrder>14</b:RefOrder>
  </b:Source>
  <b:Source>
    <b:Tag>Jam17</b:Tag>
    <b:SourceType>InternetSite</b:SourceType>
    <b:Guid>{A7A81ADC-D98D-49DE-AAD6-A1DCA0DF40D0}</b:Guid>
    <b:Author>
      <b:Author>
        <b:NameList>
          <b:Person>
            <b:Last>Childs-Maidment</b:Last>
            <b:First>James</b:First>
          </b:Person>
        </b:NameList>
      </b:Author>
    </b:Author>
    <b:Title>Pyrebase</b:Title>
    <b:InternetSiteTitle>Github</b:InternetSiteTitle>
    <b:Year>2017</b:Year>
    <b:Month>January</b:Month>
    <b:Day>7</b:Day>
    <b:URL>https://github.com/thisbejim/Pyrebase</b:URL>
    <b:RefOrder>15</b:RefOrder>
  </b:Source>
  <b:Source>
    <b:Tag>Pla</b:Tag>
    <b:SourceType>InternetSite</b:SourceType>
    <b:Guid>{F899A30A-317A-4A8C-9317-7C9230302BF5}</b:Guid>
    <b:Author>
      <b:Author>
        <b:Corporate>PlantVillage</b:Corporate>
      </b:Author>
    </b:Author>
    <b:Title>About Us</b:Title>
    <b:InternetSiteTitle>Penn State University</b:InternetSiteTitle>
    <b:URL>https://plantvillage.psu.edu/about-us</b:URL>
    <b:RefOrder>16</b:RefOrder>
  </b:Source>
  <b:Source>
    <b:Tag>Sha18</b:Tag>
    <b:SourceType>InternetSite</b:SourceType>
    <b:Guid>{ADBCADAB-2360-4B2B-90CE-CF2D549CEEC5}</b:Guid>
    <b:Author>
      <b:Author>
        <b:NameList>
          <b:Person>
            <b:Last>Mohanty</b:Last>
            <b:First>Sharada</b:First>
          </b:Person>
        </b:NameList>
      </b:Author>
    </b:Author>
    <b:Title>PlantVillage-Dataset</b:Title>
    <b:InternetSiteTitle>Github</b:InternetSiteTitle>
    <b:Year>2018</b:Year>
    <b:Month>September</b:Month>
    <b:Day>23</b:Day>
    <b:URL>https://github.com/spMohanty/PlantVillage-Dataset/</b:URL>
    <b:RefOrder>17</b:RefOrder>
  </b:Source>
  <b:Source>
    <b:Tag>Sam</b:Tag>
    <b:SourceType>InternetSite</b:SourceType>
    <b:Guid>{943F039F-7883-4B4C-8D7E-9ACE7978B614}</b:Guid>
    <b:Author>
      <b:Author>
        <b:NameList>
          <b:Person>
            <b:Last>Judd</b:Last>
            <b:First>Sam</b:First>
          </b:Person>
        </b:NameList>
      </b:Author>
    </b:Author>
    <b:Title>Glide</b:Title>
    <b:InternetSiteTitle>Github</b:InternetSiteTitle>
    <b:Year>2019</b:Year>
    <b:Month>June</b:Month>
    <b:Day>7</b:Day>
    <b:URL>https://github.com/bumptech/glide</b:URL>
    <b:RefOrder>18</b:RefOrder>
  </b:Source>
  <b:Source>
    <b:Tag>Esa19</b:Tag>
    <b:SourceType>InternetSite</b:SourceType>
    <b:Guid>{1A6BFE5F-1559-4BE7-8277-E3F7760BBB20}</b:Guid>
    <b:Author>
      <b:Author>
        <b:NameList>
          <b:Person>
            <b:Last>Firman</b:Last>
            <b:First>Esa</b:First>
          </b:Person>
        </b:NameList>
      </b:Author>
    </b:Author>
    <b:Title>Android Image Picker</b:Title>
    <b:InternetSiteTitle>Github</b:InternetSiteTitle>
    <b:Year>2019</b:Year>
    <b:Month>March</b:Month>
    <b:Day>23</b:Day>
    <b:URL>https://github.com/esafirm/android-image-picker</b:URL>
    <b:RefOrder>19</b:RefOrder>
  </b:Source>
  <b:Source>
    <b:Tag>Vil05</b:Tag>
    <b:SourceType>Book</b:SourceType>
    <b:Guid>{D7134F0D-1F8F-4F0E-80D3-E6780C6CCF36}</b:Guid>
    <b:Author>
      <b:Author>
        <b:NameList>
          <b:Person>
            <b:Last>André</b:Last>
            <b:First>Viljoen</b:First>
          </b:Person>
          <b:Person>
            <b:Last>Katrin</b:Last>
            <b:First>Bohn</b:First>
          </b:Person>
          <b:Person>
            <b:Last>Joe</b:Last>
            <b:First>Howe</b:First>
          </b:Person>
        </b:NameList>
      </b:Author>
    </b:Author>
    <b:Title>Continuous productive urban landscapes : designing urban agriculture for sustainable cities.</b:Title>
    <b:Year>2005</b:Year>
    <b:Publisher>Oxford: Architectural Press.</b:Publisher>
    <b:RefOrder>20</b:RefOrder>
  </b:Source>
  <b:Source>
    <b:Tag>Uni18</b:Tag>
    <b:SourceType>InternetSite</b:SourceType>
    <b:Guid>{7AC56D6C-62A7-4B1B-A68D-189358C26EB5}</b:Guid>
    <b:Author>
      <b:Author>
        <b:Corporate>United Nations DESA</b:Corporate>
      </b:Author>
    </b:Author>
    <b:Title>Revision of world urbanization prospects</b:Title>
    <b:Year>2018</b:Year>
    <b:InternetSiteTitle>UN.org</b:InternetSiteTitle>
    <b:Month>May</b:Month>
    <b:Day>16</b:Day>
    <b:URL>https://www.un.org/development/desa/en/news/population/2018-revision-of-world-urbanization-prospects.html</b:URL>
    <b:RefOrder>21</b:RefOrder>
  </b:Source>
  <b:Source>
    <b:Tag>Bri15</b:Tag>
    <b:SourceType>InternetSite</b:SourceType>
    <b:Guid>{786CFC9A-3151-4919-8D09-A369B755A3F5}</b:Guid>
    <b:Author>
      <b:Author>
        <b:NameList>
          <b:Person>
            <b:Last>Storti</b:Last>
            <b:First>Brian</b:First>
          </b:Person>
        </b:NameList>
      </b:Author>
    </b:Author>
    <b:Title>The Actor Model</b:Title>
    <b:InternetSiteTitle>brianstorti.com</b:InternetSiteTitle>
    <b:Year>2015</b:Year>
    <b:Month>Juli</b:Month>
    <b:Day>9</b:Day>
    <b:URL>https://www.brianstorti.com/the-actor-model/</b:URL>
    <b:RefOrder>22</b:RefOrder>
  </b:Source>
  <b:Source>
    <b:Tag>Jac14</b:Tag>
    <b:SourceType>InternetSite</b:SourceType>
    <b:Guid>{0BDAF52E-33EA-490E-B2CB-BE0475E138AD}</b:Guid>
    <b:Author>
      <b:Author>
        <b:NameList>
          <b:Person>
            <b:Last>Homan</b:Last>
            <b:First>Jacqueline</b:First>
          </b:Person>
        </b:NameList>
      </b:Author>
    </b:Author>
    <b:Title>Relational &amp; Non Relational Databases</b:Title>
    <b:InternetSiteTitle>pluralsight.com</b:InternetSiteTitle>
    <b:Year>2014</b:Year>
    <b:Month>April</b:Month>
    <b:Day>5</b:Day>
    <b:URL>https://www.pluralsight.com/blog/software-development/relational-non-relational-databases</b:URL>
    <b:RefOrder>23</b:RefOrder>
  </b:Source>
  <b:Source>
    <b:Tag>Flo16</b:Tag>
    <b:SourceType>InternetSite</b:SourceType>
    <b:Guid>{BDBC1BE3-118D-48A9-9572-081AFAEC7B06}</b:Guid>
    <b:Author>
      <b:Author>
        <b:NameList>
          <b:Person>
            <b:Last>Muntenescu</b:Last>
            <b:First>Florina</b:First>
          </b:Person>
        </b:NameList>
      </b:Author>
    </b:Author>
    <b:Title>Android Architecture Patterns Part 1: Model-View-Controller</b:Title>
    <b:InternetSiteTitle>medium.com</b:InternetSiteTitle>
    <b:Year>2016</b:Year>
    <b:Month>November</b:Month>
    <b:Day>1</b:Day>
    <b:URL>https://medium.com/upday-devs/android-architecture-patterns-part-1-model-view-controller-3baecef5f2b6</b:URL>
    <b:RefOrder>24</b:RefOrder>
  </b:Source>
  <b:Source>
    <b:Tag>GooFA</b:Tag>
    <b:SourceType>InternetSite</b:SourceType>
    <b:Guid>{CA0455CE-FFA3-4AD1-A132-34CE0165BD76}</b:Guid>
    <b:Author>
      <b:Author>
        <b:Corporate>Google Inc.</b:Corporate>
      </b:Author>
    </b:Author>
    <b:Title>Firebase Admin Setup</b:Title>
    <b:InternetSiteTitle>firebase.google.com</b:InternetSiteTitle>
    <b:URL>https://firebase.google.com/docs/admin/setup</b:URL>
    <b:RefOrder>25</b:RefOrder>
  </b:Source>
  <b:Source>
    <b:Tag>Goo</b:Tag>
    <b:SourceType>InternetSite</b:SourceType>
    <b:Guid>{EDC79DD9-5D84-433D-BD7C-ADF6F5E3977E}</b:Guid>
    <b:Title>Firebase Documentation</b:Title>
    <b:InternetSiteTitle>firebase.google.com</b:InternetSiteTitle>
    <b:URL>https://firebase.google.com/docs</b:URL>
    <b:Author>
      <b:Author>
        <b:Corporate>Google Inc.</b:Corporate>
      </b:Author>
    </b:Author>
    <b:RefOrder>1</b:RefOrder>
  </b:Source>
  <b:Source>
    <b:Tag>Ana19</b:Tag>
    <b:SourceType>InternetSite</b:SourceType>
    <b:Guid>{864954D5-8A78-4445-B9EA-D64B6235FA23}</b:Guid>
    <b:Author>
      <b:Author>
        <b:Corporate>Anaconda Inc.</b:Corporate>
      </b:Author>
    </b:Author>
    <b:Title>Distribution</b:Title>
    <b:InternetSiteTitle>anaconda.com</b:InternetSiteTitle>
    <b:Year>2019</b:Year>
    <b:URL>https://www.anaconda.com/distribution/</b:URL>
    <b:RefOrder>26</b:RefOrder>
  </b:Source>
  <b:Source>
    <b:Tag>Tor</b:Tag>
    <b:SourceType>InternetSite</b:SourceType>
    <b:Guid>{F0A01A8C-E32A-4A26-8D4A-D4718F9CF541}</b:Guid>
    <b:Author>
      <b:Author>
        <b:Corporate>Torch Contributors</b:Corporate>
      </b:Author>
    </b:Author>
    <b:Title>Documentation</b:Title>
    <b:InternetSiteTitle>pytorch.org</b:InternetSiteTitle>
    <b:URL>https://pytorch.org/docs/stable/index.html</b:URL>
    <b:RefOrder>27</b:RefOrder>
  </b:Source>
  <b:Source>
    <b:Tag>Kri12</b:Tag>
    <b:SourceType>DocumentFromInternetSite</b:SourceType>
    <b:Guid>{2BB97B65-C214-410C-A1D2-A1391906255E}</b:Guid>
    <b:Title>ImageNet Classification with Deep Convolutional</b:Title>
    <b:InternetSiteTitle>papers.nips.cc</b:InternetSiteTitle>
    <b:Year>2012</b:Year>
    <b:URL>https://papers.nips.cc/paper/4824-imagenet-classification-with-deep-convolutional-neural-networks.pdf</b:URL>
    <b:Author>
      <b:Author>
        <b:NameList>
          <b:Person>
            <b:Last>Krizhevsky</b:Last>
            <b:First>Alex</b:First>
          </b:Person>
          <b:Person>
            <b:Last>Sutskever</b:Last>
            <b:First>Ilya</b:First>
          </b:Person>
          <b:Person>
            <b:Last>Hinton</b:Last>
            <b:Middle>E</b:Middle>
            <b:First>Geoffrey</b:First>
          </b:Person>
        </b:NameList>
      </b:Author>
    </b:Author>
    <b:RefOrder>28</b:RefOrder>
  </b:Source>
  <b:Source>
    <b:Tag>Sof19</b:Tag>
    <b:SourceType>DocumentFromInternetSite</b:SourceType>
    <b:Guid>{5271BCBE-D132-4D78-864F-5B94C24343B8}</b:Guid>
    <b:Title>Software Architecture</b:Title>
    <b:InternetSiteTitle>wikipedia</b:InternetSiteTitle>
    <b:Year>2019</b:Year>
    <b:Month>June</b:Month>
    <b:Day>7</b:Day>
    <b:URL>https://en.wikipedia.org/wiki/Software_architecture</b:URL>
    <b:RefOrder>29</b:RefOrder>
  </b:Source>
</b:Sources>
</file>

<file path=customXml/itemProps1.xml><?xml version="1.0" encoding="utf-8"?>
<ds:datastoreItem xmlns:ds="http://schemas.openxmlformats.org/officeDocument/2006/customXml" ds:itemID="{69796494-61F7-4091-899C-17C767EF8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23</Pages>
  <Words>6148</Words>
  <Characters>33816</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K.U.Leuven Faculteit Letteren</Company>
  <LinksUpToDate>false</LinksUpToDate>
  <CharactersWithSpaces>39885</CharactersWithSpaces>
  <SharedDoc>false</SharedDoc>
  <HLinks>
    <vt:vector size="372" baseType="variant">
      <vt:variant>
        <vt:i4>1507386</vt:i4>
      </vt:variant>
      <vt:variant>
        <vt:i4>368</vt:i4>
      </vt:variant>
      <vt:variant>
        <vt:i4>0</vt:i4>
      </vt:variant>
      <vt:variant>
        <vt:i4>5</vt:i4>
      </vt:variant>
      <vt:variant>
        <vt:lpwstr/>
      </vt:variant>
      <vt:variant>
        <vt:lpwstr>_Toc10924664</vt:lpwstr>
      </vt:variant>
      <vt:variant>
        <vt:i4>1048634</vt:i4>
      </vt:variant>
      <vt:variant>
        <vt:i4>362</vt:i4>
      </vt:variant>
      <vt:variant>
        <vt:i4>0</vt:i4>
      </vt:variant>
      <vt:variant>
        <vt:i4>5</vt:i4>
      </vt:variant>
      <vt:variant>
        <vt:lpwstr/>
      </vt:variant>
      <vt:variant>
        <vt:lpwstr>_Toc10924663</vt:lpwstr>
      </vt:variant>
      <vt:variant>
        <vt:i4>1114170</vt:i4>
      </vt:variant>
      <vt:variant>
        <vt:i4>356</vt:i4>
      </vt:variant>
      <vt:variant>
        <vt:i4>0</vt:i4>
      </vt:variant>
      <vt:variant>
        <vt:i4>5</vt:i4>
      </vt:variant>
      <vt:variant>
        <vt:lpwstr/>
      </vt:variant>
      <vt:variant>
        <vt:lpwstr>_Toc10924662</vt:lpwstr>
      </vt:variant>
      <vt:variant>
        <vt:i4>1179706</vt:i4>
      </vt:variant>
      <vt:variant>
        <vt:i4>350</vt:i4>
      </vt:variant>
      <vt:variant>
        <vt:i4>0</vt:i4>
      </vt:variant>
      <vt:variant>
        <vt:i4>5</vt:i4>
      </vt:variant>
      <vt:variant>
        <vt:lpwstr/>
      </vt:variant>
      <vt:variant>
        <vt:lpwstr>_Toc10924661</vt:lpwstr>
      </vt:variant>
      <vt:variant>
        <vt:i4>1245242</vt:i4>
      </vt:variant>
      <vt:variant>
        <vt:i4>344</vt:i4>
      </vt:variant>
      <vt:variant>
        <vt:i4>0</vt:i4>
      </vt:variant>
      <vt:variant>
        <vt:i4>5</vt:i4>
      </vt:variant>
      <vt:variant>
        <vt:lpwstr/>
      </vt:variant>
      <vt:variant>
        <vt:lpwstr>_Toc10924660</vt:lpwstr>
      </vt:variant>
      <vt:variant>
        <vt:i4>1703993</vt:i4>
      </vt:variant>
      <vt:variant>
        <vt:i4>338</vt:i4>
      </vt:variant>
      <vt:variant>
        <vt:i4>0</vt:i4>
      </vt:variant>
      <vt:variant>
        <vt:i4>5</vt:i4>
      </vt:variant>
      <vt:variant>
        <vt:lpwstr/>
      </vt:variant>
      <vt:variant>
        <vt:lpwstr>_Toc10924659</vt:lpwstr>
      </vt:variant>
      <vt:variant>
        <vt:i4>1769529</vt:i4>
      </vt:variant>
      <vt:variant>
        <vt:i4>332</vt:i4>
      </vt:variant>
      <vt:variant>
        <vt:i4>0</vt:i4>
      </vt:variant>
      <vt:variant>
        <vt:i4>5</vt:i4>
      </vt:variant>
      <vt:variant>
        <vt:lpwstr/>
      </vt:variant>
      <vt:variant>
        <vt:lpwstr>_Toc10924658</vt:lpwstr>
      </vt:variant>
      <vt:variant>
        <vt:i4>1310777</vt:i4>
      </vt:variant>
      <vt:variant>
        <vt:i4>326</vt:i4>
      </vt:variant>
      <vt:variant>
        <vt:i4>0</vt:i4>
      </vt:variant>
      <vt:variant>
        <vt:i4>5</vt:i4>
      </vt:variant>
      <vt:variant>
        <vt:lpwstr/>
      </vt:variant>
      <vt:variant>
        <vt:lpwstr>_Toc10924657</vt:lpwstr>
      </vt:variant>
      <vt:variant>
        <vt:i4>1376313</vt:i4>
      </vt:variant>
      <vt:variant>
        <vt:i4>320</vt:i4>
      </vt:variant>
      <vt:variant>
        <vt:i4>0</vt:i4>
      </vt:variant>
      <vt:variant>
        <vt:i4>5</vt:i4>
      </vt:variant>
      <vt:variant>
        <vt:lpwstr/>
      </vt:variant>
      <vt:variant>
        <vt:lpwstr>_Toc10924656</vt:lpwstr>
      </vt:variant>
      <vt:variant>
        <vt:i4>1441849</vt:i4>
      </vt:variant>
      <vt:variant>
        <vt:i4>314</vt:i4>
      </vt:variant>
      <vt:variant>
        <vt:i4>0</vt:i4>
      </vt:variant>
      <vt:variant>
        <vt:i4>5</vt:i4>
      </vt:variant>
      <vt:variant>
        <vt:lpwstr/>
      </vt:variant>
      <vt:variant>
        <vt:lpwstr>_Toc10924655</vt:lpwstr>
      </vt:variant>
      <vt:variant>
        <vt:i4>1507385</vt:i4>
      </vt:variant>
      <vt:variant>
        <vt:i4>308</vt:i4>
      </vt:variant>
      <vt:variant>
        <vt:i4>0</vt:i4>
      </vt:variant>
      <vt:variant>
        <vt:i4>5</vt:i4>
      </vt:variant>
      <vt:variant>
        <vt:lpwstr/>
      </vt:variant>
      <vt:variant>
        <vt:lpwstr>_Toc10924654</vt:lpwstr>
      </vt:variant>
      <vt:variant>
        <vt:i4>1048633</vt:i4>
      </vt:variant>
      <vt:variant>
        <vt:i4>302</vt:i4>
      </vt:variant>
      <vt:variant>
        <vt:i4>0</vt:i4>
      </vt:variant>
      <vt:variant>
        <vt:i4>5</vt:i4>
      </vt:variant>
      <vt:variant>
        <vt:lpwstr/>
      </vt:variant>
      <vt:variant>
        <vt:lpwstr>_Toc10924653</vt:lpwstr>
      </vt:variant>
      <vt:variant>
        <vt:i4>1114169</vt:i4>
      </vt:variant>
      <vt:variant>
        <vt:i4>296</vt:i4>
      </vt:variant>
      <vt:variant>
        <vt:i4>0</vt:i4>
      </vt:variant>
      <vt:variant>
        <vt:i4>5</vt:i4>
      </vt:variant>
      <vt:variant>
        <vt:lpwstr/>
      </vt:variant>
      <vt:variant>
        <vt:lpwstr>_Toc10924652</vt:lpwstr>
      </vt:variant>
      <vt:variant>
        <vt:i4>1179705</vt:i4>
      </vt:variant>
      <vt:variant>
        <vt:i4>290</vt:i4>
      </vt:variant>
      <vt:variant>
        <vt:i4>0</vt:i4>
      </vt:variant>
      <vt:variant>
        <vt:i4>5</vt:i4>
      </vt:variant>
      <vt:variant>
        <vt:lpwstr/>
      </vt:variant>
      <vt:variant>
        <vt:lpwstr>_Toc10924651</vt:lpwstr>
      </vt:variant>
      <vt:variant>
        <vt:i4>1245241</vt:i4>
      </vt:variant>
      <vt:variant>
        <vt:i4>284</vt:i4>
      </vt:variant>
      <vt:variant>
        <vt:i4>0</vt:i4>
      </vt:variant>
      <vt:variant>
        <vt:i4>5</vt:i4>
      </vt:variant>
      <vt:variant>
        <vt:lpwstr/>
      </vt:variant>
      <vt:variant>
        <vt:lpwstr>_Toc10924650</vt:lpwstr>
      </vt:variant>
      <vt:variant>
        <vt:i4>1703992</vt:i4>
      </vt:variant>
      <vt:variant>
        <vt:i4>278</vt:i4>
      </vt:variant>
      <vt:variant>
        <vt:i4>0</vt:i4>
      </vt:variant>
      <vt:variant>
        <vt:i4>5</vt:i4>
      </vt:variant>
      <vt:variant>
        <vt:lpwstr/>
      </vt:variant>
      <vt:variant>
        <vt:lpwstr>_Toc10924649</vt:lpwstr>
      </vt:variant>
      <vt:variant>
        <vt:i4>1769528</vt:i4>
      </vt:variant>
      <vt:variant>
        <vt:i4>272</vt:i4>
      </vt:variant>
      <vt:variant>
        <vt:i4>0</vt:i4>
      </vt:variant>
      <vt:variant>
        <vt:i4>5</vt:i4>
      </vt:variant>
      <vt:variant>
        <vt:lpwstr/>
      </vt:variant>
      <vt:variant>
        <vt:lpwstr>_Toc10924648</vt:lpwstr>
      </vt:variant>
      <vt:variant>
        <vt:i4>1310776</vt:i4>
      </vt:variant>
      <vt:variant>
        <vt:i4>266</vt:i4>
      </vt:variant>
      <vt:variant>
        <vt:i4>0</vt:i4>
      </vt:variant>
      <vt:variant>
        <vt:i4>5</vt:i4>
      </vt:variant>
      <vt:variant>
        <vt:lpwstr/>
      </vt:variant>
      <vt:variant>
        <vt:lpwstr>_Toc10924647</vt:lpwstr>
      </vt:variant>
      <vt:variant>
        <vt:i4>1376312</vt:i4>
      </vt:variant>
      <vt:variant>
        <vt:i4>260</vt:i4>
      </vt:variant>
      <vt:variant>
        <vt:i4>0</vt:i4>
      </vt:variant>
      <vt:variant>
        <vt:i4>5</vt:i4>
      </vt:variant>
      <vt:variant>
        <vt:lpwstr/>
      </vt:variant>
      <vt:variant>
        <vt:lpwstr>_Toc10924646</vt:lpwstr>
      </vt:variant>
      <vt:variant>
        <vt:i4>1441848</vt:i4>
      </vt:variant>
      <vt:variant>
        <vt:i4>254</vt:i4>
      </vt:variant>
      <vt:variant>
        <vt:i4>0</vt:i4>
      </vt:variant>
      <vt:variant>
        <vt:i4>5</vt:i4>
      </vt:variant>
      <vt:variant>
        <vt:lpwstr/>
      </vt:variant>
      <vt:variant>
        <vt:lpwstr>_Toc10924645</vt:lpwstr>
      </vt:variant>
      <vt:variant>
        <vt:i4>1507384</vt:i4>
      </vt:variant>
      <vt:variant>
        <vt:i4>248</vt:i4>
      </vt:variant>
      <vt:variant>
        <vt:i4>0</vt:i4>
      </vt:variant>
      <vt:variant>
        <vt:i4>5</vt:i4>
      </vt:variant>
      <vt:variant>
        <vt:lpwstr/>
      </vt:variant>
      <vt:variant>
        <vt:lpwstr>_Toc10924644</vt:lpwstr>
      </vt:variant>
      <vt:variant>
        <vt:i4>1048632</vt:i4>
      </vt:variant>
      <vt:variant>
        <vt:i4>242</vt:i4>
      </vt:variant>
      <vt:variant>
        <vt:i4>0</vt:i4>
      </vt:variant>
      <vt:variant>
        <vt:i4>5</vt:i4>
      </vt:variant>
      <vt:variant>
        <vt:lpwstr/>
      </vt:variant>
      <vt:variant>
        <vt:lpwstr>_Toc10924643</vt:lpwstr>
      </vt:variant>
      <vt:variant>
        <vt:i4>1114168</vt:i4>
      </vt:variant>
      <vt:variant>
        <vt:i4>236</vt:i4>
      </vt:variant>
      <vt:variant>
        <vt:i4>0</vt:i4>
      </vt:variant>
      <vt:variant>
        <vt:i4>5</vt:i4>
      </vt:variant>
      <vt:variant>
        <vt:lpwstr/>
      </vt:variant>
      <vt:variant>
        <vt:lpwstr>_Toc10924642</vt:lpwstr>
      </vt:variant>
      <vt:variant>
        <vt:i4>1179704</vt:i4>
      </vt:variant>
      <vt:variant>
        <vt:i4>230</vt:i4>
      </vt:variant>
      <vt:variant>
        <vt:i4>0</vt:i4>
      </vt:variant>
      <vt:variant>
        <vt:i4>5</vt:i4>
      </vt:variant>
      <vt:variant>
        <vt:lpwstr/>
      </vt:variant>
      <vt:variant>
        <vt:lpwstr>_Toc10924641</vt:lpwstr>
      </vt:variant>
      <vt:variant>
        <vt:i4>1245240</vt:i4>
      </vt:variant>
      <vt:variant>
        <vt:i4>224</vt:i4>
      </vt:variant>
      <vt:variant>
        <vt:i4>0</vt:i4>
      </vt:variant>
      <vt:variant>
        <vt:i4>5</vt:i4>
      </vt:variant>
      <vt:variant>
        <vt:lpwstr/>
      </vt:variant>
      <vt:variant>
        <vt:lpwstr>_Toc10924640</vt:lpwstr>
      </vt:variant>
      <vt:variant>
        <vt:i4>1703999</vt:i4>
      </vt:variant>
      <vt:variant>
        <vt:i4>218</vt:i4>
      </vt:variant>
      <vt:variant>
        <vt:i4>0</vt:i4>
      </vt:variant>
      <vt:variant>
        <vt:i4>5</vt:i4>
      </vt:variant>
      <vt:variant>
        <vt:lpwstr/>
      </vt:variant>
      <vt:variant>
        <vt:lpwstr>_Toc10924639</vt:lpwstr>
      </vt:variant>
      <vt:variant>
        <vt:i4>1769535</vt:i4>
      </vt:variant>
      <vt:variant>
        <vt:i4>212</vt:i4>
      </vt:variant>
      <vt:variant>
        <vt:i4>0</vt:i4>
      </vt:variant>
      <vt:variant>
        <vt:i4>5</vt:i4>
      </vt:variant>
      <vt:variant>
        <vt:lpwstr/>
      </vt:variant>
      <vt:variant>
        <vt:lpwstr>_Toc10924638</vt:lpwstr>
      </vt:variant>
      <vt:variant>
        <vt:i4>1310783</vt:i4>
      </vt:variant>
      <vt:variant>
        <vt:i4>206</vt:i4>
      </vt:variant>
      <vt:variant>
        <vt:i4>0</vt:i4>
      </vt:variant>
      <vt:variant>
        <vt:i4>5</vt:i4>
      </vt:variant>
      <vt:variant>
        <vt:lpwstr/>
      </vt:variant>
      <vt:variant>
        <vt:lpwstr>_Toc10924637</vt:lpwstr>
      </vt:variant>
      <vt:variant>
        <vt:i4>1376319</vt:i4>
      </vt:variant>
      <vt:variant>
        <vt:i4>200</vt:i4>
      </vt:variant>
      <vt:variant>
        <vt:i4>0</vt:i4>
      </vt:variant>
      <vt:variant>
        <vt:i4>5</vt:i4>
      </vt:variant>
      <vt:variant>
        <vt:lpwstr/>
      </vt:variant>
      <vt:variant>
        <vt:lpwstr>_Toc10924636</vt:lpwstr>
      </vt:variant>
      <vt:variant>
        <vt:i4>1441855</vt:i4>
      </vt:variant>
      <vt:variant>
        <vt:i4>194</vt:i4>
      </vt:variant>
      <vt:variant>
        <vt:i4>0</vt:i4>
      </vt:variant>
      <vt:variant>
        <vt:i4>5</vt:i4>
      </vt:variant>
      <vt:variant>
        <vt:lpwstr/>
      </vt:variant>
      <vt:variant>
        <vt:lpwstr>_Toc10924635</vt:lpwstr>
      </vt:variant>
      <vt:variant>
        <vt:i4>1507391</vt:i4>
      </vt:variant>
      <vt:variant>
        <vt:i4>188</vt:i4>
      </vt:variant>
      <vt:variant>
        <vt:i4>0</vt:i4>
      </vt:variant>
      <vt:variant>
        <vt:i4>5</vt:i4>
      </vt:variant>
      <vt:variant>
        <vt:lpwstr/>
      </vt:variant>
      <vt:variant>
        <vt:lpwstr>_Toc10924634</vt:lpwstr>
      </vt:variant>
      <vt:variant>
        <vt:i4>1048639</vt:i4>
      </vt:variant>
      <vt:variant>
        <vt:i4>182</vt:i4>
      </vt:variant>
      <vt:variant>
        <vt:i4>0</vt:i4>
      </vt:variant>
      <vt:variant>
        <vt:i4>5</vt:i4>
      </vt:variant>
      <vt:variant>
        <vt:lpwstr/>
      </vt:variant>
      <vt:variant>
        <vt:lpwstr>_Toc10924633</vt:lpwstr>
      </vt:variant>
      <vt:variant>
        <vt:i4>1114175</vt:i4>
      </vt:variant>
      <vt:variant>
        <vt:i4>176</vt:i4>
      </vt:variant>
      <vt:variant>
        <vt:i4>0</vt:i4>
      </vt:variant>
      <vt:variant>
        <vt:i4>5</vt:i4>
      </vt:variant>
      <vt:variant>
        <vt:lpwstr/>
      </vt:variant>
      <vt:variant>
        <vt:lpwstr>_Toc10924632</vt:lpwstr>
      </vt:variant>
      <vt:variant>
        <vt:i4>1179711</vt:i4>
      </vt:variant>
      <vt:variant>
        <vt:i4>170</vt:i4>
      </vt:variant>
      <vt:variant>
        <vt:i4>0</vt:i4>
      </vt:variant>
      <vt:variant>
        <vt:i4>5</vt:i4>
      </vt:variant>
      <vt:variant>
        <vt:lpwstr/>
      </vt:variant>
      <vt:variant>
        <vt:lpwstr>_Toc10924631</vt:lpwstr>
      </vt:variant>
      <vt:variant>
        <vt:i4>1245247</vt:i4>
      </vt:variant>
      <vt:variant>
        <vt:i4>164</vt:i4>
      </vt:variant>
      <vt:variant>
        <vt:i4>0</vt:i4>
      </vt:variant>
      <vt:variant>
        <vt:i4>5</vt:i4>
      </vt:variant>
      <vt:variant>
        <vt:lpwstr/>
      </vt:variant>
      <vt:variant>
        <vt:lpwstr>_Toc10924630</vt:lpwstr>
      </vt:variant>
      <vt:variant>
        <vt:i4>1703998</vt:i4>
      </vt:variant>
      <vt:variant>
        <vt:i4>158</vt:i4>
      </vt:variant>
      <vt:variant>
        <vt:i4>0</vt:i4>
      </vt:variant>
      <vt:variant>
        <vt:i4>5</vt:i4>
      </vt:variant>
      <vt:variant>
        <vt:lpwstr/>
      </vt:variant>
      <vt:variant>
        <vt:lpwstr>_Toc10924629</vt:lpwstr>
      </vt:variant>
      <vt:variant>
        <vt:i4>1769534</vt:i4>
      </vt:variant>
      <vt:variant>
        <vt:i4>152</vt:i4>
      </vt:variant>
      <vt:variant>
        <vt:i4>0</vt:i4>
      </vt:variant>
      <vt:variant>
        <vt:i4>5</vt:i4>
      </vt:variant>
      <vt:variant>
        <vt:lpwstr/>
      </vt:variant>
      <vt:variant>
        <vt:lpwstr>_Toc10924628</vt:lpwstr>
      </vt:variant>
      <vt:variant>
        <vt:i4>1310782</vt:i4>
      </vt:variant>
      <vt:variant>
        <vt:i4>146</vt:i4>
      </vt:variant>
      <vt:variant>
        <vt:i4>0</vt:i4>
      </vt:variant>
      <vt:variant>
        <vt:i4>5</vt:i4>
      </vt:variant>
      <vt:variant>
        <vt:lpwstr/>
      </vt:variant>
      <vt:variant>
        <vt:lpwstr>_Toc10924627</vt:lpwstr>
      </vt:variant>
      <vt:variant>
        <vt:i4>1376318</vt:i4>
      </vt:variant>
      <vt:variant>
        <vt:i4>140</vt:i4>
      </vt:variant>
      <vt:variant>
        <vt:i4>0</vt:i4>
      </vt:variant>
      <vt:variant>
        <vt:i4>5</vt:i4>
      </vt:variant>
      <vt:variant>
        <vt:lpwstr/>
      </vt:variant>
      <vt:variant>
        <vt:lpwstr>_Toc10924626</vt:lpwstr>
      </vt:variant>
      <vt:variant>
        <vt:i4>1441854</vt:i4>
      </vt:variant>
      <vt:variant>
        <vt:i4>134</vt:i4>
      </vt:variant>
      <vt:variant>
        <vt:i4>0</vt:i4>
      </vt:variant>
      <vt:variant>
        <vt:i4>5</vt:i4>
      </vt:variant>
      <vt:variant>
        <vt:lpwstr/>
      </vt:variant>
      <vt:variant>
        <vt:lpwstr>_Toc10924625</vt:lpwstr>
      </vt:variant>
      <vt:variant>
        <vt:i4>1507390</vt:i4>
      </vt:variant>
      <vt:variant>
        <vt:i4>128</vt:i4>
      </vt:variant>
      <vt:variant>
        <vt:i4>0</vt:i4>
      </vt:variant>
      <vt:variant>
        <vt:i4>5</vt:i4>
      </vt:variant>
      <vt:variant>
        <vt:lpwstr/>
      </vt:variant>
      <vt:variant>
        <vt:lpwstr>_Toc10924624</vt:lpwstr>
      </vt:variant>
      <vt:variant>
        <vt:i4>1048638</vt:i4>
      </vt:variant>
      <vt:variant>
        <vt:i4>122</vt:i4>
      </vt:variant>
      <vt:variant>
        <vt:i4>0</vt:i4>
      </vt:variant>
      <vt:variant>
        <vt:i4>5</vt:i4>
      </vt:variant>
      <vt:variant>
        <vt:lpwstr/>
      </vt:variant>
      <vt:variant>
        <vt:lpwstr>_Toc10924623</vt:lpwstr>
      </vt:variant>
      <vt:variant>
        <vt:i4>1114174</vt:i4>
      </vt:variant>
      <vt:variant>
        <vt:i4>116</vt:i4>
      </vt:variant>
      <vt:variant>
        <vt:i4>0</vt:i4>
      </vt:variant>
      <vt:variant>
        <vt:i4>5</vt:i4>
      </vt:variant>
      <vt:variant>
        <vt:lpwstr/>
      </vt:variant>
      <vt:variant>
        <vt:lpwstr>_Toc10924622</vt:lpwstr>
      </vt:variant>
      <vt:variant>
        <vt:i4>1179710</vt:i4>
      </vt:variant>
      <vt:variant>
        <vt:i4>110</vt:i4>
      </vt:variant>
      <vt:variant>
        <vt:i4>0</vt:i4>
      </vt:variant>
      <vt:variant>
        <vt:i4>5</vt:i4>
      </vt:variant>
      <vt:variant>
        <vt:lpwstr/>
      </vt:variant>
      <vt:variant>
        <vt:lpwstr>_Toc10924621</vt:lpwstr>
      </vt:variant>
      <vt:variant>
        <vt:i4>1245246</vt:i4>
      </vt:variant>
      <vt:variant>
        <vt:i4>104</vt:i4>
      </vt:variant>
      <vt:variant>
        <vt:i4>0</vt:i4>
      </vt:variant>
      <vt:variant>
        <vt:i4>5</vt:i4>
      </vt:variant>
      <vt:variant>
        <vt:lpwstr/>
      </vt:variant>
      <vt:variant>
        <vt:lpwstr>_Toc10924620</vt:lpwstr>
      </vt:variant>
      <vt:variant>
        <vt:i4>1703997</vt:i4>
      </vt:variant>
      <vt:variant>
        <vt:i4>98</vt:i4>
      </vt:variant>
      <vt:variant>
        <vt:i4>0</vt:i4>
      </vt:variant>
      <vt:variant>
        <vt:i4>5</vt:i4>
      </vt:variant>
      <vt:variant>
        <vt:lpwstr/>
      </vt:variant>
      <vt:variant>
        <vt:lpwstr>_Toc10924619</vt:lpwstr>
      </vt:variant>
      <vt:variant>
        <vt:i4>1769533</vt:i4>
      </vt:variant>
      <vt:variant>
        <vt:i4>92</vt:i4>
      </vt:variant>
      <vt:variant>
        <vt:i4>0</vt:i4>
      </vt:variant>
      <vt:variant>
        <vt:i4>5</vt:i4>
      </vt:variant>
      <vt:variant>
        <vt:lpwstr/>
      </vt:variant>
      <vt:variant>
        <vt:lpwstr>_Toc10924618</vt:lpwstr>
      </vt:variant>
      <vt:variant>
        <vt:i4>1310781</vt:i4>
      </vt:variant>
      <vt:variant>
        <vt:i4>86</vt:i4>
      </vt:variant>
      <vt:variant>
        <vt:i4>0</vt:i4>
      </vt:variant>
      <vt:variant>
        <vt:i4>5</vt:i4>
      </vt:variant>
      <vt:variant>
        <vt:lpwstr/>
      </vt:variant>
      <vt:variant>
        <vt:lpwstr>_Toc10924617</vt:lpwstr>
      </vt:variant>
      <vt:variant>
        <vt:i4>1376317</vt:i4>
      </vt:variant>
      <vt:variant>
        <vt:i4>80</vt:i4>
      </vt:variant>
      <vt:variant>
        <vt:i4>0</vt:i4>
      </vt:variant>
      <vt:variant>
        <vt:i4>5</vt:i4>
      </vt:variant>
      <vt:variant>
        <vt:lpwstr/>
      </vt:variant>
      <vt:variant>
        <vt:lpwstr>_Toc10924616</vt:lpwstr>
      </vt:variant>
      <vt:variant>
        <vt:i4>1441853</vt:i4>
      </vt:variant>
      <vt:variant>
        <vt:i4>74</vt:i4>
      </vt:variant>
      <vt:variant>
        <vt:i4>0</vt:i4>
      </vt:variant>
      <vt:variant>
        <vt:i4>5</vt:i4>
      </vt:variant>
      <vt:variant>
        <vt:lpwstr/>
      </vt:variant>
      <vt:variant>
        <vt:lpwstr>_Toc10924615</vt:lpwstr>
      </vt:variant>
      <vt:variant>
        <vt:i4>1507389</vt:i4>
      </vt:variant>
      <vt:variant>
        <vt:i4>68</vt:i4>
      </vt:variant>
      <vt:variant>
        <vt:i4>0</vt:i4>
      </vt:variant>
      <vt:variant>
        <vt:i4>5</vt:i4>
      </vt:variant>
      <vt:variant>
        <vt:lpwstr/>
      </vt:variant>
      <vt:variant>
        <vt:lpwstr>_Toc10924614</vt:lpwstr>
      </vt:variant>
      <vt:variant>
        <vt:i4>1048637</vt:i4>
      </vt:variant>
      <vt:variant>
        <vt:i4>62</vt:i4>
      </vt:variant>
      <vt:variant>
        <vt:i4>0</vt:i4>
      </vt:variant>
      <vt:variant>
        <vt:i4>5</vt:i4>
      </vt:variant>
      <vt:variant>
        <vt:lpwstr/>
      </vt:variant>
      <vt:variant>
        <vt:lpwstr>_Toc10924613</vt:lpwstr>
      </vt:variant>
      <vt:variant>
        <vt:i4>1114173</vt:i4>
      </vt:variant>
      <vt:variant>
        <vt:i4>56</vt:i4>
      </vt:variant>
      <vt:variant>
        <vt:i4>0</vt:i4>
      </vt:variant>
      <vt:variant>
        <vt:i4>5</vt:i4>
      </vt:variant>
      <vt:variant>
        <vt:lpwstr/>
      </vt:variant>
      <vt:variant>
        <vt:lpwstr>_Toc10924612</vt:lpwstr>
      </vt:variant>
      <vt:variant>
        <vt:i4>1179709</vt:i4>
      </vt:variant>
      <vt:variant>
        <vt:i4>50</vt:i4>
      </vt:variant>
      <vt:variant>
        <vt:i4>0</vt:i4>
      </vt:variant>
      <vt:variant>
        <vt:i4>5</vt:i4>
      </vt:variant>
      <vt:variant>
        <vt:lpwstr/>
      </vt:variant>
      <vt:variant>
        <vt:lpwstr>_Toc10924611</vt:lpwstr>
      </vt:variant>
      <vt:variant>
        <vt:i4>1245245</vt:i4>
      </vt:variant>
      <vt:variant>
        <vt:i4>44</vt:i4>
      </vt:variant>
      <vt:variant>
        <vt:i4>0</vt:i4>
      </vt:variant>
      <vt:variant>
        <vt:i4>5</vt:i4>
      </vt:variant>
      <vt:variant>
        <vt:lpwstr/>
      </vt:variant>
      <vt:variant>
        <vt:lpwstr>_Toc10924610</vt:lpwstr>
      </vt:variant>
      <vt:variant>
        <vt:i4>1703996</vt:i4>
      </vt:variant>
      <vt:variant>
        <vt:i4>38</vt:i4>
      </vt:variant>
      <vt:variant>
        <vt:i4>0</vt:i4>
      </vt:variant>
      <vt:variant>
        <vt:i4>5</vt:i4>
      </vt:variant>
      <vt:variant>
        <vt:lpwstr/>
      </vt:variant>
      <vt:variant>
        <vt:lpwstr>_Toc10924609</vt:lpwstr>
      </vt:variant>
      <vt:variant>
        <vt:i4>1769532</vt:i4>
      </vt:variant>
      <vt:variant>
        <vt:i4>32</vt:i4>
      </vt:variant>
      <vt:variant>
        <vt:i4>0</vt:i4>
      </vt:variant>
      <vt:variant>
        <vt:i4>5</vt:i4>
      </vt:variant>
      <vt:variant>
        <vt:lpwstr/>
      </vt:variant>
      <vt:variant>
        <vt:lpwstr>_Toc10924608</vt:lpwstr>
      </vt:variant>
      <vt:variant>
        <vt:i4>1310780</vt:i4>
      </vt:variant>
      <vt:variant>
        <vt:i4>26</vt:i4>
      </vt:variant>
      <vt:variant>
        <vt:i4>0</vt:i4>
      </vt:variant>
      <vt:variant>
        <vt:i4>5</vt:i4>
      </vt:variant>
      <vt:variant>
        <vt:lpwstr/>
      </vt:variant>
      <vt:variant>
        <vt:lpwstr>_Toc10924607</vt:lpwstr>
      </vt:variant>
      <vt:variant>
        <vt:i4>1376316</vt:i4>
      </vt:variant>
      <vt:variant>
        <vt:i4>20</vt:i4>
      </vt:variant>
      <vt:variant>
        <vt:i4>0</vt:i4>
      </vt:variant>
      <vt:variant>
        <vt:i4>5</vt:i4>
      </vt:variant>
      <vt:variant>
        <vt:lpwstr/>
      </vt:variant>
      <vt:variant>
        <vt:lpwstr>_Toc10924606</vt:lpwstr>
      </vt:variant>
      <vt:variant>
        <vt:i4>1441852</vt:i4>
      </vt:variant>
      <vt:variant>
        <vt:i4>14</vt:i4>
      </vt:variant>
      <vt:variant>
        <vt:i4>0</vt:i4>
      </vt:variant>
      <vt:variant>
        <vt:i4>5</vt:i4>
      </vt:variant>
      <vt:variant>
        <vt:lpwstr/>
      </vt:variant>
      <vt:variant>
        <vt:lpwstr>_Toc10924605</vt:lpwstr>
      </vt:variant>
      <vt:variant>
        <vt:i4>1507388</vt:i4>
      </vt:variant>
      <vt:variant>
        <vt:i4>8</vt:i4>
      </vt:variant>
      <vt:variant>
        <vt:i4>0</vt:i4>
      </vt:variant>
      <vt:variant>
        <vt:i4>5</vt:i4>
      </vt:variant>
      <vt:variant>
        <vt:lpwstr/>
      </vt:variant>
      <vt:variant>
        <vt:lpwstr>_Toc10924604</vt:lpwstr>
      </vt:variant>
      <vt:variant>
        <vt:i4>1048636</vt:i4>
      </vt:variant>
      <vt:variant>
        <vt:i4>2</vt:i4>
      </vt:variant>
      <vt:variant>
        <vt:i4>0</vt:i4>
      </vt:variant>
      <vt:variant>
        <vt:i4>5</vt:i4>
      </vt:variant>
      <vt:variant>
        <vt:lpwstr/>
      </vt:variant>
      <vt:variant>
        <vt:lpwstr>_Toc10924603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wissamnasser@hotmail.com</dc:creator>
  <cp:keywords/>
  <cp:lastModifiedBy>W. Nasser</cp:lastModifiedBy>
  <cp:revision>5</cp:revision>
  <cp:lastPrinted>2019-06-11T08:17:00Z</cp:lastPrinted>
  <dcterms:created xsi:type="dcterms:W3CDTF">2020-05-31T12:42:00Z</dcterms:created>
  <dcterms:modified xsi:type="dcterms:W3CDTF">2020-05-31T14:56:00Z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id="0S6oUZVW"/&gt;&lt;style id="http://www.zotero.org/styles/chicago-note-bibliography" locale="nl-NL" hasBibliography="1" bibliographyStyleHasBeenSet="0"/&gt;&lt;prefs&gt;&lt;pref name="fieldType" value="Field"/&gt;&lt;pre</vt:lpwstr>
  </property>
  <property fmtid="{D5CDD505-2E9C-101B-9397-08002B2CF9AE}" pid="3" name="ZOTERO_PREF_2">
    <vt:lpwstr>f name="automaticJournalAbbreviations" value="true"/&gt;&lt;pref name="noteType" value="1"/&gt;&lt;/prefs&gt;&lt;/data&gt;</vt:lpwstr>
  </property>
</Properties>
</file>