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7968CA" w:rsidRDefault="007968CA" w14:paraId="672A6659" wp14:textId="77777777">
      <w:pPr>
        <w:pStyle w:val="a3"/>
        <w:ind w:left="720"/>
        <w:rPr>
          <w:rFonts w:ascii="Times New Roman" w:hAnsi="Times New Roman" w:cs="Times New Roman"/>
          <w:color w:val="000000"/>
          <w:sz w:val="20"/>
          <w:szCs w:val="20"/>
        </w:rPr>
        <w:sectPr w:rsidR="007968CA">
          <w:pgSz w:w="12240" w:h="15840" w:orient="portrait"/>
          <w:pgMar w:top="1440" w:right="1800" w:bottom="1440" w:left="1800" w:header="720" w:footer="720" w:gutter="0"/>
          <w:cols w:space="720"/>
          <w:noEndnote/>
          <w:headerReference w:type="default" r:id="R65461fd121b045a9"/>
          <w:headerReference w:type="first" r:id="Rf2a62d5cf54d44f0"/>
          <w:footerReference w:type="default" r:id="Rb1f96809fb2749d3"/>
          <w:footerReference w:type="first" r:id="R0cb03161d6c4416e"/>
        </w:sectPr>
      </w:pPr>
    </w:p>
    <w:p xmlns:wp14="http://schemas.microsoft.com/office/word/2010/wordml" w:rsidR="007968CA" w:rsidRDefault="007968CA" w14:paraId="0A37501D" wp14:textId="77777777">
      <w:pPr>
        <w:pStyle w:val="Default"/>
        <w:rPr>
          <w:color w:val="auto"/>
        </w:rPr>
      </w:pPr>
    </w:p>
    <w:p xmlns:wp14="http://schemas.microsoft.com/office/word/2010/wordml" w:rsidR="007968CA" w:rsidRDefault="007968CA" w14:paraId="29D6B04F" wp14:textId="77777777">
      <w:pPr>
        <w:pStyle w:val="a7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xmlns:wp14="http://schemas.microsoft.com/office/word/2010/wordml" w:rsidR="006E69B0" w:rsidRDefault="006E69B0" w14:paraId="5DAB6C7B" wp14:textId="77777777">
      <w:pPr>
        <w:pStyle w:val="Default"/>
        <w:jc w:val="center"/>
        <w:rPr>
          <w:b/>
          <w:bCs/>
          <w:color w:val="auto"/>
          <w:sz w:val="36"/>
          <w:szCs w:val="36"/>
          <w:lang w:val="en-GB"/>
        </w:rPr>
      </w:pPr>
    </w:p>
    <w:p xmlns:wp14="http://schemas.microsoft.com/office/word/2010/wordml" w:rsidR="006E69B0" w:rsidRDefault="006E69B0" w14:paraId="02EB378F" wp14:textId="77777777">
      <w:pPr>
        <w:pStyle w:val="Default"/>
        <w:jc w:val="center"/>
        <w:rPr>
          <w:b/>
          <w:bCs/>
          <w:color w:val="auto"/>
          <w:sz w:val="36"/>
          <w:szCs w:val="36"/>
          <w:lang w:val="en-GB"/>
        </w:rPr>
      </w:pPr>
    </w:p>
    <w:p xmlns:wp14="http://schemas.microsoft.com/office/word/2010/wordml" w:rsidR="006E69B0" w:rsidRDefault="006E69B0" w14:paraId="6A05A809" wp14:textId="77777777">
      <w:pPr>
        <w:pStyle w:val="Default"/>
        <w:jc w:val="center"/>
        <w:rPr>
          <w:b/>
          <w:bCs/>
          <w:color w:val="auto"/>
          <w:sz w:val="36"/>
          <w:szCs w:val="36"/>
          <w:lang w:val="en-GB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color="156082" w:sz="12" w:space="0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</w:tblGrid>
      <w:tr xmlns:wp14="http://schemas.microsoft.com/office/word/2010/wordml" w:rsidR="006E69B0" w:rsidTr="008B5887" w14:paraId="5A39BBE3" wp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8A6EF6" w:rsidR="006E69B0" w:rsidP="008B5887" w:rsidRDefault="006E69B0" w14:paraId="41C8F396" wp14:textId="77777777">
            <w:pPr>
              <w:pStyle w:val="a6"/>
              <w:jc w:val="center"/>
              <w:rPr>
                <w:color w:val="0F4761"/>
              </w:rPr>
            </w:pPr>
          </w:p>
        </w:tc>
      </w:tr>
      <w:tr xmlns:wp14="http://schemas.microsoft.com/office/word/2010/wordml" w:rsidR="006E69B0" w:rsidTr="008B5887" w14:paraId="446E6C51" wp14:textId="77777777">
        <w:tc>
          <w:tcPr>
            <w:tcW w:w="7672" w:type="dxa"/>
          </w:tcPr>
          <w:p w:rsidRPr="006E69B0" w:rsidR="006E69B0" w:rsidP="008B5887" w:rsidRDefault="006E69B0" w14:paraId="704CDDC9" wp14:textId="77777777">
            <w:pPr>
              <w:pStyle w:val="a6"/>
              <w:spacing w:line="216" w:lineRule="auto"/>
              <w:rPr>
                <w:rFonts w:ascii="Aptos Display" w:hAnsi="Aptos Display"/>
                <w:sz w:val="72"/>
                <w:szCs w:val="72"/>
              </w:rPr>
            </w:pPr>
            <w:r w:rsidRPr="006E69B0">
              <w:rPr>
                <w:rFonts w:ascii="Aptos Display" w:hAnsi="Aptos Display"/>
                <w:sz w:val="72"/>
                <w:szCs w:val="72"/>
              </w:rPr>
              <w:t>HeartRisk Analyzer</w:t>
            </w:r>
          </w:p>
          <w:p w:rsidRPr="006E69B0" w:rsidR="006E69B0" w:rsidP="008B5887" w:rsidRDefault="006E69B0" w14:paraId="2EE7675F" wp14:textId="77777777">
            <w:pPr>
              <w:pStyle w:val="a6"/>
              <w:spacing w:line="216" w:lineRule="auto"/>
              <w:rPr>
                <w:rFonts w:ascii="Aptos Display" w:hAnsi="Aptos Display"/>
                <w:sz w:val="88"/>
                <w:szCs w:val="88"/>
              </w:rPr>
            </w:pPr>
            <w:r w:rsidRPr="006E69B0">
              <w:rPr>
                <w:rFonts w:ascii="Aptos Display" w:hAnsi="Aptos Display"/>
                <w:sz w:val="72"/>
                <w:szCs w:val="72"/>
              </w:rPr>
              <w:t>Έγγραφο Περιγραφής Απαιτήσεων Λογισμικού</w:t>
            </w:r>
          </w:p>
        </w:tc>
      </w:tr>
      <w:tr xmlns:wp14="http://schemas.microsoft.com/office/word/2010/wordml" w:rsidR="006E69B0" w:rsidTr="008B5887" w14:paraId="72A3D3EC" wp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8A6EF6" w:rsidR="006E69B0" w:rsidP="008B5887" w:rsidRDefault="006E69B0" w14:paraId="0D0B940D" wp14:textId="77777777">
            <w:pPr>
              <w:pStyle w:val="a6"/>
              <w:jc w:val="both"/>
              <w:rPr>
                <w:color w:val="0F4761"/>
              </w:rPr>
            </w:pPr>
          </w:p>
        </w:tc>
      </w:tr>
    </w:tbl>
    <w:p xmlns:wp14="http://schemas.microsoft.com/office/word/2010/wordml" w:rsidRPr="006E69B0" w:rsidR="006E69B0" w:rsidP="006E69B0" w:rsidRDefault="006E69B0" w14:paraId="0E27B00A" wp14:textId="77777777">
      <w:pPr>
        <w:pStyle w:val="Default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60061E4C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44EAFD9C" wp14:textId="77777777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29FE9D11" w14:textId="14D6C8CB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238F1834" w14:textId="1BED0FEA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4B94D5A5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3DEEC669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3656B9AB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45FB0818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049F31CB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53128261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62486C05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w:rsidR="34F071B2" w:rsidP="34F071B2" w:rsidRDefault="34F071B2" w14:paraId="5D16159F" w14:textId="12516DB0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52010BD9" w14:textId="0BB734CC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513B929D" w14:textId="325CFEDA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429FE7D6" w14:textId="70BA5FF5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w:rsidR="34F071B2" w:rsidP="34F071B2" w:rsidRDefault="34F071B2" w14:paraId="2BC28F0C" w14:textId="423C5E94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Pr="006E69B0" w:rsidR="006E69B0" w:rsidRDefault="006E69B0" w14:paraId="4B99056E" wp14:textId="77777777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xmlns:wp14="http://schemas.microsoft.com/office/word/2010/wordml" w:rsidR="007968CA" w:rsidRDefault="007968CA" w14:paraId="0A6959E7" wp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 </w:t>
      </w:r>
    </w:p>
    <w:p xmlns:wp14="http://schemas.microsoft.com/office/word/2010/wordml" w:rsidR="007968CA" w:rsidP="34F071B2" w:rsidRDefault="007968CA" w14:paraId="265BB43B" wp14:textId="5C8D7E26">
      <w:pPr>
        <w:pStyle w:val="Default"/>
        <w:jc w:val="center"/>
        <w:rPr>
          <w:rFonts w:ascii="Arial" w:hAnsi="Arial" w:eastAsia="Arial" w:cs="Arial"/>
          <w:sz w:val="24"/>
          <w:szCs w:val="24"/>
        </w:rPr>
      </w:pPr>
      <w:r>
        <w:br/>
      </w:r>
    </w:p>
    <w:p xmlns:wp14="http://schemas.microsoft.com/office/word/2010/wordml" w:rsidR="007968CA" w:rsidP="34F071B2" w:rsidRDefault="007968CA" w14:paraId="66C02179" wp14:textId="354E9560">
      <w:pPr>
        <w:pStyle w:val="Default"/>
        <w:jc w:val="center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:rsidR="007968CA" w:rsidP="34F071B2" w:rsidRDefault="007968CA" w14:paraId="74380DB9" wp14:textId="74C0546C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56DCC09F" wp14:textId="597C7FCB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368AF6F0" wp14:textId="50701626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2071FAA6" wp14:textId="5E076A43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04720825" wp14:textId="0FDCDDF8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P="34F071B2" w:rsidRDefault="007968CA" w14:paraId="2EB55C25" wp14:textId="54B99C18">
      <w:pPr>
        <w:pStyle w:val="Default"/>
        <w:jc w:val="center"/>
        <w:rPr>
          <w:b w:val="1"/>
          <w:bCs w:val="1"/>
          <w:color w:val="auto"/>
          <w:sz w:val="36"/>
          <w:szCs w:val="36"/>
        </w:rPr>
      </w:pPr>
    </w:p>
    <w:p xmlns:wp14="http://schemas.microsoft.com/office/word/2010/wordml" w:rsidR="007968CA" w:rsidRDefault="007968CA" w14:paraId="1B60D0D1" wp14:textId="343877C5">
      <w:pPr>
        <w:pStyle w:val="Default"/>
        <w:jc w:val="center"/>
        <w:rPr>
          <w:color w:val="auto"/>
          <w:sz w:val="36"/>
          <w:szCs w:val="36"/>
        </w:rPr>
      </w:pPr>
      <w:r>
        <w:br/>
      </w:r>
      <w:r w:rsidRPr="34F071B2" w:rsidR="5705B7BB">
        <w:rPr>
          <w:b w:val="1"/>
          <w:bCs w:val="1"/>
          <w:color w:val="auto"/>
          <w:sz w:val="36"/>
          <w:szCs w:val="36"/>
        </w:rPr>
        <w:t xml:space="preserve">Ιστορικό </w:t>
      </w:r>
      <w:r>
        <w:br/>
      </w:r>
    </w:p>
    <w:tbl>
      <w:tblPr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blBorders>
        <w:tblLook w:val="0000" w:firstRow="0" w:lastRow="0" w:firstColumn="0" w:lastColumn="0" w:noHBand="0" w:noVBand="0"/>
      </w:tblPr>
      <w:tblGrid>
        <w:gridCol w:w="1268"/>
        <w:gridCol w:w="913"/>
        <w:gridCol w:w="3715"/>
        <w:gridCol w:w="1284"/>
      </w:tblGrid>
      <w:tr xmlns:wp14="http://schemas.microsoft.com/office/word/2010/wordml" w:rsidR="007968CA" w:rsidTr="34F071B2" w14:paraId="4F8BC6DB" wp14:textId="77777777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7BC69566" wp14:textId="77777777">
            <w:pPr>
              <w:pStyle w:val="Tabletex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Ημερομηνία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2E908D2F" wp14:textId="77777777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Έκδοση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0EB7A8A4" wp14:textId="77777777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Περιγραφή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="007968CA" w:rsidRDefault="007968CA" w14:paraId="4AB7343D" wp14:textId="77777777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Συγγραφέας </w:t>
            </w:r>
          </w:p>
        </w:tc>
      </w:tr>
      <w:tr xmlns:wp14="http://schemas.microsoft.com/office/word/2010/wordml" w:rsidR="007968CA" w:rsidTr="34F071B2" w14:paraId="4A0DA53B" wp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824ED0" w:rsidR="007968CA" w:rsidRDefault="007968CA" w14:paraId="1D77F1A1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54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6C542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24E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/05/2025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824ED0" w:rsidR="007968CA" w:rsidRDefault="00824ED0" w14:paraId="4B3AA50C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824ED0" w14:paraId="6F32E7CA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Προσθήκη Κειμένων</w:t>
            </w:r>
            <w:r w:rsidR="007968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="007968CA" w:rsidRDefault="00824ED0" w14:paraId="08C71CA0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Συμεών</w:t>
            </w:r>
            <w:r w:rsidR="007968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7968CA" w:rsidTr="34F071B2" w14:paraId="2BD19B80" wp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25D6779F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5422">
              <w:rPr>
                <w:rFonts w:ascii="Times New Roman" w:hAnsi="Times New Roman" w:cs="Times New Roman"/>
                <w:sz w:val="20"/>
                <w:szCs w:val="20"/>
              </w:rPr>
              <w:t>16/05/2025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6C5422" w14:paraId="1FACD30B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  <w:r w:rsidR="007968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6C5422" w14:paraId="6C00E59C" wp14:textId="7FF5941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6944A5ED">
              <w:rPr>
                <w:rFonts w:ascii="Times New Roman" w:hAnsi="Times New Roman" w:cs="Times New Roman"/>
                <w:sz w:val="20"/>
                <w:szCs w:val="20"/>
              </w:rPr>
              <w:t>Προσθήκη διαγραμμάτων</w:t>
            </w:r>
            <w:r w:rsidRPr="34F071B2" w:rsidR="455E93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34F071B2" w:rsidR="6944A5ED">
              <w:rPr>
                <w:rFonts w:ascii="Times New Roman" w:hAnsi="Times New Roman" w:cs="Times New Roman"/>
                <w:sz w:val="20"/>
                <w:szCs w:val="20"/>
              </w:rPr>
              <w:t xml:space="preserve">/βελτιστοποίηση </w:t>
            </w:r>
            <w:r w:rsidRPr="34F071B2" w:rsidR="284879BF">
              <w:rPr>
                <w:rFonts w:ascii="Times New Roman" w:hAnsi="Times New Roman" w:cs="Times New Roman"/>
                <w:sz w:val="20"/>
                <w:szCs w:val="20"/>
              </w:rPr>
              <w:t>εγγράφου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="007968CA" w:rsidRDefault="006C5422" w14:paraId="17B75E60" wp14:textId="77777777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Αναστασία</w:t>
            </w:r>
            <w:r w:rsidR="007968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="007968CA" w:rsidTr="34F071B2" w14:paraId="39B6B1D1" wp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0" w:type="auto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100C5B58" wp14:textId="47176E6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5705B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34F071B2" w:rsidR="345023D6">
              <w:rPr>
                <w:rFonts w:ascii="Times New Roman" w:hAnsi="Times New Roman" w:cs="Times New Roman"/>
                <w:sz w:val="20"/>
                <w:szCs w:val="20"/>
              </w:rPr>
              <w:t>18/05/2025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12F40E89" wp14:textId="309ECD88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345023D6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  <w:r w:rsidRPr="34F071B2" w:rsidR="5705B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7968CA" w:rsidRDefault="007968CA" w14:paraId="608DEACE" wp14:textId="1C5E4ED0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5705B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34F071B2" w:rsidR="0D87CA66">
              <w:rPr>
                <w:rFonts w:ascii="Times New Roman" w:hAnsi="Times New Roman" w:cs="Times New Roman"/>
                <w:sz w:val="20"/>
                <w:szCs w:val="20"/>
              </w:rPr>
              <w:t>Προσθήκη Περιπτώσεων Χρήσης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tcMar/>
          </w:tcPr>
          <w:p w:rsidR="007968CA" w:rsidRDefault="007968CA" w14:paraId="2BAC6FC9" wp14:textId="73BD28E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34F071B2" w:rsidR="5705B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34F071B2" w:rsidR="78B0CDAB">
              <w:rPr>
                <w:rFonts w:ascii="Times New Roman" w:hAnsi="Times New Roman" w:cs="Times New Roman"/>
                <w:sz w:val="20"/>
                <w:szCs w:val="20"/>
              </w:rPr>
              <w:t>Αντώνης</w:t>
            </w:r>
          </w:p>
        </w:tc>
      </w:tr>
    </w:tbl>
    <w:p xmlns:wp14="http://schemas.microsoft.com/office/word/2010/wordml" w:rsidR="007968CA" w:rsidRDefault="007968CA" w14:paraId="1299C43A" wp14:textId="77777777">
      <w:pPr>
        <w:pStyle w:val="Default"/>
        <w:rPr>
          <w:color w:val="auto"/>
        </w:rPr>
      </w:pPr>
    </w:p>
    <w:p xmlns:wp14="http://schemas.microsoft.com/office/word/2010/wordml" w:rsidR="007968CA" w:rsidRDefault="007968CA" w14:paraId="156A6281" wp14:textId="77777777">
      <w:r w:rsidR="5705B7BB">
        <w:rPr/>
        <w:t xml:space="preserve"> </w:t>
      </w:r>
    </w:p>
    <w:p w:rsidR="34F071B2" w:rsidP="34F071B2" w:rsidRDefault="34F071B2" w14:paraId="33A81D60" w14:textId="49AB748B">
      <w:pPr>
        <w:pStyle w:val="Default"/>
      </w:pPr>
    </w:p>
    <w:p w:rsidR="34F071B2" w:rsidP="34F071B2" w:rsidRDefault="34F071B2" w14:paraId="7F0CAE1C" w14:textId="673E1BEB">
      <w:pPr>
        <w:pStyle w:val="Default"/>
      </w:pPr>
    </w:p>
    <w:p w:rsidR="34F071B2" w:rsidP="34F071B2" w:rsidRDefault="34F071B2" w14:paraId="7FBE6953" w14:textId="099C1EBA">
      <w:pPr>
        <w:pStyle w:val="Default"/>
      </w:pPr>
    </w:p>
    <w:p w:rsidR="34F071B2" w:rsidP="34F071B2" w:rsidRDefault="34F071B2" w14:paraId="134BB50F" w14:textId="41CD04CD">
      <w:pPr>
        <w:pStyle w:val="Default"/>
      </w:pPr>
    </w:p>
    <w:p w:rsidR="34F071B2" w:rsidP="34F071B2" w:rsidRDefault="34F071B2" w14:paraId="0DA9BE13" w14:textId="140EF8FF">
      <w:pPr>
        <w:pStyle w:val="Default"/>
        <w:jc w:val="center"/>
      </w:pPr>
    </w:p>
    <w:p w:rsidR="34F071B2" w:rsidP="34F071B2" w:rsidRDefault="34F071B2" w14:paraId="515278FA" w14:textId="1DD62C17">
      <w:pPr>
        <w:pStyle w:val="Default"/>
        <w:jc w:val="center"/>
      </w:pPr>
    </w:p>
    <w:p w:rsidR="34F071B2" w:rsidP="34F071B2" w:rsidRDefault="34F071B2" w14:paraId="59C7ADF8" w14:textId="52A5BCB9">
      <w:pPr>
        <w:pStyle w:val="Default"/>
        <w:jc w:val="center"/>
        <w:rPr>
          <w:b w:val="1"/>
          <w:bCs w:val="1"/>
          <w:sz w:val="28"/>
          <w:szCs w:val="28"/>
        </w:rPr>
      </w:pP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394"/>
      </w:tblGrid>
      <w:tr w:rsidR="34F071B2" w:rsidTr="34F071B2" w14:paraId="5C92D1AE">
        <w:trPr>
          <w:trHeight w:val="300"/>
        </w:trPr>
        <w:tc>
          <w:tcPr>
            <w:tcW w:w="4394" w:type="dxa"/>
            <w:tcMar>
              <w:left w:w="187" w:type="dxa"/>
              <w:right w:w="187" w:type="dxa"/>
            </w:tcMar>
            <w:vAlign w:val="top"/>
          </w:tcPr>
          <w:p w:rsidR="34F071B2" w:rsidP="34F071B2" w:rsidRDefault="34F071B2" w14:paraId="34330213" w14:textId="75C41F92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 xml:space="preserve">Συμεών </w:t>
            </w: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>Νίντσιος</w:t>
            </w: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 xml:space="preserve"> 1997</w:t>
            </w:r>
          </w:p>
          <w:p w:rsidR="34F071B2" w:rsidP="34F071B2" w:rsidRDefault="34F071B2" w14:paraId="32160FCC" w14:textId="169026EB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"/>
              </w:rPr>
              <w:t>Αναστασία Παπαθεοδώρου 2009</w:t>
            </w:r>
          </w:p>
          <w:p w:rsidR="34F071B2" w:rsidP="34F071B2" w:rsidRDefault="34F071B2" w14:paraId="2CC9A7CB" w14:textId="56905B4D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"/>
              </w:rPr>
              <w:t>Αντώνης Τσίγγερης 2026</w:t>
            </w:r>
          </w:p>
          <w:p w:rsidR="34F071B2" w:rsidP="34F071B2" w:rsidRDefault="34F071B2" w14:paraId="47B6A6B5" w14:textId="47F05528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"/>
              </w:rPr>
              <w:t xml:space="preserve"> </w:t>
            </w:r>
          </w:p>
          <w:p w:rsidR="34F071B2" w:rsidP="34F071B2" w:rsidRDefault="34F071B2" w14:paraId="6BE5BBF9" w14:textId="3B28A066">
            <w:pPr>
              <w:pStyle w:val="a6"/>
              <w:spacing w:before="0" w:beforeAutospacing="off" w:after="0" w:afterAutospacing="off"/>
              <w:jc w:val="center"/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"/>
              </w:rPr>
              <w:t>Επιβλέπουσα Καθηγήτρια:</w:t>
            </w:r>
          </w:p>
          <w:p w:rsidR="34F071B2" w:rsidP="34F071B2" w:rsidRDefault="34F071B2" w14:paraId="56ABD5FF" w14:textId="0A9B8392">
            <w:pPr>
              <w:pStyle w:val="a6"/>
              <w:spacing w:before="0" w:beforeAutospacing="off" w:after="0" w:afterAutospacing="off"/>
              <w:jc w:val="center"/>
              <w:rPr>
                <w:rFonts w:ascii="Aptos" w:hAnsi="Aptos" w:eastAsia="Aptos" w:cs="Aptos"/>
                <w:sz w:val="28"/>
                <w:szCs w:val="28"/>
                <w:lang w:val="el-GR"/>
              </w:rPr>
            </w:pP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 xml:space="preserve">Σταματία </w:t>
            </w:r>
            <w:r w:rsidRPr="34F071B2" w:rsidR="34F071B2">
              <w:rPr>
                <w:rFonts w:ascii="Aptos" w:hAnsi="Aptos" w:eastAsia="Aptos" w:cs="Aptos"/>
                <w:sz w:val="28"/>
                <w:szCs w:val="28"/>
                <w:lang w:val="el-GR"/>
              </w:rPr>
              <w:t>Μπίμπη</w:t>
            </w:r>
          </w:p>
        </w:tc>
      </w:tr>
    </w:tbl>
    <w:p w:rsidR="34F071B2" w:rsidP="34F071B2" w:rsidRDefault="34F071B2" w14:paraId="6129FA2E" w14:textId="3A29E6D9">
      <w:pPr>
        <w:pStyle w:val="Default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="007968CA" w:rsidRDefault="00402A37" w14:paraId="5A0D1CC6" wp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br w:type="page"/>
      </w:r>
      <w:r w:rsidR="007968CA">
        <w:rPr>
          <w:b/>
          <w:bCs/>
          <w:color w:val="auto"/>
          <w:sz w:val="36"/>
          <w:szCs w:val="36"/>
        </w:rPr>
        <w:t xml:space="preserve">Πίνακας Περιεχομένων </w:t>
      </w:r>
    </w:p>
    <w:p xmlns:wp14="http://schemas.microsoft.com/office/word/2010/wordml" w:rsidR="007968CA" w:rsidRDefault="007968CA" w14:paraId="4DDBEF00" wp14:textId="77777777">
      <w:pPr>
        <w:pStyle w:val="Default"/>
        <w:rPr>
          <w:color w:val="auto"/>
          <w:sz w:val="36"/>
          <w:szCs w:val="36"/>
        </w:rPr>
      </w:pPr>
    </w:p>
    <w:p xmlns:wp14="http://schemas.microsoft.com/office/word/2010/wordml" w:rsidR="00402A37" w:rsidP="34F071B2" w:rsidRDefault="00402A37" w14:paraId="1EA9C7F7" wp14:textId="1A1AD031">
      <w:pPr>
        <w:pStyle w:val="10"/>
        <w:tabs>
          <w:tab w:val="right" w:leader="dot" w:pos="8625"/>
        </w:tabs>
        <w:rPr>
          <w:noProof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646741054">
        <w:r w:rsidRPr="34F071B2" w:rsidR="34F071B2">
          <w:rPr>
            <w:rStyle w:val="-"/>
          </w:rPr>
          <w:t>1. Εισαγωγή</w:t>
        </w:r>
        <w:r>
          <w:tab/>
        </w:r>
        <w:r>
          <w:fldChar w:fldCharType="begin"/>
        </w:r>
        <w:r>
          <w:instrText xml:space="preserve">PAGEREF _Toc1646741054 \h</w:instrText>
        </w:r>
        <w:r>
          <w:fldChar w:fldCharType="separate"/>
        </w:r>
        <w:r w:rsidRPr="34F071B2" w:rsidR="34F071B2">
          <w:rPr>
            <w:rStyle w:val="-"/>
          </w:rPr>
          <w:t>4</w:t>
        </w:r>
        <w:r>
          <w:fldChar w:fldCharType="end"/>
        </w:r>
      </w:hyperlink>
    </w:p>
    <w:p xmlns:wp14="http://schemas.microsoft.com/office/word/2010/wordml" w:rsidR="00402A37" w:rsidP="34F071B2" w:rsidRDefault="00402A37" w14:paraId="7F14CA53" wp14:textId="6DA413A1">
      <w:pPr>
        <w:pStyle w:val="20"/>
        <w:tabs>
          <w:tab w:val="right" w:leader="dot" w:pos="8625"/>
        </w:tabs>
        <w:rPr>
          <w:noProof/>
        </w:rPr>
      </w:pPr>
      <w:hyperlink w:anchor="_Toc1173713413">
        <w:r w:rsidRPr="34F071B2" w:rsidR="34F071B2">
          <w:rPr>
            <w:rStyle w:val="-"/>
          </w:rPr>
          <w:t>1.1 Σκοπός</w:t>
        </w:r>
        <w:r>
          <w:tab/>
        </w:r>
        <w:r>
          <w:fldChar w:fldCharType="begin"/>
        </w:r>
        <w:r>
          <w:instrText xml:space="preserve">PAGEREF _Toc1173713413 \h</w:instrText>
        </w:r>
        <w:r>
          <w:fldChar w:fldCharType="separate"/>
        </w:r>
        <w:r w:rsidRPr="34F071B2" w:rsidR="34F071B2">
          <w:rPr>
            <w:rStyle w:val="-"/>
          </w:rPr>
          <w:t>4</w:t>
        </w:r>
        <w:r>
          <w:fldChar w:fldCharType="end"/>
        </w:r>
      </w:hyperlink>
    </w:p>
    <w:p xmlns:wp14="http://schemas.microsoft.com/office/word/2010/wordml" w:rsidR="00402A37" w:rsidP="34F071B2" w:rsidRDefault="00402A37" w14:paraId="7AC20D36" wp14:textId="421CE8F4">
      <w:pPr>
        <w:pStyle w:val="20"/>
        <w:tabs>
          <w:tab w:val="right" w:leader="dot" w:pos="8625"/>
        </w:tabs>
        <w:rPr>
          <w:noProof/>
        </w:rPr>
      </w:pPr>
      <w:hyperlink w:anchor="_Toc1814388332">
        <w:r w:rsidRPr="34F071B2" w:rsidR="34F071B2">
          <w:rPr>
            <w:rStyle w:val="-"/>
          </w:rPr>
          <w:t>1.2 Γενική Άποψη</w:t>
        </w:r>
        <w:r>
          <w:tab/>
        </w:r>
        <w:r>
          <w:fldChar w:fldCharType="begin"/>
        </w:r>
        <w:r>
          <w:instrText xml:space="preserve">PAGEREF _Toc1814388332 \h</w:instrText>
        </w:r>
        <w:r>
          <w:fldChar w:fldCharType="separate"/>
        </w:r>
        <w:r w:rsidRPr="34F071B2" w:rsidR="34F071B2">
          <w:rPr>
            <w:rStyle w:val="-"/>
          </w:rPr>
          <w:t>4</w:t>
        </w:r>
        <w:r>
          <w:fldChar w:fldCharType="end"/>
        </w:r>
      </w:hyperlink>
    </w:p>
    <w:p xmlns:wp14="http://schemas.microsoft.com/office/word/2010/wordml" w:rsidR="00402A37" w:rsidP="34F071B2" w:rsidRDefault="00402A37" w14:paraId="6FFB58BF" wp14:textId="2309D1F7">
      <w:pPr>
        <w:pStyle w:val="20"/>
        <w:tabs>
          <w:tab w:val="right" w:leader="dot" w:pos="8625"/>
        </w:tabs>
        <w:rPr>
          <w:noProof/>
        </w:rPr>
      </w:pPr>
      <w:hyperlink w:anchor="_Toc1017148018">
        <w:r w:rsidRPr="34F071B2" w:rsidR="34F071B2">
          <w:rPr>
            <w:rStyle w:val="-"/>
          </w:rPr>
          <w:t>1.3 Ορισμοί, Ακρωνύμια και Συντομογραφίες</w:t>
        </w:r>
        <w:r>
          <w:tab/>
        </w:r>
        <w:r>
          <w:fldChar w:fldCharType="begin"/>
        </w:r>
        <w:r>
          <w:instrText xml:space="preserve">PAGEREF _Toc1017148018 \h</w:instrText>
        </w:r>
        <w:r>
          <w:fldChar w:fldCharType="separate"/>
        </w:r>
        <w:r w:rsidRPr="34F071B2" w:rsidR="34F071B2">
          <w:rPr>
            <w:rStyle w:val="-"/>
          </w:rPr>
          <w:t>4</w:t>
        </w:r>
        <w:r>
          <w:fldChar w:fldCharType="end"/>
        </w:r>
      </w:hyperlink>
    </w:p>
    <w:p xmlns:wp14="http://schemas.microsoft.com/office/word/2010/wordml" w:rsidR="00402A37" w:rsidP="34F071B2" w:rsidRDefault="00402A37" w14:paraId="1244EFCA" wp14:textId="3E54CD33">
      <w:pPr>
        <w:pStyle w:val="20"/>
        <w:tabs>
          <w:tab w:val="right" w:leader="dot" w:pos="8625"/>
        </w:tabs>
        <w:rPr>
          <w:noProof/>
        </w:rPr>
      </w:pPr>
      <w:hyperlink w:anchor="_Toc626608901">
        <w:r w:rsidRPr="34F071B2" w:rsidR="34F071B2">
          <w:rPr>
            <w:rStyle w:val="-"/>
          </w:rPr>
          <w:t>1.4 Αναφορές</w:t>
        </w:r>
        <w:r>
          <w:tab/>
        </w:r>
        <w:r>
          <w:fldChar w:fldCharType="begin"/>
        </w:r>
        <w:r>
          <w:instrText xml:space="preserve">PAGEREF _Toc626608901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010F1488" wp14:textId="4CA8DDDD">
      <w:pPr>
        <w:pStyle w:val="20"/>
        <w:tabs>
          <w:tab w:val="right" w:leader="dot" w:pos="8625"/>
        </w:tabs>
        <w:rPr>
          <w:noProof/>
        </w:rPr>
      </w:pPr>
      <w:hyperlink w:anchor="_Toc2084387313">
        <w:r w:rsidRPr="34F071B2" w:rsidR="34F071B2">
          <w:rPr>
            <w:rStyle w:val="-"/>
          </w:rPr>
          <w:t>1.5 Επισκόπηση</w:t>
        </w:r>
        <w:r>
          <w:tab/>
        </w:r>
        <w:r>
          <w:fldChar w:fldCharType="begin"/>
        </w:r>
        <w:r>
          <w:instrText xml:space="preserve">PAGEREF _Toc2084387313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414A60D2" wp14:textId="5B6E7C88">
      <w:pPr>
        <w:pStyle w:val="10"/>
        <w:tabs>
          <w:tab w:val="right" w:leader="dot" w:pos="8625"/>
        </w:tabs>
        <w:rPr>
          <w:noProof/>
        </w:rPr>
      </w:pPr>
      <w:hyperlink w:anchor="_Toc1334978573">
        <w:r w:rsidRPr="34F071B2" w:rsidR="34F071B2">
          <w:rPr>
            <w:rStyle w:val="-"/>
          </w:rPr>
          <w:t>2. Γενική Περιγραφή</w:t>
        </w:r>
        <w:r>
          <w:tab/>
        </w:r>
        <w:r>
          <w:fldChar w:fldCharType="begin"/>
        </w:r>
        <w:r>
          <w:instrText xml:space="preserve">PAGEREF _Toc1334978573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00F0D4B2" wp14:textId="65A5A7C6">
      <w:pPr>
        <w:pStyle w:val="20"/>
        <w:tabs>
          <w:tab w:val="right" w:leader="dot" w:pos="8625"/>
        </w:tabs>
        <w:rPr>
          <w:noProof/>
        </w:rPr>
      </w:pPr>
      <w:hyperlink w:anchor="_Toc146682474">
        <w:r w:rsidRPr="34F071B2" w:rsidR="34F071B2">
          <w:rPr>
            <w:rStyle w:val="-"/>
          </w:rPr>
          <w:t>2.1 Προοπτική του Προϊόντος</w:t>
        </w:r>
        <w:r>
          <w:tab/>
        </w:r>
        <w:r>
          <w:fldChar w:fldCharType="begin"/>
        </w:r>
        <w:r>
          <w:instrText xml:space="preserve">PAGEREF _Toc146682474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504A3C22" wp14:textId="3EA93E87">
      <w:pPr>
        <w:pStyle w:val="20"/>
        <w:tabs>
          <w:tab w:val="right" w:leader="dot" w:pos="8625"/>
        </w:tabs>
        <w:rPr>
          <w:noProof/>
        </w:rPr>
      </w:pPr>
      <w:hyperlink w:anchor="_Toc1692852137">
        <w:r w:rsidRPr="34F071B2" w:rsidR="34F071B2">
          <w:rPr>
            <w:rStyle w:val="-"/>
          </w:rPr>
          <w:t>2.2  Λειτουργίες του Προϊόντος</w:t>
        </w:r>
        <w:r>
          <w:tab/>
        </w:r>
        <w:r>
          <w:fldChar w:fldCharType="begin"/>
        </w:r>
        <w:r>
          <w:instrText xml:space="preserve">PAGEREF _Toc1692852137 \h</w:instrText>
        </w:r>
        <w:r>
          <w:fldChar w:fldCharType="separate"/>
        </w:r>
        <w:r w:rsidRPr="34F071B2" w:rsidR="34F071B2">
          <w:rPr>
            <w:rStyle w:val="-"/>
          </w:rPr>
          <w:t>5</w:t>
        </w:r>
        <w:r>
          <w:fldChar w:fldCharType="end"/>
        </w:r>
      </w:hyperlink>
    </w:p>
    <w:p xmlns:wp14="http://schemas.microsoft.com/office/word/2010/wordml" w:rsidR="00402A37" w:rsidP="34F071B2" w:rsidRDefault="00402A37" w14:paraId="5F4D75F5" wp14:textId="4861C8BD">
      <w:pPr>
        <w:pStyle w:val="20"/>
        <w:tabs>
          <w:tab w:val="right" w:leader="dot" w:pos="8625"/>
        </w:tabs>
        <w:rPr>
          <w:noProof/>
        </w:rPr>
      </w:pPr>
      <w:hyperlink w:anchor="_Toc1815376908">
        <w:r w:rsidRPr="34F071B2" w:rsidR="34F071B2">
          <w:rPr>
            <w:rStyle w:val="-"/>
          </w:rPr>
          <w:t>2.3  Χαρακτηριστικά Χρηστών</w:t>
        </w:r>
        <w:r>
          <w:tab/>
        </w:r>
        <w:r>
          <w:fldChar w:fldCharType="begin"/>
        </w:r>
        <w:r>
          <w:instrText xml:space="preserve">PAGEREF _Toc1815376908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5B68E3C7" wp14:textId="6E0DF300">
      <w:pPr>
        <w:pStyle w:val="20"/>
        <w:tabs>
          <w:tab w:val="right" w:leader="dot" w:pos="8625"/>
        </w:tabs>
        <w:rPr>
          <w:noProof/>
        </w:rPr>
      </w:pPr>
      <w:hyperlink w:anchor="_Toc246318165">
        <w:r w:rsidRPr="34F071B2" w:rsidR="34F071B2">
          <w:rPr>
            <w:rStyle w:val="-"/>
          </w:rPr>
          <w:t>2.4 Περιορισμοί</w:t>
        </w:r>
        <w:r>
          <w:tab/>
        </w:r>
        <w:r>
          <w:fldChar w:fldCharType="begin"/>
        </w:r>
        <w:r>
          <w:instrText xml:space="preserve">PAGEREF _Toc246318165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04622007" wp14:textId="4DDEE12D">
      <w:pPr>
        <w:pStyle w:val="20"/>
        <w:tabs>
          <w:tab w:val="right" w:leader="dot" w:pos="8625"/>
        </w:tabs>
        <w:rPr>
          <w:noProof/>
        </w:rPr>
      </w:pPr>
      <w:hyperlink w:anchor="_Toc290690127">
        <w:r w:rsidRPr="34F071B2" w:rsidR="34F071B2">
          <w:rPr>
            <w:rStyle w:val="-"/>
          </w:rPr>
          <w:t>2.5 Παραδοχές</w:t>
        </w:r>
        <w:r>
          <w:tab/>
        </w:r>
        <w:r>
          <w:fldChar w:fldCharType="begin"/>
        </w:r>
        <w:r>
          <w:instrText xml:space="preserve">PAGEREF _Toc290690127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6098CD36" wp14:textId="7482C7E9">
      <w:pPr>
        <w:pStyle w:val="10"/>
        <w:tabs>
          <w:tab w:val="right" w:leader="dot" w:pos="8625"/>
        </w:tabs>
        <w:rPr>
          <w:noProof/>
        </w:rPr>
      </w:pPr>
      <w:hyperlink w:anchor="_Toc1687978749">
        <w:r w:rsidRPr="34F071B2" w:rsidR="34F071B2">
          <w:rPr>
            <w:rStyle w:val="-"/>
          </w:rPr>
          <w:t>3. Ειδικές Απαιτήσεις</w:t>
        </w:r>
        <w:r>
          <w:tab/>
        </w:r>
        <w:r>
          <w:fldChar w:fldCharType="begin"/>
        </w:r>
        <w:r>
          <w:instrText xml:space="preserve">PAGEREF _Toc1687978749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49BEF34E" wp14:textId="65A0A97F">
      <w:pPr>
        <w:pStyle w:val="20"/>
        <w:tabs>
          <w:tab w:val="right" w:leader="dot" w:pos="8625"/>
        </w:tabs>
        <w:rPr>
          <w:noProof/>
        </w:rPr>
      </w:pPr>
      <w:hyperlink w:anchor="_Toc83024530">
        <w:r w:rsidRPr="34F071B2" w:rsidR="34F071B2">
          <w:rPr>
            <w:rStyle w:val="-"/>
          </w:rPr>
          <w:t>3.1 Λειτουργικές Απαιτήσεις</w:t>
        </w:r>
        <w:r>
          <w:tab/>
        </w:r>
        <w:r>
          <w:fldChar w:fldCharType="begin"/>
        </w:r>
        <w:r>
          <w:instrText xml:space="preserve">PAGEREF _Toc83024530 \h</w:instrText>
        </w:r>
        <w:r>
          <w:fldChar w:fldCharType="separate"/>
        </w:r>
        <w:r w:rsidRPr="34F071B2" w:rsidR="34F071B2">
          <w:rPr>
            <w:rStyle w:val="-"/>
          </w:rPr>
          <w:t>6</w:t>
        </w:r>
        <w:r>
          <w:fldChar w:fldCharType="end"/>
        </w:r>
      </w:hyperlink>
    </w:p>
    <w:p xmlns:wp14="http://schemas.microsoft.com/office/word/2010/wordml" w:rsidR="00402A37" w:rsidP="34F071B2" w:rsidRDefault="00402A37" w14:paraId="6C0CB544" wp14:textId="65B55A67">
      <w:pPr>
        <w:pStyle w:val="20"/>
        <w:tabs>
          <w:tab w:val="right" w:leader="dot" w:pos="8625"/>
        </w:tabs>
        <w:rPr>
          <w:noProof/>
        </w:rPr>
      </w:pPr>
      <w:hyperlink w:anchor="_Toc1557878296">
        <w:r w:rsidRPr="34F071B2" w:rsidR="34F071B2">
          <w:rPr>
            <w:rStyle w:val="-"/>
          </w:rPr>
          <w:t>3.2 Μη Λειτουργικές Απαιτήσεις</w:t>
        </w:r>
        <w:r>
          <w:tab/>
        </w:r>
        <w:r>
          <w:fldChar w:fldCharType="begin"/>
        </w:r>
        <w:r>
          <w:instrText xml:space="preserve">PAGEREF _Toc1557878296 \h</w:instrText>
        </w:r>
        <w:r>
          <w:fldChar w:fldCharType="separate"/>
        </w:r>
        <w:r w:rsidRPr="34F071B2" w:rsidR="34F071B2">
          <w:rPr>
            <w:rStyle w:val="-"/>
          </w:rPr>
          <w:t>13</w:t>
        </w:r>
        <w:r>
          <w:fldChar w:fldCharType="end"/>
        </w:r>
      </w:hyperlink>
    </w:p>
    <w:p xmlns:wp14="http://schemas.microsoft.com/office/word/2010/wordml" w:rsidR="00402A37" w:rsidP="34F071B2" w:rsidRDefault="00402A37" w14:paraId="0F753F97" wp14:textId="12664AFD">
      <w:pPr>
        <w:pStyle w:val="10"/>
        <w:tabs>
          <w:tab w:val="right" w:leader="dot" w:pos="8625"/>
        </w:tabs>
        <w:rPr>
          <w:noProof/>
        </w:rPr>
      </w:pPr>
      <w:hyperlink w:anchor="_Toc1974212624">
        <w:r w:rsidRPr="34F071B2" w:rsidR="34F071B2">
          <w:rPr>
            <w:rStyle w:val="-"/>
          </w:rPr>
          <w:t>4. Παραρτήματα</w:t>
        </w:r>
        <w:r>
          <w:tab/>
        </w:r>
        <w:r>
          <w:fldChar w:fldCharType="begin"/>
        </w:r>
        <w:r>
          <w:instrText xml:space="preserve">PAGEREF _Toc1974212624 \h</w:instrText>
        </w:r>
        <w:r>
          <w:fldChar w:fldCharType="separate"/>
        </w:r>
        <w:r w:rsidRPr="34F071B2" w:rsidR="34F071B2">
          <w:rPr>
            <w:rStyle w:val="-"/>
          </w:rPr>
          <w:t>14</w:t>
        </w:r>
        <w:r>
          <w:fldChar w:fldCharType="end"/>
        </w:r>
      </w:hyperlink>
      <w:r>
        <w:fldChar w:fldCharType="end"/>
      </w:r>
    </w:p>
    <w:p xmlns:wp14="http://schemas.microsoft.com/office/word/2010/wordml" w:rsidR="00402A37" w:rsidRDefault="00402A37" w14:paraId="3461D779" wp14:textId="77777777">
      <w:pPr>
        <w:pStyle w:val="Default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xmlns:wp14="http://schemas.microsoft.com/office/word/2010/wordml" w:rsidR="007968CA" w:rsidRDefault="00402A37" w14:paraId="0DFAE634" wp14:textId="77777777">
      <w:pPr>
        <w:pStyle w:val="Default"/>
        <w:jc w:val="center"/>
        <w:rPr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br w:type="page"/>
      </w:r>
      <w:r w:rsidR="007968CA">
        <w:rPr>
          <w:b/>
          <w:bCs/>
          <w:color w:val="auto"/>
          <w:sz w:val="36"/>
          <w:szCs w:val="36"/>
        </w:rPr>
        <w:t xml:space="preserve">  </w:t>
      </w:r>
    </w:p>
    <w:p xmlns:wp14="http://schemas.microsoft.com/office/word/2010/wordml" w:rsidRPr="00C970F8" w:rsidR="007968CA" w:rsidP="00402A37" w:rsidRDefault="007968CA" w14:paraId="04F78A3E" wp14:textId="77777777">
      <w:pPr>
        <w:pStyle w:val="1"/>
      </w:pPr>
      <w:bookmarkStart w:name="_Toc1646741054" w:id="626920132"/>
      <w:r w:rsidR="5705B7BB">
        <w:rPr/>
        <w:t>1.</w:t>
      </w:r>
      <w:r w:rsidR="606B198C">
        <w:rPr/>
        <w:t xml:space="preserve"> </w:t>
      </w:r>
      <w:r w:rsidR="5705B7BB">
        <w:rPr/>
        <w:t>Εισαγωγή</w:t>
      </w:r>
      <w:bookmarkEnd w:id="626920132"/>
      <w:r w:rsidR="5705B7BB">
        <w:rPr/>
        <w:t xml:space="preserve"> </w:t>
      </w:r>
    </w:p>
    <w:p xmlns:wp14="http://schemas.microsoft.com/office/word/2010/wordml" w:rsidR="00C970F8" w:rsidRDefault="00C970F8" w14:paraId="3CF2D8B6" wp14:textId="77777777">
      <w:pPr>
        <w:pStyle w:val="Default"/>
        <w:numPr>
          <w:ilvl w:val="0"/>
          <w:numId w:val="1"/>
        </w:numPr>
        <w:rPr>
          <w:color w:val="auto"/>
        </w:rPr>
      </w:pPr>
    </w:p>
    <w:p xmlns:wp14="http://schemas.microsoft.com/office/word/2010/wordml" w:rsidR="007968CA" w:rsidP="00402A37" w:rsidRDefault="007968CA" w14:paraId="7EB6BB3A" wp14:textId="77777777">
      <w:pPr>
        <w:pStyle w:val="2"/>
      </w:pPr>
      <w:bookmarkStart w:name="_Toc1173713413" w:id="529343999"/>
      <w:r w:rsidR="5705B7BB">
        <w:rPr/>
        <w:t>1.1</w:t>
      </w:r>
      <w:r w:rsidRPr="34F071B2" w:rsidR="606B198C">
        <w:rPr>
          <w:lang w:val="en-US"/>
        </w:rPr>
        <w:t xml:space="preserve"> </w:t>
      </w:r>
      <w:r w:rsidR="5705B7BB">
        <w:rPr/>
        <w:t>Σκοπός</w:t>
      </w:r>
      <w:bookmarkEnd w:id="529343999"/>
      <w:r w:rsidR="5705B7BB">
        <w:rPr/>
        <w:t xml:space="preserve"> </w:t>
      </w:r>
    </w:p>
    <w:p w:rsidR="34F071B2" w:rsidP="34F071B2" w:rsidRDefault="34F071B2" w14:paraId="1A7FB3B7" w14:textId="78C72687">
      <w:pPr>
        <w:pStyle w:val="a"/>
      </w:pPr>
    </w:p>
    <w:p xmlns:wp14="http://schemas.microsoft.com/office/word/2010/wordml" w:rsidRPr="00824ED0" w:rsidR="00824ED0" w:rsidP="34F071B2" w:rsidRDefault="00824ED0" w14:paraId="038A9491" wp14:textId="77777777">
      <w:pPr>
        <w:jc w:val="both"/>
      </w:pPr>
      <w:r w:rsidR="596CDBA4">
        <w:rPr/>
        <w:t xml:space="preserve">Σκοπός του παρόντος Εγγράφου Περιγραφής Απαιτήσεων Λογισμικού (ΕΠΑΛ) είναι ο σαφής και λεπτομερής καθορισμός των λειτουργικών και μη λειτουργικών απαιτήσεων για την ανάπτυξη της διαδικτυακής εφαρμογής </w:t>
      </w:r>
      <w:r w:rsidR="596CDBA4">
        <w:rPr/>
        <w:t>HeartRisk</w:t>
      </w:r>
      <w:r w:rsidR="596CDBA4">
        <w:rPr/>
        <w:t xml:space="preserve"> </w:t>
      </w:r>
      <w:r w:rsidR="596CDBA4">
        <w:rPr/>
        <w:t>Analyzer</w:t>
      </w:r>
      <w:r w:rsidR="596CDBA4">
        <w:rPr/>
        <w:t>. Το σύστημα έχει σχεδιαστεί για να εκτιμά το ποσοστό κινδύνου καρδιακής προσβολής, χρησιμοποιώντας προσωπικά και ιατρικά δεδομένα του χρήστη μέσω ενός αλγορίθμου μηχανικής μάθησης.</w:t>
      </w:r>
    </w:p>
    <w:p xmlns:wp14="http://schemas.microsoft.com/office/word/2010/wordml" w:rsidRPr="00824ED0" w:rsidR="00824ED0" w:rsidP="34F071B2" w:rsidRDefault="00824ED0" w14:paraId="0FB78278" wp14:textId="77777777">
      <w:pPr>
        <w:jc w:val="both"/>
      </w:pPr>
    </w:p>
    <w:p xmlns:wp14="http://schemas.microsoft.com/office/word/2010/wordml" w:rsidRPr="00824ED0" w:rsidR="00824ED0" w:rsidP="34F071B2" w:rsidRDefault="00824ED0" w14:paraId="498C7B70" wp14:textId="77777777">
      <w:pPr>
        <w:jc w:val="both"/>
      </w:pPr>
      <w:r w:rsidR="596CDBA4">
        <w:rPr/>
        <w:t>Το έγγραφο απευθύνεται:</w:t>
      </w:r>
    </w:p>
    <w:p xmlns:wp14="http://schemas.microsoft.com/office/word/2010/wordml" w:rsidRPr="00824ED0" w:rsidR="00824ED0" w:rsidP="34F071B2" w:rsidRDefault="00824ED0" w14:paraId="6F1C1CE2" wp14:textId="77777777">
      <w:pPr>
        <w:numPr>
          <w:ilvl w:val="0"/>
          <w:numId w:val="7"/>
        </w:numPr>
        <w:jc w:val="both"/>
        <w:rPr/>
      </w:pPr>
      <w:r w:rsidR="596CDBA4">
        <w:rPr/>
        <w:t>Στην ομάδα ανάπτυξης λογισμικού.</w:t>
      </w:r>
    </w:p>
    <w:p xmlns:wp14="http://schemas.microsoft.com/office/word/2010/wordml" w:rsidRPr="00824ED0" w:rsidR="00824ED0" w:rsidP="34F071B2" w:rsidRDefault="00824ED0" w14:paraId="5215B2B7" wp14:textId="77777777">
      <w:pPr>
        <w:numPr>
          <w:ilvl w:val="0"/>
          <w:numId w:val="7"/>
        </w:numPr>
        <w:jc w:val="both"/>
        <w:rPr/>
      </w:pPr>
      <w:r w:rsidR="596CDBA4">
        <w:rPr/>
        <w:t>Στους υπευθύνους σχεδίασης και διαχείρισης του έργου.</w:t>
      </w:r>
    </w:p>
    <w:p xmlns:wp14="http://schemas.microsoft.com/office/word/2010/wordml" w:rsidRPr="00824ED0" w:rsidR="00824ED0" w:rsidP="34F071B2" w:rsidRDefault="00824ED0" w14:paraId="6C7E8183" wp14:textId="77777777">
      <w:pPr>
        <w:numPr>
          <w:ilvl w:val="0"/>
          <w:numId w:val="7"/>
        </w:numPr>
        <w:jc w:val="both"/>
        <w:rPr/>
      </w:pPr>
      <w:r w:rsidR="596CDBA4">
        <w:rPr/>
        <w:t>Στους τελικούς χρήστες (ιατρικό και μη ιατρικό κοινό) για ενημέρωση.</w:t>
      </w:r>
    </w:p>
    <w:p xmlns:wp14="http://schemas.microsoft.com/office/word/2010/wordml" w:rsidRPr="00824ED0" w:rsidR="00824ED0" w:rsidP="34F071B2" w:rsidRDefault="00824ED0" w14:paraId="6141F2C5" wp14:textId="77777777">
      <w:pPr>
        <w:numPr>
          <w:ilvl w:val="0"/>
          <w:numId w:val="7"/>
        </w:numPr>
        <w:jc w:val="both"/>
        <w:rPr/>
      </w:pPr>
      <w:r w:rsidR="596CDBA4">
        <w:rPr/>
        <w:t>Στην ομάδα ποιοτικού ελέγχου για δημιουργία σεναρίων δοκιμών.</w:t>
      </w:r>
    </w:p>
    <w:p xmlns:wp14="http://schemas.microsoft.com/office/word/2010/wordml" w:rsidR="007968CA" w:rsidP="00824ED0" w:rsidRDefault="007968CA" w14:paraId="1FC39945" wp14:textId="77777777">
      <w:pPr>
        <w:pStyle w:val="Default"/>
        <w:spacing w:after="120"/>
        <w:ind w:firstLine="96"/>
        <w:rPr>
          <w:rFonts w:ascii="Times New Roman" w:hAnsi="Times New Roman" w:cs="Times New Roman"/>
          <w:color w:val="0000FF"/>
          <w:sz w:val="20"/>
          <w:szCs w:val="20"/>
        </w:rPr>
      </w:pPr>
    </w:p>
    <w:p xmlns:wp14="http://schemas.microsoft.com/office/word/2010/wordml" w:rsidR="007968CA" w:rsidP="00402A37" w:rsidRDefault="007968CA" w14:paraId="1164D331" wp14:textId="77777777">
      <w:pPr>
        <w:pStyle w:val="2"/>
      </w:pPr>
      <w:bookmarkStart w:name="_Toc1814388332" w:id="1750513464"/>
      <w:r w:rsidR="5705B7BB">
        <w:rPr/>
        <w:t>1.2</w:t>
      </w:r>
      <w:r w:rsidR="606B198C">
        <w:rPr/>
        <w:t xml:space="preserve"> </w:t>
      </w:r>
      <w:r w:rsidR="5705B7BB">
        <w:rPr/>
        <w:t>Γενική Άποψη</w:t>
      </w:r>
      <w:bookmarkEnd w:id="1750513464"/>
      <w:r w:rsidR="5705B7BB">
        <w:rPr/>
        <w:t xml:space="preserve"> </w:t>
      </w:r>
    </w:p>
    <w:p xmlns:wp14="http://schemas.microsoft.com/office/word/2010/wordml" w:rsidRPr="00824ED0" w:rsidR="007968CA" w:rsidP="00824ED0" w:rsidRDefault="007968CA" w14:paraId="0562CB0E" wp14:textId="77777777"/>
    <w:p xmlns:wp14="http://schemas.microsoft.com/office/word/2010/wordml" w:rsidR="00824ED0" w:rsidP="34F071B2" w:rsidRDefault="00824ED0" w14:paraId="5011E8AB" wp14:textId="77777777">
      <w:pPr>
        <w:jc w:val="both"/>
      </w:pPr>
      <w:r w:rsidR="596CDBA4">
        <w:rPr/>
        <w:t>Τ</w:t>
      </w:r>
      <w:r w:rsidR="596CDBA4">
        <w:rPr/>
        <w:t xml:space="preserve">ο </w:t>
      </w:r>
      <w:r w:rsidR="596CDBA4">
        <w:rPr/>
        <w:t>H</w:t>
      </w:r>
      <w:r w:rsidR="596CDBA4">
        <w:rPr/>
        <w:t>ear</w:t>
      </w:r>
      <w:r w:rsidR="596CDBA4">
        <w:rPr/>
        <w:t>tRisk</w:t>
      </w:r>
      <w:r w:rsidR="596CDBA4">
        <w:rPr/>
        <w:t xml:space="preserve"> </w:t>
      </w:r>
      <w:r w:rsidR="596CDBA4">
        <w:rPr/>
        <w:t>Analyzer</w:t>
      </w:r>
      <w:r w:rsidR="596CDBA4">
        <w:rPr/>
        <w:t xml:space="preserve"> είναι μια </w:t>
      </w:r>
      <w:r w:rsidR="596CDBA4">
        <w:rPr/>
        <w:t>web-based</w:t>
      </w:r>
      <w:r w:rsidR="596CDBA4">
        <w:rPr/>
        <w:t xml:space="preserve"> εφαρμογή που χρησιμοποιεί αλγορίθμους μηχανικής μάθησης για την πρόβλεψη κινδύνου εμφάνισης καρδιακής προσβολής. Οι βασικές του λειτουργίες περιλαμβάνουν:</w:t>
      </w:r>
    </w:p>
    <w:p xmlns:wp14="http://schemas.microsoft.com/office/word/2010/wordml" w:rsidRPr="00487D9A" w:rsidR="00487D9A" w:rsidP="00487D9A" w:rsidRDefault="00487D9A" w14:paraId="34CE0A41" wp14:textId="77777777">
      <w:pPr>
        <w:pStyle w:val="Default"/>
      </w:pPr>
    </w:p>
    <w:p xmlns:wp14="http://schemas.microsoft.com/office/word/2010/wordml" w:rsidRPr="00824ED0" w:rsidR="00824ED0" w:rsidP="00824ED0" w:rsidRDefault="00824ED0" w14:paraId="62EBF3C5" wp14:textId="77777777">
      <w:pPr>
        <w:pStyle w:val="Default"/>
      </w:pPr>
    </w:p>
    <w:p xmlns:wp14="http://schemas.microsoft.com/office/word/2010/wordml" w:rsidRPr="00824ED0" w:rsidR="00824ED0" w:rsidP="00824ED0" w:rsidRDefault="00824ED0" w14:paraId="2FD15539" wp14:textId="77777777">
      <w:pPr>
        <w:numPr>
          <w:ilvl w:val="0"/>
          <w:numId w:val="9"/>
        </w:numPr>
      </w:pPr>
      <w:r w:rsidRPr="00824ED0">
        <w:t>Εισαγωγή βασικών ιατρικών και δημογραφικών δεδομένων.</w:t>
      </w:r>
    </w:p>
    <w:p xmlns:wp14="http://schemas.microsoft.com/office/word/2010/wordml" w:rsidRPr="00824ED0" w:rsidR="00824ED0" w:rsidP="00824ED0" w:rsidRDefault="00824ED0" w14:paraId="420F24A9" wp14:textId="77777777">
      <w:pPr>
        <w:numPr>
          <w:ilvl w:val="0"/>
          <w:numId w:val="9"/>
        </w:numPr>
      </w:pPr>
      <w:r w:rsidRPr="00824ED0">
        <w:t>Εκτίμηση ποσοστού κινδύνου.</w:t>
      </w:r>
    </w:p>
    <w:p xmlns:wp14="http://schemas.microsoft.com/office/word/2010/wordml" w:rsidRPr="00824ED0" w:rsidR="00824ED0" w:rsidP="00824ED0" w:rsidRDefault="00824ED0" w14:paraId="146BB3AF" wp14:textId="77777777">
      <w:pPr>
        <w:numPr>
          <w:ilvl w:val="0"/>
          <w:numId w:val="9"/>
        </w:numPr>
      </w:pPr>
      <w:r w:rsidRPr="00824ED0">
        <w:t>Προβολή αποτελεσμάτων και συμβουλών.</w:t>
      </w:r>
    </w:p>
    <w:p xmlns:wp14="http://schemas.microsoft.com/office/word/2010/wordml" w:rsidRPr="00824ED0" w:rsidR="00824ED0" w:rsidP="00824ED0" w:rsidRDefault="00824ED0" w14:paraId="5B1DFC3E" wp14:textId="77777777">
      <w:pPr>
        <w:numPr>
          <w:ilvl w:val="0"/>
          <w:numId w:val="9"/>
        </w:numPr>
      </w:pPr>
      <w:r w:rsidRPr="00824ED0">
        <w:t>Προαιρετική αποθήκευση ιστορικού και εξαγωγή αναφοράς PDF.</w:t>
      </w:r>
    </w:p>
    <w:p xmlns:wp14="http://schemas.microsoft.com/office/word/2010/wordml" w:rsidR="00824ED0" w:rsidP="00824ED0" w:rsidRDefault="00824ED0" w14:paraId="6D98A12B" wp14:textId="77777777"/>
    <w:p xmlns:wp14="http://schemas.microsoft.com/office/word/2010/wordml" w:rsidRPr="00487D9A" w:rsidR="00487D9A" w:rsidP="00487D9A" w:rsidRDefault="00487D9A" w14:paraId="2946DB82" wp14:textId="77777777">
      <w:pPr>
        <w:pStyle w:val="Default"/>
      </w:pPr>
    </w:p>
    <w:p xmlns:wp14="http://schemas.microsoft.com/office/word/2010/wordml" w:rsidRPr="00824ED0" w:rsidR="00824ED0" w:rsidP="34F071B2" w:rsidRDefault="00824ED0" w14:paraId="7B1EEC0D" wp14:textId="77777777">
      <w:pPr>
        <w:jc w:val="both"/>
      </w:pPr>
      <w:r w:rsidR="596CDBA4">
        <w:rPr/>
        <w:t>Η εφαρμογή απευθύνεται σε ιδιώτες χρήστες, ιατρικά ιδρύματα και ερευνητικά κέντρα και μπορεί να ενσωματωθεί με υπάρχοντα ιατρικά πληροφοριακά συστήματα.</w:t>
      </w:r>
    </w:p>
    <w:p xmlns:wp14="http://schemas.microsoft.com/office/word/2010/wordml" w:rsidR="007968CA" w:rsidP="00402A37" w:rsidRDefault="007968CA" w14:paraId="1F10F07A" wp14:textId="77777777">
      <w:pPr>
        <w:pStyle w:val="2"/>
      </w:pPr>
      <w:bookmarkStart w:name="_Toc1017148018" w:id="466895263"/>
      <w:r w:rsidR="5705B7BB">
        <w:rPr/>
        <w:t>1.3</w:t>
      </w:r>
      <w:r w:rsidR="606B198C">
        <w:rPr/>
        <w:t xml:space="preserve"> </w:t>
      </w:r>
      <w:r w:rsidR="5705B7BB">
        <w:rPr/>
        <w:t>Ορισμοί, Ακρωνύμια και Συντομογραφίες</w:t>
      </w:r>
      <w:bookmarkEnd w:id="466895263"/>
      <w:r w:rsidR="5705B7BB">
        <w:rPr/>
        <w:t xml:space="preserve"> </w:t>
      </w:r>
    </w:p>
    <w:p w:rsidR="34F071B2" w:rsidP="34F071B2" w:rsidRDefault="34F071B2" w14:paraId="5112C123" w14:textId="41D28958">
      <w:pPr>
        <w:pStyle w:val="a"/>
      </w:pPr>
    </w:p>
    <w:p xmlns:wp14="http://schemas.microsoft.com/office/word/2010/wordml" w:rsidRPr="00824ED0" w:rsidR="00824ED0" w:rsidP="00824ED0" w:rsidRDefault="00824ED0" w14:paraId="4854E061" wp14:textId="77777777">
      <w:pPr>
        <w:numPr>
          <w:ilvl w:val="0"/>
          <w:numId w:val="10"/>
        </w:numPr>
        <w:rPr/>
      </w:pPr>
      <w:r w:rsidR="596CDBA4">
        <w:rPr/>
        <w:t>HRA</w:t>
      </w:r>
      <w:r w:rsidR="596CDBA4">
        <w:rPr/>
        <w:t>: HeartRi</w:t>
      </w:r>
      <w:r w:rsidR="596CDBA4">
        <w:rPr/>
        <w:t>s</w:t>
      </w:r>
      <w:r w:rsidR="596CDBA4">
        <w:rPr/>
        <w:t>k Analyz</w:t>
      </w:r>
      <w:r w:rsidR="596CDBA4">
        <w:rPr/>
        <w:t>er</w:t>
      </w:r>
    </w:p>
    <w:p xmlns:wp14="http://schemas.microsoft.com/office/word/2010/wordml" w:rsidRPr="00824ED0" w:rsidR="00824ED0" w:rsidP="00824ED0" w:rsidRDefault="00824ED0" w14:paraId="74CA70FD" wp14:textId="77777777">
      <w:pPr>
        <w:numPr>
          <w:ilvl w:val="0"/>
          <w:numId w:val="10"/>
        </w:numPr>
      </w:pPr>
      <w:r w:rsidRPr="00824ED0">
        <w:t>ML: Machine Learning</w:t>
      </w:r>
    </w:p>
    <w:p xmlns:wp14="http://schemas.microsoft.com/office/word/2010/wordml" w:rsidRPr="00824ED0" w:rsidR="00824ED0" w:rsidP="00824ED0" w:rsidRDefault="00824ED0" w14:paraId="1D3BE707" wp14:textId="77777777">
      <w:pPr>
        <w:numPr>
          <w:ilvl w:val="0"/>
          <w:numId w:val="10"/>
        </w:numPr>
        <w:rPr>
          <w:lang w:val="en-US"/>
        </w:rPr>
      </w:pPr>
      <w:r w:rsidRPr="00824ED0">
        <w:rPr>
          <w:lang w:val="en-US"/>
        </w:rPr>
        <w:t>UI: User Interface (</w:t>
      </w:r>
      <w:r w:rsidRPr="00824ED0">
        <w:t>Διεπαφή</w:t>
      </w:r>
      <w:r w:rsidRPr="00824ED0">
        <w:rPr>
          <w:lang w:val="en-US"/>
        </w:rPr>
        <w:t xml:space="preserve"> </w:t>
      </w:r>
      <w:r w:rsidRPr="00824ED0">
        <w:t>Χρήστη</w:t>
      </w:r>
      <w:r w:rsidRPr="00824ED0">
        <w:rPr>
          <w:lang w:val="en-US"/>
        </w:rPr>
        <w:t>)</w:t>
      </w:r>
    </w:p>
    <w:p xmlns:wp14="http://schemas.microsoft.com/office/word/2010/wordml" w:rsidRPr="00824ED0" w:rsidR="00824ED0" w:rsidP="00824ED0" w:rsidRDefault="00824ED0" w14:paraId="7569E90F" wp14:textId="77777777">
      <w:pPr>
        <w:numPr>
          <w:ilvl w:val="0"/>
          <w:numId w:val="10"/>
        </w:numPr>
      </w:pPr>
      <w:r w:rsidRPr="00824ED0">
        <w:t>PDF: Portable Document Format</w:t>
      </w:r>
    </w:p>
    <w:p xmlns:wp14="http://schemas.microsoft.com/office/word/2010/wordml" w:rsidRPr="00824ED0" w:rsidR="00824ED0" w:rsidP="00824ED0" w:rsidRDefault="00824ED0" w14:paraId="385A9661" wp14:textId="77777777">
      <w:pPr>
        <w:numPr>
          <w:ilvl w:val="0"/>
          <w:numId w:val="10"/>
        </w:numPr>
      </w:pPr>
      <w:r w:rsidRPr="00824ED0">
        <w:t>API: Application Programming Interface</w:t>
      </w:r>
    </w:p>
    <w:p xmlns:wp14="http://schemas.microsoft.com/office/word/2010/wordml" w:rsidRPr="00824ED0" w:rsidR="00824ED0" w:rsidP="00824ED0" w:rsidRDefault="00824ED0" w14:paraId="2AC7BA74" wp14:textId="77777777">
      <w:pPr>
        <w:numPr>
          <w:ilvl w:val="0"/>
          <w:numId w:val="10"/>
        </w:numPr>
      </w:pPr>
      <w:r w:rsidRPr="00824ED0">
        <w:t>BMI: Body Mass Index</w:t>
      </w:r>
    </w:p>
    <w:p xmlns:wp14="http://schemas.microsoft.com/office/word/2010/wordml" w:rsidRPr="00824ED0" w:rsidR="00824ED0" w:rsidP="00824ED0" w:rsidRDefault="00824ED0" w14:paraId="4A40FAC1" wp14:textId="77777777">
      <w:pPr>
        <w:numPr>
          <w:ilvl w:val="0"/>
          <w:numId w:val="10"/>
        </w:numPr>
        <w:rPr>
          <w:lang w:val="en-US"/>
        </w:rPr>
      </w:pPr>
      <w:r w:rsidRPr="00824ED0">
        <w:rPr>
          <w:lang w:val="en-US"/>
        </w:rPr>
        <w:t>HTTPS: Secure Hypertext Transfer Protocol</w:t>
      </w:r>
    </w:p>
    <w:p xmlns:wp14="http://schemas.microsoft.com/office/word/2010/wordml" w:rsidR="007968CA" w:rsidP="00402A37" w:rsidRDefault="007968CA" w14:paraId="20E042B6" wp14:textId="77777777">
      <w:pPr>
        <w:pStyle w:val="2"/>
      </w:pPr>
      <w:bookmarkStart w:name="_Toc626608901" w:id="566332479"/>
      <w:r w:rsidR="5705B7BB">
        <w:rPr/>
        <w:t>1.4 Αναφορές</w:t>
      </w:r>
      <w:bookmarkEnd w:id="566332479"/>
      <w:r w:rsidR="5705B7BB">
        <w:rPr/>
        <w:t xml:space="preserve"> </w:t>
      </w:r>
    </w:p>
    <w:p xmlns:wp14="http://schemas.microsoft.com/office/word/2010/wordml" w:rsidR="007968CA" w:rsidP="34F071B2" w:rsidRDefault="00824ED0" w14:paraId="604F794A" wp14:textId="3B60E45C">
      <w:pPr>
        <w:pStyle w:val="a"/>
      </w:pPr>
    </w:p>
    <w:p xmlns:wp14="http://schemas.microsoft.com/office/word/2010/wordml" w:rsidR="007968CA" w:rsidP="34F071B2" w:rsidRDefault="00824ED0" w14:paraId="698F788C" wp14:textId="39F299EA">
      <w:pPr>
        <w:pStyle w:val="ListParagraph"/>
        <w:numPr>
          <w:ilvl w:val="0"/>
          <w:numId w:val="62"/>
        </w:numPr>
        <w:spacing w:after="120"/>
        <w:ind/>
        <w:jc w:val="both"/>
        <w:rPr>
          <w:noProof w:val="0"/>
          <w:sz w:val="24"/>
          <w:szCs w:val="24"/>
          <w:lang w:val="el-GR"/>
        </w:rPr>
      </w:pPr>
      <w:r w:rsidRPr="34F071B2" w:rsidR="62A351F0">
        <w:rPr>
          <w:noProof w:val="0"/>
          <w:lang w:val="el-GR"/>
        </w:rPr>
        <w:t>Βεσκούκης,Β</w:t>
      </w:r>
      <w:r w:rsidRPr="34F071B2" w:rsidR="62A351F0">
        <w:rPr>
          <w:noProof w:val="0"/>
          <w:lang w:val="el-GR"/>
        </w:rPr>
        <w:t>. “Στοιχεία τεχνολογίας λογισμικού” (2015)</w:t>
      </w:r>
    </w:p>
    <w:p xmlns:wp14="http://schemas.microsoft.com/office/word/2010/wordml" w:rsidR="007968CA" w:rsidP="34F071B2" w:rsidRDefault="00824ED0" w14:paraId="7C26CDFF" wp14:textId="126795ED">
      <w:pPr>
        <w:pStyle w:val="ListParagraph"/>
        <w:numPr>
          <w:ilvl w:val="0"/>
          <w:numId w:val="62"/>
        </w:numPr>
        <w:spacing w:after="120"/>
        <w:ind/>
        <w:jc w:val="both"/>
        <w:rPr>
          <w:noProof w:val="0"/>
          <w:sz w:val="24"/>
          <w:szCs w:val="24"/>
          <w:lang w:val="en-US"/>
        </w:rPr>
      </w:pPr>
      <w:r w:rsidRPr="34F071B2" w:rsidR="0237BE10">
        <w:rPr>
          <w:noProof w:val="0"/>
          <w:lang w:val="en-US"/>
        </w:rPr>
        <w:t>Pfleeger,S</w:t>
      </w:r>
      <w:r w:rsidRPr="34F071B2" w:rsidR="0237BE10">
        <w:rPr>
          <w:noProof w:val="0"/>
          <w:lang w:val="en-US"/>
        </w:rPr>
        <w:t xml:space="preserve">. “Software </w:t>
      </w:r>
      <w:r w:rsidRPr="34F071B2" w:rsidR="0237BE10">
        <w:rPr>
          <w:noProof w:val="0"/>
          <w:lang w:val="en-US"/>
        </w:rPr>
        <w:t>Enginneering</w:t>
      </w:r>
      <w:r w:rsidRPr="34F071B2" w:rsidR="0237BE10">
        <w:rPr>
          <w:noProof w:val="0"/>
          <w:lang w:val="en-US"/>
        </w:rPr>
        <w:t xml:space="preserve">, Theory and </w:t>
      </w:r>
      <w:r w:rsidRPr="34F071B2" w:rsidR="0237BE10">
        <w:rPr>
          <w:noProof w:val="0"/>
          <w:lang w:val="en-US"/>
        </w:rPr>
        <w:t>Prractice</w:t>
      </w:r>
      <w:r w:rsidRPr="34F071B2" w:rsidR="0237BE10">
        <w:rPr>
          <w:noProof w:val="0"/>
          <w:lang w:val="en-US"/>
        </w:rPr>
        <w:t>”,Prentice</w:t>
      </w:r>
      <w:r w:rsidRPr="34F071B2" w:rsidR="0237BE10">
        <w:rPr>
          <w:noProof w:val="0"/>
          <w:lang w:val="en-US"/>
        </w:rPr>
        <w:t>- Hall, (2000)</w:t>
      </w:r>
      <w:r>
        <w:br/>
      </w:r>
    </w:p>
    <w:p xmlns:wp14="http://schemas.microsoft.com/office/word/2010/wordml" w:rsidR="007968CA" w:rsidP="00402A37" w:rsidRDefault="007968CA" w14:paraId="3318B45B" wp14:textId="77777777">
      <w:pPr>
        <w:pStyle w:val="2"/>
      </w:pPr>
      <w:bookmarkStart w:name="_Toc2084387313" w:id="901919441"/>
      <w:r w:rsidR="5705B7BB">
        <w:rPr/>
        <w:t>1.5</w:t>
      </w:r>
      <w:r w:rsidR="606B198C">
        <w:rPr/>
        <w:t xml:space="preserve"> </w:t>
      </w:r>
      <w:r w:rsidR="5705B7BB">
        <w:rPr/>
        <w:t>Επισκόπηση</w:t>
      </w:r>
      <w:bookmarkEnd w:id="901919441"/>
      <w:r w:rsidR="5705B7BB">
        <w:rPr/>
        <w:t xml:space="preserve"> </w:t>
      </w:r>
    </w:p>
    <w:p xmlns:wp14="http://schemas.microsoft.com/office/word/2010/wordml" w:rsidRPr="00824ED0" w:rsidR="00824ED0" w:rsidP="34F071B2" w:rsidRDefault="00824ED0" w14:paraId="0535D515" wp14:textId="77777777">
      <w:pPr>
        <w:pStyle w:val="Web"/>
        <w:numPr>
          <w:ilvl w:val="0"/>
          <w:numId w:val="10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cs="Arial"/>
          <w:b w:val="0"/>
          <w:bCs w:val="0"/>
          <w:u w:val="single"/>
        </w:rPr>
        <w:t>Κεφάλαιο 2</w:t>
      </w:r>
      <w:r w:rsidRPr="34F071B2" w:rsidR="596CDBA4">
        <w:rPr>
          <w:rFonts w:ascii="Arial" w:hAnsi="Arial" w:cs="Arial"/>
        </w:rPr>
        <w:t>: Παρουσιάζει τη γενική περιγραφή του συστήματος και των χρηστών.</w:t>
      </w:r>
    </w:p>
    <w:p xmlns:wp14="http://schemas.microsoft.com/office/word/2010/wordml" w:rsidRPr="00824ED0" w:rsidR="00824ED0" w:rsidP="34F071B2" w:rsidRDefault="00824ED0" w14:paraId="79B4493B" wp14:textId="77777777">
      <w:pPr>
        <w:pStyle w:val="Web"/>
        <w:numPr>
          <w:ilvl w:val="0"/>
          <w:numId w:val="10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cs="Arial"/>
          <w:b w:val="0"/>
          <w:bCs w:val="0"/>
          <w:u w:val="single"/>
        </w:rPr>
        <w:t>Κεφάλαιο 3</w:t>
      </w:r>
      <w:r w:rsidRPr="34F071B2" w:rsidR="596CDBA4">
        <w:rPr>
          <w:rFonts w:ascii="Arial" w:hAnsi="Arial" w:cs="Arial"/>
          <w:b w:val="0"/>
          <w:bCs w:val="0"/>
          <w:u w:val="single"/>
        </w:rPr>
        <w:t>:</w:t>
      </w:r>
      <w:r w:rsidRPr="34F071B2" w:rsidR="596CDBA4">
        <w:rPr>
          <w:rFonts w:ascii="Arial" w:hAnsi="Arial" w:cs="Arial"/>
        </w:rPr>
        <w:t xml:space="preserve"> Αναλύει τις ειδικές απαιτήσεις, λειτουργικές και μη.</w:t>
      </w:r>
    </w:p>
    <w:p xmlns:wp14="http://schemas.microsoft.com/office/word/2010/wordml" w:rsidRPr="00824ED0" w:rsidR="00824ED0" w:rsidP="34F071B2" w:rsidRDefault="00824ED0" w14:paraId="35EFE6BB" wp14:textId="77777777">
      <w:pPr>
        <w:pStyle w:val="Web"/>
        <w:numPr>
          <w:ilvl w:val="0"/>
          <w:numId w:val="10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cs="Arial"/>
          <w:b w:val="0"/>
          <w:bCs w:val="0"/>
          <w:u w:val="single"/>
        </w:rPr>
        <w:t>Κεφάλαιο 4</w:t>
      </w:r>
      <w:r w:rsidRPr="34F071B2" w:rsidR="596CDBA4">
        <w:rPr>
          <w:rFonts w:ascii="Arial" w:hAnsi="Arial" w:cs="Arial"/>
          <w:b w:val="0"/>
          <w:bCs w:val="0"/>
          <w:u w:val="single"/>
        </w:rPr>
        <w:t>:</w:t>
      </w:r>
      <w:r w:rsidRPr="34F071B2" w:rsidR="596CDBA4">
        <w:rPr>
          <w:rFonts w:ascii="Arial" w:hAnsi="Arial" w:cs="Arial"/>
        </w:rPr>
        <w:t xml:space="preserve"> Περιλαμβάνει παραρτήματα με διαγράμματα περιπτώσεων χρήσης, κλάσεων και δραστηριοτήτων.</w:t>
      </w:r>
    </w:p>
    <w:p xmlns:wp14="http://schemas.microsoft.com/office/word/2010/wordml" w:rsidR="007968CA" w:rsidRDefault="007968CA" w14:paraId="5997CC1D" wp14:textId="77777777">
      <w:pPr>
        <w:pStyle w:val="Default"/>
        <w:spacing w:after="120"/>
        <w:ind w:left="720"/>
        <w:rPr>
          <w:rFonts w:ascii="Times New Roman" w:hAnsi="Times New Roman" w:cs="Times New Roman"/>
          <w:sz w:val="20"/>
          <w:szCs w:val="20"/>
        </w:rPr>
      </w:pPr>
    </w:p>
    <w:p xmlns:wp14="http://schemas.microsoft.com/office/word/2010/wordml" w:rsidR="007968CA" w:rsidP="00402A37" w:rsidRDefault="007968CA" w14:paraId="3A41A5AE" wp14:textId="77777777">
      <w:pPr>
        <w:pStyle w:val="1"/>
      </w:pPr>
      <w:bookmarkStart w:name="_Toc1334978573" w:id="1942123795"/>
      <w:r w:rsidR="5705B7BB">
        <w:rPr/>
        <w:t>2.</w:t>
      </w:r>
      <w:r w:rsidR="606B198C">
        <w:rPr/>
        <w:t xml:space="preserve"> </w:t>
      </w:r>
      <w:r w:rsidR="5705B7BB">
        <w:rPr/>
        <w:t>Γενική Περιγραφή</w:t>
      </w:r>
      <w:bookmarkEnd w:id="1942123795"/>
      <w:r w:rsidR="5705B7BB">
        <w:rPr/>
        <w:t xml:space="preserve"> </w:t>
      </w:r>
    </w:p>
    <w:p xmlns:wp14="http://schemas.microsoft.com/office/word/2010/wordml" w:rsidR="007968CA" w:rsidP="00402A37" w:rsidRDefault="007968CA" w14:paraId="781EFEF4" wp14:textId="77777777">
      <w:pPr>
        <w:pStyle w:val="2"/>
      </w:pPr>
      <w:bookmarkStart w:name="_Toc146682474" w:id="948047496"/>
      <w:r w:rsidR="5705B7BB">
        <w:rPr/>
        <w:t>2.1</w:t>
      </w:r>
      <w:r w:rsidR="606B198C">
        <w:rPr/>
        <w:t xml:space="preserve"> </w:t>
      </w:r>
      <w:r w:rsidR="5705B7BB">
        <w:rPr/>
        <w:t>Προοπτική του Προϊόντος</w:t>
      </w:r>
      <w:bookmarkEnd w:id="948047496"/>
      <w:r w:rsidR="5705B7BB">
        <w:rPr/>
        <w:t xml:space="preserve"> </w:t>
      </w:r>
    </w:p>
    <w:p w:rsidR="34F071B2" w:rsidP="34F071B2" w:rsidRDefault="34F071B2" w14:paraId="08234A8E" w14:textId="7F3214F2">
      <w:pPr>
        <w:pStyle w:val="a"/>
      </w:pPr>
    </w:p>
    <w:p xmlns:wp14="http://schemas.microsoft.com/office/word/2010/wordml" w:rsidR="00824ED0" w:rsidP="34F071B2" w:rsidRDefault="00824ED0" w14:paraId="35CB6048" wp14:textId="77777777">
      <w:pPr>
        <w:pStyle w:val="Web"/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 xml:space="preserve">Το </w:t>
      </w:r>
      <w:r w:rsidRPr="34F071B2" w:rsidR="596CDBA4">
        <w:rPr>
          <w:rFonts w:ascii="Arial" w:hAnsi="Arial" w:eastAsia="" w:cs="Arial" w:eastAsiaTheme="majorEastAsia"/>
        </w:rPr>
        <w:t>HeartRisk</w:t>
      </w:r>
      <w:r w:rsidRPr="34F071B2" w:rsidR="596CDBA4">
        <w:rPr>
          <w:rFonts w:ascii="Arial" w:hAnsi="Arial" w:eastAsia="" w:cs="Arial" w:eastAsiaTheme="majorEastAsia"/>
        </w:rPr>
        <w:t xml:space="preserve"> </w:t>
      </w:r>
      <w:r w:rsidRPr="34F071B2" w:rsidR="596CDBA4">
        <w:rPr>
          <w:rFonts w:ascii="Arial" w:hAnsi="Arial" w:eastAsia="" w:cs="Arial" w:eastAsiaTheme="majorEastAsia"/>
        </w:rPr>
        <w:t>Analyzer</w:t>
      </w:r>
      <w:r w:rsidRPr="34F071B2" w:rsidR="596CDBA4">
        <w:rPr>
          <w:rFonts w:ascii="Arial" w:hAnsi="Arial" w:eastAsia="" w:cs="Arial" w:eastAsiaTheme="majorEastAsia"/>
        </w:rPr>
        <w:t xml:space="preserve"> είναι αυτόνομο λογισμικό, αλλά μπορεί να διασυνδεθεί με τρίτα συστήματα μέσω REST API. Η αρχιτεκτονική του βασίζεται σε </w:t>
      </w:r>
      <w:r w:rsidRPr="34F071B2" w:rsidR="596CDBA4">
        <w:rPr>
          <w:rFonts w:ascii="Arial" w:hAnsi="Arial" w:eastAsia="" w:cs="Arial" w:eastAsiaTheme="majorEastAsia"/>
        </w:rPr>
        <w:t>web</w:t>
      </w:r>
      <w:r w:rsidRPr="34F071B2" w:rsidR="596CDBA4">
        <w:rPr>
          <w:rFonts w:ascii="Arial" w:hAnsi="Arial" w:eastAsia="" w:cs="Arial" w:eastAsiaTheme="majorEastAsia"/>
        </w:rPr>
        <w:t xml:space="preserve"> τεχνολογίες:</w:t>
      </w:r>
    </w:p>
    <w:p xmlns:wp14="http://schemas.microsoft.com/office/word/2010/wordml" w:rsidRPr="00824ED0" w:rsidR="00487D9A" w:rsidP="34F071B2" w:rsidRDefault="00487D9A" w14:paraId="110FFD37" wp14:textId="77777777">
      <w:pPr>
        <w:pStyle w:val="Web"/>
        <w:jc w:val="both"/>
        <w:rPr>
          <w:rFonts w:ascii="Arial" w:hAnsi="Arial" w:cs="Arial"/>
        </w:rPr>
      </w:pPr>
    </w:p>
    <w:p xmlns:wp14="http://schemas.microsoft.com/office/word/2010/wordml" w:rsidRPr="00824ED0" w:rsidR="00824ED0" w:rsidP="34F071B2" w:rsidRDefault="00824ED0" w14:paraId="1E1E1B90" wp14:textId="77777777">
      <w:pPr>
        <w:pStyle w:val="Web"/>
        <w:numPr>
          <w:ilvl w:val="0"/>
          <w:numId w:val="12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Frontend</w:t>
      </w:r>
      <w:r w:rsidRPr="34F071B2" w:rsidR="596CDBA4">
        <w:rPr>
          <w:rFonts w:ascii="Arial" w:hAnsi="Arial" w:eastAsia="" w:cs="Arial" w:eastAsiaTheme="majorEastAsia"/>
        </w:rPr>
        <w:t xml:space="preserve">: </w:t>
      </w:r>
      <w:r w:rsidRPr="34F071B2" w:rsidR="596CDBA4">
        <w:rPr>
          <w:rFonts w:ascii="Arial" w:hAnsi="Arial" w:eastAsia="" w:cs="Arial" w:eastAsiaTheme="majorEastAsia"/>
        </w:rPr>
        <w:t>Διεπαφή</w:t>
      </w:r>
      <w:r w:rsidRPr="34F071B2" w:rsidR="596CDBA4">
        <w:rPr>
          <w:rFonts w:ascii="Arial" w:hAnsi="Arial" w:eastAsia="" w:cs="Arial" w:eastAsiaTheme="majorEastAsia"/>
        </w:rPr>
        <w:t xml:space="preserve"> χρήστη για την εισαγωγή στοιχείων και εμφάνιση αποτελεσμάτων.</w:t>
      </w:r>
    </w:p>
    <w:p xmlns:wp14="http://schemas.microsoft.com/office/word/2010/wordml" w:rsidRPr="00487D9A" w:rsidR="00824ED0" w:rsidP="34F071B2" w:rsidRDefault="00824ED0" w14:paraId="78E8F079" wp14:textId="77777777">
      <w:pPr>
        <w:pStyle w:val="Web"/>
        <w:numPr>
          <w:ilvl w:val="0"/>
          <w:numId w:val="12"/>
        </w:numPr>
        <w:jc w:val="both"/>
        <w:rPr>
          <w:rFonts w:ascii="Arial" w:hAnsi="Arial" w:cs="Arial"/>
          <w:b w:val="1"/>
          <w:bCs w:val="1"/>
        </w:rPr>
      </w:pP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Backend</w:t>
      </w: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:</w:t>
      </w:r>
      <w:r w:rsidRPr="34F071B2" w:rsidR="596CDBA4">
        <w:rPr>
          <w:rFonts w:ascii="Arial" w:hAnsi="Arial" w:eastAsia="" w:cs="Arial" w:eastAsiaTheme="majorEastAsia"/>
        </w:rPr>
        <w:t xml:space="preserve"> Επεξεργασία και πρόβλεψη κινδύνου με ML μοντέλο.</w:t>
      </w:r>
    </w:p>
    <w:p xmlns:wp14="http://schemas.microsoft.com/office/word/2010/wordml" w:rsidRPr="00824ED0" w:rsidR="00824ED0" w:rsidP="34F071B2" w:rsidRDefault="00824ED0" w14:paraId="0396A754" wp14:textId="77777777">
      <w:pPr>
        <w:pStyle w:val="Web"/>
        <w:numPr>
          <w:ilvl w:val="0"/>
          <w:numId w:val="12"/>
        </w:numPr>
        <w:jc w:val="both"/>
        <w:rPr>
          <w:rFonts w:ascii="Arial" w:hAnsi="Arial" w:cs="Arial"/>
        </w:rPr>
      </w:pP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Database</w:t>
      </w:r>
      <w:r w:rsidRPr="34F071B2" w:rsidR="596CDBA4">
        <w:rPr>
          <w:rFonts w:ascii="Arial" w:hAnsi="Arial" w:eastAsia="" w:cs="Arial" w:eastAsiaTheme="majorEastAsia"/>
          <w:b w:val="0"/>
          <w:bCs w:val="0"/>
          <w:u w:val="single"/>
        </w:rPr>
        <w:t>:</w:t>
      </w:r>
      <w:r w:rsidRPr="34F071B2" w:rsidR="596CDBA4">
        <w:rPr>
          <w:rFonts w:ascii="Arial" w:hAnsi="Arial" w:eastAsia="" w:cs="Arial" w:eastAsiaTheme="majorEastAsia"/>
        </w:rPr>
        <w:t xml:space="preserve"> Αποθήκευση αποτελεσμάτων, λογαριασμών χρηστών.</w:t>
      </w:r>
    </w:p>
    <w:p xmlns:wp14="http://schemas.microsoft.com/office/word/2010/wordml" w:rsidRPr="00824ED0" w:rsidR="00824ED0" w:rsidP="00824ED0" w:rsidRDefault="00824ED0" w14:paraId="6B699379" wp14:textId="77777777"/>
    <w:p xmlns:wp14="http://schemas.microsoft.com/office/word/2010/wordml" w:rsidR="007968CA" w:rsidP="00402A37" w:rsidRDefault="007968CA" w14:paraId="2FD8AA3F" wp14:textId="77777777">
      <w:pPr>
        <w:pStyle w:val="2"/>
      </w:pPr>
      <w:bookmarkStart w:name="_Toc1692852137" w:id="247851686"/>
      <w:r w:rsidR="5705B7BB">
        <w:rPr/>
        <w:t>2.2</w:t>
      </w:r>
      <w:r w:rsidR="606B198C">
        <w:rPr/>
        <w:t xml:space="preserve">  </w:t>
      </w:r>
      <w:r w:rsidR="5705B7BB">
        <w:rPr/>
        <w:t>Λειτουργίες του Προϊόντος</w:t>
      </w:r>
      <w:bookmarkEnd w:id="247851686"/>
      <w:r w:rsidR="5705B7BB">
        <w:rPr/>
        <w:t xml:space="preserve"> </w:t>
      </w:r>
    </w:p>
    <w:p w:rsidR="34F071B2" w:rsidP="34F071B2" w:rsidRDefault="34F071B2" w14:paraId="2206E8A6" w14:textId="3CE754C1">
      <w:pPr>
        <w:pStyle w:val="a"/>
      </w:pPr>
    </w:p>
    <w:p xmlns:wp14="http://schemas.microsoft.com/office/word/2010/wordml" w:rsidRPr="00824ED0" w:rsidR="00824ED0" w:rsidP="34F071B2" w:rsidRDefault="00824ED0" w14:paraId="45B90C93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Εισαγωγή δημογραφικών και ιατρικών δεδομένων.</w:t>
      </w:r>
    </w:p>
    <w:p xmlns:wp14="http://schemas.microsoft.com/office/word/2010/wordml" w:rsidRPr="00824ED0" w:rsidR="00824ED0" w:rsidP="34F071B2" w:rsidRDefault="00824ED0" w14:paraId="22E4B591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Εκτέλεση υπολογισμού με ML μοντέλο.</w:t>
      </w:r>
    </w:p>
    <w:p xmlns:wp14="http://schemas.microsoft.com/office/word/2010/wordml" w:rsidRPr="00824ED0" w:rsidR="00824ED0" w:rsidP="34F071B2" w:rsidRDefault="00824ED0" w14:paraId="5F71CDDE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Προβολή ποσοστού κινδύνου και λεκτικής ερμηνείας.</w:t>
      </w:r>
    </w:p>
    <w:p xmlns:wp14="http://schemas.microsoft.com/office/word/2010/wordml" w:rsidRPr="00824ED0" w:rsidR="00824ED0" w:rsidP="34F071B2" w:rsidRDefault="00824ED0" w14:paraId="7E7FA734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Εγγραφή/σύνδεση χρήστη για ιστορικό.</w:t>
      </w:r>
    </w:p>
    <w:p xmlns:wp14="http://schemas.microsoft.com/office/word/2010/wordml" w:rsidRPr="00824ED0" w:rsidR="00824ED0" w:rsidP="34F071B2" w:rsidRDefault="00824ED0" w14:paraId="1621C2D2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Εξαγωγή αναφοράς σε PDF.</w:t>
      </w:r>
    </w:p>
    <w:p xmlns:wp14="http://schemas.microsoft.com/office/word/2010/wordml" w:rsidRPr="00824ED0" w:rsidR="00824ED0" w:rsidP="34F071B2" w:rsidRDefault="00824ED0" w14:paraId="07602F54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Υποστήριξη πολλαπλών γλωσσών.</w:t>
      </w:r>
    </w:p>
    <w:p xmlns:wp14="http://schemas.microsoft.com/office/word/2010/wordml" w:rsidR="007968CA" w:rsidRDefault="007968CA" w14:paraId="3FE9F23F" wp14:textId="77777777">
      <w:pPr>
        <w:pStyle w:val="Default"/>
        <w:ind w:left="720"/>
        <w:rPr>
          <w:rFonts w:ascii="Times New Roman" w:hAnsi="Times New Roman" w:cs="Times New Roman"/>
          <w:color w:val="0000FF"/>
          <w:sz w:val="20"/>
          <w:szCs w:val="20"/>
        </w:rPr>
      </w:pPr>
    </w:p>
    <w:p xmlns:wp14="http://schemas.microsoft.com/office/word/2010/wordml" w:rsidR="007968CA" w:rsidP="00402A37" w:rsidRDefault="007968CA" w14:paraId="1FF7D4C5" wp14:textId="77777777">
      <w:pPr>
        <w:pStyle w:val="2"/>
      </w:pPr>
      <w:bookmarkStart w:name="_Toc1815376908" w:id="1224577620"/>
      <w:r w:rsidR="5705B7BB">
        <w:rPr/>
        <w:t>2.3</w:t>
      </w:r>
      <w:r w:rsidR="606B198C">
        <w:rPr/>
        <w:t xml:space="preserve">  </w:t>
      </w:r>
      <w:r w:rsidR="5705B7BB">
        <w:rPr/>
        <w:t>Χαρακτηριστικά Χρηστών</w:t>
      </w:r>
      <w:bookmarkEnd w:id="1224577620"/>
      <w:r w:rsidR="5705B7BB">
        <w:rPr/>
        <w:t xml:space="preserve"> </w:t>
      </w:r>
    </w:p>
    <w:p xmlns:wp14="http://schemas.microsoft.com/office/word/2010/wordml" w:rsidRPr="00824ED0" w:rsidR="00824ED0" w:rsidP="34F071B2" w:rsidRDefault="00824ED0" w14:paraId="10225773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Ιδιώτ</w:t>
      </w:r>
      <w:r w:rsidRPr="34F071B2" w:rsidR="596CDBA4">
        <w:rPr>
          <w:rFonts w:ascii="Arial" w:hAnsi="Arial" w:eastAsia="" w:cs="Arial" w:eastAsiaTheme="majorEastAsia"/>
        </w:rPr>
        <w:t>ες χρήστε</w:t>
      </w:r>
      <w:r w:rsidRPr="34F071B2" w:rsidR="596CDBA4">
        <w:rPr>
          <w:rFonts w:ascii="Arial" w:hAnsi="Arial" w:eastAsia="" w:cs="Arial" w:eastAsiaTheme="majorEastAsia"/>
        </w:rPr>
        <w:t xml:space="preserve">ς: Μη ειδικοί, χρησιμοποιούν την εφαρμογή για </w:t>
      </w:r>
      <w:r w:rsidRPr="34F071B2" w:rsidR="596CDBA4">
        <w:rPr>
          <w:rFonts w:ascii="Arial" w:hAnsi="Arial" w:eastAsia="" w:cs="Arial" w:eastAsiaTheme="majorEastAsia"/>
        </w:rPr>
        <w:t>αυτοαξιολόγηση</w:t>
      </w:r>
      <w:r w:rsidRPr="34F071B2" w:rsidR="596CDBA4">
        <w:rPr>
          <w:rFonts w:ascii="Arial" w:hAnsi="Arial" w:eastAsia="" w:cs="Arial" w:eastAsiaTheme="majorEastAsia"/>
        </w:rPr>
        <w:t>.</w:t>
      </w:r>
    </w:p>
    <w:p xmlns:wp14="http://schemas.microsoft.com/office/word/2010/wordml" w:rsidRPr="00824ED0" w:rsidR="00824ED0" w:rsidP="34F071B2" w:rsidRDefault="00824ED0" w14:paraId="719C1F75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Επαγγελματίες υγείας: Χρήση ως υποστηρικτικό εργαλείο διάγνωσης.</w:t>
      </w:r>
    </w:p>
    <w:p xmlns:wp14="http://schemas.microsoft.com/office/word/2010/wordml" w:rsidRPr="00824ED0" w:rsidR="00824ED0" w:rsidP="34F071B2" w:rsidRDefault="00824ED0" w14:paraId="3D69FD95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Ερευνητές: Ανάλυση συγκεντρωτικών δεδομένων για επιστημονικούς σκοπούς.</w:t>
      </w:r>
    </w:p>
    <w:p xmlns:wp14="http://schemas.microsoft.com/office/word/2010/wordml" w:rsidR="007968CA" w:rsidP="00402A37" w:rsidRDefault="007968CA" w14:paraId="3C78530F" wp14:textId="77777777">
      <w:pPr>
        <w:pStyle w:val="2"/>
      </w:pPr>
      <w:bookmarkStart w:name="_Toc246318165" w:id="953172733"/>
      <w:r w:rsidR="5705B7BB">
        <w:rPr/>
        <w:t>2.4</w:t>
      </w:r>
      <w:r w:rsidR="606B198C">
        <w:rPr/>
        <w:t xml:space="preserve"> </w:t>
      </w:r>
      <w:r w:rsidR="5705B7BB">
        <w:rPr/>
        <w:t>Περιορισμοί</w:t>
      </w:r>
      <w:bookmarkEnd w:id="953172733"/>
      <w:r w:rsidR="5705B7BB">
        <w:rPr/>
        <w:t xml:space="preserve">  </w:t>
      </w:r>
    </w:p>
    <w:p xmlns:wp14="http://schemas.microsoft.com/office/word/2010/wordml" w:rsidRPr="00824ED0" w:rsidR="00824ED0" w:rsidP="34F071B2" w:rsidRDefault="00824ED0" w14:paraId="7E17B842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Απαιτεί σύνδεση στο διαδίκτυο.</w:t>
      </w:r>
    </w:p>
    <w:p xmlns:wp14="http://schemas.microsoft.com/office/word/2010/wordml" w:rsidRPr="00824ED0" w:rsidR="00824ED0" w:rsidP="34F071B2" w:rsidRDefault="00824ED0" w14:paraId="07F38B2E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Δεν αντικαθιστά ιατρική διάγνωση.</w:t>
      </w:r>
    </w:p>
    <w:p xmlns:wp14="http://schemas.microsoft.com/office/word/2010/wordml" w:rsidRPr="00824ED0" w:rsidR="00824ED0" w:rsidP="34F071B2" w:rsidRDefault="00824ED0" w14:paraId="7FD6C119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Εξαρτάται από την ακρίβεια των δεδομένων του χρήστη.</w:t>
      </w:r>
    </w:p>
    <w:p xmlns:wp14="http://schemas.microsoft.com/office/word/2010/wordml" w:rsidRPr="00824ED0" w:rsidR="00824ED0" w:rsidP="34F071B2" w:rsidRDefault="00824ED0" w14:paraId="307A726C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 xml:space="preserve">Διαθέσιμο μόνο μέσω σύγχρονων </w:t>
      </w:r>
      <w:r w:rsidRPr="34F071B2" w:rsidR="596CDBA4">
        <w:rPr>
          <w:rFonts w:ascii="Arial" w:hAnsi="Arial" w:eastAsia="" w:cs="Arial" w:eastAsiaTheme="majorEastAsia"/>
        </w:rPr>
        <w:t>φυλλομετρητών</w:t>
      </w:r>
      <w:r w:rsidRPr="34F071B2" w:rsidR="596CDBA4">
        <w:rPr>
          <w:rFonts w:ascii="Arial" w:hAnsi="Arial" w:eastAsia="" w:cs="Arial" w:eastAsiaTheme="majorEastAsia"/>
        </w:rPr>
        <w:t>.</w:t>
      </w:r>
    </w:p>
    <w:p xmlns:wp14="http://schemas.microsoft.com/office/word/2010/wordml" w:rsidR="007968CA" w:rsidP="00402A37" w:rsidRDefault="007968CA" w14:paraId="5D20AF82" wp14:textId="77777777">
      <w:pPr>
        <w:pStyle w:val="2"/>
      </w:pPr>
      <w:bookmarkStart w:name="_Toc290690127" w:id="196244293"/>
      <w:r w:rsidR="5705B7BB">
        <w:rPr/>
        <w:t>2.5</w:t>
      </w:r>
      <w:r w:rsidR="606B198C">
        <w:rPr/>
        <w:t xml:space="preserve"> </w:t>
      </w:r>
      <w:r w:rsidR="5705B7BB">
        <w:rPr/>
        <w:t>Παραδοχές</w:t>
      </w:r>
      <w:bookmarkEnd w:id="196244293"/>
      <w:r w:rsidR="5705B7BB">
        <w:rPr/>
        <w:t xml:space="preserve">  </w:t>
      </w:r>
    </w:p>
    <w:p xmlns:wp14="http://schemas.microsoft.com/office/word/2010/wordml" w:rsidRPr="00824ED0" w:rsidR="00824ED0" w:rsidP="34F071B2" w:rsidRDefault="00824ED0" w14:paraId="550C3C09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Οι χρήστες θα εισάγουν έγκυρα και αληθή δεδομένα.</w:t>
      </w:r>
    </w:p>
    <w:p xmlns:wp14="http://schemas.microsoft.com/office/word/2010/wordml" w:rsidRPr="00824ED0" w:rsidR="00824ED0" w:rsidP="34F071B2" w:rsidRDefault="00824ED0" w14:paraId="0CD78C70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Το μοντέλο θα εκπαιδευτεί σε ικανοποιητικά δεδομένα.</w:t>
      </w:r>
    </w:p>
    <w:p xmlns:wp14="http://schemas.microsoft.com/office/word/2010/wordml" w:rsidRPr="00824ED0" w:rsidR="00824ED0" w:rsidP="34F071B2" w:rsidRDefault="00824ED0" w14:paraId="7CE7B212" wp14:textId="77777777">
      <w:pPr>
        <w:pStyle w:val="Web"/>
        <w:numPr>
          <w:ilvl w:val="0"/>
          <w:numId w:val="12"/>
        </w:numPr>
        <w:jc w:val="both"/>
        <w:rPr>
          <w:rFonts w:ascii="Arial" w:hAnsi="Arial" w:eastAsia="" w:cs="Arial" w:eastAsiaTheme="majorEastAsia"/>
        </w:rPr>
      </w:pPr>
      <w:r w:rsidRPr="34F071B2" w:rsidR="596CDBA4">
        <w:rPr>
          <w:rFonts w:ascii="Arial" w:hAnsi="Arial" w:eastAsia="" w:cs="Arial" w:eastAsiaTheme="majorEastAsia"/>
        </w:rPr>
        <w:t>Η εφαρμογή θα λειτουργεί σωστά σε όλα τα δημοφιλή λειτουργικά συστήματα και συσκευές.</w:t>
      </w:r>
    </w:p>
    <w:p xmlns:wp14="http://schemas.microsoft.com/office/word/2010/wordml" w:rsidR="007968CA" w:rsidRDefault="007968CA" w14:paraId="1F72F646" wp14:textId="77777777">
      <w:pPr>
        <w:pStyle w:val="Default"/>
        <w:rPr>
          <w:rFonts w:ascii="Times New Roman" w:hAnsi="Times New Roman" w:cs="Times New Roman"/>
          <w:color w:val="0000FF"/>
          <w:sz w:val="20"/>
          <w:szCs w:val="20"/>
        </w:rPr>
      </w:pPr>
    </w:p>
    <w:p xmlns:wp14="http://schemas.microsoft.com/office/word/2010/wordml" w:rsidR="007968CA" w:rsidRDefault="007968CA" w14:paraId="20876B09" wp14:textId="77777777">
      <w:pPr>
        <w:pStyle w:val="Default"/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xmlns:wp14="http://schemas.microsoft.com/office/word/2010/wordml" w:rsidR="007968CA" w:rsidP="00402A37" w:rsidRDefault="007968CA" w14:paraId="58899289" wp14:textId="77777777">
      <w:pPr>
        <w:pStyle w:val="1"/>
      </w:pPr>
      <w:bookmarkStart w:name="_Toc1687978749" w:id="1820547675"/>
      <w:r w:rsidR="5705B7BB">
        <w:rPr/>
        <w:t>3.</w:t>
      </w:r>
      <w:r w:rsidR="606B198C">
        <w:rPr/>
        <w:t xml:space="preserve"> </w:t>
      </w:r>
      <w:r w:rsidR="5705B7BB">
        <w:rPr/>
        <w:t>Ειδικές Απαιτήσεις</w:t>
      </w:r>
      <w:bookmarkEnd w:id="1820547675"/>
      <w:r w:rsidR="5705B7BB">
        <w:rPr/>
        <w:t xml:space="preserve"> </w:t>
      </w:r>
    </w:p>
    <w:p xmlns:wp14="http://schemas.microsoft.com/office/word/2010/wordml" w:rsidR="007968CA" w:rsidP="34F071B2" w:rsidRDefault="007968CA" w14:paraId="09F5F0BE" wp14:textId="77777777">
      <w:pPr>
        <w:pStyle w:val="2"/>
        <w:jc w:val="both"/>
      </w:pPr>
      <w:bookmarkStart w:name="_Toc83024530" w:id="1406187895"/>
      <w:r w:rsidR="1EB41654">
        <w:rPr/>
        <w:t>3.1</w:t>
      </w:r>
      <w:r w:rsidR="2FEA2885">
        <w:rPr/>
        <w:t xml:space="preserve"> </w:t>
      </w:r>
      <w:r w:rsidR="1EB41654">
        <w:rPr/>
        <w:t>Λειτουργικές Απαιτήσεις</w:t>
      </w:r>
      <w:bookmarkEnd w:id="1406187895"/>
      <w:r w:rsidR="1EB41654">
        <w:rPr/>
        <w:t xml:space="preserve"> </w:t>
      </w:r>
    </w:p>
    <w:p w:rsidR="6BDD9209" w:rsidP="34F071B2" w:rsidRDefault="6BDD9209" w14:paraId="0213C5C6" w14:textId="140F553B">
      <w:pPr>
        <w:pStyle w:val="4"/>
        <w:widowControl w:val="0"/>
        <w:spacing w:before="0" w:beforeAutospacing="off" w:after="0" w:afterAutospacing="off"/>
        <w:ind/>
        <w:jc w:val="left"/>
        <w:rPr>
          <w:noProof w:val="0"/>
          <w:lang w:val="el-GR"/>
        </w:rPr>
      </w:pPr>
      <w:r w:rsidRPr="34F071B2" w:rsidR="70C401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l-GR"/>
        </w:rPr>
        <w:t xml:space="preserve">3.1.1 </w:t>
      </w:r>
      <w:r w:rsidRPr="34F071B2" w:rsidR="3A16A743">
        <w:rPr>
          <w:rFonts w:ascii="Arial" w:hAnsi="Arial" w:eastAsia="Arial" w:cs="Arial"/>
          <w:noProof w:val="0"/>
          <w:lang w:val="el-GR"/>
        </w:rPr>
        <w:t>Εγγραφή</w:t>
      </w:r>
      <w:r w:rsidRPr="34F071B2" w:rsidR="15B0E335">
        <w:rPr>
          <w:rFonts w:ascii="Arial" w:hAnsi="Arial" w:eastAsia="Arial" w:cs="Arial"/>
          <w:noProof w:val="0"/>
          <w:lang w:val="el-GR"/>
        </w:rPr>
        <w:t xml:space="preserve"> Χρήστη</w:t>
      </w:r>
    </w:p>
    <w:p w:rsidR="6BDD9209" w:rsidP="34F071B2" w:rsidRDefault="6BDD9209" w14:paraId="62BB5CB6" w14:textId="1F6D9037">
      <w:pPr>
        <w:pStyle w:val="4"/>
        <w:widowControl w:val="0"/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Βασική Ροή</w:t>
      </w:r>
      <w:r w:rsidRPr="34F071B2" w:rsidR="737E85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:</w:t>
      </w:r>
    </w:p>
    <w:p w:rsidR="6BDD9209" w:rsidP="34F071B2" w:rsidRDefault="6BDD9209" w14:paraId="4E50CC40" w14:textId="3F0CFE6F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εισέρχεται στην ιστοσελίδα</w:t>
      </w:r>
    </w:p>
    <w:p w:rsidR="6BDD9209" w:rsidP="34F071B2" w:rsidRDefault="6BDD9209" w14:paraId="67FF35E6" w14:textId="7A04290D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Ξεκινά τη διαδικασία δημιουργίας λογαριασμού για να μπορεί να  χρησιμοποιήσει το 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HeartRisk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Analyzer</w:t>
      </w:r>
    </w:p>
    <w:p w:rsidR="6BDD9209" w:rsidP="34F071B2" w:rsidRDefault="6BDD9209" w14:paraId="7ABB0EF3" w14:textId="2499952B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Εμφανίζεται μια φόρμα με πεδία προς συμπλήρωση, τα οποία είναι:</w:t>
      </w:r>
    </w:p>
    <w:p w:rsidR="6BDD9209" w:rsidP="34F071B2" w:rsidRDefault="6BDD9209" w14:paraId="3D2C0C16" w14:textId="228E4FDC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Name</w:t>
      </w:r>
    </w:p>
    <w:p w:rsidR="6BDD9209" w:rsidP="34F071B2" w:rsidRDefault="6BDD9209" w14:paraId="1E699335" w14:textId="4214C64F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Last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Name</w:t>
      </w:r>
    </w:p>
    <w:p w:rsidR="6BDD9209" w:rsidP="34F071B2" w:rsidRDefault="6BDD9209" w14:paraId="2D069273" w14:textId="4E0074E3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Username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</w:p>
    <w:p w:rsidR="6BDD9209" w:rsidP="34F071B2" w:rsidRDefault="6BDD9209" w14:paraId="4A49F98A" w14:textId="36474188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Password</w:t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 </w:t>
      </w:r>
    </w:p>
    <w:p w:rsidR="6BDD9209" w:rsidP="34F071B2" w:rsidRDefault="6BDD9209" w14:paraId="6BCBBF1D" w14:textId="398DA657">
      <w:pPr>
        <w:pStyle w:val="Default"/>
        <w:widowControl w:val="0"/>
        <w:numPr>
          <w:ilvl w:val="0"/>
          <w:numId w:val="34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 xml:space="preserve">Email </w:t>
      </w:r>
    </w:p>
    <w:p w:rsidR="6BDD9209" w:rsidP="34F071B2" w:rsidRDefault="6BDD9209" w14:paraId="0BC526FF" w14:textId="7B2FB4C7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συμπληρώνει τα πεδία της φόρμας</w:t>
      </w:r>
    </w:p>
    <w:p w:rsidR="6BDD9209" w:rsidP="34F071B2" w:rsidRDefault="6BDD9209" w14:paraId="317D04C4" w14:textId="086298BA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Δημιουργείται ο λογαριασμός</w:t>
      </w:r>
    </w:p>
    <w:p w:rsidR="6BDD9209" w:rsidP="34F071B2" w:rsidRDefault="6BDD9209" w14:paraId="6C09C845" w14:textId="37E59099">
      <w:pPr>
        <w:pStyle w:val="Default"/>
        <w:widowControl w:val="0"/>
        <w:numPr>
          <w:ilvl w:val="0"/>
          <w:numId w:val="33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Εμφανίζεται αντίστοιχο μήνυμα δημιουργίας από το σύστημα</w:t>
      </w:r>
    </w:p>
    <w:p w:rsidR="6BDD9209" w:rsidP="34F071B2" w:rsidRDefault="6BDD9209" w14:paraId="49EE35E2" w14:textId="16B4AB89">
      <w:pPr>
        <w:widowControl w:val="0"/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</w:pPr>
      <w:r>
        <w:br/>
      </w: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Εναλλακτικ</w:t>
      </w:r>
      <w:r w:rsidRPr="34F071B2" w:rsidR="10EA8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ή Ρο</w:t>
      </w:r>
      <w:r w:rsidRPr="34F071B2" w:rsidR="1B22C1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ές</w:t>
      </w:r>
      <w:r w:rsidRPr="34F071B2" w:rsidR="606147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l-GR"/>
        </w:rPr>
        <w:t>:</w:t>
      </w:r>
    </w:p>
    <w:p w:rsidR="6BDD9209" w:rsidP="34F071B2" w:rsidRDefault="6BDD9209" w14:paraId="025FC63B" w14:textId="327B472D">
      <w:pPr>
        <w:pStyle w:val="Default"/>
        <w:widowControl w:val="0"/>
        <w:numPr>
          <w:ilvl w:val="0"/>
          <w:numId w:val="36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κάνει λάθος στη συμπλήρωση κάποιου/ων  από τα πεδία της φόρμας</w:t>
      </w:r>
    </w:p>
    <w:p w:rsidR="6BDD9209" w:rsidP="34F071B2" w:rsidRDefault="6BDD9209" w14:paraId="5E21D1E2" w14:textId="264A3B6D">
      <w:pPr>
        <w:pStyle w:val="Default"/>
        <w:widowControl w:val="0"/>
        <w:numPr>
          <w:ilvl w:val="0"/>
          <w:numId w:val="37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Εμφανίζεται αντίστοιχο μήνυμα λάθους από το σύστημα</w:t>
      </w:r>
    </w:p>
    <w:p w:rsidR="6BDD9209" w:rsidP="34F071B2" w:rsidRDefault="6BDD9209" w14:paraId="58EEDB3A" w14:textId="54532A6B">
      <w:pPr>
        <w:pStyle w:val="Default"/>
        <w:widowControl w:val="0"/>
        <w:numPr>
          <w:ilvl w:val="0"/>
          <w:numId w:val="37"/>
        </w:numPr>
        <w:spacing w:before="0" w:beforeAutospacing="off" w:after="0" w:afterAutospacing="off"/>
        <w:ind/>
        <w:jc w:val="both"/>
        <w:rPr>
          <w:rFonts w:ascii="Arial" w:hAnsi="Arial" w:eastAsia="Arial" w:cs="Arial"/>
          <w:noProof w:val="0"/>
          <w:sz w:val="24"/>
          <w:szCs w:val="24"/>
          <w:lang w:val="el-GR"/>
        </w:rPr>
      </w:pPr>
      <w:r w:rsidRPr="34F071B2" w:rsidR="29C628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  <w:t>Ο χρήστης διορθώνει το λάθος πεδίο (ή τα λάθος πεδία) για να προχωρήσει η διαδικασία δημιουργίας λογαριασμού</w:t>
      </w:r>
      <w:r>
        <w:br/>
      </w:r>
      <w:r w:rsidR="23BC71EE">
        <w:drawing>
          <wp:inline wp14:editId="7460FB13" wp14:anchorId="5ABA0FEB">
            <wp:extent cx="4115924" cy="2680331"/>
            <wp:effectExtent l="0" t="0" r="0" b="0"/>
            <wp:docPr id="32358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a34c58f7a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24" cy="268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824ED0" w:rsidP="34F071B2" w:rsidRDefault="00824ED0" w14:paraId="5C86FC57" wp14:textId="6A88F4E5">
      <w:pPr>
        <w:pStyle w:val="4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489A6297">
        <w:rPr>
          <w:rStyle w:val="fadeinm1hgl8"/>
        </w:rPr>
        <w:t xml:space="preserve">3.1.2 </w:t>
      </w:r>
      <w:r w:rsidRPr="34F071B2" w:rsidR="389F2074">
        <w:rPr>
          <w:noProof w:val="0"/>
          <w:lang w:val="el-GR"/>
        </w:rPr>
        <w:t>Σύνδεση</w:t>
      </w:r>
      <w:r w:rsidRPr="34F071B2" w:rsidR="5FD3139B">
        <w:rPr>
          <w:noProof w:val="0"/>
          <w:lang w:val="el-GR"/>
        </w:rPr>
        <w:t xml:space="preserve"> Χρήστη</w:t>
      </w:r>
      <w:r>
        <w:br/>
      </w:r>
      <w:r>
        <w:br/>
      </w: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xmlns:wp14="http://schemas.microsoft.com/office/word/2010/wordml" w:rsidR="00824ED0" w:rsidP="34F071B2" w:rsidRDefault="00824ED0" w14:paraId="63755712" wp14:textId="6F59CCB2">
      <w:pPr>
        <w:pStyle w:val="ListParagraph"/>
        <w:numPr>
          <w:ilvl w:val="0"/>
          <w:numId w:val="4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5FD59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εισάγει email και κωδικό.</w:t>
      </w:r>
    </w:p>
    <w:p xmlns:wp14="http://schemas.microsoft.com/office/word/2010/wordml" w:rsidR="00824ED0" w:rsidP="34F071B2" w:rsidRDefault="00824ED0" w14:paraId="6D9C1C51" wp14:textId="676B3400">
      <w:pPr>
        <w:pStyle w:val="ListParagraph"/>
        <w:numPr>
          <w:ilvl w:val="0"/>
          <w:numId w:val="4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5FD59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ελέγχει τα στοιχεία.</w:t>
      </w:r>
    </w:p>
    <w:p xmlns:wp14="http://schemas.microsoft.com/office/word/2010/wordml" w:rsidR="00824ED0" w:rsidP="34F071B2" w:rsidRDefault="00824ED0" w14:paraId="7D12CE8B" wp14:textId="39B78942">
      <w:pPr>
        <w:pStyle w:val="ListParagraph"/>
        <w:numPr>
          <w:ilvl w:val="0"/>
          <w:numId w:val="4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5FD59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μεταφέρεται στην αρχική του σελίδα.</w:t>
      </w:r>
      <w:r>
        <w:br/>
      </w:r>
    </w:p>
    <w:p xmlns:wp14="http://schemas.microsoft.com/office/word/2010/wordml" w:rsidR="00824ED0" w:rsidP="34F071B2" w:rsidRDefault="00824ED0" w14:paraId="4C0DC129" wp14:textId="30E61CE8">
      <w:pPr>
        <w:pStyle w:val="a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Εναλλακτικές Ροές:</w:t>
      </w:r>
      <w:r>
        <w:br/>
      </w:r>
      <w:r w:rsidRPr="34F071B2" w:rsidR="788EF14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 </w:t>
      </w:r>
      <w:r>
        <w:tab/>
      </w:r>
    </w:p>
    <w:p xmlns:wp14="http://schemas.microsoft.com/office/word/2010/wordml" w:rsidR="00824ED0" w:rsidP="34F071B2" w:rsidRDefault="00824ED0" w14:paraId="4CCA172D" wp14:textId="0F2AAB99">
      <w:pPr>
        <w:pStyle w:val="ListParagraph"/>
        <w:numPr>
          <w:ilvl w:val="0"/>
          <w:numId w:val="6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Λανθασμένα στοιχεία </w:t>
      </w:r>
      <w:r w:rsidRPr="34F071B2" w:rsidR="5069D7B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:</w:t>
      </w: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 </w:t>
      </w:r>
      <w:r w:rsidRPr="34F071B2" w:rsidR="1C9577A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Μήνυμα σφάλματος.</w:t>
      </w:r>
    </w:p>
    <w:p w:rsidR="3F21EBCA" w:rsidP="34F071B2" w:rsidRDefault="3F21EBCA" w14:paraId="5019CEF2" w14:textId="00BD4F02">
      <w:pPr>
        <w:pStyle w:val="a"/>
        <w:jc w:val="center"/>
        <w:rPr>
          <w:noProof w:val="0"/>
          <w:lang w:val="el-GR"/>
        </w:rPr>
      </w:pPr>
      <w:r w:rsidR="3F21EBCA">
        <w:drawing>
          <wp:inline wp14:editId="2E0759AF" wp14:anchorId="695F471C">
            <wp:extent cx="2894250" cy="2568250"/>
            <wp:effectExtent l="0" t="0" r="0" b="0"/>
            <wp:docPr id="1327693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c8fa4def3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50" cy="25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2613ADF5" w14:textId="68C3271E">
      <w:pPr>
        <w:pStyle w:val="Default"/>
        <w:rPr>
          <w:noProof w:val="0"/>
          <w:lang w:val="el-GR"/>
        </w:rPr>
      </w:pPr>
    </w:p>
    <w:p w:rsidR="34F071B2" w:rsidP="34F071B2" w:rsidRDefault="34F071B2" w14:paraId="4396CA22" w14:textId="554BB727">
      <w:pPr>
        <w:pStyle w:val="Default"/>
        <w:rPr>
          <w:noProof w:val="0"/>
          <w:lang w:val="el-GR"/>
        </w:rPr>
      </w:pPr>
    </w:p>
    <w:p xmlns:wp14="http://schemas.microsoft.com/office/word/2010/wordml" w:rsidR="00824ED0" w:rsidP="34F071B2" w:rsidRDefault="00824ED0" w14:paraId="7626FFE5" wp14:textId="23100603">
      <w:pPr>
        <w:pStyle w:val="4"/>
        <w:widowControl w:val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96CDBA4">
        <w:rPr>
          <w:rStyle w:val="fadeinm1hgl8"/>
        </w:rPr>
        <w:t xml:space="preserve">3.1.3 </w:t>
      </w:r>
      <w:r w:rsidRPr="34F071B2" w:rsidR="4E124F67">
        <w:rPr>
          <w:noProof w:val="0"/>
          <w:lang w:val="el-GR"/>
        </w:rPr>
        <w:t>Τροποποίηση στοιχείων χρήστη</w:t>
      </w:r>
      <w:r>
        <w:br/>
      </w:r>
      <w:r>
        <w:br/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  <w:t>Βασική Ροή:</w:t>
      </w:r>
    </w:p>
    <w:p xmlns:wp14="http://schemas.microsoft.com/office/word/2010/wordml" w:rsidR="00824ED0" w:rsidP="34F071B2" w:rsidRDefault="00824ED0" w14:paraId="3977B8CD" wp14:textId="23FCE8DC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Ο χρήστης εισάγεται στο σύστημα με το προσωπικό 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username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και 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password</w:t>
      </w:r>
    </w:p>
    <w:p xmlns:wp14="http://schemas.microsoft.com/office/word/2010/wordml" w:rsidR="00824ED0" w:rsidP="34F071B2" w:rsidRDefault="00824ED0" w14:paraId="4791D62B" wp14:textId="42BC8B9E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Επιλέγει από το μενού την αλλαγή προφίλ χρήστη</w:t>
      </w:r>
    </w:p>
    <w:p xmlns:wp14="http://schemas.microsoft.com/office/word/2010/wordml" w:rsidR="00824ED0" w:rsidP="34F071B2" w:rsidRDefault="00824ED0" w14:paraId="113B68B9" wp14:textId="07BFC68C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μια φόρμα με τα ήδη συμπληρωμένα πεδία του χρήστη, τα οποία είναι:</w:t>
      </w:r>
    </w:p>
    <w:p xmlns:wp14="http://schemas.microsoft.com/office/word/2010/wordml" w:rsidR="00824ED0" w:rsidP="34F071B2" w:rsidRDefault="00824ED0" w14:paraId="1D2F1EAB" wp14:textId="40F22C7F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Name</w:t>
      </w:r>
    </w:p>
    <w:p xmlns:wp14="http://schemas.microsoft.com/office/word/2010/wordml" w:rsidR="00824ED0" w:rsidP="34F071B2" w:rsidRDefault="00824ED0" w14:paraId="07C1D4F4" wp14:textId="2E7D7FBC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Last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Name</w:t>
      </w:r>
    </w:p>
    <w:p xmlns:wp14="http://schemas.microsoft.com/office/word/2010/wordml" w:rsidR="00824ED0" w:rsidP="34F071B2" w:rsidRDefault="00824ED0" w14:paraId="06AE8A4B" wp14:textId="45B26E8A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Username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</w:t>
      </w:r>
    </w:p>
    <w:p xmlns:wp14="http://schemas.microsoft.com/office/word/2010/wordml" w:rsidR="00824ED0" w:rsidP="34F071B2" w:rsidRDefault="00824ED0" w14:paraId="1EFD2650" wp14:textId="6D52B773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Password</w:t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</w:t>
      </w:r>
    </w:p>
    <w:p xmlns:wp14="http://schemas.microsoft.com/office/word/2010/wordml" w:rsidR="00824ED0" w:rsidP="34F071B2" w:rsidRDefault="00824ED0" w14:paraId="6803DDBF" wp14:textId="426E27EF">
      <w:pPr>
        <w:pStyle w:val="Default"/>
        <w:widowControl w:val="0"/>
        <w:numPr>
          <w:ilvl w:val="0"/>
          <w:numId w:val="43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Email </w:t>
      </w:r>
    </w:p>
    <w:p xmlns:wp14="http://schemas.microsoft.com/office/word/2010/wordml" w:rsidR="00824ED0" w:rsidP="34F071B2" w:rsidRDefault="00824ED0" w14:paraId="473F52B3" wp14:textId="79738963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Ο χρήστης συμπληρώνει τα πεδία της φόρμας που θέλει να αλλάξει </w:t>
      </w:r>
    </w:p>
    <w:p xmlns:wp14="http://schemas.microsoft.com/office/word/2010/wordml" w:rsidR="00824ED0" w:rsidP="34F071B2" w:rsidRDefault="00824ED0" w14:paraId="2D5A2A89" wp14:textId="5DD19429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Αποθηκεύονται τα τροποποιημένα στοιχεία του χρήστη στο προφίλ του</w:t>
      </w:r>
    </w:p>
    <w:p xmlns:wp14="http://schemas.microsoft.com/office/word/2010/wordml" w:rsidR="00824ED0" w:rsidP="34F071B2" w:rsidRDefault="00824ED0" w14:paraId="0965FAAF" wp14:textId="7C157391">
      <w:pPr>
        <w:pStyle w:val="Default"/>
        <w:widowControl w:val="0"/>
        <w:numPr>
          <w:ilvl w:val="0"/>
          <w:numId w:val="42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αντίστοιχο μήνυμα τροποποίησης στοιχείων από το σύστημα</w:t>
      </w:r>
    </w:p>
    <w:p xmlns:wp14="http://schemas.microsoft.com/office/word/2010/wordml" w:rsidR="00824ED0" w:rsidP="34F071B2" w:rsidRDefault="00824ED0" w14:paraId="6097DC14" wp14:textId="4690D2D1">
      <w:pPr>
        <w:widowControl w:val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</w:pPr>
      <w:r>
        <w:br/>
      </w: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  <w:t>Εναλλακτικές Ροές:</w:t>
      </w:r>
    </w:p>
    <w:p xmlns:wp14="http://schemas.microsoft.com/office/word/2010/wordml" w:rsidR="00824ED0" w:rsidP="34F071B2" w:rsidRDefault="00824ED0" w14:paraId="4F7AAF3C" wp14:textId="440BB226">
      <w:pPr>
        <w:pStyle w:val="Default"/>
        <w:widowControl w:val="0"/>
        <w:numPr>
          <w:ilvl w:val="0"/>
          <w:numId w:val="45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κάνει λάθος στη συμπλήρωση κάποιου από τα πεδία της φόρμας</w:t>
      </w:r>
    </w:p>
    <w:p xmlns:wp14="http://schemas.microsoft.com/office/word/2010/wordml" w:rsidR="00824ED0" w:rsidP="34F071B2" w:rsidRDefault="00824ED0" w14:paraId="02235439" wp14:textId="6B228CFC">
      <w:pPr>
        <w:pStyle w:val="Default"/>
        <w:widowControl w:val="0"/>
        <w:numPr>
          <w:ilvl w:val="0"/>
          <w:numId w:val="46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αντίστοιχο μήνυμα λάθους από το σύστημα</w:t>
      </w:r>
    </w:p>
    <w:p xmlns:wp14="http://schemas.microsoft.com/office/word/2010/wordml" w:rsidR="00824ED0" w:rsidP="34F071B2" w:rsidRDefault="00824ED0" w14:paraId="7F3E305C" wp14:textId="71D3AD2C">
      <w:pPr>
        <w:pStyle w:val="Default"/>
        <w:numPr>
          <w:ilvl w:val="0"/>
          <w:numId w:val="46"/>
        </w:numPr>
        <w:shd w:val="clear" w:color="auto" w:fill="FFFFFF" w:themeFill="background1"/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49C9296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διορθώνει το λάθος πεδίο (ή τα λάθος πεδία) για να προχωρήσει η διαδικασία τροποποίησης του λογαριασμού</w:t>
      </w:r>
      <w:r>
        <w:br/>
      </w:r>
    </w:p>
    <w:p w:rsidR="59C02BEC" w:rsidP="34F071B2" w:rsidRDefault="59C02BEC" w14:paraId="662F1397" w14:textId="1FE3F7EC">
      <w:pPr>
        <w:pStyle w:val="a"/>
        <w:jc w:val="center"/>
        <w:rPr>
          <w:noProof w:val="0"/>
          <w:lang w:val="el-GR"/>
        </w:rPr>
      </w:pPr>
      <w:r w:rsidR="59C02BEC">
        <w:drawing>
          <wp:inline wp14:editId="08E514DB" wp14:anchorId="265942F4">
            <wp:extent cx="3736180" cy="2433037"/>
            <wp:effectExtent l="0" t="0" r="0" b="0"/>
            <wp:docPr id="1588454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97d4d58eb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80" cy="24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24ED0" w:rsidP="00824ED0" w:rsidRDefault="00824ED0" w14:paraId="61657A9C" wp14:textId="25E0856D">
      <w:pPr>
        <w:pStyle w:val="4"/>
      </w:pPr>
      <w:r w:rsidRPr="34F071B2" w:rsidR="596CDBA4">
        <w:rPr>
          <w:rStyle w:val="fadeinm1hgl8"/>
        </w:rPr>
        <w:t xml:space="preserve">3.1.4 </w:t>
      </w:r>
      <w:r w:rsidRPr="34F071B2" w:rsidR="1328F8F0">
        <w:rPr>
          <w:noProof w:val="0"/>
          <w:lang w:val="el-GR"/>
        </w:rPr>
        <w:t>Διαγραφή χρήστη</w:t>
      </w:r>
    </w:p>
    <w:p w:rsidR="34F071B2" w:rsidP="34F071B2" w:rsidRDefault="34F071B2" w14:paraId="7DFF545F" w14:textId="449C77BD">
      <w:pPr>
        <w:pStyle w:val="a"/>
        <w:rPr>
          <w:noProof w:val="0"/>
          <w:lang w:val="el-GR"/>
        </w:rPr>
      </w:pPr>
    </w:p>
    <w:p w:rsidR="480A7D7F" w:rsidP="34F071B2" w:rsidRDefault="480A7D7F" w14:paraId="0D5DB1AB" w14:textId="16C2E4A5">
      <w:pPr>
        <w:widowControl w:val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  <w:t>Βασική Ροή:</w:t>
      </w:r>
    </w:p>
    <w:p w:rsidR="480A7D7F" w:rsidP="34F071B2" w:rsidRDefault="480A7D7F" w14:paraId="6E502B47" w14:textId="67E51947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Ο χρήστης εισάγεται στο σύστημα με το προσωπικό </w:t>
      </w: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username</w:t>
      </w: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 xml:space="preserve"> και </w:t>
      </w: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password</w:t>
      </w:r>
    </w:p>
    <w:p w:rsidR="480A7D7F" w:rsidP="34F071B2" w:rsidRDefault="480A7D7F" w14:paraId="269F7C50" w14:textId="3A6D159D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Επιλέγει από το μενού τη διαγραφή  χρήστη</w:t>
      </w:r>
    </w:p>
    <w:p w:rsidR="480A7D7F" w:rsidP="34F071B2" w:rsidRDefault="480A7D7F" w14:paraId="1F65EE0B" w14:textId="3894475F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μήνυμα επιλογής για την ολοκλήρωση ή ακύρωση  της διαδικασίας  διαγραφής  χρήστη</w:t>
      </w:r>
    </w:p>
    <w:p w:rsidR="480A7D7F" w:rsidP="34F071B2" w:rsidRDefault="480A7D7F" w14:paraId="4A2A2D12" w14:textId="76073939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επιλέγει ολοκλήρωση της διαδικασίας διαγραφής</w:t>
      </w:r>
    </w:p>
    <w:p w:rsidR="480A7D7F" w:rsidP="34F071B2" w:rsidRDefault="480A7D7F" w14:paraId="63C79AC2" w14:textId="72045C95">
      <w:pPr>
        <w:pStyle w:val="Default"/>
        <w:widowControl w:val="0"/>
        <w:numPr>
          <w:ilvl w:val="0"/>
          <w:numId w:val="4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λογαριασμός του  χρήστη απενεργοποιείται και ο χρήστης δεν μπορεί πλέον να εισαχθεί στο σύστημα</w:t>
      </w:r>
    </w:p>
    <w:p w:rsidR="34F071B2" w:rsidP="34F071B2" w:rsidRDefault="34F071B2" w14:paraId="7678CEB8" w14:textId="58E88AB7">
      <w:pPr>
        <w:widowControl w:val="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</w:pPr>
      <w:r>
        <w:br/>
      </w:r>
      <w:r w:rsidRPr="34F071B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u w:val="single"/>
          <w:lang w:val="el-GR" w:eastAsia="el-GR" w:bidi="ar-SA"/>
        </w:rPr>
        <w:t>Εναλλακτικές Ροές:</w:t>
      </w:r>
    </w:p>
    <w:p w:rsidR="480A7D7F" w:rsidP="154DA902" w:rsidRDefault="480A7D7F" w14:paraId="48C5B06F" w14:textId="73A8CB97">
      <w:pPr>
        <w:pStyle w:val="Default"/>
        <w:widowControl w:val="0"/>
        <w:numPr>
          <w:ilvl w:val="0"/>
          <w:numId w:val="67"/>
        </w:num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</w:pPr>
      <w:r w:rsidRPr="154DA902" w:rsidR="480A7D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επιλέγει ακύρωση της διαδικασίας διαγραφής του λογαριασμού του οπότε ακυρώνεται η διαδικασία διαγραφής</w:t>
      </w:r>
      <w:r>
        <w:br/>
      </w:r>
    </w:p>
    <w:p w:rsidR="3545FA73" w:rsidP="34F071B2" w:rsidRDefault="3545FA73" w14:paraId="235B8900" w14:textId="2DDF915A">
      <w:pPr>
        <w:pStyle w:val="a"/>
        <w:jc w:val="center"/>
        <w:rPr>
          <w:noProof w:val="0"/>
          <w:lang w:val="el-GR"/>
        </w:rPr>
      </w:pPr>
      <w:r w:rsidR="3545FA73">
        <w:drawing>
          <wp:inline wp14:editId="07BC2C4D" wp14:anchorId="7F8CF1AA">
            <wp:extent cx="3160686" cy="2390775"/>
            <wp:effectExtent l="0" t="0" r="0" b="0"/>
            <wp:docPr id="2095800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1bcc7994f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EB620" w:rsidP="154DA902" w:rsidRDefault="574EB620" w14:paraId="0FE48B8C" w14:textId="2D99E22F">
      <w:pPr>
        <w:pStyle w:val="4"/>
        <w:widowControl w:val="0"/>
        <w:jc w:val="left"/>
        <w:rPr>
          <w:noProof w:val="0"/>
          <w:lang w:val="el-GR"/>
        </w:rPr>
      </w:pPr>
      <w:r w:rsidRPr="154DA902" w:rsidR="596CDBA4">
        <w:rPr>
          <w:rStyle w:val="fadeinm1hgl8"/>
        </w:rPr>
        <w:t xml:space="preserve">3.1.5 </w:t>
      </w:r>
      <w:r w:rsidRPr="154DA902" w:rsidR="7BBEC308">
        <w:rPr>
          <w:noProof w:val="0"/>
          <w:lang w:val="el-GR"/>
        </w:rPr>
        <w:t>Εισαγωγή αιτήματος</w:t>
      </w:r>
    </w:p>
    <w:p w:rsidR="574EB620" w:rsidP="154DA902" w:rsidRDefault="574EB620" w14:paraId="69479118" w14:textId="006BCA77">
      <w:pPr>
        <w:pStyle w:val="2"/>
        <w:spacing w:before="299" w:beforeAutospacing="off" w:after="299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l-GR"/>
        </w:rPr>
        <w:t>Βασική Ροή:</w:t>
      </w:r>
    </w:p>
    <w:p w:rsidR="574EB620" w:rsidP="154DA902" w:rsidRDefault="574EB620" w14:paraId="5EA77C2B" w14:textId="39A8C905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 xml:space="preserve">Ο χρήστης επιλέγει την επιλογή 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«Εισαγωγή Αιτήματος»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 xml:space="preserve"> από το μενού του συστήματος.</w:t>
      </w:r>
    </w:p>
    <w:p w:rsidR="574EB620" w:rsidP="154DA902" w:rsidRDefault="574EB620" w14:paraId="2EE1FF78" w14:textId="36EB3E64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 xml:space="preserve">Το σύστημα εμφανίζει μια 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φόρμα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 xml:space="preserve"> με πεδία προς συμπλήρωση:</w:t>
      </w:r>
    </w:p>
    <w:p w:rsidR="574EB620" w:rsidP="154DA902" w:rsidRDefault="574EB620" w14:paraId="36E18A8E" w14:textId="741CFB4B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Ηλικία</w:t>
      </w:r>
    </w:p>
    <w:p w:rsidR="574EB620" w:rsidP="154DA902" w:rsidRDefault="574EB620" w14:paraId="15AF84B1" w14:textId="530582FB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Φύλο</w:t>
      </w:r>
    </w:p>
    <w:p w:rsidR="574EB620" w:rsidP="154DA902" w:rsidRDefault="574EB620" w14:paraId="3D09DB6B" w14:textId="023FDBC8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Αρτηριακή πίεση</w:t>
      </w:r>
    </w:p>
    <w:p w:rsidR="574EB620" w:rsidP="154DA902" w:rsidRDefault="574EB620" w14:paraId="553B865F" w14:textId="500AA4E4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Επίπεδα χοληστερίνης</w:t>
      </w:r>
    </w:p>
    <w:p w:rsidR="574EB620" w:rsidP="154DA902" w:rsidRDefault="574EB620" w14:paraId="05A21E73" w14:textId="365AEEE0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Σάκχαρο</w:t>
      </w:r>
    </w:p>
    <w:p w:rsidR="574EB620" w:rsidP="154DA902" w:rsidRDefault="574EB620" w14:paraId="6E28CBC8" w14:textId="36AB1CF5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Ιστορικό καρδιακών προβλημάτων</w:t>
      </w:r>
    </w:p>
    <w:p w:rsidR="574EB620" w:rsidP="154DA902" w:rsidRDefault="574EB620" w14:paraId="47DF55B7" w14:textId="6719404D">
      <w:pPr>
        <w:pStyle w:val="ListParagraph"/>
        <w:numPr>
          <w:ilvl w:val="1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Άλλα σχετικά ιατρικά δεδομένα</w:t>
      </w:r>
    </w:p>
    <w:p w:rsidR="574EB620" w:rsidP="154DA902" w:rsidRDefault="574EB620" w14:paraId="7DAD2C8F" w14:textId="31D4561B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Ο χρήστης συμπληρώνει όλα τα απαιτούμενα πεδία της φόρμας.</w:t>
      </w:r>
    </w:p>
    <w:p w:rsidR="574EB620" w:rsidP="154DA902" w:rsidRDefault="574EB620" w14:paraId="3607E703" w14:textId="5A78FC23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 xml:space="preserve">Το σύστημα πραγματοποιεί 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έλεγχο εγκυρότητας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 xml:space="preserve"> των πεδίων (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format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 xml:space="preserve">, εύρος τιμών, υποχρεωτικά 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κτλ</w:t>
      </w: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).</w:t>
      </w:r>
    </w:p>
    <w:p w:rsidR="574EB620" w:rsidP="154DA902" w:rsidRDefault="574EB620" w14:paraId="108E1248" w14:textId="6C038078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Εφόσον τα δεδομένα είναι έγκυρα, το αίτημα υποβάλλεται επιτυχώς και αποθηκεύεται.</w:t>
      </w:r>
    </w:p>
    <w:p w:rsidR="574EB620" w:rsidP="154DA902" w:rsidRDefault="574EB620" w14:paraId="4E47325B" w14:textId="09763F5B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l-GR"/>
        </w:rPr>
        <w:t>Το σύστημα ενημερώνει τον χρήστη ότι η εισαγωγή ολοκληρώθηκε.</w:t>
      </w:r>
    </w:p>
    <w:p w:rsidR="574EB620" w:rsidP="154DA902" w:rsidRDefault="574EB620" w14:paraId="0F9074B9" w14:textId="53779A1F">
      <w:pPr>
        <w:pStyle w:val="2"/>
        <w:spacing w:before="299" w:beforeAutospacing="off" w:after="299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l-GR"/>
        </w:rPr>
      </w:pPr>
      <w:r w:rsidRPr="154DA902" w:rsidR="5A39816A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l-GR"/>
        </w:rPr>
        <w:t>Εναλλακτικές Ροές:</w:t>
      </w:r>
    </w:p>
    <w:p w:rsidR="574EB620" w:rsidP="154DA902" w:rsidRDefault="574EB620" w14:paraId="33E3F81A" w14:textId="762D973A">
      <w:pPr>
        <w:pStyle w:val="Default"/>
        <w:widowControl w:val="0"/>
        <w:numPr>
          <w:ilvl w:val="0"/>
          <w:numId w:val="69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154DA902" w:rsidR="1EEB5A5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κάνει λάθος στη συμπλήρωση κάποιου από τα πεδία της φόρμας:</w:t>
      </w:r>
    </w:p>
    <w:p w:rsidR="574EB620" w:rsidP="154DA902" w:rsidRDefault="574EB620" w14:paraId="7D088866" w14:textId="330F0694">
      <w:pPr>
        <w:pStyle w:val="Default"/>
        <w:widowControl w:val="0"/>
        <w:numPr>
          <w:ilvl w:val="0"/>
          <w:numId w:val="70"/>
        </w:numPr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154DA902" w:rsidR="1EEB5A5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Εμφανίζεται αντίστοιχο μήνυμα λάθους από το σύστημα</w:t>
      </w:r>
    </w:p>
    <w:p w:rsidR="574EB620" w:rsidP="154DA902" w:rsidRDefault="574EB620" w14:paraId="49485547" w14:textId="6F8B1989">
      <w:pPr>
        <w:pStyle w:val="Default"/>
        <w:numPr>
          <w:ilvl w:val="0"/>
          <w:numId w:val="70"/>
        </w:numPr>
        <w:rPr>
          <w:noProof w:val="0"/>
          <w:lang w:val="el-GR"/>
        </w:rPr>
      </w:pPr>
      <w:r w:rsidRPr="154DA902" w:rsidR="1EEB5A5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l-GR" w:eastAsia="el-GR" w:bidi="ar-SA"/>
        </w:rPr>
        <w:t>Ο χρήστης διορθώνει το λάθος πεδίο (ή τα λάθος πεδία) για να προχωρήσει η διαδικασία τροποποίησης του λογαριασμού</w:t>
      </w:r>
      <w:r w:rsidR="574EB620">
        <w:drawing>
          <wp:inline wp14:editId="3030054D" wp14:anchorId="27726769">
            <wp:extent cx="3463312" cy="2549640"/>
            <wp:effectExtent l="0" t="0" r="0" b="0"/>
            <wp:docPr id="1159134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adf7b5c4448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63312" cy="25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86AA4" w:rsidP="34F071B2" w:rsidRDefault="59A86AA4" w14:paraId="770785E9" w14:textId="19A94EFC">
      <w:pPr>
        <w:pStyle w:val="4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9A86AA4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>3.1.</w:t>
      </w:r>
      <w:r w:rsidRPr="34F071B2" w:rsidR="092CE892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>6</w:t>
      </w:r>
      <w:r w:rsidRPr="34F071B2" w:rsidR="59A86AA4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 xml:space="preserve"> Εκτίμηση Ποσοστού Κινδύνου </w:t>
      </w:r>
      <w:r>
        <w:br/>
      </w:r>
      <w:r>
        <w:br/>
      </w: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5F831BF3" w:rsidP="34F071B2" w:rsidRDefault="5F831BF3" w14:paraId="1A8A155D" w14:textId="14539072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ανακτά τα δεδομένα από το αίτημα.</w:t>
      </w:r>
    </w:p>
    <w:p w:rsidR="5F831BF3" w:rsidP="34F071B2" w:rsidRDefault="5F831BF3" w14:paraId="374A8E4F" w14:textId="6A218FAE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Τα </w:t>
      </w: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προεπεξεργάζεται</w:t>
      </w: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 και καλεί τον αλγόριθμο.</w:t>
      </w:r>
    </w:p>
    <w:p w:rsidR="5F831BF3" w:rsidP="34F071B2" w:rsidRDefault="5F831BF3" w14:paraId="1ACC5E71" w14:textId="0AFA8142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5F831BF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αλγόριθμος επιστρέφει ποσοστό κινδύνου.</w:t>
      </w:r>
    </w:p>
    <w:p w:rsidR="4C925873" w:rsidP="34F071B2" w:rsidRDefault="4C925873" w14:paraId="6DD2310D" w14:textId="533DF927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4C92587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αποτέλεσμα αποθηκεύεται.</w:t>
      </w:r>
    </w:p>
    <w:p w:rsidR="34F071B2" w:rsidP="34F071B2" w:rsidRDefault="34F071B2" w14:paraId="274911D2" w14:textId="32E60475">
      <w:pPr>
        <w:pStyle w:val="ListParagraph"/>
        <w:spacing w:before="240" w:beforeAutospacing="off" w:after="240" w:afterAutospacing="off"/>
        <w:ind w:left="720"/>
        <w:jc w:val="center"/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</w:pPr>
      <w:r>
        <w:br/>
      </w:r>
      <w:r w:rsidR="74A6CBAB">
        <w:drawing>
          <wp:inline wp14:editId="63FCA297" wp14:anchorId="7672271A">
            <wp:extent cx="4063359" cy="2232359"/>
            <wp:effectExtent l="0" t="0" r="0" b="0"/>
            <wp:docPr id="150001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a56e2ee3d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359" cy="22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17040" w:rsidP="34F071B2" w:rsidRDefault="6D317040" w14:paraId="50E37868" w14:textId="05F344FD">
      <w:pPr>
        <w:pStyle w:val="4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Times New Roman" w:cs="Arial" w:asciiTheme="minorAscii" w:hAnsiTheme="minorAscii" w:eastAsiaTheme="minorEastAsia"/>
          <w:b w:val="1"/>
          <w:bCs w:val="1"/>
          <w:i w:val="1"/>
          <w:iCs w:val="1"/>
          <w:noProof w:val="0"/>
          <w:color w:val="auto"/>
          <w:sz w:val="28"/>
          <w:szCs w:val="28"/>
          <w:lang w:val="el-GR" w:eastAsia="el-GR" w:bidi="ar-SA"/>
        </w:rPr>
        <w:t>3.1.</w:t>
      </w:r>
      <w:r w:rsidRPr="34F071B2" w:rsidR="44DE4DAF">
        <w:rPr>
          <w:rFonts w:ascii="Arial" w:hAnsi="Arial" w:eastAsia="Times New Roman" w:cs="Arial" w:asciiTheme="minorAscii" w:hAnsiTheme="minorAscii" w:eastAsiaTheme="minorEastAsia"/>
          <w:b w:val="1"/>
          <w:bCs w:val="1"/>
          <w:i w:val="1"/>
          <w:iCs w:val="1"/>
          <w:noProof w:val="0"/>
          <w:color w:val="auto"/>
          <w:sz w:val="28"/>
          <w:szCs w:val="28"/>
          <w:lang w:val="el-GR" w:eastAsia="el-GR" w:bidi="ar-SA"/>
        </w:rPr>
        <w:t>7</w:t>
      </w:r>
      <w:r w:rsidRPr="34F071B2" w:rsidR="6D317040">
        <w:rPr>
          <w:rFonts w:ascii="Arial" w:hAnsi="Arial" w:eastAsia="Times New Roman" w:cs="Arial" w:asciiTheme="minorAscii" w:hAnsiTheme="minorAscii" w:eastAsiaTheme="minorEastAsia"/>
          <w:b w:val="1"/>
          <w:bCs w:val="1"/>
          <w:i w:val="1"/>
          <w:iCs w:val="1"/>
          <w:noProof w:val="0"/>
          <w:color w:val="auto"/>
          <w:sz w:val="28"/>
          <w:szCs w:val="28"/>
          <w:lang w:val="el-GR" w:eastAsia="el-GR" w:bidi="ar-SA"/>
        </w:rPr>
        <w:t xml:space="preserve"> Προβολή αποτελεσμάτων </w:t>
      </w:r>
      <w:r>
        <w:br/>
      </w:r>
      <w:r>
        <w:br/>
      </w: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6D317040" w:rsidP="34F071B2" w:rsidRDefault="6D317040" w14:paraId="32C934DE" w14:textId="59E5D718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Έχει ολοκληρωθεί η Εισαγωγή Αιτήματος και η Εκτίμηση Κινδύνου.</w:t>
      </w:r>
    </w:p>
    <w:p w:rsidR="6D317040" w:rsidP="34F071B2" w:rsidRDefault="6D317040" w14:paraId="5DAF6BB5" w14:textId="3BDEC79C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λαμβάνει τα αποτέλεσματα από τον αλγόριθμο μηχανικής μάθησης.</w:t>
      </w:r>
    </w:p>
    <w:p w:rsidR="6D317040" w:rsidP="34F071B2" w:rsidRDefault="6D317040" w14:paraId="7A0DABE2" w14:textId="77EFF757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εμφανίζει στον χρήστη:</w:t>
      </w:r>
    </w:p>
    <w:p w:rsidR="6D317040" w:rsidP="34F071B2" w:rsidRDefault="6D317040" w14:paraId="460283E8" w14:textId="56B198A7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Το ποσοστό κινδύνου </w:t>
      </w:r>
    </w:p>
    <w:p w:rsidR="6D317040" w:rsidP="34F071B2" w:rsidRDefault="6D317040" w14:paraId="6FB7DA63" w14:textId="6126E86F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Την κατηγορία κινδύνου (χαμηλό / μέτριο / υψηλό)</w:t>
      </w:r>
    </w:p>
    <w:p w:rsidR="6D317040" w:rsidP="34F071B2" w:rsidRDefault="6D317040" w14:paraId="0C886371" w14:textId="606127A2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Πιθανές συμβουλές </w:t>
      </w:r>
    </w:p>
    <w:p w:rsidR="6D317040" w:rsidP="34F071B2" w:rsidRDefault="6D317040" w14:paraId="07CC94B1" w14:textId="42F224E7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έχει τη δυνατότητα:</w:t>
      </w:r>
    </w:p>
    <w:p w:rsidR="6D317040" w:rsidP="34F071B2" w:rsidRDefault="6D317040" w14:paraId="67DA7681" w14:textId="36375099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Να εξάγει τα αποτελέσματα σε PDF </w:t>
      </w:r>
    </w:p>
    <w:p w:rsidR="6D317040" w:rsidP="34F071B2" w:rsidRDefault="6D317040" w14:paraId="6012D12A" w14:textId="1AD08184">
      <w:pPr>
        <w:pStyle w:val="ListParagraph"/>
        <w:numPr>
          <w:ilvl w:val="1"/>
          <w:numId w:val="61"/>
        </w:numPr>
        <w:spacing w:before="240" w:beforeAutospacing="off" w:after="240" w:afterAutospacing="off"/>
        <w:rPr>
          <w:noProof w:val="0"/>
          <w:lang w:val="el-GR"/>
        </w:rPr>
      </w:pPr>
      <w:r w:rsidRPr="34F071B2" w:rsidR="6D317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Να στείλει τα αποτελέσματα με email</w:t>
      </w:r>
    </w:p>
    <w:p w:rsidR="047CFF91" w:rsidP="34F071B2" w:rsidRDefault="047CFF91" w14:paraId="7A9E8B73" w14:textId="13999A61">
      <w:pPr>
        <w:pStyle w:val="a"/>
        <w:spacing w:before="240" w:beforeAutospacing="off" w:after="240" w:afterAutospacing="off"/>
        <w:ind w:left="720"/>
        <w:jc w:val="center"/>
        <w:rPr>
          <w:noProof w:val="0"/>
          <w:lang w:val="el-GR"/>
        </w:rPr>
      </w:pPr>
      <w:r w:rsidR="047CFF91">
        <w:drawing>
          <wp:inline wp14:editId="6D9D2C9F" wp14:anchorId="03EA1221">
            <wp:extent cx="3558851" cy="2422107"/>
            <wp:effectExtent l="0" t="0" r="0" b="0"/>
            <wp:docPr id="1424433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5cb2ca8fe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51" cy="24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201540F3" w14:textId="0CE8DC37">
      <w:pPr>
        <w:pStyle w:val="4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>
        <w:br/>
      </w:r>
      <w:r w:rsidRPr="34F071B2" w:rsidR="399C6425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>3.1.</w:t>
      </w:r>
      <w:r w:rsidRPr="34F071B2" w:rsidR="6871E14F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>8</w:t>
      </w:r>
      <w:r w:rsidRPr="34F071B2" w:rsidR="399C6425">
        <w:rPr>
          <w:rFonts w:ascii="Calibri" w:hAnsi="Calibri" w:eastAsia="" w:cs="Times New Roman" w:asciiTheme="minorAscii" w:hAnsiTheme="minorAscii" w:eastAsiaTheme="minorEastAsia"/>
          <w:b w:val="1"/>
          <w:bCs w:val="1"/>
          <w:noProof w:val="0"/>
          <w:color w:val="auto"/>
          <w:sz w:val="28"/>
          <w:szCs w:val="28"/>
          <w:lang w:val="el-GR" w:eastAsia="el-GR" w:bidi="ar-SA"/>
        </w:rPr>
        <w:t xml:space="preserve"> Αποστολή Αποτελεσμάτων με Email</w:t>
      </w:r>
      <w:r>
        <w:br/>
      </w:r>
      <w:r>
        <w:br/>
      </w: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057732EF" w:rsidP="34F071B2" w:rsidRDefault="057732EF" w14:paraId="79747574" w14:textId="40CAE7F2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επιλέγει "Αποστολή στο Email".</w:t>
      </w:r>
    </w:p>
    <w:p w:rsidR="057732EF" w:rsidP="34F071B2" w:rsidRDefault="057732EF" w14:paraId="7428BE6B" w14:textId="310D5AFF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συντάσσει μήνυμα με τα αποτελέσματα.</w:t>
      </w:r>
    </w:p>
    <w:p w:rsidR="057732EF" w:rsidP="34F071B2" w:rsidRDefault="057732EF" w14:paraId="6D79036A" w14:textId="01A1C3A8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Στέλνεται το email στο email του χρήστη.</w:t>
      </w:r>
    </w:p>
    <w:p w:rsidR="057732EF" w:rsidP="34F071B2" w:rsidRDefault="057732EF" w14:paraId="7839D3C9" w14:textId="5BE5C73A">
      <w:pPr>
        <w:pStyle w:val="ListParagraph"/>
        <w:numPr>
          <w:ilvl w:val="0"/>
          <w:numId w:val="56"/>
        </w:numPr>
        <w:spacing w:before="240" w:beforeAutospacing="off" w:after="240" w:afterAutospacing="off"/>
        <w:rPr/>
      </w:pPr>
      <w:r w:rsidRPr="34F071B2" w:rsidR="057732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Εμφανίζεται επιβεβαίωση αποστολής.</w:t>
      </w:r>
      <w:r w:rsidRPr="34F071B2" w:rsidR="307244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 xml:space="preserve"> </w:t>
      </w:r>
    </w:p>
    <w:p w:rsidR="5DE07616" w:rsidP="34F071B2" w:rsidRDefault="5DE07616" w14:paraId="4EA9B20C" w14:textId="3F006178">
      <w:pPr>
        <w:pStyle w:val="ListParagraph"/>
        <w:spacing w:before="240" w:beforeAutospacing="off" w:after="240" w:afterAutospacing="off"/>
        <w:ind w:left="720"/>
      </w:pPr>
      <w:r w:rsidR="5DE07616">
        <w:drawing>
          <wp:inline wp14:editId="17996132" wp14:anchorId="2B5ECC16">
            <wp:extent cx="4033870" cy="1995925"/>
            <wp:effectExtent l="0" t="0" r="0" b="0"/>
            <wp:docPr id="34839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50ab1e91a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870" cy="19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4F071B2" w:rsidP="34F071B2" w:rsidRDefault="34F071B2" w14:paraId="0881B3D9" w14:textId="697FD0FE">
      <w:pPr>
        <w:pStyle w:val="4"/>
        <w:spacing w:before="281" w:beforeAutospacing="off" w:after="281" w:afterAutospacing="off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>
        <w:br/>
      </w:r>
      <w:r w:rsidRPr="34F071B2" w:rsidR="2DF89B52">
        <w:rPr>
          <w:noProof w:val="0"/>
          <w:lang w:val="el-GR"/>
        </w:rPr>
        <w:t>3.1.</w:t>
      </w:r>
      <w:r w:rsidRPr="34F071B2" w:rsidR="342856FE">
        <w:rPr>
          <w:noProof w:val="0"/>
          <w:lang w:val="el-GR"/>
        </w:rPr>
        <w:t>9</w:t>
      </w:r>
      <w:r w:rsidRPr="34F071B2" w:rsidR="2DF89B52">
        <w:rPr>
          <w:noProof w:val="0"/>
          <w:lang w:val="el-GR"/>
        </w:rPr>
        <w:t xml:space="preserve"> Εξαγωγή </w:t>
      </w:r>
      <w:r w:rsidRPr="34F071B2" w:rsidR="3BBCEDCD">
        <w:rPr>
          <w:noProof w:val="0"/>
          <w:lang w:val="el-GR"/>
        </w:rPr>
        <w:t>αποτελεσμάτων</w:t>
      </w:r>
      <w:r w:rsidRPr="34F071B2" w:rsidR="2DF89B52">
        <w:rPr>
          <w:noProof w:val="0"/>
          <w:lang w:val="el-GR"/>
        </w:rPr>
        <w:t xml:space="preserve"> σε μορφή PDF</w:t>
      </w:r>
      <w:r>
        <w:br/>
      </w:r>
      <w:r>
        <w:br/>
      </w:r>
      <w:r w:rsidRPr="34F071B2" w:rsidR="65C88083">
        <w:rPr>
          <w:rFonts w:ascii="Arial" w:hAnsi="Arial" w:eastAsia="Arial" w:cs="Arial"/>
          <w:b w:val="0"/>
          <w:bCs w:val="0"/>
          <w:noProof w:val="0"/>
          <w:sz w:val="24"/>
          <w:szCs w:val="24"/>
          <w:u w:val="single"/>
          <w:lang w:val="el-GR"/>
        </w:rPr>
        <w:t>Βασική Ροή:</w:t>
      </w:r>
    </w:p>
    <w:p w:rsidR="65C88083" w:rsidP="34F071B2" w:rsidRDefault="65C88083" w14:paraId="24DBCE99" w14:textId="2F8FBF7E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5C880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πατά "Εξαγωγή PDF".</w:t>
      </w:r>
    </w:p>
    <w:p w:rsidR="65C88083" w:rsidP="34F071B2" w:rsidRDefault="65C88083" w14:paraId="0EDDD2CC" w14:textId="68CD1843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5C880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Το σύστημα δημιουργεί αναφορά PDF με δεδομένα και ποσοστό κινδύνου.</w:t>
      </w:r>
    </w:p>
    <w:p w:rsidR="65C88083" w:rsidP="34F071B2" w:rsidRDefault="65C88083" w14:paraId="46215351" w14:textId="09367F22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</w:pPr>
      <w:r w:rsidRPr="34F071B2" w:rsidR="65C880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l-GR"/>
        </w:rPr>
        <w:t>Ο χρήστης κατεβάζει το αρχείο.</w:t>
      </w:r>
    </w:p>
    <w:p w:rsidR="34F071B2" w:rsidP="34F071B2" w:rsidRDefault="34F071B2" w14:paraId="2D78C866" w14:textId="04C89BFE">
      <w:pPr>
        <w:pStyle w:val="a"/>
        <w:rPr>
          <w:noProof w:val="0"/>
          <w:lang w:val="el-GR"/>
        </w:rPr>
      </w:pPr>
    </w:p>
    <w:p w:rsidR="2A7B46C8" w:rsidP="34F071B2" w:rsidRDefault="2A7B46C8" w14:paraId="79B6819A" w14:textId="7B140362">
      <w:pPr>
        <w:pStyle w:val="Web"/>
        <w:jc w:val="center"/>
        <w:rPr>
          <w:rFonts w:ascii="Arial" w:hAnsi="Arial" w:eastAsia="" w:cs="Arial" w:eastAsiaTheme="majorEastAsia"/>
        </w:rPr>
      </w:pPr>
      <w:r w:rsidR="2A7B46C8">
        <w:drawing>
          <wp:inline wp14:editId="438BC0A0" wp14:anchorId="600889AF">
            <wp:extent cx="4410727" cy="2235994"/>
            <wp:effectExtent l="0" t="0" r="0" b="0"/>
            <wp:docPr id="11229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2da7ecec1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27" cy="22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6A6F2F0F" w14:textId="7F2CFC5A">
      <w:pPr>
        <w:pStyle w:val="a"/>
        <w:jc w:val="center"/>
        <w:rPr>
          <w:noProof w:val="0"/>
          <w:lang w:val="el-GR"/>
        </w:rPr>
      </w:pPr>
    </w:p>
    <w:p xmlns:wp14="http://schemas.microsoft.com/office/word/2010/wordml" w:rsidRPr="00C970F8" w:rsidR="007968CA" w:rsidP="00402A37" w:rsidRDefault="007968CA" w14:paraId="6E32FB64" wp14:textId="77777777">
      <w:pPr>
        <w:pStyle w:val="2"/>
        <w:rPr>
          <w:rFonts w:ascii="Times New Roman" w:hAnsi="Times New Roman" w:cs="Times New Roman"/>
          <w:color w:val="0000FF"/>
        </w:rPr>
      </w:pPr>
      <w:bookmarkStart w:name="_Toc1557878296" w:id="555896157"/>
      <w:r w:rsidR="5705B7BB">
        <w:rPr/>
        <w:t>3.2</w:t>
      </w:r>
      <w:r w:rsidRPr="34F071B2" w:rsidR="606B198C">
        <w:rPr>
          <w:rFonts w:ascii="Times New Roman" w:hAnsi="Times New Roman" w:cs="Times New Roman"/>
          <w:color w:val="0000FF"/>
        </w:rPr>
        <w:t xml:space="preserve"> </w:t>
      </w:r>
      <w:r w:rsidR="7EEDAB85">
        <w:rPr/>
        <w:t>Μη</w:t>
      </w:r>
      <w:r w:rsidR="5705B7BB">
        <w:rPr/>
        <w:t xml:space="preserve"> Λειτουργικές Απαιτήσεις</w:t>
      </w:r>
      <w:bookmarkEnd w:id="555896157"/>
      <w:r w:rsidR="5705B7BB">
        <w:rPr/>
        <w:t xml:space="preserve">  </w:t>
      </w:r>
    </w:p>
    <w:p xmlns:wp14="http://schemas.microsoft.com/office/word/2010/wordml" w:rsidR="00824ED0" w:rsidP="00824ED0" w:rsidRDefault="00824ED0" w14:paraId="4D24FA15" wp14:textId="77777777">
      <w:pPr>
        <w:pStyle w:val="4"/>
        <w:rPr>
          <w:rFonts w:ascii="Times New Roman" w:hAnsi="Times New Roman"/>
          <w:sz w:val="24"/>
          <w:szCs w:val="24"/>
        </w:rPr>
      </w:pPr>
      <w:r>
        <w:rPr>
          <w:rStyle w:val="fadeinm1hgl8"/>
        </w:rPr>
        <w:t>3.2.1 Επιδόσεις</w:t>
      </w:r>
    </w:p>
    <w:p xmlns:wp14="http://schemas.microsoft.com/office/word/2010/wordml" w:rsidR="00824ED0" w:rsidP="00824ED0" w:rsidRDefault="00824ED0" w14:paraId="78EA1671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 xml:space="preserve">Ο χρόνος απόκρισης </w:t>
      </w:r>
      <w:r w:rsidR="00487D9A">
        <w:rPr>
          <w:rFonts w:ascii="Arial" w:hAnsi="Arial" w:cs="Arial" w:eastAsiaTheme="majorEastAsia"/>
        </w:rPr>
        <w:t xml:space="preserve">της ιστοσελίδας </w:t>
      </w:r>
      <w:r w:rsidRPr="00824ED0">
        <w:rPr>
          <w:rFonts w:ascii="Arial" w:hAnsi="Arial" w:cs="Arial" w:eastAsiaTheme="majorEastAsia"/>
        </w:rPr>
        <w:t>πρέπει να είναι &lt; 2 δευτερόλεπτα ανά αίτημα.</w:t>
      </w:r>
    </w:p>
    <w:p xmlns:wp14="http://schemas.microsoft.com/office/word/2010/wordml" w:rsidRPr="00824ED0" w:rsidR="00487D9A" w:rsidP="00824ED0" w:rsidRDefault="00487D9A" w14:paraId="294CC92B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>
        <w:rPr>
          <w:rFonts w:ascii="Arial" w:hAnsi="Arial" w:cs="Arial" w:eastAsiaTheme="majorEastAsia"/>
        </w:rPr>
        <w:t>Ο χρόνος εκτέλεσης του αλγορίθμου πρέπει να μην υπερβαίνει τα 240 δευτερόλεπτα.</w:t>
      </w:r>
    </w:p>
    <w:p xmlns:wp14="http://schemas.microsoft.com/office/word/2010/wordml" w:rsidR="00824ED0" w:rsidP="00824ED0" w:rsidRDefault="00824ED0" w14:paraId="1803A335" wp14:textId="77777777">
      <w:pPr>
        <w:pStyle w:val="4"/>
      </w:pPr>
      <w:r>
        <w:rPr>
          <w:rStyle w:val="fadeinm1hgl8"/>
        </w:rPr>
        <w:t>3.2.2 Ασφάλεια</w:t>
      </w:r>
    </w:p>
    <w:p xmlns:wp14="http://schemas.microsoft.com/office/word/2010/wordml" w:rsidRPr="00824ED0" w:rsidR="00824ED0" w:rsidP="00824ED0" w:rsidRDefault="00824ED0" w14:paraId="1C9E9EDE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Χρήση HTTPS.</w:t>
      </w:r>
    </w:p>
    <w:p xmlns:wp14="http://schemas.microsoft.com/office/word/2010/wordml" w:rsidRPr="00824ED0" w:rsidR="00824ED0" w:rsidP="00824ED0" w:rsidRDefault="00824ED0" w14:paraId="0A81A1DE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 xml:space="preserve">Αποθήκευση κωδικών με hashing </w:t>
      </w:r>
    </w:p>
    <w:p xmlns:wp14="http://schemas.microsoft.com/office/word/2010/wordml" w:rsidRPr="00824ED0" w:rsidR="00824ED0" w:rsidP="00824ED0" w:rsidRDefault="00824ED0" w14:paraId="3A213E40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Ελεγχόμενη πρόσβαση ανάλογα με τον ρόλο χρήστη.</w:t>
      </w:r>
    </w:p>
    <w:p xmlns:wp14="http://schemas.microsoft.com/office/word/2010/wordml" w:rsidR="00824ED0" w:rsidP="00824ED0" w:rsidRDefault="00824ED0" w14:paraId="0651A2BD" wp14:textId="77777777">
      <w:pPr>
        <w:pStyle w:val="4"/>
      </w:pPr>
      <w:r>
        <w:rPr>
          <w:rStyle w:val="fadeinm1hgl8"/>
        </w:rPr>
        <w:t>3.2.3 Συντηρησιμότητα</w:t>
      </w:r>
    </w:p>
    <w:p xmlns:wp14="http://schemas.microsoft.com/office/word/2010/wordml" w:rsidRPr="00824ED0" w:rsidR="00824ED0" w:rsidP="00824ED0" w:rsidRDefault="00824ED0" w14:paraId="5D92B37B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Modular σχεδίαση.</w:t>
      </w:r>
    </w:p>
    <w:p xmlns:wp14="http://schemas.microsoft.com/office/word/2010/wordml" w:rsidRPr="006E69B0" w:rsidR="00824ED0" w:rsidP="00824ED0" w:rsidRDefault="00824ED0" w14:paraId="31A93C63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  <w:lang w:val="en-GB"/>
        </w:rPr>
      </w:pPr>
      <w:r w:rsidRPr="00824ED0">
        <w:rPr>
          <w:rFonts w:ascii="Arial" w:hAnsi="Arial" w:cs="Arial" w:eastAsiaTheme="majorEastAsia"/>
        </w:rPr>
        <w:t>Χρήση</w:t>
      </w:r>
      <w:r w:rsidRPr="006E69B0">
        <w:rPr>
          <w:rFonts w:ascii="Arial" w:hAnsi="Arial" w:cs="Arial" w:eastAsiaTheme="majorEastAsia"/>
          <w:lang w:val="en-GB"/>
        </w:rPr>
        <w:t xml:space="preserve"> Git </w:t>
      </w:r>
      <w:r w:rsidRPr="00824ED0">
        <w:rPr>
          <w:rFonts w:ascii="Arial" w:hAnsi="Arial" w:cs="Arial" w:eastAsiaTheme="majorEastAsia"/>
        </w:rPr>
        <w:t>για</w:t>
      </w:r>
      <w:r w:rsidRPr="006E69B0">
        <w:rPr>
          <w:rFonts w:ascii="Arial" w:hAnsi="Arial" w:cs="Arial" w:eastAsiaTheme="majorEastAsia"/>
          <w:lang w:val="en-GB"/>
        </w:rPr>
        <w:t xml:space="preserve"> version control.</w:t>
      </w:r>
    </w:p>
    <w:p xmlns:wp14="http://schemas.microsoft.com/office/word/2010/wordml" w:rsidRPr="00824ED0" w:rsidR="00824ED0" w:rsidP="00824ED0" w:rsidRDefault="00824ED0" w14:paraId="5D29BEDE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Καλή τεκμηρίωση κώδικα και μοντέλων.</w:t>
      </w:r>
    </w:p>
    <w:p xmlns:wp14="http://schemas.microsoft.com/office/word/2010/wordml" w:rsidR="00824ED0" w:rsidP="00824ED0" w:rsidRDefault="00824ED0" w14:paraId="57C29969" wp14:textId="77777777">
      <w:pPr>
        <w:pStyle w:val="4"/>
      </w:pPr>
      <w:r>
        <w:rPr>
          <w:rStyle w:val="fadeinm1hgl8"/>
        </w:rPr>
        <w:t>3.2.4 Αξιοπιστία</w:t>
      </w:r>
    </w:p>
    <w:p xmlns:wp14="http://schemas.microsoft.com/office/word/2010/wordml" w:rsidRPr="00824ED0" w:rsidR="00824ED0" w:rsidP="00824ED0" w:rsidRDefault="00824ED0" w14:paraId="3ADB3905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99.5% uptime.</w:t>
      </w:r>
    </w:p>
    <w:p xmlns:wp14="http://schemas.microsoft.com/office/word/2010/wordml" w:rsidRPr="00824ED0" w:rsidR="00824ED0" w:rsidP="00824ED0" w:rsidRDefault="00824ED0" w14:paraId="32604652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Αυτόματα καθημερινά backup.</w:t>
      </w:r>
    </w:p>
    <w:p xmlns:wp14="http://schemas.microsoft.com/office/word/2010/wordml" w:rsidR="00824ED0" w:rsidP="00824ED0" w:rsidRDefault="00824ED0" w14:paraId="3D433E16" wp14:textId="77777777">
      <w:pPr>
        <w:pStyle w:val="4"/>
      </w:pPr>
      <w:r>
        <w:rPr>
          <w:rStyle w:val="fadeinm1hgl8"/>
        </w:rPr>
        <w:t>3.2.5 Ποιότητα και Ευχρηστία</w:t>
      </w:r>
    </w:p>
    <w:p xmlns:wp14="http://schemas.microsoft.com/office/word/2010/wordml" w:rsidRPr="00824ED0" w:rsidR="00824ED0" w:rsidP="00824ED0" w:rsidRDefault="00824ED0" w14:paraId="5455221D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Υποστήριξη responsive design.</w:t>
      </w:r>
    </w:p>
    <w:p xmlns:wp14="http://schemas.microsoft.com/office/word/2010/wordml" w:rsidRPr="00824ED0" w:rsidR="00824ED0" w:rsidP="00824ED0" w:rsidRDefault="00824ED0" w14:paraId="583ABCF7" wp14:textId="77777777">
      <w:pPr>
        <w:pStyle w:val="Web"/>
        <w:numPr>
          <w:ilvl w:val="0"/>
          <w:numId w:val="12"/>
        </w:numPr>
        <w:rPr>
          <w:rFonts w:ascii="Arial" w:hAnsi="Arial" w:cs="Arial" w:eastAsiaTheme="majorEastAsia"/>
        </w:rPr>
      </w:pPr>
      <w:r w:rsidRPr="00824ED0">
        <w:rPr>
          <w:rFonts w:ascii="Arial" w:hAnsi="Arial" w:cs="Arial" w:eastAsiaTheme="majorEastAsia"/>
        </w:rPr>
        <w:t>Εφαρμογή προτύπων προσβασιμότητας (WCAG 2.1).</w:t>
      </w:r>
    </w:p>
    <w:p xmlns:wp14="http://schemas.microsoft.com/office/word/2010/wordml" w:rsidRPr="00A242D9" w:rsidR="00487D9A" w:rsidP="34F071B2" w:rsidRDefault="007968CA" w14:paraId="6860FC03" wp14:textId="124B8C37">
      <w:pPr>
        <w:pStyle w:val="Web"/>
        <w:numPr>
          <w:ilvl w:val="0"/>
          <w:numId w:val="12"/>
        </w:numPr>
        <w:rPr>
          <w:rFonts w:ascii="Arial" w:hAnsi="Arial" w:eastAsia="" w:cs="Arial" w:eastAsiaTheme="majorEastAsia"/>
        </w:rPr>
      </w:pPr>
      <w:r w:rsidRPr="34F071B2" w:rsidR="489A6297">
        <w:rPr>
          <w:rFonts w:ascii="Arial" w:hAnsi="Arial" w:eastAsia="" w:cs="Arial" w:eastAsiaTheme="majorEastAsia"/>
        </w:rPr>
        <w:t>Απλό, κατανοητό UI.</w:t>
      </w:r>
      <w:r>
        <w:br/>
      </w:r>
    </w:p>
    <w:p xmlns:wp14="http://schemas.microsoft.com/office/word/2010/wordml" w:rsidRPr="00A242D9" w:rsidR="00487D9A" w:rsidP="34F071B2" w:rsidRDefault="007968CA" w14:paraId="7D0094F4" wp14:textId="48D5C906">
      <w:pPr>
        <w:pStyle w:val="Web"/>
        <w:ind w:left="720"/>
      </w:pPr>
    </w:p>
    <w:p xmlns:wp14="http://schemas.microsoft.com/office/word/2010/wordml" w:rsidRPr="00A242D9" w:rsidR="00487D9A" w:rsidP="00A242D9" w:rsidRDefault="007968CA" w14:paraId="79AAB7AA" wp14:textId="5DC18147">
      <w:pPr>
        <w:pStyle w:val="1"/>
        <w:rPr>
          <w:lang w:val="en-GB"/>
        </w:rPr>
      </w:pPr>
      <w:bookmarkStart w:name="_Toc1974212624" w:id="194896319"/>
      <w:r w:rsidR="1EB41654">
        <w:rPr/>
        <w:t>4.</w:t>
      </w:r>
      <w:r w:rsidRPr="34F071B2" w:rsidR="2FEA2885">
        <w:rPr>
          <w:lang w:val="en-US"/>
        </w:rPr>
        <w:t xml:space="preserve"> </w:t>
      </w:r>
      <w:r w:rsidR="1EB41654">
        <w:rPr/>
        <w:t>Παραρτήματα</w:t>
      </w:r>
      <w:bookmarkEnd w:id="194896319"/>
      <w:r w:rsidR="1EB41654">
        <w:rPr/>
        <w:t xml:space="preserve"> </w:t>
      </w:r>
    </w:p>
    <w:p w:rsidR="1E1B4233" w:rsidP="1E1B4233" w:rsidRDefault="1E1B4233" w14:paraId="51BF79E0" w14:textId="0C861D7D">
      <w:pPr>
        <w:pStyle w:val="Default"/>
        <w:rPr>
          <w:b w:val="1"/>
          <w:bCs w:val="1"/>
          <w:u w:val="single"/>
        </w:rPr>
      </w:pPr>
    </w:p>
    <w:p w:rsidR="3A235B62" w:rsidP="34F071B2" w:rsidRDefault="3A235B62" w14:paraId="23C74182" w14:textId="1362B3D5">
      <w:pPr>
        <w:pStyle w:val="Default"/>
        <w:rPr>
          <w:b w:val="1"/>
          <w:bCs w:val="1"/>
          <w:u w:val="single"/>
          <w:lang w:val="en-GB"/>
        </w:rPr>
      </w:pPr>
      <w:r w:rsidRPr="34F071B2" w:rsidR="3A235B62">
        <w:rPr>
          <w:b w:val="1"/>
          <w:bCs w:val="1"/>
          <w:u w:val="single"/>
        </w:rPr>
        <w:t>Εγγραφή χρήστη</w:t>
      </w:r>
    </w:p>
    <w:p xmlns:wp14="http://schemas.microsoft.com/office/word/2010/wordml" w:rsidRPr="00A242D9" w:rsidR="00A242D9" w:rsidP="00A242D9" w:rsidRDefault="00A242D9" w14:paraId="6BB9E253" wp14:textId="77777777">
      <w:pPr>
        <w:sectPr w:rsidRPr="00A242D9" w:rsidR="00A242D9">
          <w:headerReference w:type="default" r:id="rId7"/>
          <w:type w:val="continuous"/>
          <w:pgSz w:w="12240" w:h="15840" w:orient="portrait"/>
          <w:pgMar w:top="1440" w:right="1800" w:bottom="1440" w:left="1800" w:header="720" w:footer="720" w:gutter="0"/>
          <w:cols w:space="720"/>
          <w:noEndnote/>
          <w:titlePg w:val="1"/>
          <w:headerReference w:type="first" r:id="R20c8ca20e98f4a15"/>
          <w:footerReference w:type="default" r:id="Re087fe7d2b4e47d4"/>
          <w:footerReference w:type="first" r:id="Reb2e3453d3f741c0"/>
        </w:sectPr>
      </w:pPr>
    </w:p>
    <w:p w:rsidR="644A842F" w:rsidP="1E1B4233" w:rsidRDefault="644A842F" w14:paraId="642EA5EA" w14:textId="19E1A197">
      <w:pPr>
        <w:pStyle w:val="Default"/>
        <w:rPr>
          <w:color w:val="auto"/>
          <w:lang w:val="en-GB"/>
        </w:rPr>
      </w:pPr>
      <w:r w:rsidR="233E8415">
        <w:drawing>
          <wp:inline wp14:editId="01968E72" wp14:anchorId="185B5C28">
            <wp:extent cx="2842817" cy="3621276"/>
            <wp:effectExtent l="0" t="0" r="0" b="0"/>
            <wp:docPr id="1" name="Εικόνα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5"/>
                    <pic:cNvPicPr/>
                  </pic:nvPicPr>
                  <pic:blipFill>
                    <a:blip r:embed="R9b9e23b1df3f4a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2817" cy="36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B4233" w:rsidP="1E1B4233" w:rsidRDefault="1E1B4233" w14:paraId="16FE7D8E" w14:textId="716769E0">
      <w:pPr>
        <w:pStyle w:val="Default"/>
        <w:rPr>
          <w:b w:val="1"/>
          <w:bCs w:val="1"/>
          <w:color w:val="auto"/>
          <w:u w:val="single"/>
        </w:rPr>
      </w:pPr>
    </w:p>
    <w:p xmlns:wp14="http://schemas.microsoft.com/office/word/2010/wordml" w:rsidR="00B03287" w:rsidRDefault="00B03287" w14:paraId="52E56223" wp14:textId="554974E0">
      <w:pPr>
        <w:pStyle w:val="Default"/>
        <w:rPr>
          <w:b w:val="1"/>
          <w:bCs w:val="1"/>
          <w:color w:val="auto"/>
          <w:u w:val="single"/>
        </w:rPr>
      </w:pPr>
      <w:r w:rsidRPr="34F071B2" w:rsidR="3725A876">
        <w:rPr>
          <w:b w:val="1"/>
          <w:bCs w:val="1"/>
          <w:color w:val="auto"/>
          <w:u w:val="single"/>
        </w:rPr>
        <w:t>Σύνδεση χρήστη</w:t>
      </w:r>
    </w:p>
    <w:p xmlns:wp14="http://schemas.microsoft.com/office/word/2010/wordml" w:rsidR="00B03287" w:rsidRDefault="00BA133C" w14:paraId="07547A01" wp14:textId="77777777">
      <w:pPr>
        <w:pStyle w:val="Default"/>
        <w:rPr>
          <w:b w:val="1"/>
          <w:bCs w:val="1"/>
          <w:color w:val="auto"/>
          <w:u w:val="single"/>
        </w:rPr>
      </w:pPr>
      <w:r w:rsidR="16D53E89">
        <w:drawing>
          <wp:inline xmlns:wp14="http://schemas.microsoft.com/office/word/2010/wordprocessingDrawing" wp14:editId="28731455" wp14:anchorId="09B1FD2B">
            <wp:extent cx="2847246" cy="3067050"/>
            <wp:effectExtent l="0" t="0" r="0" b="0"/>
            <wp:docPr id="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d74dc6d3ed941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724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B4233" w:rsidP="1E1B4233" w:rsidRDefault="1E1B4233" w14:paraId="6F99664D" w14:textId="3E0AEA39">
      <w:pPr>
        <w:pStyle w:val="Default"/>
        <w:rPr>
          <w:b w:val="1"/>
          <w:bCs w:val="1"/>
          <w:color w:val="auto"/>
          <w:u w:val="single"/>
        </w:rPr>
      </w:pPr>
    </w:p>
    <w:p xmlns:wp14="http://schemas.microsoft.com/office/word/2010/wordml" w:rsidR="00B708EC" w:rsidP="34F071B2" w:rsidRDefault="00B708EC" w14:paraId="5630AD66" wp14:textId="2C734593">
      <w:pPr>
        <w:pStyle w:val="Default"/>
        <w:rPr>
          <w:color w:val="auto"/>
        </w:rPr>
      </w:pPr>
      <w:r w:rsidRPr="34F071B2" w:rsidR="343825AC">
        <w:rPr>
          <w:b w:val="1"/>
          <w:bCs w:val="1"/>
          <w:color w:val="auto"/>
          <w:u w:val="single"/>
        </w:rPr>
        <w:t>Τροποποίηση στοιχείων χρήστη</w:t>
      </w:r>
    </w:p>
    <w:p w:rsidR="16D53E89" w:rsidP="34F071B2" w:rsidRDefault="16D53E89" w14:paraId="5A249FA2" w14:textId="6043A624">
      <w:pPr>
        <w:pStyle w:val="Default"/>
        <w:rPr>
          <w:b w:val="1"/>
          <w:bCs w:val="1"/>
          <w:color w:val="auto"/>
          <w:u w:val="single"/>
        </w:rPr>
      </w:pPr>
      <w:r w:rsidR="16D53E89">
        <w:drawing>
          <wp:inline wp14:editId="5F43EAED" wp14:anchorId="1C3C6773">
            <wp:extent cx="3341078" cy="3800474"/>
            <wp:effectExtent l="0" t="0" r="0" b="0"/>
            <wp:docPr id="3" name="Εικόνα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4"/>
                    <pic:cNvPicPr/>
                  </pic:nvPicPr>
                  <pic:blipFill>
                    <a:blip r:embed="Rca53786d56d34b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1078" cy="38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08EC" w:rsidRDefault="00B708EC" w14:paraId="7194DBDC" wp14:textId="5F92ACB0">
      <w:pPr>
        <w:pStyle w:val="Default"/>
        <w:rPr>
          <w:b w:val="1"/>
          <w:bCs w:val="1"/>
          <w:color w:val="auto"/>
          <w:u w:val="single"/>
        </w:rPr>
      </w:pPr>
      <w:r w:rsidRPr="34F071B2" w:rsidR="343825AC">
        <w:rPr>
          <w:b w:val="1"/>
          <w:bCs w:val="1"/>
          <w:color w:val="auto"/>
          <w:u w:val="single"/>
        </w:rPr>
        <w:t>Διαγραφή χρήστη</w:t>
      </w:r>
    </w:p>
    <w:p w:rsidR="16D53E89" w:rsidP="34F071B2" w:rsidRDefault="16D53E89" w14:paraId="1F6B7D23" w14:textId="684109CA">
      <w:pPr>
        <w:pStyle w:val="Default"/>
        <w:rPr>
          <w:b w:val="1"/>
          <w:bCs w:val="1"/>
          <w:color w:val="auto"/>
          <w:u w:val="single"/>
        </w:rPr>
      </w:pPr>
      <w:r w:rsidR="16D53E89">
        <w:drawing>
          <wp:inline wp14:editId="1FD63B1B" wp14:anchorId="677223B0">
            <wp:extent cx="3185251" cy="3886200"/>
            <wp:effectExtent l="0" t="0" r="0" b="0"/>
            <wp:docPr id="4" name="Εικόνα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3"/>
                    <pic:cNvPicPr/>
                  </pic:nvPicPr>
                  <pic:blipFill>
                    <a:blip r:embed="Re26a410e189643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525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708EC" w:rsidRDefault="00B708EC" w14:paraId="1C070540" wp14:textId="77777777">
      <w:pPr>
        <w:pStyle w:val="Default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Εισαγωγή αιτήματος </w:t>
      </w:r>
    </w:p>
    <w:p xmlns:wp14="http://schemas.microsoft.com/office/word/2010/wordml" w:rsidR="00B708EC" w:rsidRDefault="00B708EC" w14:paraId="6BD18F9B" wp14:textId="77777777">
      <w:pPr>
        <w:pStyle w:val="Default"/>
        <w:rPr>
          <w:b/>
          <w:bCs/>
          <w:color w:val="auto"/>
          <w:u w:val="single"/>
        </w:rPr>
      </w:pPr>
    </w:p>
    <w:p w:rsidR="16D53E89" w:rsidP="34F071B2" w:rsidRDefault="16D53E89" w14:paraId="7A245B6E" w14:textId="325CB391">
      <w:pPr>
        <w:pStyle w:val="Default"/>
        <w:rPr>
          <w:b w:val="1"/>
          <w:bCs w:val="1"/>
          <w:color w:val="auto"/>
          <w:u w:val="single"/>
        </w:rPr>
      </w:pPr>
      <w:r w:rsidR="16D53E89">
        <w:drawing>
          <wp:inline wp14:editId="0C293506" wp14:anchorId="6009F5A3">
            <wp:extent cx="3177767" cy="3608090"/>
            <wp:effectExtent l="0" t="0" r="0" b="0"/>
            <wp:docPr id="5" name="Εικόνα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2"/>
                    <pic:cNvPicPr/>
                  </pic:nvPicPr>
                  <pic:blipFill>
                    <a:blip r:embed="R1e13aa98c40b4b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7767" cy="36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30ED125D" w14:textId="48896376">
      <w:pPr>
        <w:pStyle w:val="Default"/>
        <w:rPr>
          <w:b w:val="1"/>
          <w:bCs w:val="1"/>
          <w:color w:val="auto"/>
          <w:u w:val="single"/>
        </w:rPr>
      </w:pPr>
    </w:p>
    <w:p xmlns:wp14="http://schemas.microsoft.com/office/word/2010/wordml" w:rsidRPr="00B03287" w:rsidR="00B00D04" w:rsidP="1E1B4233" w:rsidRDefault="00B00D04" w14:paraId="5F8CE34F" wp14:textId="4A4D26C5">
      <w:pPr>
        <w:pStyle w:val="Default"/>
      </w:pPr>
      <w:r w:rsidRPr="34F071B2" w:rsidR="5003FBFB">
        <w:rPr>
          <w:b w:val="1"/>
          <w:bCs w:val="1"/>
          <w:color w:val="auto"/>
          <w:u w:val="single"/>
        </w:rPr>
        <w:t>Εκτίμηση Ποσοστού Κινδύνου</w:t>
      </w:r>
      <w:r>
        <w:br/>
      </w:r>
    </w:p>
    <w:p w:rsidR="73F6C8A5" w:rsidP="34F071B2" w:rsidRDefault="73F6C8A5" w14:paraId="5105B74B" w14:textId="47102825">
      <w:pPr>
        <w:pStyle w:val="Default"/>
      </w:pPr>
      <w:r w:rsidR="73F6C8A5">
        <w:drawing>
          <wp:inline wp14:editId="58C41E85" wp14:anchorId="29664A39">
            <wp:extent cx="1333500" cy="3755572"/>
            <wp:effectExtent l="0" t="0" r="0" b="0"/>
            <wp:docPr id="542685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8694a8b18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C8A5" w:rsidP="34F071B2" w:rsidRDefault="73F6C8A5" w14:paraId="1BDD5CE7" w14:textId="43C28F16">
      <w:pPr>
        <w:pStyle w:val="Default"/>
        <w:rPr>
          <w:b w:val="1"/>
          <w:bCs w:val="1"/>
          <w:color w:val="auto"/>
          <w:u w:val="single"/>
        </w:rPr>
      </w:pPr>
      <w:r w:rsidRPr="34F071B2" w:rsidR="73F6C8A5">
        <w:rPr>
          <w:b w:val="1"/>
          <w:bCs w:val="1"/>
          <w:color w:val="auto"/>
          <w:u w:val="single"/>
        </w:rPr>
        <w:t>Προβολή Αποτελεσμάτων</w:t>
      </w:r>
      <w:r>
        <w:br/>
      </w:r>
      <w:r w:rsidR="1039E2DA">
        <w:drawing>
          <wp:inline wp14:editId="2CFF14DC" wp14:anchorId="1CAC9661">
            <wp:extent cx="2086061" cy="3998886"/>
            <wp:effectExtent l="0" t="0" r="0" b="0"/>
            <wp:docPr id="296049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50855e79b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061" cy="39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7E8992C2" w14:textId="3D693328">
      <w:pPr>
        <w:pStyle w:val="Default"/>
        <w:rPr>
          <w:b w:val="1"/>
          <w:bCs w:val="1"/>
          <w:color w:val="auto"/>
          <w:u w:val="single"/>
        </w:rPr>
      </w:pPr>
    </w:p>
    <w:p xmlns:wp14="http://schemas.microsoft.com/office/word/2010/wordml" w:rsidRPr="00B03287" w:rsidR="00B00D04" w:rsidP="00B00D04" w:rsidRDefault="00B00D04" w14:paraId="5B7C3433" wp14:textId="51B23112">
      <w:pPr>
        <w:pStyle w:val="Default"/>
      </w:pPr>
      <w:r w:rsidRPr="34F071B2" w:rsidR="5FB918F5">
        <w:rPr>
          <w:b w:val="1"/>
          <w:bCs w:val="1"/>
          <w:color w:val="auto"/>
          <w:u w:val="single"/>
        </w:rPr>
        <w:t>Αποστολή Αποτελεσμάτων με email</w:t>
      </w:r>
      <w:r>
        <w:br/>
      </w:r>
      <w:r>
        <w:br/>
      </w:r>
      <w:r w:rsidR="084712E8">
        <w:drawing>
          <wp:inline xmlns:wp14="http://schemas.microsoft.com/office/word/2010/wordprocessingDrawing" wp14:editId="781F4C22" wp14:anchorId="2E973A19">
            <wp:extent cx="1486936" cy="3328272"/>
            <wp:effectExtent l="0" t="0" r="0" b="0"/>
            <wp:docPr id="211765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b8fbe78fa4b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6936" cy="332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F071B2" w:rsidR="72F9EB2E">
        <w:rPr>
          <w:b w:val="1"/>
          <w:bCs w:val="1"/>
          <w:color w:val="auto"/>
          <w:u w:val="single"/>
        </w:rPr>
        <w:t xml:space="preserve">Εξαγωγή </w:t>
      </w:r>
      <w:r w:rsidRPr="34F071B2" w:rsidR="5D299A17">
        <w:rPr>
          <w:b w:val="1"/>
          <w:bCs w:val="1"/>
          <w:color w:val="auto"/>
          <w:u w:val="single"/>
        </w:rPr>
        <w:t>αποτελεσμάτων</w:t>
      </w:r>
      <w:r w:rsidRPr="34F071B2" w:rsidR="72F9EB2E">
        <w:rPr>
          <w:b w:val="1"/>
          <w:bCs w:val="1"/>
          <w:color w:val="auto"/>
          <w:u w:val="single"/>
        </w:rPr>
        <w:t xml:space="preserve"> σε μορφή PDF</w:t>
      </w:r>
      <w:r>
        <w:br/>
      </w:r>
      <w:r>
        <w:br/>
      </w:r>
      <w:r w:rsidR="034890DE">
        <w:drawing>
          <wp:inline xmlns:wp14="http://schemas.microsoft.com/office/word/2010/wordprocessingDrawing" wp14:editId="2D93FCDF" wp14:anchorId="01A9AAF7">
            <wp:extent cx="1452319" cy="2763320"/>
            <wp:effectExtent l="0" t="0" r="0" b="0"/>
            <wp:docPr id="88145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e7c8965d14d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52319" cy="27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F071B2" w:rsidP="34F071B2" w:rsidRDefault="34F071B2" w14:paraId="6FF5D287" w14:textId="4DBA68C7">
      <w:pPr>
        <w:pStyle w:val="Default"/>
      </w:pPr>
    </w:p>
    <w:p w:rsidR="34F071B2" w:rsidP="34F071B2" w:rsidRDefault="34F071B2" w14:paraId="65FC75B8" w14:textId="5804EAD4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34F071B2" w:rsidP="34F071B2" w:rsidRDefault="34F071B2" w14:paraId="05362889" w14:textId="4AF6DF52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34F071B2" w:rsidP="34F071B2" w:rsidRDefault="34F071B2" w14:paraId="55E7AD3C" w14:textId="418EED90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34F071B2" w:rsidP="34F071B2" w:rsidRDefault="34F071B2" w14:paraId="6CB98FD6" w14:textId="7260EE7D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34F071B2" w:rsidP="34F071B2" w:rsidRDefault="34F071B2" w14:paraId="7DCB6A13" w14:textId="749CADD6">
      <w:pPr>
        <w:pStyle w:val="Default"/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</w:pPr>
    </w:p>
    <w:p w:rsidR="681CBE9C" w:rsidP="34F071B2" w:rsidRDefault="681CBE9C" w14:paraId="13EDBCD0" w14:textId="172F5A93">
      <w:pPr>
        <w:pStyle w:val="Default"/>
        <w:rPr>
          <w:b w:val="1"/>
          <w:bCs w:val="1"/>
          <w:color w:val="auto"/>
          <w:u w:val="single"/>
        </w:rPr>
      </w:pPr>
      <w:r w:rsidRPr="34F071B2" w:rsidR="681CBE9C">
        <w:rPr>
          <w:rFonts w:ascii="Arial" w:hAnsi="Arial" w:eastAsia="Times New Roman" w:cs="Arial"/>
          <w:b w:val="1"/>
          <w:bCs w:val="1"/>
          <w:color w:val="auto"/>
          <w:sz w:val="24"/>
          <w:szCs w:val="24"/>
          <w:u w:val="single"/>
          <w:lang w:eastAsia="el-GR" w:bidi="ar-SA"/>
        </w:rPr>
        <w:t>Διάγραμμα Περιπτώσεων Χρήσης</w:t>
      </w:r>
    </w:p>
    <w:p w:rsidR="34F071B2" w:rsidP="34F071B2" w:rsidRDefault="34F071B2" w14:paraId="60B96A14" w14:textId="3365EB96">
      <w:pPr>
        <w:pStyle w:val="Default"/>
      </w:pPr>
    </w:p>
    <w:p w:rsidR="681CBE9C" w:rsidP="34F071B2" w:rsidRDefault="681CBE9C" w14:paraId="67D1150C" w14:textId="7A514F58">
      <w:pPr>
        <w:pStyle w:val="Default"/>
      </w:pPr>
      <w:r w:rsidR="681CBE9C">
        <w:drawing>
          <wp:inline wp14:editId="5D4D0A0D" wp14:anchorId="39A22010">
            <wp:extent cx="5118641" cy="4327738"/>
            <wp:effectExtent l="0" t="0" r="0" b="0"/>
            <wp:docPr id="541410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9396f4bd6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41" cy="432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03287" w:rsidR="00B00D04">
      <w:type w:val="continuous"/>
      <w:pgSz w:w="12240" w:h="15840" w:orient="portrait"/>
      <w:pgMar w:top="1440" w:right="1800" w:bottom="1440" w:left="1800" w:header="720" w:footer="720" w:gutter="0"/>
      <w:cols w:space="720"/>
      <w:noEndnote/>
      <w:headerReference w:type="first" r:id="Rf8351da1745349a4"/>
      <w:footerReference w:type="default" r:id="R0e8158956e584235"/>
      <w:footerReference w:type="first" r:id="R2774bc55be7d4c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653BAF" w:rsidP="00B708EC" w:rsidRDefault="00653BAF" w14:paraId="384BA73E" wp14:textId="77777777">
      <w:r>
        <w:separator/>
      </w:r>
    </w:p>
  </w:endnote>
  <w:endnote w:type="continuationSeparator" w:id="0">
    <w:p xmlns:wp14="http://schemas.microsoft.com/office/word/2010/wordml" w:rsidR="00653BAF" w:rsidP="00B708EC" w:rsidRDefault="00653BAF" w14:paraId="34B3F2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1416A166">
      <w:trPr>
        <w:trHeight w:val="300"/>
      </w:trPr>
      <w:tc>
        <w:tcPr>
          <w:tcW w:w="2880" w:type="dxa"/>
          <w:tcMar/>
        </w:tcPr>
        <w:p w:rsidR="34F071B2" w:rsidP="34F071B2" w:rsidRDefault="34F071B2" w14:paraId="7E6B8F9B" w14:textId="76F32A39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1E57F384" w14:textId="3EC0D014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6001C34C" w14:textId="67F9D109">
          <w:pPr>
            <w:pStyle w:val="ab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F071B2" w:rsidP="34F071B2" w:rsidRDefault="34F071B2" w14:paraId="54D1CAF2" w14:textId="727405BC">
    <w:pPr>
      <w:pStyle w:val="a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0DAD4766">
      <w:trPr>
        <w:trHeight w:val="300"/>
      </w:trPr>
      <w:tc>
        <w:tcPr>
          <w:tcW w:w="2880" w:type="dxa"/>
          <w:tcMar/>
        </w:tcPr>
        <w:p w:rsidR="34F071B2" w:rsidP="34F071B2" w:rsidRDefault="34F071B2" w14:paraId="50285512" w14:textId="6D194D61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7292232F" w14:textId="228545B1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7B94593D" w14:textId="4CE3C9E2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10DFC745" w14:textId="4826564E">
    <w:pPr>
      <w:pStyle w:val="aa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059DC6F1">
      <w:trPr>
        <w:trHeight w:val="300"/>
      </w:trPr>
      <w:tc>
        <w:tcPr>
          <w:tcW w:w="2880" w:type="dxa"/>
          <w:tcMar/>
        </w:tcPr>
        <w:p w:rsidR="34F071B2" w:rsidP="34F071B2" w:rsidRDefault="34F071B2" w14:paraId="0EC3D00A" w14:textId="3A161263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281B4B4C" w14:textId="5239719C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22B30679" w14:textId="02FCD344">
          <w:pPr>
            <w:pStyle w:val="ab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F071B2" w:rsidP="34F071B2" w:rsidRDefault="34F071B2" w14:paraId="679837FE" w14:textId="1034DE6C">
    <w:pPr>
      <w:pStyle w:val="aa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26866F64">
      <w:trPr>
        <w:trHeight w:val="300"/>
      </w:trPr>
      <w:tc>
        <w:tcPr>
          <w:tcW w:w="2880" w:type="dxa"/>
          <w:tcMar/>
        </w:tcPr>
        <w:p w:rsidR="34F071B2" w:rsidP="34F071B2" w:rsidRDefault="34F071B2" w14:paraId="15AD2A21" w14:textId="518A1BC5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2E7B2A4D" w14:textId="418D2E6C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6096930A" w14:textId="48150519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71A7A415" w14:textId="7FF71E7A">
    <w:pPr>
      <w:pStyle w:val="aa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73E486E6">
      <w:trPr>
        <w:trHeight w:val="300"/>
      </w:trPr>
      <w:tc>
        <w:tcPr>
          <w:tcW w:w="2880" w:type="dxa"/>
          <w:tcMar/>
        </w:tcPr>
        <w:p w:rsidR="34F071B2" w:rsidP="34F071B2" w:rsidRDefault="34F071B2" w14:paraId="687EAD16" w14:textId="6CBF58EE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5A320C4A" w14:textId="33A7D0F8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2E4C9EC8" w14:textId="42935D40">
          <w:pPr>
            <w:pStyle w:val="ab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4F071B2" w:rsidP="34F071B2" w:rsidRDefault="34F071B2" w14:paraId="5725047F" w14:textId="2BEFB7D0">
    <w:pPr>
      <w:pStyle w:val="aa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48D809F6">
      <w:trPr>
        <w:trHeight w:val="300"/>
      </w:trPr>
      <w:tc>
        <w:tcPr>
          <w:tcW w:w="2880" w:type="dxa"/>
          <w:tcMar/>
        </w:tcPr>
        <w:p w:rsidR="34F071B2" w:rsidP="34F071B2" w:rsidRDefault="34F071B2" w14:paraId="28F8D651" w14:textId="4CBD6459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58B90D99" w14:textId="1EEDD03D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3D00F67C" w14:textId="02CE4D44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011A1068" w14:textId="642B20AA">
    <w:pPr>
      <w:pStyle w:val="a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653BAF" w:rsidP="00B708EC" w:rsidRDefault="00653BAF" w14:paraId="7D34F5C7" wp14:textId="77777777">
      <w:r>
        <w:separator/>
      </w:r>
    </w:p>
  </w:footnote>
  <w:footnote w:type="continuationSeparator" w:id="0">
    <w:p xmlns:wp14="http://schemas.microsoft.com/office/word/2010/wordml" w:rsidR="00653BAF" w:rsidP="00B708EC" w:rsidRDefault="00653BAF" w14:paraId="0B4020A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B708EC" w:rsidP="34F071B2" w:rsidRDefault="00B708EC" w14:paraId="3AA4D204" wp14:textId="415782DF">
    <w:pPr>
      <w:pBdr>
        <w:top w:val="outset" w:color="C0C0C0" w:sz="8" w:space="1"/>
        <w:bottom w:val="outset" w:color="C0C0C0" w:sz="8" w:space="1"/>
      </w:pBdr>
      <w:spacing w:before="0" w:beforeAutospacing="off" w:after="0" w:afterAutospacing="off"/>
      <w:jc w:val="both"/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</w:pP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 xml:space="preserve">Έγγραφο Περιγραφής Απαιτήσεων Λογισμικού  </w:t>
    </w: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 xml:space="preserve"> -  </w:t>
    </w: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>HeartRisk</w:t>
    </w: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 xml:space="preserve"> </w:t>
    </w:r>
    <w:r w:rsidRPr="34F071B2" w:rsidR="34F071B2">
      <w:rPr>
        <w:rFonts w:ascii="Calibri" w:hAnsi="Calibri" w:eastAsia="Calibri" w:cs="Calibri"/>
        <w:i w:val="1"/>
        <w:iCs w:val="1"/>
        <w:noProof w:val="0"/>
        <w:color w:val="404040" w:themeColor="text1" w:themeTint="BF" w:themeShade="FF"/>
        <w:sz w:val="18"/>
        <w:szCs w:val="18"/>
        <w:lang w:val="el-GR"/>
      </w:rPr>
      <w:t>Analyzer</w:t>
    </w:r>
  </w:p>
  <w:p xmlns:wp14="http://schemas.microsoft.com/office/word/2010/wordml" w:rsidR="00B708EC" w:rsidRDefault="00B708EC" w14:paraId="5BE93A62" wp14:textId="35099B28">
    <w:pPr>
      <w:pStyle w:val="ab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47735463">
      <w:trPr>
        <w:trHeight w:val="300"/>
      </w:trPr>
      <w:tc>
        <w:tcPr>
          <w:tcW w:w="2880" w:type="dxa"/>
          <w:tcMar/>
        </w:tcPr>
        <w:p w:rsidR="34F071B2" w:rsidP="34F071B2" w:rsidRDefault="34F071B2" w14:paraId="544686A6" w14:textId="071AD529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105B90E2" w14:textId="0C0704F8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424D5FBE" w14:textId="11513185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54AC4BD9" w14:textId="017312FA">
    <w:pPr>
      <w:pStyle w:val="ab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59B561D5">
      <w:trPr>
        <w:trHeight w:val="300"/>
      </w:trPr>
      <w:tc>
        <w:tcPr>
          <w:tcW w:w="2880" w:type="dxa"/>
          <w:tcMar/>
        </w:tcPr>
        <w:p w:rsidR="34F071B2" w:rsidP="34F071B2" w:rsidRDefault="34F071B2" w14:paraId="5D09B335" w14:textId="2640C746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7AA3EB25" w14:textId="27311428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4B2D69AB" w14:textId="51B27648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2A741177" w14:textId="6A3CF502">
    <w:pPr>
      <w:pStyle w:val="ab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58CB9A40">
      <w:trPr>
        <w:trHeight w:val="300"/>
      </w:trPr>
      <w:tc>
        <w:tcPr>
          <w:tcW w:w="2880" w:type="dxa"/>
          <w:tcMar/>
        </w:tcPr>
        <w:p w:rsidR="34F071B2" w:rsidP="34F071B2" w:rsidRDefault="34F071B2" w14:paraId="21508C93" w14:textId="076F2CFE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7DD80BFB" w14:textId="3612429A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74732D79" w14:textId="5254CBB2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545AA71B" w14:textId="37F535D0">
    <w:pPr>
      <w:pStyle w:val="ab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4F071B2" w:rsidTr="34F071B2" w14:paraId="5C71D87F">
      <w:trPr>
        <w:trHeight w:val="300"/>
      </w:trPr>
      <w:tc>
        <w:tcPr>
          <w:tcW w:w="2880" w:type="dxa"/>
          <w:tcMar/>
        </w:tcPr>
        <w:p w:rsidR="34F071B2" w:rsidP="34F071B2" w:rsidRDefault="34F071B2" w14:paraId="5E7A5E3C" w14:textId="7FFED1C9">
          <w:pPr>
            <w:pStyle w:val="ab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4F071B2" w:rsidP="34F071B2" w:rsidRDefault="34F071B2" w14:paraId="1CF0EAF8" w14:textId="4198688B">
          <w:pPr>
            <w:pStyle w:val="ab"/>
            <w:bidi w:val="0"/>
            <w:jc w:val="center"/>
          </w:pPr>
        </w:p>
      </w:tc>
      <w:tc>
        <w:tcPr>
          <w:tcW w:w="2880" w:type="dxa"/>
          <w:tcMar/>
        </w:tcPr>
        <w:p w:rsidR="34F071B2" w:rsidP="34F071B2" w:rsidRDefault="34F071B2" w14:paraId="74F0D0E3" w14:textId="12AD7445">
          <w:pPr>
            <w:pStyle w:val="ab"/>
            <w:bidi w:val="0"/>
            <w:ind w:right="-115"/>
            <w:jc w:val="right"/>
          </w:pPr>
        </w:p>
      </w:tc>
    </w:tr>
  </w:tbl>
  <w:p w:rsidR="34F071B2" w:rsidP="34F071B2" w:rsidRDefault="34F071B2" w14:paraId="5B40122F" w14:textId="7AA991FF">
    <w:pPr>
      <w:pStyle w:val="ab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0">
    <w:nsid w:val="5988564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9">
    <w:nsid w:val="220fdd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2ec29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258746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6">
    <w:nsid w:val="1b5da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d22f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b3524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bab8e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49f971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1">
    <w:nsid w:val="1bb872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f6ed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9">
    <w:nsid w:val="6287d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4ac70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aae9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2e27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7527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b8be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63872f0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2266cf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3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a335d5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fe8802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54163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3c8dfe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4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f604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1b106e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cb88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eb909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16a53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ad6f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f9e9c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bbb7d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59fb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323500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9db21c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89384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32ea9e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925ccb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327ed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828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f27f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a1a19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6768b6f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e9ae99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2220f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C06301E9"/>
    <w:multiLevelType w:val="hybridMultilevel"/>
    <w:tmpl w:val="FFFFFFFF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F9B81BB5"/>
    <w:multiLevelType w:val="hybridMultilevel"/>
    <w:tmpl w:val="FFFFFFFF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multiLevelType w:val="hybridMultilevel"/>
    <w:tmpl w:val="FFFFFFFF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884BAA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E0D5CB"/>
    <w:multiLevelType w:val="hybridMultilevel"/>
    <w:tmpl w:val="FFFFFFFF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DC316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A2F42C6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C866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6EE34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A3603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79C15CD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D6F12CA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72B42D9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B904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C2A0D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DEB57BC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625408F7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43647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4EB64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BD80DF2"/>
    <w:multiLevelType w:val="hybridMultilevel"/>
    <w:tmpl w:val="FFFFFFFF"/>
    <w:lvl w:ilvl="0" w:tplc="0408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6E8127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FA320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02B76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06E6F9E"/>
    <w:multiLevelType w:val="hybridMultilevel"/>
    <w:tmpl w:val="FFFFFFFF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8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8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8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8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8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8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29461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3704FD4"/>
    <w:multiLevelType w:val="hybridMultilevel"/>
    <w:tmpl w:val="FFFFFFFF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8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8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8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8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8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8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8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540F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1" w16cid:durableId="1138302316">
    <w:abstractNumId w:val="4"/>
  </w:num>
  <w:num w:numId="2" w16cid:durableId="1760173582">
    <w:abstractNumId w:val="0"/>
  </w:num>
  <w:num w:numId="3" w16cid:durableId="1170371147">
    <w:abstractNumId w:val="1"/>
  </w:num>
  <w:num w:numId="4" w16cid:durableId="1816336739">
    <w:abstractNumId w:val="23"/>
  </w:num>
  <w:num w:numId="5" w16cid:durableId="407312720">
    <w:abstractNumId w:val="25"/>
  </w:num>
  <w:num w:numId="6" w16cid:durableId="1261336184">
    <w:abstractNumId w:val="18"/>
  </w:num>
  <w:num w:numId="7" w16cid:durableId="852375528">
    <w:abstractNumId w:val="12"/>
  </w:num>
  <w:num w:numId="8" w16cid:durableId="139616926">
    <w:abstractNumId w:val="21"/>
  </w:num>
  <w:num w:numId="9" w16cid:durableId="61023943">
    <w:abstractNumId w:val="16"/>
  </w:num>
  <w:num w:numId="10" w16cid:durableId="1216742662">
    <w:abstractNumId w:val="6"/>
  </w:num>
  <w:num w:numId="11" w16cid:durableId="1985692984">
    <w:abstractNumId w:val="3"/>
  </w:num>
  <w:num w:numId="12" w16cid:durableId="1165432915">
    <w:abstractNumId w:val="8"/>
  </w:num>
  <w:num w:numId="13" w16cid:durableId="1419444726">
    <w:abstractNumId w:val="17"/>
  </w:num>
  <w:num w:numId="14" w16cid:durableId="1739981470">
    <w:abstractNumId w:val="7"/>
  </w:num>
  <w:num w:numId="15" w16cid:durableId="90705199">
    <w:abstractNumId w:val="14"/>
  </w:num>
  <w:num w:numId="16" w16cid:durableId="2013332290">
    <w:abstractNumId w:val="9"/>
  </w:num>
  <w:num w:numId="17" w16cid:durableId="1017386531">
    <w:abstractNumId w:val="26"/>
  </w:num>
  <w:num w:numId="18" w16cid:durableId="72506679">
    <w:abstractNumId w:val="24"/>
  </w:num>
  <w:num w:numId="19" w16cid:durableId="1432237617">
    <w:abstractNumId w:val="5"/>
  </w:num>
  <w:num w:numId="20" w16cid:durableId="1143742443">
    <w:abstractNumId w:val="20"/>
  </w:num>
  <w:num w:numId="21" w16cid:durableId="1036468394">
    <w:abstractNumId w:val="22"/>
  </w:num>
  <w:num w:numId="22" w16cid:durableId="128791827">
    <w:abstractNumId w:val="13"/>
  </w:num>
  <w:num w:numId="23" w16cid:durableId="1396276580">
    <w:abstractNumId w:val="19"/>
  </w:num>
  <w:num w:numId="24" w16cid:durableId="689837935">
    <w:abstractNumId w:val="11"/>
  </w:num>
  <w:num w:numId="25" w16cid:durableId="558054465">
    <w:abstractNumId w:val="10"/>
  </w:num>
  <w:num w:numId="26" w16cid:durableId="1538467376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embedSystemFonts/>
  <w:bordersDoNotSurroundHeader/>
  <w:bordersDoNotSurroundFooter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F8"/>
    <w:rsid w:val="00035AE5"/>
    <w:rsid w:val="001A133A"/>
    <w:rsid w:val="00257310"/>
    <w:rsid w:val="00291267"/>
    <w:rsid w:val="00402A37"/>
    <w:rsid w:val="00487D9A"/>
    <w:rsid w:val="004A05D3"/>
    <w:rsid w:val="005105E3"/>
    <w:rsid w:val="00653BAF"/>
    <w:rsid w:val="006C5422"/>
    <w:rsid w:val="006E69B0"/>
    <w:rsid w:val="006F2402"/>
    <w:rsid w:val="007968CA"/>
    <w:rsid w:val="00824ED0"/>
    <w:rsid w:val="008A6EF6"/>
    <w:rsid w:val="008B5887"/>
    <w:rsid w:val="008B71F8"/>
    <w:rsid w:val="00950174"/>
    <w:rsid w:val="00A242D9"/>
    <w:rsid w:val="00B00D04"/>
    <w:rsid w:val="00B03287"/>
    <w:rsid w:val="00B3449D"/>
    <w:rsid w:val="00B708EC"/>
    <w:rsid w:val="00BA133C"/>
    <w:rsid w:val="00C970F8"/>
    <w:rsid w:val="00CD2813"/>
    <w:rsid w:val="00D8396C"/>
    <w:rsid w:val="0237BE10"/>
    <w:rsid w:val="034890DE"/>
    <w:rsid w:val="035CD927"/>
    <w:rsid w:val="047CFF91"/>
    <w:rsid w:val="049C9296"/>
    <w:rsid w:val="0552E96C"/>
    <w:rsid w:val="057732EF"/>
    <w:rsid w:val="05F5014F"/>
    <w:rsid w:val="063AFC4D"/>
    <w:rsid w:val="074029D6"/>
    <w:rsid w:val="082A6D5A"/>
    <w:rsid w:val="084712E8"/>
    <w:rsid w:val="092CE892"/>
    <w:rsid w:val="0A1C6442"/>
    <w:rsid w:val="0B10206F"/>
    <w:rsid w:val="0B38D9C4"/>
    <w:rsid w:val="0C39E8A4"/>
    <w:rsid w:val="0C8A93DD"/>
    <w:rsid w:val="0D40D425"/>
    <w:rsid w:val="0D87CA66"/>
    <w:rsid w:val="0DD98DFA"/>
    <w:rsid w:val="0E005AD9"/>
    <w:rsid w:val="0E65920D"/>
    <w:rsid w:val="0E72C180"/>
    <w:rsid w:val="0EF28D1A"/>
    <w:rsid w:val="0F15E19E"/>
    <w:rsid w:val="0FE2D774"/>
    <w:rsid w:val="0FED8BB5"/>
    <w:rsid w:val="1039E2DA"/>
    <w:rsid w:val="10EA874D"/>
    <w:rsid w:val="11A03F46"/>
    <w:rsid w:val="1201E5B8"/>
    <w:rsid w:val="1328F8F0"/>
    <w:rsid w:val="13436961"/>
    <w:rsid w:val="13A94411"/>
    <w:rsid w:val="14253AE7"/>
    <w:rsid w:val="1462B1EC"/>
    <w:rsid w:val="14882A65"/>
    <w:rsid w:val="14A5D2CA"/>
    <w:rsid w:val="154DA902"/>
    <w:rsid w:val="1583B0DA"/>
    <w:rsid w:val="15B0E335"/>
    <w:rsid w:val="164E238A"/>
    <w:rsid w:val="16CB54C0"/>
    <w:rsid w:val="16D53E89"/>
    <w:rsid w:val="180E25B2"/>
    <w:rsid w:val="18AE8D31"/>
    <w:rsid w:val="190BA6E2"/>
    <w:rsid w:val="19137BF5"/>
    <w:rsid w:val="197F8D96"/>
    <w:rsid w:val="1A9DB81C"/>
    <w:rsid w:val="1B22C155"/>
    <w:rsid w:val="1BF173F3"/>
    <w:rsid w:val="1C3934DE"/>
    <w:rsid w:val="1C54C5E1"/>
    <w:rsid w:val="1C9577A0"/>
    <w:rsid w:val="1E1B4233"/>
    <w:rsid w:val="1E4BE3AA"/>
    <w:rsid w:val="1EB41654"/>
    <w:rsid w:val="1EE10038"/>
    <w:rsid w:val="1EEB5A54"/>
    <w:rsid w:val="1F058237"/>
    <w:rsid w:val="20BBDF56"/>
    <w:rsid w:val="21B9EAE2"/>
    <w:rsid w:val="233E8415"/>
    <w:rsid w:val="23631999"/>
    <w:rsid w:val="23A3399E"/>
    <w:rsid w:val="23BC71EE"/>
    <w:rsid w:val="24542AD7"/>
    <w:rsid w:val="2491E741"/>
    <w:rsid w:val="2547C558"/>
    <w:rsid w:val="255F2614"/>
    <w:rsid w:val="284879BF"/>
    <w:rsid w:val="286C7FA1"/>
    <w:rsid w:val="292FE0F6"/>
    <w:rsid w:val="2944C166"/>
    <w:rsid w:val="29C62890"/>
    <w:rsid w:val="29CC4864"/>
    <w:rsid w:val="29ECC144"/>
    <w:rsid w:val="2A7B46C8"/>
    <w:rsid w:val="2B8A733B"/>
    <w:rsid w:val="2C0904AE"/>
    <w:rsid w:val="2CE1363A"/>
    <w:rsid w:val="2D90C4A7"/>
    <w:rsid w:val="2DF89B52"/>
    <w:rsid w:val="2E786C95"/>
    <w:rsid w:val="2EE4B1B8"/>
    <w:rsid w:val="2F0FB1A9"/>
    <w:rsid w:val="2FB21E2F"/>
    <w:rsid w:val="2FEA2885"/>
    <w:rsid w:val="304CB387"/>
    <w:rsid w:val="307244B5"/>
    <w:rsid w:val="30BF1137"/>
    <w:rsid w:val="312064D0"/>
    <w:rsid w:val="31392A05"/>
    <w:rsid w:val="319089B5"/>
    <w:rsid w:val="31B25668"/>
    <w:rsid w:val="332D45D5"/>
    <w:rsid w:val="342856FE"/>
    <w:rsid w:val="343825AC"/>
    <w:rsid w:val="345023D6"/>
    <w:rsid w:val="34F071B2"/>
    <w:rsid w:val="3533AF13"/>
    <w:rsid w:val="3545FA73"/>
    <w:rsid w:val="35F17BEC"/>
    <w:rsid w:val="3725A876"/>
    <w:rsid w:val="37287F21"/>
    <w:rsid w:val="37957330"/>
    <w:rsid w:val="38019BF6"/>
    <w:rsid w:val="381C8DDF"/>
    <w:rsid w:val="389F2074"/>
    <w:rsid w:val="38DBC837"/>
    <w:rsid w:val="399C6425"/>
    <w:rsid w:val="39A70E75"/>
    <w:rsid w:val="3A16A743"/>
    <w:rsid w:val="3A235B62"/>
    <w:rsid w:val="3A6D9C4F"/>
    <w:rsid w:val="3B086DDB"/>
    <w:rsid w:val="3BB24127"/>
    <w:rsid w:val="3BBCEDCD"/>
    <w:rsid w:val="3C0447E4"/>
    <w:rsid w:val="3D15FEC0"/>
    <w:rsid w:val="3E6770C2"/>
    <w:rsid w:val="3EC98331"/>
    <w:rsid w:val="3F21EBCA"/>
    <w:rsid w:val="3F8655F6"/>
    <w:rsid w:val="4192D546"/>
    <w:rsid w:val="42F52C5A"/>
    <w:rsid w:val="436C4FEF"/>
    <w:rsid w:val="4393FFE2"/>
    <w:rsid w:val="43BF09F0"/>
    <w:rsid w:val="44B60AF8"/>
    <w:rsid w:val="44DE4DAF"/>
    <w:rsid w:val="455E93F1"/>
    <w:rsid w:val="476EBA70"/>
    <w:rsid w:val="480A7D7F"/>
    <w:rsid w:val="4898383E"/>
    <w:rsid w:val="489A6297"/>
    <w:rsid w:val="4A3B9A39"/>
    <w:rsid w:val="4A8B6A35"/>
    <w:rsid w:val="4B275F52"/>
    <w:rsid w:val="4BDF06C6"/>
    <w:rsid w:val="4C31DA5C"/>
    <w:rsid w:val="4C925873"/>
    <w:rsid w:val="4D70DF36"/>
    <w:rsid w:val="4E124F67"/>
    <w:rsid w:val="4E86DF83"/>
    <w:rsid w:val="4F882DA4"/>
    <w:rsid w:val="5003FBFB"/>
    <w:rsid w:val="5069D7B6"/>
    <w:rsid w:val="50FEFC2F"/>
    <w:rsid w:val="51F9494C"/>
    <w:rsid w:val="5225BFBB"/>
    <w:rsid w:val="53DD0365"/>
    <w:rsid w:val="5575E805"/>
    <w:rsid w:val="5582672C"/>
    <w:rsid w:val="55D0C256"/>
    <w:rsid w:val="55FD5994"/>
    <w:rsid w:val="56A862BA"/>
    <w:rsid w:val="5705B7BB"/>
    <w:rsid w:val="574EB620"/>
    <w:rsid w:val="579BCB1B"/>
    <w:rsid w:val="58143ED5"/>
    <w:rsid w:val="58EDCB9E"/>
    <w:rsid w:val="596CDBA4"/>
    <w:rsid w:val="59A86AA4"/>
    <w:rsid w:val="59C02BEC"/>
    <w:rsid w:val="5A39816A"/>
    <w:rsid w:val="5B2A960D"/>
    <w:rsid w:val="5BA0239F"/>
    <w:rsid w:val="5CD36CB3"/>
    <w:rsid w:val="5D299A17"/>
    <w:rsid w:val="5D5658C6"/>
    <w:rsid w:val="5D63F416"/>
    <w:rsid w:val="5DE07616"/>
    <w:rsid w:val="5EE8D07F"/>
    <w:rsid w:val="5F831BF3"/>
    <w:rsid w:val="5FB918F5"/>
    <w:rsid w:val="5FD3139B"/>
    <w:rsid w:val="605FFE27"/>
    <w:rsid w:val="606147D8"/>
    <w:rsid w:val="606B198C"/>
    <w:rsid w:val="609C2320"/>
    <w:rsid w:val="6180C870"/>
    <w:rsid w:val="62A351F0"/>
    <w:rsid w:val="63D37D43"/>
    <w:rsid w:val="644A842F"/>
    <w:rsid w:val="6469EAAD"/>
    <w:rsid w:val="658C1029"/>
    <w:rsid w:val="65C88083"/>
    <w:rsid w:val="665989C7"/>
    <w:rsid w:val="67E87263"/>
    <w:rsid w:val="681CBE9C"/>
    <w:rsid w:val="6871E14F"/>
    <w:rsid w:val="689B1F51"/>
    <w:rsid w:val="68CA012D"/>
    <w:rsid w:val="6944A5ED"/>
    <w:rsid w:val="6A18E06E"/>
    <w:rsid w:val="6A4C12FA"/>
    <w:rsid w:val="6AAC461D"/>
    <w:rsid w:val="6AD323A2"/>
    <w:rsid w:val="6B94AD9C"/>
    <w:rsid w:val="6BB2D6B8"/>
    <w:rsid w:val="6BCD9AA5"/>
    <w:rsid w:val="6BDD9209"/>
    <w:rsid w:val="6C0DA3CC"/>
    <w:rsid w:val="6CCB927B"/>
    <w:rsid w:val="6D2D5EB0"/>
    <w:rsid w:val="6D317040"/>
    <w:rsid w:val="6D4D9574"/>
    <w:rsid w:val="6E01D449"/>
    <w:rsid w:val="6E345BA4"/>
    <w:rsid w:val="6E60467C"/>
    <w:rsid w:val="6E763299"/>
    <w:rsid w:val="6EC12E69"/>
    <w:rsid w:val="6FB272AF"/>
    <w:rsid w:val="7041C960"/>
    <w:rsid w:val="705A6F51"/>
    <w:rsid w:val="70C40189"/>
    <w:rsid w:val="717AE61A"/>
    <w:rsid w:val="71C59D2A"/>
    <w:rsid w:val="71E8DBB0"/>
    <w:rsid w:val="72F9EB2E"/>
    <w:rsid w:val="736B00A0"/>
    <w:rsid w:val="737E851E"/>
    <w:rsid w:val="73C37F26"/>
    <w:rsid w:val="73F6C8A5"/>
    <w:rsid w:val="74477F00"/>
    <w:rsid w:val="745D3018"/>
    <w:rsid w:val="74A6CBAB"/>
    <w:rsid w:val="7655074F"/>
    <w:rsid w:val="76A59A4B"/>
    <w:rsid w:val="788EF145"/>
    <w:rsid w:val="78A1F31D"/>
    <w:rsid w:val="78B0CDAB"/>
    <w:rsid w:val="79411699"/>
    <w:rsid w:val="7951A5F9"/>
    <w:rsid w:val="79C23AD4"/>
    <w:rsid w:val="7A61FF10"/>
    <w:rsid w:val="7A85D603"/>
    <w:rsid w:val="7AEEBDDB"/>
    <w:rsid w:val="7BAD9EEF"/>
    <w:rsid w:val="7BBEC308"/>
    <w:rsid w:val="7C785543"/>
    <w:rsid w:val="7D50989D"/>
    <w:rsid w:val="7DBBF0DF"/>
    <w:rsid w:val="7E3ADF4D"/>
    <w:rsid w:val="7EEDA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72C6D"/>
  <w14:defaultImageDpi w14:val="0"/>
  <w15:docId w15:val="{992F73F6-36AA-499B-8811-E2E50619D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2"/>
        <w:szCs w:val="22"/>
        <w:lang w:val="el-G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next w:val="Defaul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uiPriority w:val="99"/>
    <w:qFormat/>
    <w:rsid w:val="00402A3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402A37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9B0"/>
    <w:pPr>
      <w:keepNext/>
      <w:spacing w:before="240" w:after="60"/>
      <w:outlineLvl w:val="2"/>
    </w:pPr>
    <w:rPr>
      <w:rFonts w:cs="Times New Roman" w:asciiTheme="majorHAnsi" w:hAnsiTheme="majorHAnsi"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4ED0"/>
    <w:pPr>
      <w:keepNext/>
      <w:spacing w:before="240" w:after="60"/>
      <w:outlineLvl w:val="3"/>
    </w:pPr>
    <w:rPr>
      <w:rFonts w:cs="Times New Roman" w:asciiTheme="minorHAnsi" w:hAnsiTheme="minorHAnsi" w:eastAsiaTheme="minorEastAsia"/>
      <w:b/>
      <w:bCs/>
      <w:sz w:val="28"/>
      <w:szCs w:val="28"/>
    </w:rPr>
  </w:style>
  <w:style w:type="character" w:styleId="a0" w:default="1">
    <w:name w:val="Default Paragraph Font"/>
    <w:uiPriority w:val="99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Default"/>
    <w:next w:val="Default"/>
    <w:link w:val="Char1"/>
    <w:uiPriority w:val="99"/>
    <w:pPr>
      <w:spacing w:after="120"/>
    </w:pPr>
    <w:rPr>
      <w:color w:val="auto"/>
    </w:rPr>
  </w:style>
  <w:style w:type="character" w:styleId="a4">
    <w:name w:val="Emphasis"/>
    <w:basedOn w:val="a0"/>
    <w:uiPriority w:val="20"/>
    <w:qFormat/>
    <w:rsid w:val="006E69B0"/>
    <w:rPr>
      <w:rFonts w:cs="Times New Roman"/>
      <w:i/>
      <w:iCs/>
    </w:rPr>
  </w:style>
  <w:style w:type="character" w:styleId="1Char" w:customStyle="1">
    <w:name w:val="Επικεφαλίδα 1 Char"/>
    <w:basedOn w:val="a0"/>
    <w:link w:val="1"/>
    <w:uiPriority w:val="9"/>
    <w:locked/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character" w:styleId="a5">
    <w:name w:val="Strong"/>
    <w:basedOn w:val="a0"/>
    <w:uiPriority w:val="22"/>
    <w:qFormat/>
    <w:rsid w:val="006E69B0"/>
    <w:rPr>
      <w:rFonts w:cs="Times New Roman"/>
      <w:b/>
      <w:bCs/>
    </w:rPr>
  </w:style>
  <w:style w:type="paragraph" w:styleId="Tabletext" w:customStyle="1">
    <w:name w:val="Tabletext"/>
    <w:basedOn w:val="Default"/>
    <w:next w:val="Default"/>
    <w:uiPriority w:val="99"/>
    <w:pPr>
      <w:spacing w:after="120"/>
    </w:pPr>
    <w:rPr>
      <w:color w:val="auto"/>
    </w:rPr>
  </w:style>
  <w:style w:type="paragraph" w:styleId="a6">
    <w:name w:val="No Spacing"/>
    <w:link w:val="Char"/>
    <w:uiPriority w:val="1"/>
    <w:qFormat/>
    <w:rsid w:val="006E69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eastAsia="el-GR"/>
    </w:rPr>
  </w:style>
  <w:style w:type="character" w:styleId="2Char" w:customStyle="1">
    <w:name w:val="Επικεφαλίδα 2 Char"/>
    <w:basedOn w:val="a0"/>
    <w:link w:val="2"/>
    <w:uiPriority w:val="9"/>
    <w:semiHidden/>
    <w:locked/>
    <w:rPr>
      <w:rFonts w:cs="Times New Roman" w:asciiTheme="majorHAnsi" w:hAnsiTheme="majorHAnsi" w:eastAsiaTheme="majorEastAsia"/>
      <w:b/>
      <w:bCs/>
      <w:i/>
      <w:iCs/>
      <w:sz w:val="28"/>
      <w:szCs w:val="28"/>
    </w:rPr>
  </w:style>
  <w:style w:type="paragraph" w:styleId="a7">
    <w:name w:val="Title"/>
    <w:basedOn w:val="Default"/>
    <w:next w:val="Default"/>
    <w:link w:val="Char0"/>
    <w:uiPriority w:val="99"/>
    <w:qFormat/>
    <w:rPr>
      <w:color w:val="auto"/>
    </w:rPr>
  </w:style>
  <w:style w:type="paragraph" w:styleId="10">
    <w:name w:val="toc 1"/>
    <w:basedOn w:val="a"/>
    <w:next w:val="a"/>
    <w:autoRedefine/>
    <w:uiPriority w:val="99"/>
    <w:semiHidden/>
    <w:rsid w:val="00402A37"/>
  </w:style>
  <w:style w:type="character" w:styleId="Char1" w:customStyle="1">
    <w:name w:val="Σώμα κειμένου Char1"/>
    <w:basedOn w:val="a0"/>
    <w:link w:val="a3"/>
    <w:uiPriority w:val="99"/>
    <w:semiHidden/>
    <w:locked/>
    <w:rPr>
      <w:rFonts w:ascii="Arial" w:hAnsi="Arial" w:cs="Arial"/>
      <w:sz w:val="24"/>
      <w:szCs w:val="24"/>
    </w:rPr>
  </w:style>
  <w:style w:type="paragraph" w:styleId="Default" w:customStyle="1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l-GR"/>
    </w:rPr>
  </w:style>
  <w:style w:type="character" w:styleId="a8">
    <w:name w:val="Book Title"/>
    <w:basedOn w:val="a0"/>
    <w:uiPriority w:val="33"/>
    <w:qFormat/>
    <w:rsid w:val="006E69B0"/>
    <w:rPr>
      <w:rFonts w:cs="Times New Roman"/>
      <w:b/>
      <w:bCs/>
      <w:i/>
      <w:iCs/>
      <w:spacing w:val="5"/>
    </w:rPr>
  </w:style>
  <w:style w:type="character" w:styleId="3Char" w:customStyle="1">
    <w:name w:val="Επικεφαλίδα 3 Char"/>
    <w:basedOn w:val="a0"/>
    <w:link w:val="3"/>
    <w:uiPriority w:val="9"/>
    <w:locked/>
    <w:rsid w:val="006E69B0"/>
    <w:rPr>
      <w:rFonts w:cs="Times New Roman" w:asciiTheme="majorHAnsi" w:hAnsiTheme="majorHAnsi" w:eastAsiaTheme="majorEastAsia"/>
      <w:b/>
      <w:bCs/>
      <w:sz w:val="26"/>
      <w:szCs w:val="26"/>
      <w:lang w:val="el-GR" w:eastAsia="el-GR"/>
    </w:rPr>
  </w:style>
  <w:style w:type="character" w:styleId="Char2" w:customStyle="1">
    <w:name w:val="Σώμα κειμένου Char"/>
    <w:basedOn w:val="a0"/>
    <w:uiPriority w:val="99"/>
    <w:semiHidden/>
    <w:rPr>
      <w:rFonts w:ascii="Arial" w:hAnsi="Arial" w:cs="Arial"/>
      <w:sz w:val="24"/>
      <w:szCs w:val="24"/>
      <w:lang w:eastAsia="el-GR"/>
    </w:rPr>
  </w:style>
  <w:style w:type="paragraph" w:styleId="InfoBlue" w:customStyle="1">
    <w:name w:val="InfoBlue"/>
    <w:basedOn w:val="Default"/>
    <w:next w:val="Default"/>
    <w:uiPriority w:val="99"/>
    <w:pPr>
      <w:spacing w:after="120"/>
    </w:pPr>
    <w:rPr>
      <w:color w:val="auto"/>
    </w:rPr>
  </w:style>
  <w:style w:type="paragraph" w:styleId="TOCI" w:customStyle="1">
    <w:name w:val="TOCI"/>
    <w:basedOn w:val="Default"/>
    <w:next w:val="Default"/>
    <w:uiPriority w:val="99"/>
    <w:rPr>
      <w:color w:val="auto"/>
    </w:rPr>
  </w:style>
  <w:style w:type="character" w:styleId="Char0" w:customStyle="1">
    <w:name w:val="Τίτλος Char"/>
    <w:basedOn w:val="a0"/>
    <w:link w:val="a7"/>
    <w:uiPriority w:val="10"/>
    <w:locked/>
    <w:rPr>
      <w:rFonts w:cs="Times New Roman" w:asciiTheme="majorHAnsi" w:hAnsiTheme="majorHAnsi" w:eastAsiaTheme="majorEastAsia"/>
      <w:b/>
      <w:bCs/>
      <w:kern w:val="28"/>
      <w:sz w:val="32"/>
      <w:szCs w:val="32"/>
    </w:rPr>
  </w:style>
  <w:style w:type="paragraph" w:styleId="20">
    <w:name w:val="toc 2"/>
    <w:basedOn w:val="a"/>
    <w:next w:val="a"/>
    <w:autoRedefine/>
    <w:uiPriority w:val="99"/>
    <w:semiHidden/>
    <w:rsid w:val="00402A37"/>
    <w:pPr>
      <w:ind w:left="240"/>
    </w:pPr>
  </w:style>
  <w:style w:type="character" w:styleId="-">
    <w:name w:val="Hyperlink"/>
    <w:basedOn w:val="a0"/>
    <w:uiPriority w:val="99"/>
    <w:rsid w:val="00402A37"/>
    <w:rPr>
      <w:rFonts w:cs="Times New Roman"/>
      <w:color w:val="0000FF"/>
      <w:u w:val="single"/>
    </w:rPr>
  </w:style>
  <w:style w:type="character" w:styleId="fadeinm1hgl8" w:customStyle="1">
    <w:name w:val="_fadein_m1hgl_8"/>
    <w:rsid w:val="00824ED0"/>
  </w:style>
  <w:style w:type="paragraph" w:styleId="Web">
    <w:name w:val="Normal (Web)"/>
    <w:basedOn w:val="a"/>
    <w:uiPriority w:val="99"/>
    <w:semiHidden/>
    <w:unhideWhenUsed/>
    <w:rsid w:val="00824ED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4Char" w:customStyle="1">
    <w:name w:val="Επικεφαλίδα 4 Char"/>
    <w:basedOn w:val="a0"/>
    <w:link w:val="4"/>
    <w:uiPriority w:val="9"/>
    <w:semiHidden/>
    <w:locked/>
    <w:rsid w:val="00824ED0"/>
    <w:rPr>
      <w:rFonts w:cs="Times New Roman" w:asciiTheme="minorHAnsi" w:hAnsiTheme="minorHAnsi" w:eastAsiaTheme="minorEastAsia"/>
      <w:b/>
      <w:bCs/>
      <w:sz w:val="28"/>
      <w:szCs w:val="28"/>
    </w:rPr>
  </w:style>
  <w:style w:type="paragraph" w:styleId="a9">
    <w:name w:val="Intense Quote"/>
    <w:basedOn w:val="a"/>
    <w:next w:val="a"/>
    <w:link w:val="Char3"/>
    <w:uiPriority w:val="30"/>
    <w:qFormat/>
    <w:rsid w:val="006E69B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har10" w:customStyle="1">
    <w:name w:val="Υποσέλιδο Char1"/>
    <w:basedOn w:val="a0"/>
    <w:link w:val="aa"/>
    <w:uiPriority w:val="99"/>
    <w:locked/>
    <w:rsid w:val="00B708EC"/>
    <w:rPr>
      <w:rFonts w:ascii="Arial" w:hAnsi="Arial" w:cs="Arial"/>
      <w:sz w:val="24"/>
      <w:szCs w:val="24"/>
      <w:lang w:val="el-GR" w:eastAsia="el-GR"/>
    </w:rPr>
  </w:style>
  <w:style w:type="paragraph" w:styleId="ab">
    <w:name w:val="header"/>
    <w:basedOn w:val="a"/>
    <w:link w:val="Char4"/>
    <w:uiPriority w:val="99"/>
    <w:unhideWhenUsed/>
    <w:rsid w:val="00B708EC"/>
    <w:pPr>
      <w:tabs>
        <w:tab w:val="center" w:pos="4513"/>
        <w:tab w:val="right" w:pos="9026"/>
      </w:tabs>
    </w:pPr>
  </w:style>
  <w:style w:type="character" w:styleId="Char" w:customStyle="1">
    <w:name w:val="Χωρίς διάστιχο Char"/>
    <w:link w:val="a6"/>
    <w:uiPriority w:val="1"/>
    <w:locked/>
    <w:rsid w:val="006E69B0"/>
    <w:rPr>
      <w:rFonts w:ascii="Arial" w:hAnsi="Arial"/>
      <w:sz w:val="24"/>
      <w:lang w:val="el-GR" w:eastAsia="el-GR"/>
    </w:rPr>
  </w:style>
  <w:style w:type="character" w:styleId="Char3" w:customStyle="1">
    <w:name w:val="Έντονο απόσπ. Char"/>
    <w:basedOn w:val="a0"/>
    <w:link w:val="a9"/>
    <w:uiPriority w:val="30"/>
    <w:locked/>
    <w:rsid w:val="006E69B0"/>
    <w:rPr>
      <w:rFonts w:ascii="Arial" w:hAnsi="Arial" w:cs="Arial"/>
      <w:i/>
      <w:iCs/>
      <w:color w:val="5B9BD5" w:themeColor="accent1"/>
      <w:sz w:val="24"/>
      <w:szCs w:val="24"/>
      <w:lang w:val="el-GR" w:eastAsia="el-GR"/>
    </w:rPr>
  </w:style>
  <w:style w:type="paragraph" w:styleId="aa">
    <w:name w:val="footer"/>
    <w:basedOn w:val="a"/>
    <w:link w:val="Char10"/>
    <w:uiPriority w:val="99"/>
    <w:unhideWhenUsed/>
    <w:rsid w:val="00B708EC"/>
    <w:pPr>
      <w:tabs>
        <w:tab w:val="center" w:pos="4513"/>
        <w:tab w:val="right" w:pos="9026"/>
      </w:tabs>
    </w:pPr>
  </w:style>
  <w:style w:type="character" w:styleId="Char5" w:customStyle="1">
    <w:name w:val="Υποσέλιδο Char"/>
    <w:basedOn w:val="a0"/>
    <w:uiPriority w:val="99"/>
    <w:semiHidden/>
    <w:rPr>
      <w:rFonts w:ascii="Arial" w:hAnsi="Arial" w:cs="Arial"/>
      <w:sz w:val="24"/>
      <w:szCs w:val="24"/>
      <w:lang w:eastAsia="el-GR"/>
    </w:rPr>
  </w:style>
  <w:style w:type="character" w:styleId="Char4" w:customStyle="1">
    <w:name w:val="Κεφαλίδα Char"/>
    <w:basedOn w:val="a0"/>
    <w:link w:val="ab"/>
    <w:uiPriority w:val="99"/>
    <w:locked/>
    <w:rsid w:val="00B708EC"/>
    <w:rPr>
      <w:rFonts w:ascii="Arial" w:hAnsi="Arial" w:cs="Arial"/>
      <w:sz w:val="24"/>
      <w:szCs w:val="24"/>
      <w:lang w:val="el-GR" w:eastAsia="el-GR"/>
    </w:rPr>
  </w:style>
  <w:style w:type="paragraph" w:styleId="ListParagraph">
    <w:uiPriority w:val="34"/>
    <w:name w:val="List Paragraph"/>
    <w:basedOn w:val="a"/>
    <w:qFormat/>
    <w:rsid w:val="1E1B423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27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eader" Target="header2.xml" Id="R65461fd121b045a9" /><Relationship Type="http://schemas.openxmlformats.org/officeDocument/2006/relationships/header" Target="header3.xml" Id="Rf2a62d5cf54d44f0" /><Relationship Type="http://schemas.openxmlformats.org/officeDocument/2006/relationships/footer" Target="footer.xml" Id="Rb1f96809fb2749d3" /><Relationship Type="http://schemas.openxmlformats.org/officeDocument/2006/relationships/footer" Target="footer2.xml" Id="R0cb03161d6c4416e" /><Relationship Type="http://schemas.openxmlformats.org/officeDocument/2006/relationships/image" Target="/media/image4.jpg" Id="Ra0ba34c58f7a45db" /><Relationship Type="http://schemas.openxmlformats.org/officeDocument/2006/relationships/image" Target="/media/image5.jpg" Id="Rf51c8fa4def34dd6" /><Relationship Type="http://schemas.openxmlformats.org/officeDocument/2006/relationships/image" Target="/media/image6.jpg" Id="R12b97d4d58eb4cc7" /><Relationship Type="http://schemas.openxmlformats.org/officeDocument/2006/relationships/image" Target="/media/image7.jpg" Id="Re851bcc7994f4e09" /><Relationship Type="http://schemas.openxmlformats.org/officeDocument/2006/relationships/image" Target="/media/image9.jpg" Id="Rf61a56e2ee3d4401" /><Relationship Type="http://schemas.openxmlformats.org/officeDocument/2006/relationships/image" Target="/media/imagea.jpg" Id="Ra1c5cb2ca8fe44b7" /><Relationship Type="http://schemas.openxmlformats.org/officeDocument/2006/relationships/image" Target="/media/imageb.jpg" Id="Rf3750ab1e91a4699" /><Relationship Type="http://schemas.openxmlformats.org/officeDocument/2006/relationships/image" Target="/media/imagec.jpg" Id="Rbfc2da7ecec14af2" /><Relationship Type="http://schemas.openxmlformats.org/officeDocument/2006/relationships/header" Target="header4.xml" Id="R20c8ca20e98f4a15" /><Relationship Type="http://schemas.openxmlformats.org/officeDocument/2006/relationships/footer" Target="footer3.xml" Id="Re087fe7d2b4e47d4" /><Relationship Type="http://schemas.openxmlformats.org/officeDocument/2006/relationships/footer" Target="footer4.xml" Id="Reb2e3453d3f741c0" /><Relationship Type="http://schemas.openxmlformats.org/officeDocument/2006/relationships/image" Target="/media/image8.png" Id="R9b9e23b1df3f4a97" /><Relationship Type="http://schemas.openxmlformats.org/officeDocument/2006/relationships/image" Target="/media/image9.png" Id="Red74dc6d3ed9418c" /><Relationship Type="http://schemas.openxmlformats.org/officeDocument/2006/relationships/image" Target="/media/imagea.png" Id="Rca53786d56d34b12" /><Relationship Type="http://schemas.openxmlformats.org/officeDocument/2006/relationships/image" Target="/media/imageb.png" Id="Re26a410e189643e8" /><Relationship Type="http://schemas.openxmlformats.org/officeDocument/2006/relationships/image" Target="/media/imagec.png" Id="R1e13aa98c40b4bb5" /><Relationship Type="http://schemas.openxmlformats.org/officeDocument/2006/relationships/image" Target="/media/imaged.jpg" Id="Rca48694a8b184cff" /><Relationship Type="http://schemas.openxmlformats.org/officeDocument/2006/relationships/image" Target="/media/imagee.jpg" Id="Rd3350855e79b49b0" /><Relationship Type="http://schemas.openxmlformats.org/officeDocument/2006/relationships/image" Target="/media/imagef.jpg" Id="R30ab8fbe78fa4b65" /><Relationship Type="http://schemas.openxmlformats.org/officeDocument/2006/relationships/image" Target="/media/image10.jpg" Id="Rceae7c8965d14dcd" /><Relationship Type="http://schemas.openxmlformats.org/officeDocument/2006/relationships/image" Target="/media/image11.jpg" Id="R8f99396f4bd643d8" /><Relationship Type="http://schemas.openxmlformats.org/officeDocument/2006/relationships/header" Target="header5.xml" Id="Rf8351da1745349a4" /><Relationship Type="http://schemas.openxmlformats.org/officeDocument/2006/relationships/footer" Target="footer5.xml" Id="R0e8158956e584235" /><Relationship Type="http://schemas.openxmlformats.org/officeDocument/2006/relationships/footer" Target="footer6.xml" Id="R2774bc55be7d4c67" /><Relationship Type="http://schemas.openxmlformats.org/officeDocument/2006/relationships/image" Target="/media/image12.jpg" Id="Re34adf7b5c44489e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auth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&lt;Project Name&gt;</dc:subject>
  <dc:creator>Leslee Probasco</dc:creator>
  <keywords/>
  <dc:description/>
  <lastModifiedBy>ANTONIOS TSINGERIS</lastModifiedBy>
  <revision>20</revision>
  <lastPrinted>2009-11-04T20:09:00.0000000Z</lastPrinted>
  <dcterms:created xsi:type="dcterms:W3CDTF">2025-05-27T22:46:00.0000000Z</dcterms:created>
  <dcterms:modified xsi:type="dcterms:W3CDTF">2025-06-03T10:15:45.1695560Z</dcterms:modified>
</coreProperties>
</file>