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 Conceptual Model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4737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4. Data Design</w:t>
      </w:r>
    </w:p>
    <w:p w:rsidR="00000000" w:rsidDel="00000000" w:rsidP="00000000" w:rsidRDefault="00000000" w:rsidRPr="00000000" w14:paraId="00000006">
      <w:pPr>
        <w:rPr/>
      </w:pPr>
      <w:r w:rsidDel="00000000" w:rsidR="00000000" w:rsidRPr="00000000">
        <w:rPr>
          <w:rtl w:val="0"/>
        </w:rPr>
        <w:t xml:space="preserve">4.1. Data Diagram</w:t>
      </w:r>
    </w:p>
    <w:p w:rsidR="00000000" w:rsidDel="00000000" w:rsidP="00000000" w:rsidRDefault="00000000" w:rsidRPr="00000000" w14:paraId="00000007">
      <w:pPr>
        <w:rPr/>
      </w:pPr>
      <w:r w:rsidDel="00000000" w:rsidR="00000000" w:rsidRPr="00000000">
        <w:rPr/>
        <w:drawing>
          <wp:inline distB="114300" distT="114300" distL="114300" distR="114300">
            <wp:extent cx="5731200" cy="6121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6121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4.2. Data Specification</w:t>
      </w:r>
    </w:p>
    <w:p w:rsidR="00000000" w:rsidDel="00000000" w:rsidP="00000000" w:rsidRDefault="00000000" w:rsidRPr="00000000" w14:paraId="0000000A">
      <w:pPr>
        <w:rPr/>
      </w:pPr>
      <w:r w:rsidDel="00000000" w:rsidR="00000000" w:rsidRPr="00000000">
        <w:rPr>
          <w:rtl w:val="0"/>
        </w:rPr>
        <w:t xml:space="preserve">In this section, we describe the </w:t>
      </w:r>
      <w:r w:rsidDel="00000000" w:rsidR="00000000" w:rsidRPr="00000000">
        <w:rPr>
          <w:b w:val="1"/>
          <w:bCs w:val="1"/>
          <w:rtl w:val="0"/>
        </w:rPr>
        <w:t xml:space="preserve">logical data model</w:t>
      </w:r>
      <w:r w:rsidDel="00000000" w:rsidR="00000000" w:rsidRPr="00000000">
        <w:rPr>
          <w:rtl w:val="0"/>
        </w:rPr>
        <w:t xml:space="preserve"> of the system and provide detailed specifications of all database tables used for data storage. For each table, the corresponding data columns are listed together with their </w:t>
      </w:r>
      <w:r w:rsidDel="00000000" w:rsidR="00000000" w:rsidRPr="00000000">
        <w:rPr>
          <w:b w:val="1"/>
          <w:bCs w:val="1"/>
          <w:rtl w:val="0"/>
        </w:rPr>
        <w:t xml:space="preserve">attribute names, data types, value constraints, key constraints (primary keys and foreign keys)</w:t>
      </w:r>
      <w:r w:rsidDel="00000000" w:rsidR="00000000" w:rsidRPr="00000000">
        <w:rPr>
          <w:rtl w:val="0"/>
        </w:rPr>
        <w:t xml:space="preserve">, as well as a short explanation of the attribute’s meaning and purpose within the system.</w:t>
      </w:r>
    </w:p>
    <w:p w:rsidR="00000000" w:rsidDel="00000000" w:rsidP="00000000" w:rsidRDefault="00000000" w:rsidRPr="00000000" w14:paraId="0000000B">
      <w:pPr>
        <w:rPr/>
      </w:pPr>
      <w:r w:rsidDel="00000000" w:rsidR="00000000" w:rsidRPr="00000000">
        <w:rPr>
          <w:rtl w:val="0"/>
        </w:rPr>
        <w:t xml:space="preserve">This specification serves as the foundation for implementing the physical database schema in the chosen Database Management System (DBMS) and ensures that the data structure consistently supports the system’s functional and non-functional requirements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52cak4bdg9k" w:id="0"/>
      <w:bookmarkEnd w:id="0"/>
      <w:r w:rsidDel="00000000" w:rsidR="00000000" w:rsidRPr="00000000">
        <w:rPr>
          <w:b w:val="1"/>
          <w:bCs w:val="1"/>
          <w:color w:val="000000"/>
          <w:sz w:val="26"/>
          <w:szCs w:val="26"/>
          <w:rtl w:val="0"/>
        </w:rPr>
        <w:t xml:space="preserve">4.2.1 Table: </w:t>
      </w:r>
      <w:r w:rsidDel="00000000" w:rsidR="00000000" w:rsidRPr="00000000">
        <w:rPr>
          <w:b w:val="1"/>
          <w:bCs w:val="1"/>
          <w:color w:val="000000"/>
          <w:sz w:val="26"/>
          <w:szCs w:val="26"/>
          <w:rtl w:val="0"/>
        </w:rPr>
        <w:t xml:space="preserve">USER</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Store information about all system users (students, problem setters, administrators)</w:t>
      </w:r>
    </w:p>
    <w:p w:rsidR="00000000" w:rsidDel="00000000" w:rsidP="00000000" w:rsidRDefault="00000000" w:rsidRPr="00000000" w14:paraId="00000011">
      <w:pPr>
        <w:spacing w:after="240" w:before="240" w:lineRule="auto"/>
        <w:rPr/>
      </w:pPr>
      <w:r w:rsidDel="00000000" w:rsidR="00000000" w:rsidRPr="00000000">
        <w:rPr>
          <w:rtl w:val="0"/>
        </w:rPr>
      </w:r>
    </w:p>
    <w:tbl>
      <w:tblPr>
        <w:tblStyle w:val="Table1"/>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3585"/>
        <w:gridCol w:w="2325"/>
        <w:gridCol w:w="1785"/>
        <w:tblGridChange w:id="0">
          <w:tblGrid>
            <w:gridCol w:w="1545"/>
            <w:gridCol w:w="3585"/>
            <w:gridCol w:w="2325"/>
            <w:gridCol w:w="17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pPr>
            <w:r w:rsidDel="00000000" w:rsidR="00000000" w:rsidRPr="00000000">
              <w:rPr>
                <w:b w:val="1"/>
                <w:bCs w:val="1"/>
                <w:rtl w:val="0"/>
              </w:rPr>
              <w:t xml:space="preserve">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UserID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PK, AUTO_INCREMENT,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Unique identifier of the user.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Username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UNIQUE,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Login name of the user.</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UNIQUE,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Email address used for registration and contact.</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Encrypted password of the user.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ENUM('student','setter','admin')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Role of the user in the system.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ENUM('active','banned','inactive')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NOT NULL DEFAULT 'active'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Account status.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CreatedAt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Account creation timestamp.</w:t>
            </w:r>
          </w:p>
        </w:tc>
      </w:tr>
    </w:tbl>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sju1zvygab0k" w:id="1"/>
      <w:bookmarkEnd w:id="1"/>
      <w:r w:rsidDel="00000000" w:rsidR="00000000" w:rsidRPr="00000000">
        <w:rPr>
          <w:b w:val="1"/>
          <w:bCs w:val="1"/>
          <w:color w:val="000000"/>
          <w:sz w:val="26"/>
          <w:szCs w:val="26"/>
          <w:rtl w:val="0"/>
        </w:rPr>
        <w:t xml:space="preserve">4.2.2 Table: </w:t>
      </w:r>
      <w:r w:rsidDel="00000000" w:rsidR="00000000" w:rsidRPr="00000000">
        <w:rPr>
          <w:b w:val="1"/>
          <w:bCs w:val="1"/>
          <w:color w:val="000000"/>
          <w:sz w:val="26"/>
          <w:szCs w:val="26"/>
          <w:rtl w:val="0"/>
        </w:rPr>
        <w:t xml:space="preserve">PROBLEM</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Store programming problems available in the system</w:t>
      </w:r>
    </w:p>
    <w:p w:rsidR="00000000" w:rsidDel="00000000" w:rsidP="00000000" w:rsidRDefault="00000000" w:rsidRPr="00000000" w14:paraId="00000035">
      <w:pPr>
        <w:spacing w:after="240" w:before="240" w:lineRule="auto"/>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1.1148423965253"/>
        <w:gridCol w:w="3195.1629403988736"/>
        <w:gridCol w:w="2489.3095662312285"/>
        <w:gridCol w:w="1839.9244619969952"/>
        <w:tblGridChange w:id="0">
          <w:tblGrid>
            <w:gridCol w:w="1501.1148423965253"/>
            <w:gridCol w:w="3195.1629403988736"/>
            <w:gridCol w:w="2489.3095662312285"/>
            <w:gridCol w:w="1839.924461996995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center"/>
              <w:rPr/>
            </w:pPr>
            <w:r w:rsidDel="00000000" w:rsidR="00000000" w:rsidRPr="00000000">
              <w:rPr>
                <w:b w:val="1"/>
                <w:bCs w:val="1"/>
                <w:rtl w:val="0"/>
              </w:rPr>
              <w:t xml:space="preserve">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ProblemID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PK, AUTO_INCREMENT,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Unique identifier of the problem.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VARCHAR(150)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Title of the problem.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Statement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Full description of the problem.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InputFormat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Description of the input format.</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OutputFormat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Description of the required output format.</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Problem constraints (limits on input size,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Difficulty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ENUM('easy','medium','hard')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Difficulty level of the problem.</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TimeLimit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Time limit per test case (in milliseconds)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MemoryLimit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Memory limit per test case (in kilobytes)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Visibility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ENUM('public','private','hidden')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NOT NULL DEFAULT 'public'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Visibility of the problem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CreatedAt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Problem creation timestamp.</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CreatedBy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NOT NULL, FK → USER(UserID)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User who created the problem (setter or admin)</w:t>
            </w:r>
          </w:p>
        </w:tc>
      </w:tr>
    </w:tbl>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ej5iptazjwvj" w:id="2"/>
      <w:bookmarkEnd w:id="2"/>
      <w:r w:rsidDel="00000000" w:rsidR="00000000" w:rsidRPr="00000000">
        <w:rPr>
          <w:b w:val="1"/>
          <w:bCs w:val="1"/>
          <w:color w:val="000000"/>
          <w:sz w:val="26"/>
          <w:szCs w:val="26"/>
          <w:rtl w:val="0"/>
        </w:rPr>
        <w:t xml:space="preserve">4.2.3 Table: </w:t>
      </w:r>
      <w:r w:rsidDel="00000000" w:rsidR="00000000" w:rsidRPr="00000000">
        <w:rPr>
          <w:b w:val="1"/>
          <w:bCs w:val="1"/>
          <w:color w:val="000000"/>
          <w:sz w:val="26"/>
          <w:szCs w:val="26"/>
          <w:rtl w:val="0"/>
        </w:rPr>
        <w:t xml:space="preserve">TAG</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Store tags used to categorize problems</w:t>
      </w:r>
    </w:p>
    <w:p w:rsidR="00000000" w:rsidDel="00000000" w:rsidP="00000000" w:rsidRDefault="00000000" w:rsidRPr="00000000" w14:paraId="0000006D">
      <w:pPr>
        <w:rPr/>
      </w:pPr>
      <w:r w:rsidDel="00000000" w:rsidR="00000000" w:rsidRPr="00000000">
        <w:rPr>
          <w:rtl w:val="0"/>
        </w:rPr>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725"/>
        <w:gridCol w:w="3180"/>
        <w:gridCol w:w="2790"/>
        <w:tblGridChange w:id="0">
          <w:tblGrid>
            <w:gridCol w:w="1335"/>
            <w:gridCol w:w="1725"/>
            <w:gridCol w:w="3180"/>
            <w:gridCol w:w="27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TagID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PK, AUTO_INCREMENT,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Unique identifier of the tag.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TagName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UNIQUE,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Name of the tag (for example: Array, DP).</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t3sx25c4h0vg" w:id="3"/>
      <w:bookmarkEnd w:id="3"/>
      <w:r w:rsidDel="00000000" w:rsidR="00000000" w:rsidRPr="00000000">
        <w:rPr>
          <w:b w:val="1"/>
          <w:bCs w:val="1"/>
          <w:color w:val="000000"/>
          <w:sz w:val="26"/>
          <w:szCs w:val="26"/>
          <w:rtl w:val="0"/>
        </w:rPr>
        <w:t xml:space="preserve">4.2.4 Table: </w:t>
      </w:r>
      <w:r w:rsidDel="00000000" w:rsidR="00000000" w:rsidRPr="00000000">
        <w:rPr>
          <w:b w:val="1"/>
          <w:bCs w:val="1"/>
          <w:color w:val="000000"/>
          <w:sz w:val="26"/>
          <w:szCs w:val="26"/>
          <w:rtl w:val="0"/>
        </w:rPr>
        <w:t xml:space="preserve">PROBLEM_TAG</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Link table for many-to-many relationship between PROBLEM and TAG</w:t>
      </w:r>
    </w:p>
    <w:p w:rsidR="00000000" w:rsidDel="00000000" w:rsidP="00000000" w:rsidRDefault="00000000" w:rsidRPr="00000000" w14:paraId="00000080">
      <w:pPr>
        <w:rPr/>
      </w:pPr>
      <w:r w:rsidDel="00000000" w:rsidR="00000000" w:rsidRPr="00000000">
        <w:rPr>
          <w:rtl w:val="0"/>
        </w:rPr>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395"/>
        <w:gridCol w:w="3660"/>
        <w:gridCol w:w="2535"/>
        <w:tblGridChange w:id="0">
          <w:tblGrid>
            <w:gridCol w:w="1425"/>
            <w:gridCol w:w="1395"/>
            <w:gridCol w:w="3660"/>
            <w:gridCol w:w="25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ProblemID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PK, NOT NULL, FK → PROBLEM(ProblemID)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Linked problem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TagID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PK, NOT NULL, FK → TAG(TagID)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Linked tag</w:t>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6s0j50apsn3g" w:id="4"/>
      <w:bookmarkEnd w:id="4"/>
      <w:r w:rsidDel="00000000" w:rsidR="00000000" w:rsidRPr="00000000">
        <w:rPr>
          <w:b w:val="1"/>
          <w:bCs w:val="1"/>
          <w:color w:val="000000"/>
          <w:sz w:val="26"/>
          <w:szCs w:val="26"/>
          <w:rtl w:val="0"/>
        </w:rPr>
        <w:t xml:space="preserve">4.2.5 Table: </w:t>
      </w:r>
      <w:r w:rsidDel="00000000" w:rsidR="00000000" w:rsidRPr="00000000">
        <w:rPr>
          <w:b w:val="1"/>
          <w:bCs w:val="1"/>
          <w:color w:val="000000"/>
          <w:sz w:val="26"/>
          <w:szCs w:val="26"/>
          <w:rtl w:val="0"/>
        </w:rPr>
        <w:t xml:space="preserve">TEST_CASE</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Store test cases used to judge each problem</w:t>
      </w:r>
    </w:p>
    <w:p w:rsidR="00000000" w:rsidDel="00000000" w:rsidP="00000000" w:rsidRDefault="00000000" w:rsidRPr="00000000" w14:paraId="00000091">
      <w:pPr>
        <w:rPr/>
      </w:pPr>
      <w:r w:rsidDel="00000000" w:rsidR="00000000" w:rsidRPr="00000000">
        <w:rPr>
          <w:rtl w:val="0"/>
        </w:rPr>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590"/>
        <w:gridCol w:w="2745"/>
        <w:gridCol w:w="2760"/>
        <w:tblGridChange w:id="0">
          <w:tblGrid>
            <w:gridCol w:w="1920"/>
            <w:gridCol w:w="1590"/>
            <w:gridCol w:w="2745"/>
            <w:gridCol w:w="27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TestCaseID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PK, AUTO_INCREMENT,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Unique identifier of the test case.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ProblemID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NOT NULL, FK → PROBLEM(ProblemID)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Problem that this test case belongs 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InputData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Input data for the test case.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ExpectedOutput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Expected correct output for the test case.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IsSample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TRUE if this is a sample test shown to the user.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IsHidden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NOT NULL DEFAULT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TRUE if this test is hidden (used for judging).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OrderIndex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Order of the test case within the problem.</w:t>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lm2dyy43s56f" w:id="5"/>
      <w:bookmarkEnd w:id="5"/>
      <w:r w:rsidDel="00000000" w:rsidR="00000000" w:rsidRPr="00000000">
        <w:rPr>
          <w:b w:val="1"/>
          <w:bCs w:val="1"/>
          <w:color w:val="000000"/>
          <w:sz w:val="26"/>
          <w:szCs w:val="26"/>
          <w:rtl w:val="0"/>
        </w:rPr>
        <w:t xml:space="preserve">4.2.6 Table: </w:t>
      </w:r>
      <w:r w:rsidDel="00000000" w:rsidR="00000000" w:rsidRPr="00000000">
        <w:rPr>
          <w:b w:val="1"/>
          <w:bCs w:val="1"/>
          <w:color w:val="000000"/>
          <w:sz w:val="26"/>
          <w:szCs w:val="26"/>
          <w:rtl w:val="0"/>
        </w:rPr>
        <w:t xml:space="preserve">LANGUAGE</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Store programming languages supported by the system</w:t>
      </w:r>
    </w:p>
    <w:p w:rsidR="00000000" w:rsidDel="00000000" w:rsidP="00000000" w:rsidRDefault="00000000" w:rsidRPr="00000000" w14:paraId="000000B6">
      <w:pPr>
        <w:rPr/>
      </w:pPr>
      <w:r w:rsidDel="00000000" w:rsidR="00000000" w:rsidRPr="00000000">
        <w:rPr>
          <w:rtl w:val="0"/>
        </w:rPr>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830"/>
        <w:gridCol w:w="2805"/>
        <w:gridCol w:w="2835"/>
        <w:tblGridChange w:id="0">
          <w:tblGrid>
            <w:gridCol w:w="1545"/>
            <w:gridCol w:w="1830"/>
            <w:gridCol w:w="2805"/>
            <w:gridCol w:w="28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b w:val="1"/>
                <w:bCs w:val="1"/>
                <w:rtl w:val="0"/>
              </w:rPr>
              <w:t xml:space="preserve">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LanguageID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PK, AUTO_INCREMENT,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Unique identifier of the language.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Language name (For example, C++, Python, Java).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Version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Version of the language (For example, C++17)</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IsActive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NOT NULL DEFAULT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Whether the language is currently enabled.</w:t>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v5nozc6p8c5m" w:id="6"/>
      <w:bookmarkEnd w:id="6"/>
      <w:r w:rsidDel="00000000" w:rsidR="00000000" w:rsidRPr="00000000">
        <w:rPr>
          <w:b w:val="1"/>
          <w:bCs w:val="1"/>
          <w:color w:val="000000"/>
          <w:sz w:val="26"/>
          <w:szCs w:val="26"/>
          <w:rtl w:val="0"/>
        </w:rPr>
        <w:t xml:space="preserve">4.2.7 Table: </w:t>
      </w:r>
      <w:r w:rsidDel="00000000" w:rsidR="00000000" w:rsidRPr="00000000">
        <w:rPr>
          <w:b w:val="1"/>
          <w:bCs w:val="1"/>
          <w:color w:val="000000"/>
          <w:sz w:val="26"/>
          <w:szCs w:val="26"/>
          <w:rtl w:val="0"/>
        </w:rPr>
        <w:t xml:space="preserve">SUBMISSION</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Store each submission made by users for problems.</w:t>
      </w:r>
    </w:p>
    <w:p w:rsidR="00000000" w:rsidDel="00000000" w:rsidP="00000000" w:rsidRDefault="00000000" w:rsidRPr="00000000" w14:paraId="000000CF">
      <w:pPr>
        <w:rPr/>
      </w:pPr>
      <w:r w:rsidDel="00000000" w:rsidR="00000000" w:rsidRPr="00000000">
        <w:rPr>
          <w:rtl w:val="0"/>
        </w:rPr>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130"/>
        <w:gridCol w:w="3045"/>
        <w:gridCol w:w="1935"/>
        <w:tblGridChange w:id="0">
          <w:tblGrid>
            <w:gridCol w:w="1905"/>
            <w:gridCol w:w="2130"/>
            <w:gridCol w:w="3045"/>
            <w:gridCol w:w="19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b w:val="1"/>
                <w:bCs w:val="1"/>
                <w:rtl w:val="0"/>
              </w:rPr>
              <w:t xml:space="preserve">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SubmissionID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PK, AUTO_INCREMENT,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Unique identifier of the submission.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UserID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NOT NULL, FK → USER(UserID)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User who made the submission.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ProblemID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NOT NULL, FK → PROBLEM(ProblemID)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Problem being submitted.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LanguageID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NOT NULL, FK → LANGUAGE(LanguageID)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Programming language used.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SourceCode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MEDIUMTEXT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Submitted source code.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Verdict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ENUM('Accepted','Wrong</w:t>
            </w:r>
          </w:p>
          <w:p w:rsidR="00000000" w:rsidDel="00000000" w:rsidP="00000000" w:rsidRDefault="00000000" w:rsidRPr="00000000" w14:paraId="000000EA">
            <w:pPr>
              <w:rPr/>
            </w:pPr>
            <w:r w:rsidDel="00000000" w:rsidR="00000000" w:rsidRPr="00000000">
              <w:rPr>
                <w:rtl w:val="0"/>
              </w:rPr>
              <w:t xml:space="preserve">Answer','Time Limit Exceeded','Memory Limit Exceeded','Runtime Error','Compilation Error','System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Final result after judging.</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RuntimeMs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Total execution time across tests (milliseconds).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MemoryKb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Peak memory usage (kilobytes).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ENUM('Pending','Queuing','Judging','Done','Error')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NOT NULL DEFAULT 'Pending'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Processing status of the submission.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SubmittedAt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Time when the submission was created.</w:t>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9izvuywwvfw9" w:id="7"/>
      <w:bookmarkEnd w:id="7"/>
      <w:r w:rsidDel="00000000" w:rsidR="00000000" w:rsidRPr="00000000">
        <w:rPr>
          <w:b w:val="1"/>
          <w:bCs w:val="1"/>
          <w:color w:val="000000"/>
          <w:sz w:val="26"/>
          <w:szCs w:val="26"/>
          <w:rtl w:val="0"/>
        </w:rPr>
        <w:t xml:space="preserve">4.2.8 Table: </w:t>
      </w:r>
      <w:r w:rsidDel="00000000" w:rsidR="00000000" w:rsidRPr="00000000">
        <w:rPr>
          <w:b w:val="1"/>
          <w:bCs w:val="1"/>
          <w:color w:val="000000"/>
          <w:sz w:val="26"/>
          <w:szCs w:val="26"/>
          <w:rtl w:val="0"/>
        </w:rPr>
        <w:t xml:space="preserve">SUBMISSION_RESULT</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Store detailed results of each submission on each test case</w:t>
      </w:r>
    </w:p>
    <w:p w:rsidR="00000000" w:rsidDel="00000000" w:rsidP="00000000" w:rsidRDefault="00000000" w:rsidRPr="00000000" w14:paraId="00000101">
      <w:pPr>
        <w:rPr/>
      </w:pPr>
      <w:r w:rsidDel="00000000" w:rsidR="00000000" w:rsidRPr="00000000">
        <w:rPr>
          <w:rtl w:val="0"/>
        </w:rPr>
      </w:r>
    </w:p>
    <w:tbl>
      <w:tblPr>
        <w:tblStyle w:val="Table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280"/>
        <w:gridCol w:w="3090"/>
        <w:gridCol w:w="1905"/>
        <w:tblGridChange w:id="0">
          <w:tblGrid>
            <w:gridCol w:w="1755"/>
            <w:gridCol w:w="2280"/>
            <w:gridCol w:w="3090"/>
            <w:gridCol w:w="19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SubmissionID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PK, NOT NULL, FK → SUBMISSION(SubmissionID)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Related submission.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TestCaseID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PK, NOT NULL, FK → TEST_CASE(TestCaseID)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Related test case.</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StatusPerCase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ENUM('Passed','Failed','Time Limit Exceeded','Memory Limit Exceeded','Runtime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Result of this submission on the test case.</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RuntimeMs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Execution time on this test case (milliseconds).</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MemoryKb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Memory usage on this test case (kilobytes).</w:t>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rr84t7ou3p3t" w:id="8"/>
      <w:bookmarkEnd w:id="8"/>
      <w:r w:rsidDel="00000000" w:rsidR="00000000" w:rsidRPr="00000000">
        <w:rPr>
          <w:b w:val="1"/>
          <w:bCs w:val="1"/>
          <w:color w:val="000000"/>
          <w:sz w:val="26"/>
          <w:szCs w:val="26"/>
          <w:rtl w:val="0"/>
        </w:rPr>
        <w:t xml:space="preserve">4.2.9 Table: </w:t>
      </w:r>
      <w:r w:rsidDel="00000000" w:rsidR="00000000" w:rsidRPr="00000000">
        <w:rPr>
          <w:b w:val="1"/>
          <w:bCs w:val="1"/>
          <w:color w:val="000000"/>
          <w:sz w:val="26"/>
          <w:szCs w:val="26"/>
          <w:rtl w:val="0"/>
        </w:rPr>
        <w:t xml:space="preserve">DRAFT</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Store temporary draft code that users save but do not submit yet</w:t>
      </w:r>
    </w:p>
    <w:p w:rsidR="00000000" w:rsidDel="00000000" w:rsidP="00000000" w:rsidRDefault="00000000" w:rsidRPr="00000000" w14:paraId="0000011E">
      <w:pPr>
        <w:rPr/>
      </w:pPr>
      <w:r w:rsidDel="00000000" w:rsidR="00000000" w:rsidRPr="00000000">
        <w:rPr>
          <w:rtl w:val="0"/>
        </w:rPr>
      </w:r>
    </w:p>
    <w:tbl>
      <w:tblPr>
        <w:tblStyle w:val="Table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905"/>
        <w:gridCol w:w="3285"/>
        <w:gridCol w:w="2160"/>
        <w:tblGridChange w:id="0">
          <w:tblGrid>
            <w:gridCol w:w="1680"/>
            <w:gridCol w:w="1905"/>
            <w:gridCol w:w="3285"/>
            <w:gridCol w:w="21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jc w:val="center"/>
              <w:rPr/>
            </w:pPr>
            <w:r w:rsidDel="00000000" w:rsidR="00000000" w:rsidRPr="00000000">
              <w:rPr>
                <w:b w:val="1"/>
                <w:bCs w:val="1"/>
                <w:rtl w:val="0"/>
              </w:rPr>
              <w:t xml:space="preserve">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DraftID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PK, AUTO_INCREMENT,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Unique identifier of the draft.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UserID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NOT NULL, FK → USER(UserID)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User who created the draft.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ProblemID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NOT NULL, FK → PROBLEM(ProblemID)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Problem related to the draft.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LanguageID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NOT NULL, FK → LANGUAGE(LanguageID)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Language used in the draft.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SourceCode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MEDIUMTEXT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Draft source code.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LastSavedAt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Last time the draft was saved.</w:t>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color w:val="000000"/>
        </w:rPr>
      </w:pPr>
      <w:bookmarkStart w:colFirst="0" w:colLast="0" w:name="_uxy9abfsa8l5" w:id="9"/>
      <w:bookmarkEnd w:id="9"/>
      <w:r w:rsidDel="00000000" w:rsidR="00000000" w:rsidRPr="00000000">
        <w:rPr>
          <w:b w:val="1"/>
          <w:bCs w:val="1"/>
          <w:color w:val="000000"/>
          <w:sz w:val="26"/>
          <w:szCs w:val="26"/>
          <w:rtl w:val="0"/>
        </w:rPr>
        <w:t xml:space="preserve">4.2.10 Table: </w:t>
      </w:r>
      <w:r w:rsidDel="00000000" w:rsidR="00000000" w:rsidRPr="00000000">
        <w:rPr>
          <w:b w:val="1"/>
          <w:bCs w:val="1"/>
          <w:color w:val="000000"/>
          <w:sz w:val="26"/>
          <w:szCs w:val="26"/>
          <w:rtl w:val="0"/>
        </w:rPr>
        <w:t xml:space="preserve">PROBLEM_STATISTICS</w:t>
      </w: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Store aggregated statistics for each problem</w:t>
      </w:r>
    </w:p>
    <w:p w:rsidR="00000000" w:rsidDel="00000000" w:rsidP="00000000" w:rsidRDefault="00000000" w:rsidRPr="00000000" w14:paraId="0000014E">
      <w:pPr>
        <w:spacing w:after="240" w:before="240" w:lineRule="auto"/>
        <w:rPr/>
      </w:pPr>
      <w:r w:rsidDel="00000000" w:rsidR="00000000" w:rsidRPr="00000000">
        <w:rPr>
          <w:rtl w:val="0"/>
        </w:rPr>
      </w:r>
    </w:p>
    <w:tbl>
      <w:tblPr>
        <w:tblStyle w:val="Table1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5.8073945136423"/>
        <w:gridCol w:w="1684.6367196801132"/>
        <w:gridCol w:w="3166.928805432168"/>
        <w:gridCol w:w="2348.1388913976994"/>
        <w:tblGridChange w:id="0">
          <w:tblGrid>
            <w:gridCol w:w="1825.8073945136423"/>
            <w:gridCol w:w="1684.6367196801132"/>
            <w:gridCol w:w="3166.928805432168"/>
            <w:gridCol w:w="2348.138891397699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jc w:val="center"/>
              <w:rPr/>
            </w:pPr>
            <w:r w:rsidDel="00000000" w:rsidR="00000000" w:rsidRPr="00000000">
              <w:rPr>
                <w:b w:val="1"/>
                <w:bCs w:val="1"/>
                <w:rtl w:val="0"/>
              </w:rPr>
              <w:t xml:space="preserve">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pPr>
            <w:r w:rsidDel="00000000" w:rsidR="00000000" w:rsidRPr="00000000">
              <w:rPr>
                <w:rtl w:val="0"/>
              </w:rPr>
              <w:t xml:space="preserve">ProblemID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pPr>
            <w:r w:rsidDel="00000000" w:rsidR="00000000" w:rsidRPr="00000000">
              <w:rPr>
                <w:rFonts w:ascii="Arial Unicode MS" w:cs="Arial Unicode MS" w:eastAsia="Arial Unicode MS" w:hAnsi="Arial Unicode MS"/>
                <w:rtl w:val="0"/>
              </w:rPr>
              <w:t xml:space="preserve">PK, NOT NULL, FK → PROBLEM(ProblemID)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pPr>
            <w:r w:rsidDel="00000000" w:rsidR="00000000" w:rsidRPr="00000000">
              <w:rPr>
                <w:rtl w:val="0"/>
              </w:rPr>
              <w:t xml:space="preserve">Problem to which the statistics belong</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pPr>
            <w:r w:rsidDel="00000000" w:rsidR="00000000" w:rsidRPr="00000000">
              <w:rPr>
                <w:rtl w:val="0"/>
              </w:rPr>
              <w:t xml:space="preserve">TotalSubmissions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pPr>
            <w:r w:rsidDel="00000000" w:rsidR="00000000" w:rsidRPr="00000000">
              <w:rPr>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pPr>
            <w:r w:rsidDel="00000000" w:rsidR="00000000" w:rsidRPr="00000000">
              <w:rPr>
                <w:rtl w:val="0"/>
              </w:rPr>
              <w:t xml:space="preserve">Total number of submissions for the problem.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pPr>
            <w:r w:rsidDel="00000000" w:rsidR="00000000" w:rsidRPr="00000000">
              <w:rPr>
                <w:rtl w:val="0"/>
              </w:rPr>
              <w:t xml:space="preserve">TotalAccepted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pPr>
            <w:r w:rsidDel="00000000" w:rsidR="00000000" w:rsidRPr="00000000">
              <w:rPr>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pPr>
            <w:r w:rsidDel="00000000" w:rsidR="00000000" w:rsidRPr="00000000">
              <w:rPr>
                <w:rtl w:val="0"/>
              </w:rPr>
              <w:t xml:space="preserve">Total number of accepted submissions.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pPr>
            <w:r w:rsidDel="00000000" w:rsidR="00000000" w:rsidRPr="00000000">
              <w:rPr>
                <w:rtl w:val="0"/>
              </w:rPr>
              <w:t xml:space="preserve">AcceptanceRate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pPr>
            <w:r w:rsidDel="00000000" w:rsidR="00000000" w:rsidRPr="00000000">
              <w:rPr>
                <w:rtl w:val="0"/>
              </w:rPr>
              <w:t xml:space="preserve">DECIMAL(5,2)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pPr>
            <w:r w:rsidDel="00000000" w:rsidR="00000000" w:rsidRPr="00000000">
              <w:rPr>
                <w:rtl w:val="0"/>
              </w:rPr>
              <w:t xml:space="preserve">Acceptance rate (percentage).</w:t>
            </w:r>
          </w:p>
        </w:tc>
      </w:tr>
    </w:tbl>
    <w:p w:rsidR="00000000" w:rsidDel="00000000" w:rsidP="00000000" w:rsidRDefault="00000000" w:rsidRPr="00000000" w14:paraId="00000163">
      <w:pPr>
        <w:spacing w:after="240" w:before="240" w:lineRule="auto"/>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