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E5E1" w14:textId="77777777" w:rsidR="00414068" w:rsidRDefault="00000000">
      <w:pPr>
        <w:spacing w:after="30"/>
        <w:jc w:val="center"/>
      </w:pPr>
      <w:proofErr w:type="spellStart"/>
      <w:r>
        <w:rPr>
          <w:b/>
          <w:bCs/>
          <w:color w:val="1F4E79"/>
          <w:sz w:val="30"/>
          <w:szCs w:val="30"/>
        </w:rPr>
        <w:t>DigMore</w:t>
      </w:r>
      <w:proofErr w:type="spellEnd"/>
      <w:r>
        <w:rPr>
          <w:b/>
          <w:bCs/>
          <w:color w:val="1F4E79"/>
          <w:sz w:val="30"/>
          <w:szCs w:val="30"/>
        </w:rPr>
        <w:t xml:space="preserve"> Folding Mini Shovel: Dedicated Manufacturing Facility Design</w:t>
      </w:r>
    </w:p>
    <w:p w14:paraId="19C1E5E2" w14:textId="77777777" w:rsidR="00414068" w:rsidRDefault="00000000">
      <w:pPr>
        <w:spacing w:after="160"/>
        <w:jc w:val="center"/>
      </w:pPr>
      <w:r>
        <w:rPr>
          <w:color w:val="595959"/>
          <w:sz w:val="19"/>
          <w:szCs w:val="19"/>
        </w:rPr>
        <w:t>Sections 1 to 4 (v2): Background, Objectives, Requirements, and Product and Process Understanding</w:t>
      </w:r>
    </w:p>
    <w:p w14:paraId="19C1E5E3" w14:textId="77777777" w:rsidR="00414068" w:rsidRDefault="00000000">
      <w:pPr>
        <w:pStyle w:val="Heading1"/>
      </w:pPr>
      <w:r>
        <w:t>1   Background</w:t>
      </w:r>
    </w:p>
    <w:p w14:paraId="19C1E5E4" w14:textId="5CEB427A" w:rsidR="00414068" w:rsidRDefault="00000000">
      <w:pPr>
        <w:spacing w:after="130" w:line="276" w:lineRule="auto"/>
        <w:jc w:val="both"/>
      </w:pPr>
      <w:proofErr w:type="spellStart"/>
      <w:r>
        <w:t>DigMore</w:t>
      </w:r>
      <w:proofErr w:type="spellEnd"/>
      <w:r>
        <w:t xml:space="preserve"> Co. is an established shovel manufacturer with a broad local and international customer base. Management is extending its range with an all-purpose folding mini shovel for camping and outdoor use. The shovel is assembled from three aluminium parts, two handle sections and a riveted shovel-head subassembly, finished in a black powder coating and packed by hand.</w:t>
      </w:r>
    </w:p>
    <w:p w14:paraId="19C1E5E5" w14:textId="77777777" w:rsidR="00414068" w:rsidRDefault="00000000">
      <w:pPr>
        <w:spacing w:after="130" w:line="276" w:lineRule="auto"/>
        <w:jc w:val="both"/>
      </w:pPr>
      <w:r>
        <w:t xml:space="preserve">Demand for the new product is projected at 400 000 units per year. The existing plant, configured for </w:t>
      </w:r>
      <w:proofErr w:type="spellStart"/>
      <w:r>
        <w:t>DigMore's</w:t>
      </w:r>
      <w:proofErr w:type="spellEnd"/>
      <w:r>
        <w:t xml:space="preserve"> current shovel ranges, does not have the spare capacity, floor area or process route to absorb this volume without disrupting current production. Management therefore requires a new dedicated facility, with access from public roads and approximately 10 percent of space reserved for five-year growth, to support strategic decisions on the size, layout and investment of the new plant.</w:t>
      </w:r>
    </w:p>
    <w:p w14:paraId="19C1E5E6" w14:textId="77777777" w:rsidR="00414068" w:rsidRDefault="00000000">
      <w:pPr>
        <w:spacing w:after="130" w:line="276" w:lineRule="auto"/>
        <w:jc w:val="both"/>
      </w:pPr>
      <w:r>
        <w:t>This report applies a systematic engineering design approach to that facility. It establishes the design requirements and the demand basis, analyses the product and its manufacturing processes, sizes the capacity, machinery, labour, storage and space, evaluates alternative layouts, and delivers a justified Master Facility Plan.</w:t>
      </w:r>
    </w:p>
    <w:p w14:paraId="19C1E5E7" w14:textId="77777777" w:rsidR="00414068" w:rsidRDefault="00000000">
      <w:pPr>
        <w:pStyle w:val="Heading1"/>
      </w:pPr>
      <w:r>
        <w:t>2   Design Objectives</w:t>
      </w:r>
    </w:p>
    <w:p w14:paraId="19C1E5E8" w14:textId="77777777" w:rsidR="00414068" w:rsidRDefault="00000000">
      <w:pPr>
        <w:spacing w:after="130" w:line="276" w:lineRule="auto"/>
        <w:jc w:val="both"/>
      </w:pPr>
      <w:r>
        <w:t xml:space="preserve">A well-resolved facility lets </w:t>
      </w:r>
      <w:proofErr w:type="spellStart"/>
      <w:r>
        <w:t>DigMore</w:t>
      </w:r>
      <w:proofErr w:type="spellEnd"/>
      <w:r>
        <w:t xml:space="preserve"> meet the forecast demand reliably and safely while controlling cost and enabling growth. The aim and objectives below direct the design.</w:t>
      </w:r>
    </w:p>
    <w:p w14:paraId="19C1E5E9" w14:textId="77777777" w:rsidR="00414068" w:rsidRDefault="00000000">
      <w:pPr>
        <w:pStyle w:val="Heading2"/>
      </w:pPr>
      <w:r>
        <w:t>2.1   Aim</w:t>
      </w:r>
    </w:p>
    <w:p w14:paraId="19C1E5EA" w14:textId="77777777" w:rsidR="00414068" w:rsidRDefault="00000000">
      <w:pPr>
        <w:spacing w:after="130" w:line="276" w:lineRule="auto"/>
        <w:jc w:val="both"/>
      </w:pPr>
      <w:r>
        <w:t xml:space="preserve">The aim of this project is to develop, through a systematic engineering design approach, a justified Master Facility Plan for a new dedicated </w:t>
      </w:r>
      <w:proofErr w:type="spellStart"/>
      <w:r>
        <w:t>DigMore</w:t>
      </w:r>
      <w:proofErr w:type="spellEnd"/>
      <w:r>
        <w:t xml:space="preserve"> facility that meets the forecast demand for the folding mini shovel, provides safe and efficient material and personnel flow, satisfies the storage, receiving and dispatch policies, and allows for future expansion.</w:t>
      </w:r>
    </w:p>
    <w:p w14:paraId="19C1E5EB" w14:textId="77777777" w:rsidR="00414068" w:rsidRDefault="00000000">
      <w:pPr>
        <w:pStyle w:val="Heading2"/>
      </w:pPr>
      <w:r>
        <w:t>2.2   Objectives</w:t>
      </w:r>
    </w:p>
    <w:p w14:paraId="19C1E5EC" w14:textId="77777777" w:rsidR="00414068" w:rsidRDefault="00000000">
      <w:pPr>
        <w:spacing w:before="90" w:after="30"/>
      </w:pPr>
      <w:r>
        <w:rPr>
          <w:b/>
          <w:bCs/>
        </w:rPr>
        <w:t>Production and capacity</w:t>
      </w:r>
    </w:p>
    <w:p w14:paraId="19C1E5ED" w14:textId="77777777" w:rsidR="00414068" w:rsidRDefault="00000000">
      <w:pPr>
        <w:pStyle w:val="ListParagraph"/>
        <w:numPr>
          <w:ilvl w:val="0"/>
          <w:numId w:val="2"/>
        </w:numPr>
        <w:spacing w:after="30" w:line="264" w:lineRule="auto"/>
        <w:jc w:val="both"/>
      </w:pPr>
      <w:r>
        <w:t>Translate the annual demand into daily output and takt time, and size the machines and operators per process, allowing for scrap.</w:t>
      </w:r>
    </w:p>
    <w:p w14:paraId="19C1E5EE" w14:textId="77777777" w:rsidR="00414068" w:rsidRDefault="00000000">
      <w:pPr>
        <w:pStyle w:val="ListParagraph"/>
        <w:numPr>
          <w:ilvl w:val="0"/>
          <w:numId w:val="2"/>
        </w:numPr>
        <w:spacing w:after="30" w:line="264" w:lineRule="auto"/>
        <w:jc w:val="both"/>
      </w:pPr>
      <w:r>
        <w:t>Identify bottlenecks and the process changes needed to meet demand.</w:t>
      </w:r>
    </w:p>
    <w:p w14:paraId="19C1E5EF" w14:textId="77777777" w:rsidR="00414068" w:rsidRDefault="00000000">
      <w:pPr>
        <w:spacing w:before="90" w:after="30"/>
      </w:pPr>
      <w:r>
        <w:rPr>
          <w:b/>
          <w:bCs/>
        </w:rPr>
        <w:t>Layout and flow</w:t>
      </w:r>
    </w:p>
    <w:p w14:paraId="19C1E5F0" w14:textId="77777777" w:rsidR="00414068" w:rsidRDefault="00000000">
      <w:pPr>
        <w:pStyle w:val="ListParagraph"/>
        <w:numPr>
          <w:ilvl w:val="0"/>
          <w:numId w:val="2"/>
        </w:numPr>
        <w:spacing w:after="30" w:line="264" w:lineRule="auto"/>
        <w:jc w:val="both"/>
      </w:pPr>
      <w:r>
        <w:t xml:space="preserve">Define the departments and </w:t>
      </w:r>
      <w:proofErr w:type="gramStart"/>
      <w:r>
        <w:t>workstations, and</w:t>
      </w:r>
      <w:proofErr w:type="gramEnd"/>
      <w:r>
        <w:t xml:space="preserve"> design material and personnel flow from receiving to dispatch with minimal travel and back-tracking.</w:t>
      </w:r>
    </w:p>
    <w:p w14:paraId="19C1E5F1" w14:textId="77777777" w:rsidR="00414068" w:rsidRDefault="00000000">
      <w:pPr>
        <w:spacing w:before="90" w:after="30"/>
      </w:pPr>
      <w:r>
        <w:rPr>
          <w:b/>
          <w:bCs/>
        </w:rPr>
        <w:t>Storage and inventory</w:t>
      </w:r>
    </w:p>
    <w:p w14:paraId="19C1E5F2" w14:textId="77777777" w:rsidR="00414068" w:rsidRDefault="00000000">
      <w:pPr>
        <w:pStyle w:val="ListParagraph"/>
        <w:numPr>
          <w:ilvl w:val="0"/>
          <w:numId w:val="2"/>
        </w:numPr>
        <w:spacing w:after="30" w:line="264" w:lineRule="auto"/>
        <w:jc w:val="both"/>
      </w:pPr>
      <w:r>
        <w:t>Size raw material (two weeks), work-in-progress and finished goods (four weeks) storage in three dimensions, all indoors.</w:t>
      </w:r>
    </w:p>
    <w:p w14:paraId="19C1E5F3" w14:textId="77777777" w:rsidR="00414068" w:rsidRDefault="00000000">
      <w:pPr>
        <w:spacing w:before="90" w:after="30"/>
      </w:pPr>
      <w:r>
        <w:rPr>
          <w:b/>
          <w:bCs/>
        </w:rPr>
        <w:t>Receiving and dispatch</w:t>
      </w:r>
    </w:p>
    <w:p w14:paraId="19C1E5F4" w14:textId="77777777" w:rsidR="00414068" w:rsidRDefault="00000000">
      <w:pPr>
        <w:pStyle w:val="ListParagraph"/>
        <w:numPr>
          <w:ilvl w:val="0"/>
          <w:numId w:val="2"/>
        </w:numPr>
        <w:spacing w:after="30" w:line="264" w:lineRule="auto"/>
        <w:jc w:val="both"/>
      </w:pPr>
      <w:r>
        <w:t xml:space="preserve">Provide supplier receiving, on-site small-order collection, large-order dispatch and company truck-fleet </w:t>
      </w:r>
      <w:proofErr w:type="gramStart"/>
      <w:r>
        <w:t>space, and</w:t>
      </w:r>
      <w:proofErr w:type="gramEnd"/>
      <w:r>
        <w:t xml:space="preserve"> define the small and large order quantities.</w:t>
      </w:r>
    </w:p>
    <w:p w14:paraId="19C1E5F5" w14:textId="77777777" w:rsidR="00414068" w:rsidRDefault="00000000">
      <w:pPr>
        <w:spacing w:before="90" w:after="30"/>
      </w:pPr>
      <w:r>
        <w:rPr>
          <w:b/>
          <w:bCs/>
        </w:rPr>
        <w:lastRenderedPageBreak/>
        <w:t>Safety and quality</w:t>
      </w:r>
    </w:p>
    <w:p w14:paraId="19C1E5F6" w14:textId="77777777" w:rsidR="00414068" w:rsidRDefault="00000000">
      <w:pPr>
        <w:pStyle w:val="ListParagraph"/>
        <w:numPr>
          <w:ilvl w:val="0"/>
          <w:numId w:val="2"/>
        </w:numPr>
        <w:spacing w:after="30" w:line="264" w:lineRule="auto"/>
        <w:jc w:val="both"/>
      </w:pPr>
      <w:r>
        <w:t>Enclose powder coating, separate hazardous operations and pedestrian and vehicle flow, and embed the process flow charts and the final visual inspection.</w:t>
      </w:r>
    </w:p>
    <w:p w14:paraId="19C1E5F7" w14:textId="77777777" w:rsidR="00414068" w:rsidRDefault="00000000">
      <w:pPr>
        <w:spacing w:before="90" w:after="30"/>
      </w:pPr>
      <w:r>
        <w:rPr>
          <w:b/>
          <w:bCs/>
        </w:rPr>
        <w:t>Support facilities and expansion</w:t>
      </w:r>
    </w:p>
    <w:p w14:paraId="19C1E5F8" w14:textId="77777777" w:rsidR="00414068" w:rsidRDefault="00000000">
      <w:pPr>
        <w:pStyle w:val="ListParagraph"/>
        <w:numPr>
          <w:ilvl w:val="0"/>
          <w:numId w:val="2"/>
        </w:numPr>
        <w:spacing w:after="30" w:line="264" w:lineRule="auto"/>
        <w:jc w:val="both"/>
      </w:pPr>
      <w:r>
        <w:t>Provide offices, amenities, parking, security, waste handling and utilities sized to personnel, and reserve about 10 percent of space for expansion.</w:t>
      </w:r>
    </w:p>
    <w:p w14:paraId="19C1E5F9" w14:textId="77777777" w:rsidR="00414068" w:rsidRDefault="00000000">
      <w:pPr>
        <w:spacing w:before="90" w:after="30"/>
      </w:pPr>
      <w:r>
        <w:rPr>
          <w:b/>
          <w:bCs/>
        </w:rPr>
        <w:t>Master Facility Plan</w:t>
      </w:r>
    </w:p>
    <w:p w14:paraId="19C1E5FA" w14:textId="77777777" w:rsidR="00414068" w:rsidRDefault="00000000">
      <w:pPr>
        <w:pStyle w:val="ListParagraph"/>
        <w:numPr>
          <w:ilvl w:val="0"/>
          <w:numId w:val="2"/>
        </w:numPr>
        <w:spacing w:after="30" w:line="264" w:lineRule="auto"/>
        <w:jc w:val="both"/>
      </w:pPr>
      <w:r>
        <w:t>Develop and evaluate at least three layout alternatives against defensible criteria and deliver a justified Master Facility Plan.</w:t>
      </w:r>
    </w:p>
    <w:p w14:paraId="19C1E5FB" w14:textId="77777777" w:rsidR="00414068" w:rsidRDefault="00000000">
      <w:pPr>
        <w:pStyle w:val="Heading2"/>
      </w:pPr>
      <w:r>
        <w:t>2.3   Scope and exclusions</w:t>
      </w:r>
    </w:p>
    <w:p w14:paraId="19C1E5FC" w14:textId="77777777" w:rsidR="00414068" w:rsidRDefault="00000000">
      <w:pPr>
        <w:spacing w:after="130" w:line="276" w:lineRule="auto"/>
        <w:jc w:val="both"/>
      </w:pPr>
      <w:r>
        <w:t xml:space="preserve">The scope is the conceptual design of the </w:t>
      </w:r>
      <w:proofErr w:type="spellStart"/>
      <w:r>
        <w:t>DigMore</w:t>
      </w:r>
      <w:proofErr w:type="spellEnd"/>
      <w:r>
        <w:t xml:space="preserve"> mini shovel facility: demand and capacity analysis, product and process understanding, raw material, work-in-progress and finished goods storage, receiving, collection and dispatch, support facilities, layout alternatives and the final Master Facility Plan. Detailed building, civil, heating and ventilation, and electrical design, full financial feasibility, and final supplier procurement are excluded except where an assumption is needed for space planning. The design is a conceptual front-end plan, not a construction specification.</w:t>
      </w:r>
    </w:p>
    <w:p w14:paraId="19C1E5FD" w14:textId="77777777" w:rsidR="00414068" w:rsidRDefault="00000000">
      <w:pPr>
        <w:pStyle w:val="Heading1"/>
      </w:pPr>
      <w:r>
        <w:t>3   Design Requirements, Assumptions and Constraints</w:t>
      </w:r>
    </w:p>
    <w:p w14:paraId="19C1E5FE" w14:textId="77777777" w:rsidR="00414068" w:rsidRDefault="00000000">
      <w:pPr>
        <w:pStyle w:val="Heading2"/>
      </w:pPr>
      <w:r>
        <w:t>3.1   Design requirements</w:t>
      </w:r>
    </w:p>
    <w:p w14:paraId="19C1E5FF" w14:textId="77777777" w:rsidR="00414068" w:rsidRDefault="00000000">
      <w:pPr>
        <w:spacing w:before="90" w:after="30"/>
      </w:pPr>
      <w:r>
        <w:rPr>
          <w:b/>
          <w:bCs/>
        </w:rPr>
        <w:t>Production and capacity. The facility shall:</w:t>
      </w:r>
    </w:p>
    <w:p w14:paraId="19C1E600" w14:textId="77777777" w:rsidR="00414068" w:rsidRDefault="00000000">
      <w:pPr>
        <w:pStyle w:val="ListParagraph"/>
        <w:numPr>
          <w:ilvl w:val="0"/>
          <w:numId w:val="2"/>
        </w:numPr>
        <w:spacing w:after="30" w:line="264" w:lineRule="auto"/>
        <w:jc w:val="both"/>
      </w:pPr>
      <w:r>
        <w:t>produce 400 000 folding mini shovels per year, equal to 1 819 per day, within one 9-hour shift of 480 effective minutes;</w:t>
      </w:r>
    </w:p>
    <w:p w14:paraId="19C1E601" w14:textId="77777777" w:rsidR="00414068" w:rsidRDefault="00000000">
      <w:pPr>
        <w:pStyle w:val="ListParagraph"/>
        <w:numPr>
          <w:ilvl w:val="0"/>
          <w:numId w:val="2"/>
        </w:numPr>
        <w:spacing w:after="30" w:line="264" w:lineRule="auto"/>
        <w:jc w:val="both"/>
      </w:pPr>
      <w:r>
        <w:t>account for 5 percent scrap at tube cutting and at sheet stamping;</w:t>
      </w:r>
    </w:p>
    <w:p w14:paraId="19C1E602" w14:textId="77777777" w:rsidR="00414068" w:rsidRDefault="00000000">
      <w:pPr>
        <w:pStyle w:val="ListParagraph"/>
        <w:numPr>
          <w:ilvl w:val="0"/>
          <w:numId w:val="2"/>
        </w:numPr>
        <w:spacing w:after="30" w:line="264" w:lineRule="auto"/>
        <w:jc w:val="both"/>
      </w:pPr>
      <w:r>
        <w:t>organise machines and operators into workstations that meet a takt of about 15.84 s per shovel.</w:t>
      </w:r>
    </w:p>
    <w:p w14:paraId="19C1E603" w14:textId="77777777" w:rsidR="00414068" w:rsidRDefault="00000000">
      <w:pPr>
        <w:spacing w:before="90" w:after="30"/>
      </w:pPr>
      <w:r>
        <w:rPr>
          <w:b/>
          <w:bCs/>
        </w:rPr>
        <w:t>Storage and inventory. The facility shall:</w:t>
      </w:r>
    </w:p>
    <w:p w14:paraId="19C1E604" w14:textId="77777777" w:rsidR="00414068" w:rsidRDefault="00000000">
      <w:pPr>
        <w:pStyle w:val="ListParagraph"/>
        <w:numPr>
          <w:ilvl w:val="0"/>
          <w:numId w:val="2"/>
        </w:numPr>
        <w:spacing w:after="30" w:line="264" w:lineRule="auto"/>
        <w:jc w:val="both"/>
      </w:pPr>
      <w:r>
        <w:t>store two weeks of raw materials and four weeks of finished goods, all indoors;</w:t>
      </w:r>
    </w:p>
    <w:p w14:paraId="19C1E605" w14:textId="77777777" w:rsidR="00414068" w:rsidRDefault="00000000">
      <w:pPr>
        <w:pStyle w:val="ListParagraph"/>
        <w:numPr>
          <w:ilvl w:val="0"/>
          <w:numId w:val="2"/>
        </w:numPr>
        <w:spacing w:after="30" w:line="264" w:lineRule="auto"/>
        <w:jc w:val="both"/>
      </w:pPr>
      <w:r>
        <w:t>provide work-in-progress staging at the process decoupling points.</w:t>
      </w:r>
    </w:p>
    <w:p w14:paraId="19C1E606" w14:textId="77777777" w:rsidR="00414068" w:rsidRDefault="00000000">
      <w:pPr>
        <w:spacing w:before="90" w:after="30"/>
      </w:pPr>
      <w:r>
        <w:rPr>
          <w:b/>
          <w:bCs/>
        </w:rPr>
        <w:t>Receiving, collection and dispatch. The facility shall:</w:t>
      </w:r>
    </w:p>
    <w:p w14:paraId="19C1E607" w14:textId="77777777" w:rsidR="00414068" w:rsidRDefault="00000000">
      <w:pPr>
        <w:pStyle w:val="ListParagraph"/>
        <w:numPr>
          <w:ilvl w:val="0"/>
          <w:numId w:val="2"/>
        </w:numPr>
        <w:spacing w:after="30" w:line="264" w:lineRule="auto"/>
        <w:jc w:val="both"/>
      </w:pPr>
      <w:r>
        <w:t>receive supplier vehicles to offload raw materials and bought-in components;</w:t>
      </w:r>
    </w:p>
    <w:p w14:paraId="19C1E608" w14:textId="77777777" w:rsidR="00414068" w:rsidRDefault="00000000">
      <w:pPr>
        <w:pStyle w:val="ListParagraph"/>
        <w:numPr>
          <w:ilvl w:val="0"/>
          <w:numId w:val="2"/>
        </w:numPr>
        <w:spacing w:after="30" w:line="264" w:lineRule="auto"/>
        <w:jc w:val="both"/>
      </w:pPr>
      <w:r>
        <w:t>provide on-site small-order customer collection and large-order dispatch on the company truck fleet, during weekday working hours, with on-site space for the fleet.</w:t>
      </w:r>
    </w:p>
    <w:p w14:paraId="19C1E609" w14:textId="77777777" w:rsidR="00414068" w:rsidRDefault="00000000">
      <w:pPr>
        <w:spacing w:before="90" w:after="30"/>
      </w:pPr>
      <w:r>
        <w:rPr>
          <w:b/>
          <w:bCs/>
        </w:rPr>
        <w:t>Safety and environment. The facility shall:</w:t>
      </w:r>
    </w:p>
    <w:p w14:paraId="19C1E60A" w14:textId="77777777" w:rsidR="00414068" w:rsidRDefault="00000000">
      <w:pPr>
        <w:pStyle w:val="ListParagraph"/>
        <w:numPr>
          <w:ilvl w:val="0"/>
          <w:numId w:val="2"/>
        </w:numPr>
        <w:spacing w:after="30" w:line="264" w:lineRule="auto"/>
        <w:jc w:val="both"/>
      </w:pPr>
      <w:r>
        <w:t>house powder coating in a separate, fully enclosed and extracted area;</w:t>
      </w:r>
    </w:p>
    <w:p w14:paraId="19C1E60B" w14:textId="77777777" w:rsidR="00414068" w:rsidRDefault="00000000">
      <w:pPr>
        <w:pStyle w:val="ListParagraph"/>
        <w:numPr>
          <w:ilvl w:val="0"/>
          <w:numId w:val="2"/>
        </w:numPr>
        <w:spacing w:after="30" w:line="264" w:lineRule="auto"/>
        <w:jc w:val="both"/>
      </w:pPr>
      <w:r>
        <w:t>contain and ventilate heat treatment and sandblasting, separate pedestrian and vehicle movement, and provide segregated waste handling.</w:t>
      </w:r>
    </w:p>
    <w:p w14:paraId="19C1E60C" w14:textId="77777777" w:rsidR="00414068" w:rsidRDefault="00000000">
      <w:pPr>
        <w:spacing w:before="90" w:after="30"/>
      </w:pPr>
      <w:r>
        <w:rPr>
          <w:b/>
          <w:bCs/>
        </w:rPr>
        <w:t>Quality. The facility shall:</w:t>
      </w:r>
    </w:p>
    <w:p w14:paraId="19C1E60D" w14:textId="77777777" w:rsidR="00414068" w:rsidRDefault="00000000">
      <w:pPr>
        <w:pStyle w:val="ListParagraph"/>
        <w:numPr>
          <w:ilvl w:val="0"/>
          <w:numId w:val="2"/>
        </w:numPr>
        <w:spacing w:after="30" w:line="264" w:lineRule="auto"/>
        <w:jc w:val="both"/>
      </w:pPr>
      <w:r>
        <w:t>embed the process flow charts in the quality management system and include a final visual inspection at the hand-packaging station.</w:t>
      </w:r>
    </w:p>
    <w:p w14:paraId="19C1E60E" w14:textId="77777777" w:rsidR="00414068" w:rsidRDefault="00000000">
      <w:pPr>
        <w:spacing w:before="90" w:after="30"/>
      </w:pPr>
      <w:r>
        <w:rPr>
          <w:b/>
          <w:bCs/>
        </w:rPr>
        <w:t>Support facilities and site. The facility shall:</w:t>
      </w:r>
    </w:p>
    <w:p w14:paraId="19C1E60F" w14:textId="77777777" w:rsidR="00414068" w:rsidRDefault="00000000">
      <w:pPr>
        <w:pStyle w:val="ListParagraph"/>
        <w:numPr>
          <w:ilvl w:val="0"/>
          <w:numId w:val="2"/>
        </w:numPr>
        <w:spacing w:after="30" w:line="264" w:lineRule="auto"/>
        <w:jc w:val="both"/>
      </w:pPr>
      <w:r>
        <w:t>provide offices for the named management and administrative roles and the supervisors, with restrooms, lockers and a cafeteria for all personnel;</w:t>
      </w:r>
    </w:p>
    <w:p w14:paraId="19C1E610" w14:textId="77777777" w:rsidR="00414068" w:rsidRDefault="00000000">
      <w:pPr>
        <w:pStyle w:val="ListParagraph"/>
        <w:numPr>
          <w:ilvl w:val="0"/>
          <w:numId w:val="2"/>
        </w:numPr>
        <w:spacing w:after="30" w:line="264" w:lineRule="auto"/>
        <w:jc w:val="both"/>
      </w:pPr>
      <w:r>
        <w:lastRenderedPageBreak/>
        <w:t>provide parking, security with controlled access from public roads, utilities, and approximately 10 percent of space reserved for future expansion.</w:t>
      </w:r>
    </w:p>
    <w:p w14:paraId="19C1E611" w14:textId="77777777" w:rsidR="00414068" w:rsidRDefault="00000000">
      <w:pPr>
        <w:pStyle w:val="Heading2"/>
      </w:pPr>
      <w:r>
        <w:t>3.2   Closeness (adjacency) requirements</w:t>
      </w:r>
    </w:p>
    <w:p w14:paraId="19C1E612" w14:textId="77777777" w:rsidR="00414068" w:rsidRDefault="00000000">
      <w:pPr>
        <w:spacing w:after="130" w:line="276" w:lineRule="auto"/>
        <w:jc w:val="both"/>
      </w:pPr>
      <w:r>
        <w:t>The following relationships guide the activity relationship analysis and layout development in the later sections.</w:t>
      </w:r>
    </w:p>
    <w:p w14:paraId="19C1E613" w14:textId="77777777" w:rsidR="00414068" w:rsidRDefault="00000000">
      <w:pPr>
        <w:pStyle w:val="ListParagraph"/>
        <w:numPr>
          <w:ilvl w:val="0"/>
          <w:numId w:val="2"/>
        </w:numPr>
        <w:spacing w:after="30" w:line="264" w:lineRule="auto"/>
        <w:jc w:val="both"/>
      </w:pPr>
      <w:r>
        <w:t>Receiving close to the raw material store; the raw material store close to tube cutting and sheet stamping.</w:t>
      </w:r>
    </w:p>
    <w:p w14:paraId="19C1E614" w14:textId="77777777" w:rsidR="00414068" w:rsidRDefault="00000000">
      <w:pPr>
        <w:pStyle w:val="ListParagraph"/>
        <w:numPr>
          <w:ilvl w:val="0"/>
          <w:numId w:val="2"/>
        </w:numPr>
        <w:spacing w:after="30" w:line="264" w:lineRule="auto"/>
        <w:jc w:val="both"/>
      </w:pPr>
      <w:r>
        <w:t>Cutting and stamping close to their respective work-in-progress buffers.</w:t>
      </w:r>
    </w:p>
    <w:p w14:paraId="19C1E615" w14:textId="77777777" w:rsidR="00414068" w:rsidRDefault="00000000">
      <w:pPr>
        <w:pStyle w:val="ListParagraph"/>
        <w:numPr>
          <w:ilvl w:val="0"/>
          <w:numId w:val="2"/>
        </w:numPr>
        <w:spacing w:after="30" w:line="264" w:lineRule="auto"/>
        <w:jc w:val="both"/>
      </w:pPr>
      <w:r>
        <w:t>Powder coating enclosed and separated from assembly, packaging and finished goods.</w:t>
      </w:r>
    </w:p>
    <w:p w14:paraId="19C1E616" w14:textId="77777777" w:rsidR="00414068" w:rsidRDefault="00000000">
      <w:pPr>
        <w:pStyle w:val="ListParagraph"/>
        <w:numPr>
          <w:ilvl w:val="0"/>
          <w:numId w:val="2"/>
        </w:numPr>
        <w:spacing w:after="30" w:line="264" w:lineRule="auto"/>
        <w:jc w:val="both"/>
      </w:pPr>
      <w:r>
        <w:t>Heat treatment and sandblasting separated and ventilated, away from assembly and packaging.</w:t>
      </w:r>
    </w:p>
    <w:p w14:paraId="19C1E617" w14:textId="77777777" w:rsidR="00414068" w:rsidRDefault="00000000">
      <w:pPr>
        <w:pStyle w:val="ListParagraph"/>
        <w:numPr>
          <w:ilvl w:val="0"/>
          <w:numId w:val="2"/>
        </w:numPr>
        <w:spacing w:after="30" w:line="264" w:lineRule="auto"/>
        <w:jc w:val="both"/>
      </w:pPr>
      <w:r>
        <w:t>Final assembly close to packaging; packaging close to finished goods.</w:t>
      </w:r>
    </w:p>
    <w:p w14:paraId="19C1E618" w14:textId="77777777" w:rsidR="00414068" w:rsidRDefault="00000000">
      <w:pPr>
        <w:pStyle w:val="ListParagraph"/>
        <w:numPr>
          <w:ilvl w:val="0"/>
          <w:numId w:val="2"/>
        </w:numPr>
        <w:spacing w:after="30" w:line="264" w:lineRule="auto"/>
        <w:jc w:val="both"/>
      </w:pPr>
      <w:r>
        <w:t>Finished goods close to dispatch and the collection bay; scrap and waste storage accessible for external removal without crossing production.</w:t>
      </w:r>
    </w:p>
    <w:p w14:paraId="19C1E619" w14:textId="77777777" w:rsidR="00414068" w:rsidRDefault="00000000">
      <w:pPr>
        <w:pStyle w:val="Heading2"/>
      </w:pPr>
      <w:r>
        <w:t>3.3   Production and demand basis</w:t>
      </w:r>
    </w:p>
    <w:p w14:paraId="19C1E61A" w14:textId="77777777" w:rsidR="00414068" w:rsidRDefault="00000000">
      <w:pPr>
        <w:spacing w:after="130" w:line="276" w:lineRule="auto"/>
        <w:jc w:val="both"/>
      </w:pPr>
      <w:r>
        <w:t>The facility is sized for 400 000 shovels per year over 220 workdays. The daily requirement and takt time follow:</w:t>
      </w:r>
    </w:p>
    <w:p w14:paraId="19C1E61B" w14:textId="77777777" w:rsidR="00414068" w:rsidRDefault="00000000">
      <w:pPr>
        <w:spacing w:after="24" w:line="264" w:lineRule="auto"/>
        <w:ind w:left="300"/>
      </w:pPr>
      <w:r>
        <w:rPr>
          <w:sz w:val="21"/>
          <w:szCs w:val="21"/>
        </w:rPr>
        <w:t>Daily demand = 400 000 / 220 = 1 818.18, rounded up to 1 819 shovels per day.</w:t>
      </w:r>
    </w:p>
    <w:p w14:paraId="19C1E61C" w14:textId="77777777" w:rsidR="00414068" w:rsidRDefault="00000000">
      <w:pPr>
        <w:spacing w:after="24" w:line="264" w:lineRule="auto"/>
        <w:ind w:left="300"/>
      </w:pPr>
      <w:r>
        <w:rPr>
          <w:sz w:val="21"/>
          <w:szCs w:val="21"/>
        </w:rPr>
        <w:t>Effective time = 540 min shift - 60 min breaks (30 + 15 + 15) = 480 min per day.</w:t>
      </w:r>
    </w:p>
    <w:p w14:paraId="19C1E61D" w14:textId="77777777" w:rsidR="00414068" w:rsidRDefault="00000000">
      <w:pPr>
        <w:spacing w:after="24" w:line="264" w:lineRule="auto"/>
        <w:ind w:left="300"/>
      </w:pPr>
      <w:r>
        <w:rPr>
          <w:sz w:val="21"/>
          <w:szCs w:val="21"/>
        </w:rPr>
        <w:t>Takt time = 480 / 1 819 = 0.264 min, which is about 15.84 s per shovel.</w:t>
      </w:r>
    </w:p>
    <w:p w14:paraId="19C1E61E" w14:textId="77777777" w:rsidR="00414068" w:rsidRDefault="00000000">
      <w:pPr>
        <w:spacing w:after="24" w:line="264" w:lineRule="auto"/>
        <w:ind w:left="300"/>
      </w:pPr>
      <w:r>
        <w:rPr>
          <w:sz w:val="21"/>
          <w:szCs w:val="21"/>
        </w:rPr>
        <w:t>Scrap-adjusted input at cutting and stamping = 1 819 / 0.95, which is about 1 915 units per day.</w:t>
      </w:r>
    </w:p>
    <w:p w14:paraId="19C1E61F" w14:textId="77777777" w:rsidR="00414068" w:rsidRDefault="00000000">
      <w:pPr>
        <w:spacing w:after="130" w:line="276" w:lineRule="auto"/>
        <w:jc w:val="both"/>
      </w:pPr>
      <w:r>
        <w:t>Per-process machine and labour counts, bottlenecks and recommended machinery follow in the capacity analysis.</w:t>
      </w:r>
    </w:p>
    <w:p w14:paraId="19C1E620" w14:textId="77777777" w:rsidR="00414068" w:rsidRDefault="00000000">
      <w:pPr>
        <w:pStyle w:val="Heading2"/>
      </w:pPr>
      <w:r>
        <w:t>3.4   Assumptions</w:t>
      </w:r>
    </w:p>
    <w:p w14:paraId="19C1E621" w14:textId="77777777" w:rsidR="00414068" w:rsidRDefault="00000000">
      <w:pPr>
        <w:spacing w:after="130" w:line="276" w:lineRule="auto"/>
        <w:jc w:val="both"/>
      </w:pPr>
      <w:r>
        <w:t>Table 1 lists the designer assumptions made where the brief leaves a value open; each is confirmed during detailed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350"/>
        <w:gridCol w:w="2626"/>
      </w:tblGrid>
      <w:tr w:rsidR="00414068" w14:paraId="19C1E625" w14:textId="77777777">
        <w:tblPrEx>
          <w:tblCellMar>
            <w:top w:w="0" w:type="dxa"/>
            <w:bottom w:w="0" w:type="dxa"/>
          </w:tblCellMar>
        </w:tblPrEx>
        <w:trPr>
          <w:tblHeader/>
        </w:trPr>
        <w:tc>
          <w:tcPr>
            <w:tcW w:w="205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22" w14:textId="77777777" w:rsidR="00414068" w:rsidRDefault="00000000">
            <w:pPr>
              <w:spacing w:line="236" w:lineRule="auto"/>
            </w:pPr>
            <w:r>
              <w:rPr>
                <w:b/>
                <w:bCs/>
                <w:color w:val="FFFFFF"/>
                <w:sz w:val="18"/>
                <w:szCs w:val="18"/>
              </w:rPr>
              <w:t>Assumption</w:t>
            </w:r>
          </w:p>
        </w:tc>
        <w:tc>
          <w:tcPr>
            <w:tcW w:w="435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23" w14:textId="77777777" w:rsidR="00414068" w:rsidRDefault="00000000">
            <w:pPr>
              <w:spacing w:line="236" w:lineRule="auto"/>
            </w:pPr>
            <w:r>
              <w:rPr>
                <w:b/>
                <w:bCs/>
                <w:color w:val="FFFFFF"/>
                <w:sz w:val="18"/>
                <w:szCs w:val="18"/>
              </w:rPr>
              <w:t>Value or basis</w:t>
            </w:r>
          </w:p>
        </w:tc>
        <w:tc>
          <w:tcPr>
            <w:tcW w:w="2626"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24" w14:textId="77777777" w:rsidR="00414068" w:rsidRDefault="00000000">
            <w:pPr>
              <w:spacing w:line="236" w:lineRule="auto"/>
            </w:pPr>
            <w:r>
              <w:rPr>
                <w:b/>
                <w:bCs/>
                <w:color w:val="FFFFFF"/>
                <w:sz w:val="18"/>
                <w:szCs w:val="18"/>
              </w:rPr>
              <w:t>Verification required</w:t>
            </w:r>
          </w:p>
        </w:tc>
      </w:tr>
      <w:tr w:rsidR="00414068" w14:paraId="19C1E629"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26" w14:textId="77777777" w:rsidR="00414068" w:rsidRDefault="00000000">
            <w:pPr>
              <w:spacing w:line="236" w:lineRule="auto"/>
            </w:pPr>
            <w:r>
              <w:rPr>
                <w:color w:val="000000"/>
                <w:sz w:val="18"/>
                <w:szCs w:val="18"/>
              </w:rPr>
              <w:t>Small order</w:t>
            </w:r>
          </w:p>
        </w:tc>
        <w:tc>
          <w:tcPr>
            <w:tcW w:w="43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27" w14:textId="77777777" w:rsidR="00414068" w:rsidRDefault="00000000">
            <w:pPr>
              <w:spacing w:line="236" w:lineRule="auto"/>
            </w:pPr>
            <w:r>
              <w:rPr>
                <w:color w:val="000000"/>
                <w:sz w:val="18"/>
                <w:szCs w:val="18"/>
              </w:rPr>
              <w:t>Up to one pallet, collected on site by the customer; unit count set from the packaging load</w:t>
            </w:r>
          </w:p>
        </w:tc>
        <w:tc>
          <w:tcPr>
            <w:tcW w:w="2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28" w14:textId="77777777" w:rsidR="00414068" w:rsidRDefault="00000000">
            <w:pPr>
              <w:spacing w:line="236" w:lineRule="auto"/>
            </w:pPr>
            <w:r>
              <w:rPr>
                <w:color w:val="000000"/>
                <w:sz w:val="18"/>
                <w:szCs w:val="18"/>
              </w:rPr>
              <w:t>Confirm against order data</w:t>
            </w:r>
          </w:p>
        </w:tc>
      </w:tr>
      <w:tr w:rsidR="00414068" w14:paraId="19C1E62D"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2A" w14:textId="77777777" w:rsidR="00414068" w:rsidRDefault="00000000">
            <w:pPr>
              <w:spacing w:line="236" w:lineRule="auto"/>
            </w:pPr>
            <w:r>
              <w:rPr>
                <w:color w:val="000000"/>
                <w:sz w:val="18"/>
                <w:szCs w:val="18"/>
              </w:rPr>
              <w:t>Large order</w:t>
            </w:r>
          </w:p>
        </w:tc>
        <w:tc>
          <w:tcPr>
            <w:tcW w:w="43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2B" w14:textId="77777777" w:rsidR="00414068" w:rsidRDefault="00000000">
            <w:pPr>
              <w:spacing w:line="236" w:lineRule="auto"/>
            </w:pPr>
            <w:r>
              <w:rPr>
                <w:color w:val="000000"/>
                <w:sz w:val="18"/>
                <w:szCs w:val="18"/>
              </w:rPr>
              <w:t>More than one pallet, palletised and dispatched on the company fleet</w:t>
            </w:r>
          </w:p>
        </w:tc>
        <w:tc>
          <w:tcPr>
            <w:tcW w:w="2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2C" w14:textId="77777777" w:rsidR="00414068" w:rsidRDefault="00000000">
            <w:pPr>
              <w:spacing w:line="236" w:lineRule="auto"/>
            </w:pPr>
            <w:r>
              <w:rPr>
                <w:color w:val="000000"/>
                <w:sz w:val="18"/>
                <w:szCs w:val="18"/>
              </w:rPr>
              <w:t>Confirm against order data</w:t>
            </w:r>
          </w:p>
        </w:tc>
      </w:tr>
      <w:tr w:rsidR="00414068" w14:paraId="19C1E631"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2E" w14:textId="77777777" w:rsidR="00414068" w:rsidRDefault="00000000">
            <w:pPr>
              <w:spacing w:line="236" w:lineRule="auto"/>
            </w:pPr>
            <w:r>
              <w:rPr>
                <w:color w:val="000000"/>
                <w:sz w:val="18"/>
                <w:szCs w:val="18"/>
              </w:rPr>
              <w:t>WIP policy</w:t>
            </w:r>
          </w:p>
        </w:tc>
        <w:tc>
          <w:tcPr>
            <w:tcW w:w="43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2F" w14:textId="77777777" w:rsidR="00414068" w:rsidRDefault="00000000">
            <w:pPr>
              <w:spacing w:line="236" w:lineRule="auto"/>
            </w:pPr>
            <w:r>
              <w:rPr>
                <w:color w:val="000000"/>
                <w:sz w:val="18"/>
                <w:szCs w:val="18"/>
              </w:rPr>
              <w:t>Buffer of about one shift at decoupling points (before heat treat, sandblast, powder coat, assembly and packaging)</w:t>
            </w:r>
          </w:p>
        </w:tc>
        <w:tc>
          <w:tcPr>
            <w:tcW w:w="2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0" w14:textId="77777777" w:rsidR="00414068" w:rsidRDefault="00000000">
            <w:pPr>
              <w:spacing w:line="236" w:lineRule="auto"/>
            </w:pPr>
            <w:r>
              <w:rPr>
                <w:color w:val="000000"/>
                <w:sz w:val="18"/>
                <w:szCs w:val="18"/>
              </w:rPr>
              <w:t>Refine in line balancing</w:t>
            </w:r>
          </w:p>
        </w:tc>
      </w:tr>
      <w:tr w:rsidR="00414068" w14:paraId="19C1E635"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2" w14:textId="77777777" w:rsidR="00414068" w:rsidRDefault="00000000">
            <w:pPr>
              <w:spacing w:line="236" w:lineRule="auto"/>
            </w:pPr>
            <w:r>
              <w:rPr>
                <w:color w:val="000000"/>
                <w:sz w:val="18"/>
                <w:szCs w:val="18"/>
              </w:rPr>
              <w:t>Delivery / dispatch frequency</w:t>
            </w:r>
          </w:p>
        </w:tc>
        <w:tc>
          <w:tcPr>
            <w:tcW w:w="43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3" w14:textId="77777777" w:rsidR="00414068" w:rsidRDefault="00000000">
            <w:pPr>
              <w:spacing w:line="236" w:lineRule="auto"/>
            </w:pPr>
            <w:r>
              <w:rPr>
                <w:color w:val="000000"/>
                <w:sz w:val="18"/>
                <w:szCs w:val="18"/>
              </w:rPr>
              <w:t>Scheduled within the two-week buffer; weekday working hours only</w:t>
            </w:r>
          </w:p>
        </w:tc>
        <w:tc>
          <w:tcPr>
            <w:tcW w:w="2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4" w14:textId="77777777" w:rsidR="00414068" w:rsidRDefault="00000000">
            <w:pPr>
              <w:spacing w:line="236" w:lineRule="auto"/>
            </w:pPr>
            <w:r>
              <w:rPr>
                <w:color w:val="000000"/>
                <w:sz w:val="18"/>
                <w:szCs w:val="18"/>
              </w:rPr>
              <w:t>Confirm with supplier and logistics</w:t>
            </w:r>
          </w:p>
        </w:tc>
      </w:tr>
      <w:tr w:rsidR="00414068" w14:paraId="19C1E639"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6" w14:textId="77777777" w:rsidR="00414068" w:rsidRDefault="00000000">
            <w:pPr>
              <w:spacing w:line="236" w:lineRule="auto"/>
            </w:pPr>
            <w:r>
              <w:rPr>
                <w:color w:val="000000"/>
                <w:sz w:val="18"/>
                <w:szCs w:val="18"/>
              </w:rPr>
              <w:t>Material handling</w:t>
            </w:r>
          </w:p>
        </w:tc>
        <w:tc>
          <w:tcPr>
            <w:tcW w:w="43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7" w14:textId="77777777" w:rsidR="00414068" w:rsidRDefault="00000000">
            <w:pPr>
              <w:spacing w:line="236" w:lineRule="auto"/>
            </w:pPr>
            <w:r>
              <w:rPr>
                <w:color w:val="000000"/>
                <w:sz w:val="18"/>
                <w:szCs w:val="18"/>
              </w:rPr>
              <w:t>Forklifts and pallet trucks for pallets; trolleys or conveyors between stations</w:t>
            </w:r>
          </w:p>
        </w:tc>
        <w:tc>
          <w:tcPr>
            <w:tcW w:w="2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8" w14:textId="77777777" w:rsidR="00414068" w:rsidRDefault="00000000">
            <w:pPr>
              <w:spacing w:line="236" w:lineRule="auto"/>
            </w:pPr>
            <w:r>
              <w:rPr>
                <w:color w:val="000000"/>
                <w:sz w:val="18"/>
                <w:szCs w:val="18"/>
              </w:rPr>
              <w:t>Confirm against loads and flow</w:t>
            </w:r>
          </w:p>
        </w:tc>
      </w:tr>
      <w:tr w:rsidR="00414068" w14:paraId="19C1E63D"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A" w14:textId="77777777" w:rsidR="00414068" w:rsidRDefault="00000000">
            <w:pPr>
              <w:spacing w:line="236" w:lineRule="auto"/>
            </w:pPr>
            <w:r>
              <w:rPr>
                <w:color w:val="000000"/>
                <w:sz w:val="18"/>
                <w:szCs w:val="18"/>
              </w:rPr>
              <w:t>Aisle widths</w:t>
            </w:r>
          </w:p>
        </w:tc>
        <w:tc>
          <w:tcPr>
            <w:tcW w:w="43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B" w14:textId="77777777" w:rsidR="00414068" w:rsidRDefault="00000000">
            <w:pPr>
              <w:spacing w:line="236" w:lineRule="auto"/>
            </w:pPr>
            <w:r>
              <w:rPr>
                <w:color w:val="000000"/>
                <w:sz w:val="18"/>
                <w:szCs w:val="18"/>
              </w:rPr>
              <w:t>About 3.0 to 3.7 m main (forklift); about 1.5 m pedestrian</w:t>
            </w:r>
          </w:p>
        </w:tc>
        <w:tc>
          <w:tcPr>
            <w:tcW w:w="2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3C" w14:textId="77777777" w:rsidR="00414068" w:rsidRDefault="00000000">
            <w:pPr>
              <w:spacing w:line="236" w:lineRule="auto"/>
            </w:pPr>
            <w:r>
              <w:rPr>
                <w:color w:val="000000"/>
                <w:sz w:val="18"/>
                <w:szCs w:val="18"/>
              </w:rPr>
              <w:t>Set from final equipment</w:t>
            </w:r>
          </w:p>
        </w:tc>
      </w:tr>
      <w:tr w:rsidR="00414068" w14:paraId="19C1E641"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E" w14:textId="77777777" w:rsidR="00414068" w:rsidRDefault="00000000">
            <w:pPr>
              <w:spacing w:line="236" w:lineRule="auto"/>
            </w:pPr>
            <w:r>
              <w:rPr>
                <w:color w:val="000000"/>
                <w:sz w:val="18"/>
                <w:szCs w:val="18"/>
              </w:rPr>
              <w:t>Packaging unit load</w:t>
            </w:r>
          </w:p>
        </w:tc>
        <w:tc>
          <w:tcPr>
            <w:tcW w:w="43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3F" w14:textId="77777777" w:rsidR="00414068" w:rsidRDefault="00000000">
            <w:pPr>
              <w:spacing w:line="236" w:lineRule="auto"/>
            </w:pPr>
            <w:r>
              <w:rPr>
                <w:color w:val="000000"/>
                <w:sz w:val="18"/>
                <w:szCs w:val="18"/>
              </w:rPr>
              <w:t>Bag per shovel, then boxes, then pallets; units per box and boxes per pallet to be set</w:t>
            </w:r>
          </w:p>
        </w:tc>
        <w:tc>
          <w:tcPr>
            <w:tcW w:w="2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40" w14:textId="77777777" w:rsidR="00414068" w:rsidRDefault="00000000">
            <w:pPr>
              <w:spacing w:line="236" w:lineRule="auto"/>
            </w:pPr>
            <w:r>
              <w:rPr>
                <w:color w:val="000000"/>
                <w:sz w:val="18"/>
                <w:szCs w:val="18"/>
              </w:rPr>
              <w:t>Confirm box and pallet sizes</w:t>
            </w:r>
          </w:p>
        </w:tc>
      </w:tr>
      <w:tr w:rsidR="00414068" w14:paraId="19C1E645"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2" w14:textId="77777777" w:rsidR="00414068" w:rsidRDefault="00000000">
            <w:pPr>
              <w:spacing w:line="236" w:lineRule="auto"/>
            </w:pPr>
            <w:r>
              <w:rPr>
                <w:color w:val="000000"/>
                <w:sz w:val="18"/>
                <w:szCs w:val="18"/>
              </w:rPr>
              <w:t>Office and supervisor numbers</w:t>
            </w:r>
          </w:p>
        </w:tc>
        <w:tc>
          <w:tcPr>
            <w:tcW w:w="43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3" w14:textId="77777777" w:rsidR="00414068" w:rsidRDefault="00000000">
            <w:pPr>
              <w:spacing w:line="236" w:lineRule="auto"/>
            </w:pPr>
            <w:r>
              <w:rPr>
                <w:color w:val="000000"/>
                <w:sz w:val="18"/>
                <w:szCs w:val="18"/>
              </w:rPr>
              <w:t>One per named role; about one supervisor per production department or shift</w:t>
            </w:r>
          </w:p>
        </w:tc>
        <w:tc>
          <w:tcPr>
            <w:tcW w:w="2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4" w14:textId="77777777" w:rsidR="00414068" w:rsidRDefault="00000000">
            <w:pPr>
              <w:spacing w:line="236" w:lineRule="auto"/>
            </w:pPr>
            <w:r>
              <w:rPr>
                <w:color w:val="000000"/>
                <w:sz w:val="18"/>
                <w:szCs w:val="18"/>
              </w:rPr>
              <w:t>Confirm headcount with management</w:t>
            </w:r>
          </w:p>
        </w:tc>
      </w:tr>
      <w:tr w:rsidR="00414068" w14:paraId="19C1E649"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46" w14:textId="77777777" w:rsidR="00414068" w:rsidRDefault="00000000">
            <w:pPr>
              <w:spacing w:line="236" w:lineRule="auto"/>
            </w:pPr>
            <w:r>
              <w:rPr>
                <w:color w:val="000000"/>
                <w:sz w:val="18"/>
                <w:szCs w:val="18"/>
              </w:rPr>
              <w:lastRenderedPageBreak/>
              <w:t>Parking basis</w:t>
            </w:r>
          </w:p>
        </w:tc>
        <w:tc>
          <w:tcPr>
            <w:tcW w:w="43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47" w14:textId="77777777" w:rsidR="00414068" w:rsidRDefault="00000000">
            <w:pPr>
              <w:spacing w:line="236" w:lineRule="auto"/>
            </w:pPr>
            <w:r>
              <w:rPr>
                <w:color w:val="000000"/>
                <w:sz w:val="18"/>
                <w:szCs w:val="18"/>
              </w:rPr>
              <w:t>One bay per on-site employee on shift, plus visitor and collection bays</w:t>
            </w:r>
          </w:p>
        </w:tc>
        <w:tc>
          <w:tcPr>
            <w:tcW w:w="2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48" w14:textId="77777777" w:rsidR="00414068" w:rsidRDefault="00000000">
            <w:pPr>
              <w:spacing w:line="236" w:lineRule="auto"/>
            </w:pPr>
            <w:r>
              <w:rPr>
                <w:color w:val="000000"/>
                <w:sz w:val="18"/>
                <w:szCs w:val="18"/>
              </w:rPr>
              <w:t>Finalise once labour is known</w:t>
            </w:r>
          </w:p>
        </w:tc>
      </w:tr>
      <w:tr w:rsidR="00414068" w14:paraId="19C1E64D" w14:textId="77777777">
        <w:tblPrEx>
          <w:tblCellMar>
            <w:top w:w="0" w:type="dxa"/>
            <w:bottom w:w="0" w:type="dxa"/>
          </w:tblCellMar>
        </w:tblPrEx>
        <w:tc>
          <w:tcPr>
            <w:tcW w:w="20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A" w14:textId="77777777" w:rsidR="00414068" w:rsidRDefault="00000000">
            <w:pPr>
              <w:spacing w:line="236" w:lineRule="auto"/>
            </w:pPr>
            <w:r>
              <w:rPr>
                <w:color w:val="000000"/>
                <w:sz w:val="18"/>
                <w:szCs w:val="18"/>
              </w:rPr>
              <w:t>Heat treat, sandblast, powder coat sizing</w:t>
            </w:r>
          </w:p>
        </w:tc>
        <w:tc>
          <w:tcPr>
            <w:tcW w:w="43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B" w14:textId="77777777" w:rsidR="00414068" w:rsidRDefault="00000000">
            <w:pPr>
              <w:spacing w:line="236" w:lineRule="auto"/>
            </w:pPr>
            <w:r>
              <w:rPr>
                <w:color w:val="000000"/>
                <w:sz w:val="18"/>
                <w:szCs w:val="18"/>
              </w:rPr>
              <w:t>Enclosed, extracted equipment sized to throughput; cycle times equipment-dependent</w:t>
            </w:r>
          </w:p>
        </w:tc>
        <w:tc>
          <w:tcPr>
            <w:tcW w:w="2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4C" w14:textId="77777777" w:rsidR="00414068" w:rsidRDefault="00000000">
            <w:pPr>
              <w:spacing w:line="236" w:lineRule="auto"/>
            </w:pPr>
            <w:r>
              <w:rPr>
                <w:color w:val="000000"/>
                <w:sz w:val="18"/>
                <w:szCs w:val="18"/>
              </w:rPr>
              <w:t>Supplier-based estimate required</w:t>
            </w:r>
          </w:p>
        </w:tc>
      </w:tr>
    </w:tbl>
    <w:p w14:paraId="19C1E64E" w14:textId="77777777" w:rsidR="00414068" w:rsidRDefault="00000000">
      <w:pPr>
        <w:spacing w:before="50" w:after="140"/>
      </w:pPr>
      <w:r>
        <w:rPr>
          <w:i/>
          <w:iCs/>
          <w:color w:val="595959"/>
          <w:sz w:val="18"/>
          <w:szCs w:val="18"/>
        </w:rPr>
        <w:t>Table 1: Key designer assumptions.</w:t>
      </w:r>
    </w:p>
    <w:p w14:paraId="19C1E64F" w14:textId="77777777" w:rsidR="00414068" w:rsidRDefault="00000000">
      <w:pPr>
        <w:pStyle w:val="Heading2"/>
      </w:pPr>
      <w:r>
        <w:t>3.5   Constraints</w:t>
      </w:r>
    </w:p>
    <w:p w14:paraId="19C1E650" w14:textId="77777777" w:rsidR="00414068" w:rsidRDefault="00000000">
      <w:pPr>
        <w:spacing w:after="130" w:line="276" w:lineRule="auto"/>
        <w:jc w:val="both"/>
      </w:pPr>
      <w:r>
        <w:t>The following are fixed by the 2026 brief and are not at the designer's discretion.</w:t>
      </w:r>
    </w:p>
    <w:p w14:paraId="19C1E651" w14:textId="77777777" w:rsidR="00414068" w:rsidRDefault="00000000">
      <w:pPr>
        <w:pStyle w:val="ListParagraph"/>
        <w:numPr>
          <w:ilvl w:val="0"/>
          <w:numId w:val="2"/>
        </w:numPr>
        <w:spacing w:after="30" w:line="264" w:lineRule="auto"/>
        <w:jc w:val="both"/>
      </w:pPr>
      <w:r>
        <w:t>Demand 400 000 shovels per year; 220 workdays; one 9-hour shift, 5 days per week, with 30 + 15 + 15 minutes of breaks (480 effective minutes per day).</w:t>
      </w:r>
    </w:p>
    <w:p w14:paraId="19C1E652" w14:textId="77777777" w:rsidR="00414068" w:rsidRDefault="00000000">
      <w:pPr>
        <w:pStyle w:val="ListParagraph"/>
        <w:numPr>
          <w:ilvl w:val="0"/>
          <w:numId w:val="2"/>
        </w:numPr>
        <w:spacing w:after="30" w:line="264" w:lineRule="auto"/>
        <w:jc w:val="both"/>
      </w:pPr>
      <w:r>
        <w:t>5 percent scrap at tube cutting and sheet stamping only; no other scrap.</w:t>
      </w:r>
    </w:p>
    <w:p w14:paraId="19C1E653" w14:textId="77777777" w:rsidR="00414068" w:rsidRDefault="00000000">
      <w:pPr>
        <w:pStyle w:val="ListParagraph"/>
        <w:numPr>
          <w:ilvl w:val="0"/>
          <w:numId w:val="2"/>
        </w:numPr>
        <w:spacing w:after="30" w:line="264" w:lineRule="auto"/>
        <w:jc w:val="both"/>
      </w:pPr>
      <w:r>
        <w:t>Two weeks of raw material and four weeks of finished goods stock; all materials stored indoors.</w:t>
      </w:r>
    </w:p>
    <w:p w14:paraId="19C1E654" w14:textId="77777777" w:rsidR="00414068" w:rsidRDefault="00000000">
      <w:pPr>
        <w:pStyle w:val="ListParagraph"/>
        <w:numPr>
          <w:ilvl w:val="0"/>
          <w:numId w:val="2"/>
        </w:numPr>
        <w:spacing w:after="30" w:line="264" w:lineRule="auto"/>
        <w:jc w:val="both"/>
      </w:pPr>
      <w:r>
        <w:t>Powder coating in a separate, fully enclosed area; all packaging by hand with a final visual check.</w:t>
      </w:r>
    </w:p>
    <w:p w14:paraId="19C1E655" w14:textId="77777777" w:rsidR="00414068" w:rsidRDefault="00000000">
      <w:pPr>
        <w:pStyle w:val="ListParagraph"/>
        <w:numPr>
          <w:ilvl w:val="0"/>
          <w:numId w:val="2"/>
        </w:numPr>
        <w:spacing w:after="30" w:line="264" w:lineRule="auto"/>
        <w:jc w:val="both"/>
      </w:pPr>
      <w:r>
        <w:t>Powder coating and sandblasting have a negligible effect on product mass.</w:t>
      </w:r>
    </w:p>
    <w:p w14:paraId="19C1E656" w14:textId="77777777" w:rsidR="00414068" w:rsidRDefault="00000000">
      <w:pPr>
        <w:pStyle w:val="ListParagraph"/>
        <w:numPr>
          <w:ilvl w:val="0"/>
          <w:numId w:val="2"/>
        </w:numPr>
        <w:spacing w:after="30" w:line="264" w:lineRule="auto"/>
        <w:jc w:val="both"/>
      </w:pPr>
      <w:r>
        <w:t>Deliveries and collections during weekday working hours only; large orders on the company truck fleet; access from public roads.</w:t>
      </w:r>
    </w:p>
    <w:p w14:paraId="19C1E657" w14:textId="77777777" w:rsidR="00414068" w:rsidRDefault="00000000">
      <w:pPr>
        <w:pStyle w:val="ListParagraph"/>
        <w:numPr>
          <w:ilvl w:val="0"/>
          <w:numId w:val="2"/>
        </w:numPr>
        <w:spacing w:after="30" w:line="264" w:lineRule="auto"/>
        <w:jc w:val="both"/>
      </w:pPr>
      <w:r>
        <w:t>Approximately 10 percent of space reserved for five-year expansion.</w:t>
      </w:r>
    </w:p>
    <w:p w14:paraId="19C1E658" w14:textId="77777777" w:rsidR="00414068" w:rsidRDefault="00000000">
      <w:pPr>
        <w:pStyle w:val="ListParagraph"/>
        <w:numPr>
          <w:ilvl w:val="0"/>
          <w:numId w:val="2"/>
        </w:numPr>
        <w:spacing w:after="30" w:line="264" w:lineRule="auto"/>
        <w:jc w:val="both"/>
      </w:pPr>
      <w:r>
        <w:t>Raw materials: aluminium round tube OD 31.70 mm, wall 3.18 mm, and sheet 2.5 mm thick (Aluminium Trading).</w:t>
      </w:r>
    </w:p>
    <w:p w14:paraId="19C1E659" w14:textId="77777777" w:rsidR="00414068" w:rsidRDefault="00000000">
      <w:pPr>
        <w:pStyle w:val="ListParagraph"/>
        <w:numPr>
          <w:ilvl w:val="0"/>
          <w:numId w:val="2"/>
        </w:numPr>
        <w:spacing w:after="30" w:line="264" w:lineRule="auto"/>
        <w:jc w:val="both"/>
      </w:pPr>
      <w:r>
        <w:t>Process flow charts must form part of the quality management system; report body limited to 40 pages; Master Facility Plan submitted as source and PDF.</w:t>
      </w:r>
    </w:p>
    <w:p w14:paraId="19C1E65A" w14:textId="77777777" w:rsidR="00414068" w:rsidRDefault="00000000">
      <w:pPr>
        <w:pStyle w:val="Heading1"/>
      </w:pPr>
      <w:r>
        <w:t>4   Product and Process Understanding</w:t>
      </w:r>
    </w:p>
    <w:p w14:paraId="19C1E65B" w14:textId="77777777" w:rsidR="00414068" w:rsidRDefault="00000000">
      <w:pPr>
        <w:pStyle w:val="Heading2"/>
      </w:pPr>
      <w:r>
        <w:t>4.1   Product structure and bill of materials</w:t>
      </w:r>
    </w:p>
    <w:p w14:paraId="19C1E65C" w14:textId="77777777" w:rsidR="00414068" w:rsidRDefault="00000000">
      <w:pPr>
        <w:spacing w:after="130" w:line="276" w:lineRule="auto"/>
        <w:jc w:val="both"/>
      </w:pPr>
      <w:r>
        <w:t>The shovel is built from two manufactured handle sections and a shovel-head subassembly, which are joined and then packed. Table 2 gives the product structure and Table 3 the preliminary bill of materials; the rivet quantity and packaging load remain designer assumptions to be confirmed.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4226"/>
      </w:tblGrid>
      <w:tr w:rsidR="00414068" w14:paraId="19C1E660" w14:textId="77777777">
        <w:tblPrEx>
          <w:tblCellMar>
            <w:top w:w="0" w:type="dxa"/>
            <w:bottom w:w="0" w:type="dxa"/>
          </w:tblCellMar>
        </w:tblPrEx>
        <w:trPr>
          <w:tblHeader/>
        </w:trPr>
        <w:tc>
          <w:tcPr>
            <w:tcW w:w="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5D" w14:textId="77777777" w:rsidR="00414068" w:rsidRDefault="00000000">
            <w:pPr>
              <w:spacing w:line="236" w:lineRule="auto"/>
            </w:pPr>
            <w:r>
              <w:rPr>
                <w:b/>
                <w:bCs/>
                <w:color w:val="FFFFFF"/>
                <w:sz w:val="18"/>
                <w:szCs w:val="18"/>
              </w:rPr>
              <w:t>Level</w:t>
            </w:r>
          </w:p>
        </w:tc>
        <w:tc>
          <w:tcPr>
            <w:tcW w:w="3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5E" w14:textId="77777777" w:rsidR="00414068" w:rsidRDefault="00000000">
            <w:pPr>
              <w:spacing w:line="236" w:lineRule="auto"/>
            </w:pPr>
            <w:r>
              <w:rPr>
                <w:b/>
                <w:bCs/>
                <w:color w:val="FFFFFF"/>
                <w:sz w:val="18"/>
                <w:szCs w:val="18"/>
              </w:rPr>
              <w:t>Item</w:t>
            </w:r>
          </w:p>
        </w:tc>
        <w:tc>
          <w:tcPr>
            <w:tcW w:w="4226"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5F" w14:textId="77777777" w:rsidR="00414068" w:rsidRDefault="00000000">
            <w:pPr>
              <w:spacing w:line="236" w:lineRule="auto"/>
            </w:pPr>
            <w:r>
              <w:rPr>
                <w:b/>
                <w:bCs/>
                <w:color w:val="FFFFFF"/>
                <w:sz w:val="18"/>
                <w:szCs w:val="18"/>
              </w:rPr>
              <w:t>Source or type</w:t>
            </w:r>
          </w:p>
        </w:tc>
      </w:tr>
      <w:tr w:rsidR="00414068" w14:paraId="19C1E664"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1" w14:textId="77777777" w:rsidR="00414068" w:rsidRDefault="00000000">
            <w:pPr>
              <w:spacing w:line="236" w:lineRule="auto"/>
            </w:pPr>
            <w:r>
              <w:rPr>
                <w:color w:val="000000"/>
                <w:sz w:val="18"/>
                <w:szCs w:val="18"/>
              </w:rPr>
              <w:t>0</w:t>
            </w:r>
          </w:p>
        </w:tc>
        <w:tc>
          <w:tcPr>
            <w:tcW w:w="3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2" w14:textId="77777777" w:rsidR="00414068" w:rsidRDefault="00000000">
            <w:pPr>
              <w:spacing w:line="236" w:lineRule="auto"/>
            </w:pPr>
            <w:r>
              <w:rPr>
                <w:color w:val="000000"/>
                <w:sz w:val="18"/>
                <w:szCs w:val="18"/>
              </w:rPr>
              <w:t>Finished folding mini shovel</w:t>
            </w:r>
          </w:p>
        </w:tc>
        <w:tc>
          <w:tcPr>
            <w:tcW w:w="42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3" w14:textId="77777777" w:rsidR="00414068" w:rsidRDefault="00000000">
            <w:pPr>
              <w:spacing w:line="236" w:lineRule="auto"/>
            </w:pPr>
            <w:r>
              <w:rPr>
                <w:color w:val="000000"/>
                <w:sz w:val="18"/>
                <w:szCs w:val="18"/>
              </w:rPr>
              <w:t>Assembled and packed</w:t>
            </w:r>
          </w:p>
        </w:tc>
      </w:tr>
      <w:tr w:rsidR="00414068" w14:paraId="19C1E668"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5" w14:textId="77777777" w:rsidR="00414068" w:rsidRDefault="00000000">
            <w:pPr>
              <w:spacing w:line="236" w:lineRule="auto"/>
            </w:pPr>
            <w:r>
              <w:rPr>
                <w:color w:val="000000"/>
                <w:sz w:val="18"/>
                <w:szCs w:val="18"/>
              </w:rPr>
              <w:t>1</w:t>
            </w:r>
          </w:p>
        </w:tc>
        <w:tc>
          <w:tcPr>
            <w:tcW w:w="3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6" w14:textId="77777777" w:rsidR="00414068" w:rsidRDefault="00000000">
            <w:pPr>
              <w:spacing w:line="236" w:lineRule="auto"/>
            </w:pPr>
            <w:r>
              <w:rPr>
                <w:color w:val="000000"/>
                <w:sz w:val="18"/>
                <w:szCs w:val="18"/>
              </w:rPr>
              <w:t>Back handle section (grip)</w:t>
            </w:r>
          </w:p>
        </w:tc>
        <w:tc>
          <w:tcPr>
            <w:tcW w:w="42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7" w14:textId="77777777" w:rsidR="00414068" w:rsidRDefault="00000000">
            <w:pPr>
              <w:spacing w:line="236" w:lineRule="auto"/>
            </w:pPr>
            <w:r>
              <w:rPr>
                <w:color w:val="000000"/>
                <w:sz w:val="18"/>
                <w:szCs w:val="18"/>
              </w:rPr>
              <w:t>From aluminium round tube</w:t>
            </w:r>
          </w:p>
        </w:tc>
      </w:tr>
      <w:tr w:rsidR="00414068" w14:paraId="19C1E66C"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9" w14:textId="77777777" w:rsidR="00414068" w:rsidRDefault="00000000">
            <w:pPr>
              <w:spacing w:line="236" w:lineRule="auto"/>
            </w:pPr>
            <w:r>
              <w:rPr>
                <w:color w:val="000000"/>
                <w:sz w:val="18"/>
                <w:szCs w:val="18"/>
              </w:rPr>
              <w:t>1</w:t>
            </w:r>
          </w:p>
        </w:tc>
        <w:tc>
          <w:tcPr>
            <w:tcW w:w="3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A" w14:textId="77777777" w:rsidR="00414068" w:rsidRDefault="00000000">
            <w:pPr>
              <w:spacing w:line="236" w:lineRule="auto"/>
            </w:pPr>
            <w:r>
              <w:rPr>
                <w:color w:val="000000"/>
                <w:sz w:val="18"/>
                <w:szCs w:val="18"/>
              </w:rPr>
              <w:t>Middle handle section</w:t>
            </w:r>
          </w:p>
        </w:tc>
        <w:tc>
          <w:tcPr>
            <w:tcW w:w="42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6B" w14:textId="77777777" w:rsidR="00414068" w:rsidRDefault="00000000">
            <w:pPr>
              <w:spacing w:line="236" w:lineRule="auto"/>
            </w:pPr>
            <w:r>
              <w:rPr>
                <w:color w:val="000000"/>
                <w:sz w:val="18"/>
                <w:szCs w:val="18"/>
              </w:rPr>
              <w:t>From aluminium round tube</w:t>
            </w:r>
          </w:p>
        </w:tc>
      </w:tr>
      <w:tr w:rsidR="00414068" w14:paraId="19C1E670"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D" w14:textId="77777777" w:rsidR="00414068" w:rsidRDefault="00000000">
            <w:pPr>
              <w:spacing w:line="236" w:lineRule="auto"/>
            </w:pPr>
            <w:r>
              <w:rPr>
                <w:color w:val="000000"/>
                <w:sz w:val="18"/>
                <w:szCs w:val="18"/>
              </w:rPr>
              <w:t>1</w:t>
            </w:r>
          </w:p>
        </w:tc>
        <w:tc>
          <w:tcPr>
            <w:tcW w:w="3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E" w14:textId="77777777" w:rsidR="00414068" w:rsidRDefault="00000000">
            <w:pPr>
              <w:spacing w:line="236" w:lineRule="auto"/>
            </w:pPr>
            <w:r>
              <w:rPr>
                <w:color w:val="000000"/>
                <w:sz w:val="18"/>
                <w:szCs w:val="18"/>
              </w:rPr>
              <w:t>Shovel-head subassembly</w:t>
            </w:r>
          </w:p>
        </w:tc>
        <w:tc>
          <w:tcPr>
            <w:tcW w:w="42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6F" w14:textId="77777777" w:rsidR="00414068" w:rsidRDefault="00000000">
            <w:pPr>
              <w:spacing w:line="236" w:lineRule="auto"/>
            </w:pPr>
            <w:r>
              <w:rPr>
                <w:color w:val="000000"/>
                <w:sz w:val="18"/>
                <w:szCs w:val="18"/>
              </w:rPr>
              <w:t>Subassembly</w:t>
            </w:r>
          </w:p>
        </w:tc>
      </w:tr>
      <w:tr w:rsidR="00414068" w14:paraId="19C1E674"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1" w14:textId="77777777" w:rsidR="00414068" w:rsidRDefault="00000000">
            <w:pPr>
              <w:spacing w:line="236" w:lineRule="auto"/>
            </w:pPr>
            <w:r>
              <w:rPr>
                <w:color w:val="000000"/>
                <w:sz w:val="18"/>
                <w:szCs w:val="18"/>
              </w:rPr>
              <w:t>2</w:t>
            </w:r>
          </w:p>
        </w:tc>
        <w:tc>
          <w:tcPr>
            <w:tcW w:w="3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2" w14:textId="77777777" w:rsidR="00414068" w:rsidRDefault="00000000">
            <w:pPr>
              <w:spacing w:line="236" w:lineRule="auto"/>
            </w:pPr>
            <w:r>
              <w:rPr>
                <w:color w:val="000000"/>
                <w:sz w:val="18"/>
                <w:szCs w:val="18"/>
              </w:rPr>
              <w:t>Shovel head</w:t>
            </w:r>
          </w:p>
        </w:tc>
        <w:tc>
          <w:tcPr>
            <w:tcW w:w="42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3" w14:textId="77777777" w:rsidR="00414068" w:rsidRDefault="00000000">
            <w:pPr>
              <w:spacing w:line="236" w:lineRule="auto"/>
            </w:pPr>
            <w:r>
              <w:rPr>
                <w:color w:val="000000"/>
                <w:sz w:val="18"/>
                <w:szCs w:val="18"/>
              </w:rPr>
              <w:t>From aluminium sheet</w:t>
            </w:r>
          </w:p>
        </w:tc>
      </w:tr>
      <w:tr w:rsidR="00414068" w14:paraId="19C1E678"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5" w14:textId="77777777" w:rsidR="00414068" w:rsidRDefault="00000000">
            <w:pPr>
              <w:spacing w:line="236" w:lineRule="auto"/>
            </w:pPr>
            <w:r>
              <w:rPr>
                <w:color w:val="000000"/>
                <w:sz w:val="18"/>
                <w:szCs w:val="18"/>
              </w:rPr>
              <w:t>2</w:t>
            </w:r>
          </w:p>
        </w:tc>
        <w:tc>
          <w:tcPr>
            <w:tcW w:w="3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6" w14:textId="77777777" w:rsidR="00414068" w:rsidRDefault="00000000">
            <w:pPr>
              <w:spacing w:line="236" w:lineRule="auto"/>
            </w:pPr>
            <w:r>
              <w:rPr>
                <w:color w:val="000000"/>
                <w:sz w:val="18"/>
                <w:szCs w:val="18"/>
              </w:rPr>
              <w:t>Hinge connector</w:t>
            </w:r>
          </w:p>
        </w:tc>
        <w:tc>
          <w:tcPr>
            <w:tcW w:w="42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7" w14:textId="77777777" w:rsidR="00414068" w:rsidRDefault="00000000">
            <w:pPr>
              <w:spacing w:line="236" w:lineRule="auto"/>
            </w:pPr>
            <w:r>
              <w:rPr>
                <w:color w:val="000000"/>
                <w:sz w:val="18"/>
                <w:szCs w:val="18"/>
              </w:rPr>
              <w:t>From aluminium sheet</w:t>
            </w:r>
          </w:p>
        </w:tc>
      </w:tr>
      <w:tr w:rsidR="00414068" w14:paraId="19C1E67C"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9" w14:textId="77777777" w:rsidR="00414068" w:rsidRDefault="00000000">
            <w:pPr>
              <w:spacing w:line="236" w:lineRule="auto"/>
            </w:pPr>
            <w:r>
              <w:rPr>
                <w:color w:val="000000"/>
                <w:sz w:val="18"/>
                <w:szCs w:val="18"/>
              </w:rPr>
              <w:t>2</w:t>
            </w:r>
          </w:p>
        </w:tc>
        <w:tc>
          <w:tcPr>
            <w:tcW w:w="3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A" w14:textId="77777777" w:rsidR="00414068" w:rsidRDefault="00000000">
            <w:pPr>
              <w:spacing w:line="236" w:lineRule="auto"/>
            </w:pPr>
            <w:r>
              <w:rPr>
                <w:color w:val="000000"/>
                <w:sz w:val="18"/>
                <w:szCs w:val="18"/>
              </w:rPr>
              <w:t>Rivet</w:t>
            </w:r>
          </w:p>
        </w:tc>
        <w:tc>
          <w:tcPr>
            <w:tcW w:w="42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7B" w14:textId="77777777" w:rsidR="00414068" w:rsidRDefault="00000000">
            <w:pPr>
              <w:spacing w:line="236" w:lineRule="auto"/>
            </w:pPr>
            <w:r>
              <w:rPr>
                <w:color w:val="000000"/>
                <w:sz w:val="18"/>
                <w:szCs w:val="18"/>
              </w:rPr>
              <w:t>Bought-in</w:t>
            </w:r>
          </w:p>
        </w:tc>
      </w:tr>
      <w:tr w:rsidR="00414068" w14:paraId="19C1E680" w14:textId="77777777">
        <w:tblPrEx>
          <w:tblCellMar>
            <w:top w:w="0" w:type="dxa"/>
            <w:bottom w:w="0" w:type="dxa"/>
          </w:tblCellMar>
        </w:tblPrEx>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D" w14:textId="77777777" w:rsidR="00414068" w:rsidRDefault="00000000">
            <w:pPr>
              <w:spacing w:line="236" w:lineRule="auto"/>
            </w:pPr>
            <w:r>
              <w:rPr>
                <w:color w:val="000000"/>
                <w:sz w:val="18"/>
                <w:szCs w:val="18"/>
              </w:rPr>
              <w:t>1</w:t>
            </w:r>
          </w:p>
        </w:tc>
        <w:tc>
          <w:tcPr>
            <w:tcW w:w="3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E" w14:textId="77777777" w:rsidR="00414068" w:rsidRDefault="00000000">
            <w:pPr>
              <w:spacing w:line="236" w:lineRule="auto"/>
            </w:pPr>
            <w:r>
              <w:rPr>
                <w:color w:val="000000"/>
                <w:sz w:val="18"/>
                <w:szCs w:val="18"/>
              </w:rPr>
              <w:t>Packaging (bag, box)</w:t>
            </w:r>
          </w:p>
        </w:tc>
        <w:tc>
          <w:tcPr>
            <w:tcW w:w="42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7F" w14:textId="77777777" w:rsidR="00414068" w:rsidRDefault="00000000">
            <w:pPr>
              <w:spacing w:line="236" w:lineRule="auto"/>
            </w:pPr>
            <w:r>
              <w:rPr>
                <w:color w:val="000000"/>
                <w:sz w:val="18"/>
                <w:szCs w:val="18"/>
              </w:rPr>
              <w:t>Bought-in</w:t>
            </w:r>
          </w:p>
        </w:tc>
      </w:tr>
    </w:tbl>
    <w:p w14:paraId="19C1E681" w14:textId="77777777" w:rsidR="00414068" w:rsidRDefault="00000000">
      <w:pPr>
        <w:spacing w:before="50" w:after="140"/>
      </w:pPr>
      <w:r>
        <w:rPr>
          <w:i/>
          <w:iCs/>
          <w:color w:val="595959"/>
          <w:sz w:val="18"/>
          <w:szCs w:val="18"/>
        </w:rPr>
        <w:t>Table 2: Product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1651"/>
        <w:gridCol w:w="1121"/>
        <w:gridCol w:w="2795"/>
        <w:gridCol w:w="1787"/>
      </w:tblGrid>
      <w:tr w:rsidR="00414068" w14:paraId="19C1E687" w14:textId="77777777">
        <w:tblPrEx>
          <w:tblCellMar>
            <w:top w:w="0" w:type="dxa"/>
            <w:bottom w:w="0" w:type="dxa"/>
          </w:tblCellMar>
        </w:tblPrEx>
        <w:trPr>
          <w:tblHeader/>
        </w:trPr>
        <w:tc>
          <w:tcPr>
            <w:tcW w:w="17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82" w14:textId="77777777" w:rsidR="00414068" w:rsidRDefault="00000000">
            <w:pPr>
              <w:spacing w:line="236" w:lineRule="auto"/>
            </w:pPr>
            <w:r>
              <w:rPr>
                <w:b/>
                <w:bCs/>
                <w:color w:val="FFFFFF"/>
                <w:sz w:val="18"/>
                <w:szCs w:val="18"/>
              </w:rPr>
              <w:t>Component</w:t>
            </w:r>
          </w:p>
        </w:tc>
        <w:tc>
          <w:tcPr>
            <w:tcW w:w="17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83" w14:textId="77777777" w:rsidR="00414068" w:rsidRDefault="00000000">
            <w:pPr>
              <w:spacing w:line="236" w:lineRule="auto"/>
            </w:pPr>
            <w:r>
              <w:rPr>
                <w:b/>
                <w:bCs/>
                <w:color w:val="FFFFFF"/>
                <w:sz w:val="18"/>
                <w:szCs w:val="18"/>
              </w:rPr>
              <w:t>Status</w:t>
            </w:r>
          </w:p>
        </w:tc>
        <w:tc>
          <w:tcPr>
            <w:tcW w:w="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84" w14:textId="77777777" w:rsidR="00414068" w:rsidRDefault="00000000">
            <w:pPr>
              <w:spacing w:line="236" w:lineRule="auto"/>
            </w:pPr>
            <w:r>
              <w:rPr>
                <w:b/>
                <w:bCs/>
                <w:color w:val="FFFFFF"/>
                <w:sz w:val="18"/>
                <w:szCs w:val="18"/>
              </w:rPr>
              <w:t>Qty/shovel</w:t>
            </w:r>
          </w:p>
        </w:tc>
        <w:tc>
          <w:tcPr>
            <w:tcW w:w="2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85" w14:textId="77777777" w:rsidR="00414068" w:rsidRDefault="00000000">
            <w:pPr>
              <w:spacing w:line="236" w:lineRule="auto"/>
            </w:pPr>
            <w:r>
              <w:rPr>
                <w:b/>
                <w:bCs/>
                <w:color w:val="FFFFFF"/>
                <w:sz w:val="18"/>
                <w:szCs w:val="18"/>
              </w:rPr>
              <w:t>Main process</w:t>
            </w:r>
          </w:p>
        </w:tc>
        <w:tc>
          <w:tcPr>
            <w:tcW w:w="1826"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86" w14:textId="77777777" w:rsidR="00414068" w:rsidRDefault="00000000">
            <w:pPr>
              <w:spacing w:line="236" w:lineRule="auto"/>
            </w:pPr>
            <w:r>
              <w:rPr>
                <w:b/>
                <w:bCs/>
                <w:color w:val="FFFFFF"/>
                <w:sz w:val="18"/>
                <w:szCs w:val="18"/>
              </w:rPr>
              <w:t>Notes</w:t>
            </w:r>
          </w:p>
        </w:tc>
      </w:tr>
      <w:tr w:rsidR="00414068" w14:paraId="19C1E68D"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88" w14:textId="77777777" w:rsidR="00414068" w:rsidRDefault="00000000">
            <w:pPr>
              <w:spacing w:line="236" w:lineRule="auto"/>
            </w:pPr>
            <w:r>
              <w:rPr>
                <w:color w:val="000000"/>
                <w:sz w:val="18"/>
                <w:szCs w:val="18"/>
              </w:rPr>
              <w:t>Back handle (grip)</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89" w14:textId="77777777" w:rsidR="00414068" w:rsidRDefault="00000000">
            <w:pPr>
              <w:spacing w:line="236" w:lineRule="auto"/>
            </w:pPr>
            <w:r>
              <w:rPr>
                <w:color w:val="000000"/>
                <w:sz w:val="18"/>
                <w:szCs w:val="18"/>
              </w:rPr>
              <w:t>Made (tube)</w:t>
            </w:r>
          </w:p>
        </w:tc>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8A" w14:textId="77777777" w:rsidR="00414068" w:rsidRDefault="00000000">
            <w:pPr>
              <w:spacing w:line="236" w:lineRule="auto"/>
            </w:pPr>
            <w:r>
              <w:rPr>
                <w:color w:val="000000"/>
                <w:sz w:val="18"/>
                <w:szCs w:val="18"/>
              </w:rPr>
              <w:t>1</w:t>
            </w:r>
          </w:p>
        </w:tc>
        <w:tc>
          <w:tcPr>
            <w:tcW w:w="2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8B" w14:textId="77777777" w:rsidR="00414068" w:rsidRDefault="00000000">
            <w:pPr>
              <w:spacing w:line="236" w:lineRule="auto"/>
            </w:pPr>
            <w:r>
              <w:rPr>
                <w:color w:val="000000"/>
                <w:sz w:val="18"/>
                <w:szCs w:val="18"/>
              </w:rPr>
              <w:t>Cut, narrow end, external thread, knurl</w:t>
            </w:r>
          </w:p>
        </w:tc>
        <w:tc>
          <w:tcPr>
            <w:tcW w:w="18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8C" w14:textId="77777777" w:rsidR="00414068" w:rsidRDefault="00000000">
            <w:pPr>
              <w:spacing w:line="236" w:lineRule="auto"/>
            </w:pPr>
            <w:r>
              <w:rPr>
                <w:color w:val="000000"/>
                <w:sz w:val="18"/>
                <w:szCs w:val="18"/>
              </w:rPr>
              <w:t>Tube OD 31.70, wall 3.18 mm</w:t>
            </w:r>
          </w:p>
        </w:tc>
      </w:tr>
      <w:tr w:rsidR="00414068" w14:paraId="19C1E693"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8E" w14:textId="77777777" w:rsidR="00414068" w:rsidRDefault="00000000">
            <w:pPr>
              <w:spacing w:line="236" w:lineRule="auto"/>
            </w:pPr>
            <w:r>
              <w:rPr>
                <w:color w:val="000000"/>
                <w:sz w:val="18"/>
                <w:szCs w:val="18"/>
              </w:rPr>
              <w:t>Middle handle</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8F" w14:textId="77777777" w:rsidR="00414068" w:rsidRDefault="00000000">
            <w:pPr>
              <w:spacing w:line="236" w:lineRule="auto"/>
            </w:pPr>
            <w:r>
              <w:rPr>
                <w:color w:val="000000"/>
                <w:sz w:val="18"/>
                <w:szCs w:val="18"/>
              </w:rPr>
              <w:t>Made (tube)</w:t>
            </w:r>
          </w:p>
        </w:tc>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0" w14:textId="77777777" w:rsidR="00414068" w:rsidRDefault="00000000">
            <w:pPr>
              <w:spacing w:line="236" w:lineRule="auto"/>
            </w:pPr>
            <w:r>
              <w:rPr>
                <w:color w:val="000000"/>
                <w:sz w:val="18"/>
                <w:szCs w:val="18"/>
              </w:rPr>
              <w:t>1</w:t>
            </w:r>
          </w:p>
        </w:tc>
        <w:tc>
          <w:tcPr>
            <w:tcW w:w="2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1" w14:textId="77777777" w:rsidR="00414068" w:rsidRDefault="00000000">
            <w:pPr>
              <w:spacing w:line="236" w:lineRule="auto"/>
            </w:pPr>
            <w:r>
              <w:rPr>
                <w:color w:val="000000"/>
                <w:sz w:val="18"/>
                <w:szCs w:val="18"/>
              </w:rPr>
              <w:t>Cut, internal thread, hinge to head</w:t>
            </w:r>
          </w:p>
        </w:tc>
        <w:tc>
          <w:tcPr>
            <w:tcW w:w="18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2" w14:textId="77777777" w:rsidR="00414068" w:rsidRDefault="00000000">
            <w:pPr>
              <w:spacing w:line="236" w:lineRule="auto"/>
            </w:pPr>
            <w:r>
              <w:rPr>
                <w:color w:val="000000"/>
                <w:sz w:val="18"/>
                <w:szCs w:val="18"/>
              </w:rPr>
              <w:t>Same tube</w:t>
            </w:r>
          </w:p>
        </w:tc>
      </w:tr>
      <w:tr w:rsidR="00414068" w14:paraId="19C1E699"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94" w14:textId="77777777" w:rsidR="00414068" w:rsidRDefault="00000000">
            <w:pPr>
              <w:spacing w:line="236" w:lineRule="auto"/>
            </w:pPr>
            <w:r>
              <w:rPr>
                <w:color w:val="000000"/>
                <w:sz w:val="18"/>
                <w:szCs w:val="18"/>
              </w:rPr>
              <w:lastRenderedPageBreak/>
              <w:t>Shovel head</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95" w14:textId="77777777" w:rsidR="00414068" w:rsidRDefault="00000000">
            <w:pPr>
              <w:spacing w:line="236" w:lineRule="auto"/>
            </w:pPr>
            <w:r>
              <w:rPr>
                <w:color w:val="000000"/>
                <w:sz w:val="18"/>
                <w:szCs w:val="18"/>
              </w:rPr>
              <w:t>Made (sheet)</w:t>
            </w:r>
          </w:p>
        </w:tc>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96" w14:textId="77777777" w:rsidR="00414068" w:rsidRDefault="00000000">
            <w:pPr>
              <w:spacing w:line="236" w:lineRule="auto"/>
            </w:pPr>
            <w:r>
              <w:rPr>
                <w:color w:val="000000"/>
                <w:sz w:val="18"/>
                <w:szCs w:val="18"/>
              </w:rPr>
              <w:t>1</w:t>
            </w:r>
          </w:p>
        </w:tc>
        <w:tc>
          <w:tcPr>
            <w:tcW w:w="2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97" w14:textId="77777777" w:rsidR="00414068" w:rsidRDefault="00000000">
            <w:pPr>
              <w:spacing w:line="236" w:lineRule="auto"/>
            </w:pPr>
            <w:r>
              <w:rPr>
                <w:color w:val="000000"/>
                <w:sz w:val="18"/>
                <w:szCs w:val="18"/>
              </w:rPr>
              <w:t>Stamp, bend, sharpen, serrate</w:t>
            </w:r>
          </w:p>
        </w:tc>
        <w:tc>
          <w:tcPr>
            <w:tcW w:w="18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98" w14:textId="77777777" w:rsidR="00414068" w:rsidRDefault="00000000">
            <w:pPr>
              <w:spacing w:line="236" w:lineRule="auto"/>
            </w:pPr>
            <w:r>
              <w:rPr>
                <w:color w:val="000000"/>
                <w:sz w:val="18"/>
                <w:szCs w:val="18"/>
              </w:rPr>
              <w:t>2.5 mm sheet; 150 x 120 mm</w:t>
            </w:r>
          </w:p>
        </w:tc>
      </w:tr>
      <w:tr w:rsidR="00414068" w14:paraId="19C1E69F"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A" w14:textId="77777777" w:rsidR="00414068" w:rsidRDefault="00000000">
            <w:pPr>
              <w:spacing w:line="236" w:lineRule="auto"/>
            </w:pPr>
            <w:r>
              <w:rPr>
                <w:color w:val="000000"/>
                <w:sz w:val="18"/>
                <w:szCs w:val="18"/>
              </w:rPr>
              <w:t>Hinge connector</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B" w14:textId="77777777" w:rsidR="00414068" w:rsidRDefault="00000000">
            <w:pPr>
              <w:spacing w:line="236" w:lineRule="auto"/>
            </w:pPr>
            <w:r>
              <w:rPr>
                <w:color w:val="000000"/>
                <w:sz w:val="18"/>
                <w:szCs w:val="18"/>
              </w:rPr>
              <w:t>Made (sheet)</w:t>
            </w:r>
          </w:p>
        </w:tc>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C" w14:textId="77777777" w:rsidR="00414068" w:rsidRDefault="00000000">
            <w:pPr>
              <w:spacing w:line="236" w:lineRule="auto"/>
            </w:pPr>
            <w:r>
              <w:rPr>
                <w:color w:val="000000"/>
                <w:sz w:val="18"/>
                <w:szCs w:val="18"/>
              </w:rPr>
              <w:t>1</w:t>
            </w:r>
          </w:p>
        </w:tc>
        <w:tc>
          <w:tcPr>
            <w:tcW w:w="2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D" w14:textId="77777777" w:rsidR="00414068" w:rsidRDefault="00000000">
            <w:pPr>
              <w:spacing w:line="236" w:lineRule="auto"/>
            </w:pPr>
            <w:r>
              <w:rPr>
                <w:color w:val="000000"/>
                <w:sz w:val="18"/>
                <w:szCs w:val="18"/>
              </w:rPr>
              <w:t>Stamp, bend</w:t>
            </w:r>
          </w:p>
        </w:tc>
        <w:tc>
          <w:tcPr>
            <w:tcW w:w="18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9E" w14:textId="77777777" w:rsidR="00414068" w:rsidRDefault="00000000">
            <w:pPr>
              <w:spacing w:line="236" w:lineRule="auto"/>
            </w:pPr>
            <w:r>
              <w:rPr>
                <w:color w:val="000000"/>
                <w:sz w:val="18"/>
                <w:szCs w:val="18"/>
              </w:rPr>
              <w:t>2.5 mm sheet</w:t>
            </w:r>
          </w:p>
        </w:tc>
      </w:tr>
      <w:tr w:rsidR="00414068" w14:paraId="19C1E6A5"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A0" w14:textId="77777777" w:rsidR="00414068" w:rsidRDefault="00000000">
            <w:pPr>
              <w:spacing w:line="236" w:lineRule="auto"/>
            </w:pPr>
            <w:r>
              <w:rPr>
                <w:color w:val="000000"/>
                <w:sz w:val="18"/>
                <w:szCs w:val="18"/>
              </w:rPr>
              <w:t>Rivet</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A1" w14:textId="77777777" w:rsidR="00414068" w:rsidRDefault="00000000">
            <w:pPr>
              <w:spacing w:line="236" w:lineRule="auto"/>
            </w:pPr>
            <w:r>
              <w:rPr>
                <w:color w:val="000000"/>
                <w:sz w:val="18"/>
                <w:szCs w:val="18"/>
              </w:rPr>
              <w:t>Bought-in</w:t>
            </w:r>
          </w:p>
        </w:tc>
        <w:tc>
          <w:tcPr>
            <w:tcW w:w="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A2" w14:textId="77777777" w:rsidR="00414068" w:rsidRDefault="00000000">
            <w:pPr>
              <w:spacing w:line="236" w:lineRule="auto"/>
            </w:pPr>
            <w:r>
              <w:rPr>
                <w:color w:val="000000"/>
                <w:sz w:val="18"/>
                <w:szCs w:val="18"/>
              </w:rPr>
              <w:t>1 (maybe 2; verify)</w:t>
            </w:r>
          </w:p>
        </w:tc>
        <w:tc>
          <w:tcPr>
            <w:tcW w:w="2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A3" w14:textId="77777777" w:rsidR="00414068" w:rsidRDefault="00000000">
            <w:pPr>
              <w:spacing w:line="236" w:lineRule="auto"/>
            </w:pPr>
            <w:r>
              <w:rPr>
                <w:color w:val="000000"/>
                <w:sz w:val="18"/>
                <w:szCs w:val="18"/>
              </w:rPr>
              <w:t>Rivet hinge to head</w:t>
            </w:r>
          </w:p>
        </w:tc>
        <w:tc>
          <w:tcPr>
            <w:tcW w:w="18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A4" w14:textId="77777777" w:rsidR="00414068" w:rsidRDefault="00000000">
            <w:pPr>
              <w:spacing w:line="236" w:lineRule="auto"/>
            </w:pPr>
            <w:r>
              <w:rPr>
                <w:color w:val="000000"/>
                <w:sz w:val="18"/>
                <w:szCs w:val="18"/>
              </w:rPr>
              <w:t>Quantity is an assumption</w:t>
            </w:r>
          </w:p>
        </w:tc>
      </w:tr>
      <w:tr w:rsidR="00414068" w14:paraId="19C1E6AB"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A6" w14:textId="77777777" w:rsidR="00414068" w:rsidRDefault="00000000">
            <w:pPr>
              <w:spacing w:line="236" w:lineRule="auto"/>
            </w:pPr>
            <w:r>
              <w:rPr>
                <w:color w:val="000000"/>
                <w:sz w:val="18"/>
                <w:szCs w:val="18"/>
              </w:rPr>
              <w:t>Bag + box</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A7" w14:textId="77777777" w:rsidR="00414068" w:rsidRDefault="00000000">
            <w:pPr>
              <w:spacing w:line="236" w:lineRule="auto"/>
            </w:pPr>
            <w:r>
              <w:rPr>
                <w:color w:val="000000"/>
                <w:sz w:val="18"/>
                <w:szCs w:val="18"/>
              </w:rPr>
              <w:t>Bought-in</w:t>
            </w:r>
          </w:p>
        </w:tc>
        <w:tc>
          <w:tcPr>
            <w:tcW w:w="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A8" w14:textId="77777777" w:rsidR="00414068" w:rsidRDefault="00000000">
            <w:pPr>
              <w:spacing w:line="236" w:lineRule="auto"/>
            </w:pPr>
            <w:r>
              <w:rPr>
                <w:color w:val="000000"/>
                <w:sz w:val="18"/>
                <w:szCs w:val="18"/>
              </w:rPr>
              <w:t>1 bag; box per load</w:t>
            </w:r>
          </w:p>
        </w:tc>
        <w:tc>
          <w:tcPr>
            <w:tcW w:w="2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A9" w14:textId="77777777" w:rsidR="00414068" w:rsidRDefault="00000000">
            <w:pPr>
              <w:spacing w:line="236" w:lineRule="auto"/>
            </w:pPr>
            <w:r>
              <w:rPr>
                <w:color w:val="000000"/>
                <w:sz w:val="18"/>
                <w:szCs w:val="18"/>
              </w:rPr>
              <w:t>Hand packaging</w:t>
            </w:r>
          </w:p>
        </w:tc>
        <w:tc>
          <w:tcPr>
            <w:tcW w:w="18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AA" w14:textId="77777777" w:rsidR="00414068" w:rsidRDefault="00000000">
            <w:pPr>
              <w:spacing w:line="236" w:lineRule="auto"/>
            </w:pPr>
            <w:r>
              <w:rPr>
                <w:color w:val="000000"/>
                <w:sz w:val="18"/>
                <w:szCs w:val="18"/>
              </w:rPr>
              <w:t>Units per box to be set</w:t>
            </w:r>
          </w:p>
        </w:tc>
      </w:tr>
    </w:tbl>
    <w:p w14:paraId="19C1E6AC" w14:textId="77777777" w:rsidR="00414068" w:rsidRDefault="00000000">
      <w:pPr>
        <w:spacing w:before="50" w:after="140"/>
      </w:pPr>
      <w:r>
        <w:rPr>
          <w:i/>
          <w:iCs/>
          <w:color w:val="595959"/>
          <w:sz w:val="18"/>
          <w:szCs w:val="18"/>
        </w:rPr>
        <w:t>Table 3: Preliminary bill of materials.</w:t>
      </w:r>
    </w:p>
    <w:p w14:paraId="19C1E6AD" w14:textId="77777777" w:rsidR="00414068" w:rsidRDefault="00000000">
      <w:pPr>
        <w:pStyle w:val="Heading2"/>
      </w:pPr>
      <w:r>
        <w:t>4.2   Component descriptions</w:t>
      </w:r>
    </w:p>
    <w:p w14:paraId="19C1E6AE" w14:textId="77777777" w:rsidR="00414068" w:rsidRDefault="00000000">
      <w:pPr>
        <w:spacing w:before="90" w:after="30"/>
      </w:pPr>
      <w:r>
        <w:rPr>
          <w:b/>
          <w:bCs/>
        </w:rPr>
        <w:t>Back handle (grip) section</w:t>
      </w:r>
    </w:p>
    <w:p w14:paraId="19C1E6AF" w14:textId="77777777" w:rsidR="00414068" w:rsidRDefault="00000000">
      <w:pPr>
        <w:spacing w:after="130" w:line="276" w:lineRule="auto"/>
        <w:jc w:val="both"/>
      </w:pPr>
      <w:r>
        <w:t xml:space="preserve">A 150 mm length of round aluminium tube (OD 31.70 mm, wall 3.18 mm). One end is stamped to narrow </w:t>
      </w:r>
      <w:proofErr w:type="gramStart"/>
      <w:r>
        <w:t>it</w:t>
      </w:r>
      <w:proofErr w:type="gramEnd"/>
      <w:r>
        <w:t xml:space="preserve"> and an external thread is cut there; the other end is knurled into a grip. Operations and brief times: cut handle 15 s per cut, stamp and form the narrowed end 5 s per pipe, and knurl with external thread 1 min per pipe. One per shovel.</w:t>
      </w:r>
    </w:p>
    <w:p w14:paraId="19C1E6B0" w14:textId="77777777" w:rsidR="00414068" w:rsidRDefault="00000000">
      <w:pPr>
        <w:spacing w:before="90" w:after="30"/>
      </w:pPr>
      <w:r>
        <w:rPr>
          <w:b/>
          <w:bCs/>
        </w:rPr>
        <w:t>Middle handle section</w:t>
      </w:r>
    </w:p>
    <w:p w14:paraId="19C1E6B1" w14:textId="77777777" w:rsidR="00414068" w:rsidRDefault="00000000">
      <w:pPr>
        <w:spacing w:after="130" w:line="276" w:lineRule="auto"/>
        <w:jc w:val="both"/>
      </w:pPr>
      <w:r>
        <w:t>A 150 mm length of the same tube with an internal thread cut at one end to receive the grip; the other end hinges to the shovel head with a rivet, giving the folding action. Operation: internal thread 20 s per pipe. One per shovel.</w:t>
      </w:r>
    </w:p>
    <w:p w14:paraId="19C1E6B2" w14:textId="77777777" w:rsidR="00414068" w:rsidRDefault="00000000">
      <w:pPr>
        <w:spacing w:before="90" w:after="30"/>
      </w:pPr>
      <w:r>
        <w:rPr>
          <w:b/>
          <w:bCs/>
        </w:rPr>
        <w:t>Shovel head and hinge connector</w:t>
      </w:r>
    </w:p>
    <w:p w14:paraId="19C1E6B3" w14:textId="77777777" w:rsidR="00414068" w:rsidRDefault="00000000">
      <w:pPr>
        <w:spacing w:after="130" w:line="276" w:lineRule="auto"/>
        <w:jc w:val="both"/>
      </w:pPr>
      <w:r>
        <w:t>Both are stamped from 2.5 mm aluminium sheet. The head is stamped (2 s), shaped and bent (2 s), sharpened (2 min) and serrated (1 min); the finished head is 150 mm by 120 mm. The hinge connector is stamped (2 s) and bent (5 s), then riveted to the head (5 s) to form the shovel-head subassembly, which is heat treated, sandblasted and hand polished (1 min per head) before powder coating.</w:t>
      </w:r>
    </w:p>
    <w:p w14:paraId="19C1E6B4" w14:textId="77777777" w:rsidR="00414068" w:rsidRDefault="00000000">
      <w:pPr>
        <w:pStyle w:val="Heading2"/>
      </w:pPr>
      <w:r>
        <w:t>4.3   Raw materials and bought-in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2500"/>
        <w:gridCol w:w="1900"/>
        <w:gridCol w:w="1626"/>
      </w:tblGrid>
      <w:tr w:rsidR="00414068" w14:paraId="19C1E6BA" w14:textId="77777777">
        <w:tblPrEx>
          <w:tblCellMar>
            <w:top w:w="0" w:type="dxa"/>
            <w:bottom w:w="0" w:type="dxa"/>
          </w:tblCellMar>
        </w:tblPrEx>
        <w:trPr>
          <w:tblHeader/>
        </w:trPr>
        <w:tc>
          <w:tcPr>
            <w:tcW w:w="17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B5" w14:textId="77777777" w:rsidR="00414068" w:rsidRDefault="00000000">
            <w:pPr>
              <w:spacing w:line="236" w:lineRule="auto"/>
            </w:pPr>
            <w:r>
              <w:rPr>
                <w:b/>
                <w:bCs/>
                <w:color w:val="FFFFFF"/>
                <w:sz w:val="18"/>
                <w:szCs w:val="18"/>
              </w:rPr>
              <w:t>Item</w:t>
            </w:r>
          </w:p>
        </w:tc>
        <w:tc>
          <w:tcPr>
            <w:tcW w:w="13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B6" w14:textId="77777777" w:rsidR="00414068" w:rsidRDefault="00000000">
            <w:pPr>
              <w:spacing w:line="236" w:lineRule="auto"/>
            </w:pPr>
            <w:r>
              <w:rPr>
                <w:b/>
                <w:bCs/>
                <w:color w:val="FFFFFF"/>
                <w:sz w:val="18"/>
                <w:szCs w:val="18"/>
              </w:rPr>
              <w:t>Type</w:t>
            </w:r>
          </w:p>
        </w:tc>
        <w:tc>
          <w:tcPr>
            <w:tcW w:w="25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B7" w14:textId="77777777" w:rsidR="00414068" w:rsidRDefault="00000000">
            <w:pPr>
              <w:spacing w:line="236" w:lineRule="auto"/>
            </w:pPr>
            <w:r>
              <w:rPr>
                <w:b/>
                <w:bCs/>
                <w:color w:val="FFFFFF"/>
                <w:sz w:val="18"/>
                <w:szCs w:val="18"/>
              </w:rPr>
              <w:t>Specification or source</w:t>
            </w:r>
          </w:p>
        </w:tc>
        <w:tc>
          <w:tcPr>
            <w:tcW w:w="1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B8" w14:textId="77777777" w:rsidR="00414068" w:rsidRDefault="00000000">
            <w:pPr>
              <w:spacing w:line="236" w:lineRule="auto"/>
            </w:pPr>
            <w:r>
              <w:rPr>
                <w:b/>
                <w:bCs/>
                <w:color w:val="FFFFFF"/>
                <w:sz w:val="18"/>
                <w:szCs w:val="18"/>
              </w:rPr>
              <w:t>Used for</w:t>
            </w:r>
          </w:p>
        </w:tc>
        <w:tc>
          <w:tcPr>
            <w:tcW w:w="1626"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B9" w14:textId="77777777" w:rsidR="00414068" w:rsidRDefault="00000000">
            <w:pPr>
              <w:spacing w:line="236" w:lineRule="auto"/>
            </w:pPr>
            <w:r>
              <w:rPr>
                <w:b/>
                <w:bCs/>
                <w:color w:val="FFFFFF"/>
                <w:sz w:val="18"/>
                <w:szCs w:val="18"/>
              </w:rPr>
              <w:t>Notes</w:t>
            </w:r>
          </w:p>
        </w:tc>
      </w:tr>
      <w:tr w:rsidR="00414068" w14:paraId="19C1E6C0"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BB" w14:textId="77777777" w:rsidR="00414068" w:rsidRDefault="00000000">
            <w:pPr>
              <w:spacing w:line="236" w:lineRule="auto"/>
            </w:pPr>
            <w:r>
              <w:rPr>
                <w:color w:val="000000"/>
                <w:sz w:val="18"/>
                <w:szCs w:val="18"/>
              </w:rPr>
              <w:t>Aluminium round tube</w:t>
            </w:r>
          </w:p>
        </w:tc>
        <w:tc>
          <w:tcPr>
            <w:tcW w:w="13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BC" w14:textId="77777777" w:rsidR="00414068" w:rsidRDefault="00000000">
            <w:pPr>
              <w:spacing w:line="236" w:lineRule="auto"/>
            </w:pPr>
            <w:r>
              <w:rPr>
                <w:color w:val="000000"/>
                <w:sz w:val="18"/>
                <w:szCs w:val="18"/>
              </w:rPr>
              <w:t>Raw material</w:t>
            </w:r>
          </w:p>
        </w:tc>
        <w:tc>
          <w:tcPr>
            <w:tcW w:w="2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BD" w14:textId="77777777" w:rsidR="00414068" w:rsidRDefault="00000000">
            <w:pPr>
              <w:spacing w:line="236" w:lineRule="auto"/>
            </w:pPr>
            <w:r>
              <w:rPr>
                <w:color w:val="000000"/>
                <w:sz w:val="18"/>
                <w:szCs w:val="18"/>
              </w:rPr>
              <w:t>OD 31.70 mm, wall 3.18 mm; Aluminium Trading</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BE" w14:textId="77777777" w:rsidR="00414068" w:rsidRDefault="00000000">
            <w:pPr>
              <w:spacing w:line="236" w:lineRule="auto"/>
            </w:pPr>
            <w:r>
              <w:rPr>
                <w:color w:val="000000"/>
                <w:sz w:val="18"/>
                <w:szCs w:val="18"/>
              </w:rPr>
              <w:t>Handle sections</w:t>
            </w:r>
          </w:p>
        </w:tc>
        <w:tc>
          <w:tcPr>
            <w:tcW w:w="1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BF" w14:textId="77777777" w:rsidR="00414068" w:rsidRDefault="00000000">
            <w:pPr>
              <w:spacing w:line="236" w:lineRule="auto"/>
            </w:pPr>
            <w:r>
              <w:rPr>
                <w:color w:val="000000"/>
                <w:sz w:val="18"/>
                <w:szCs w:val="18"/>
              </w:rPr>
              <w:t>Two 150 mm sections per shovel</w:t>
            </w:r>
          </w:p>
        </w:tc>
      </w:tr>
      <w:tr w:rsidR="00414068" w14:paraId="19C1E6C6"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1" w14:textId="77777777" w:rsidR="00414068" w:rsidRDefault="00000000">
            <w:pPr>
              <w:spacing w:line="236" w:lineRule="auto"/>
            </w:pPr>
            <w:r>
              <w:rPr>
                <w:color w:val="000000"/>
                <w:sz w:val="18"/>
                <w:szCs w:val="18"/>
              </w:rPr>
              <w:t>Aluminium sheet / coil</w:t>
            </w:r>
          </w:p>
        </w:tc>
        <w:tc>
          <w:tcPr>
            <w:tcW w:w="13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2" w14:textId="77777777" w:rsidR="00414068" w:rsidRDefault="00000000">
            <w:pPr>
              <w:spacing w:line="236" w:lineRule="auto"/>
            </w:pPr>
            <w:r>
              <w:rPr>
                <w:color w:val="000000"/>
                <w:sz w:val="18"/>
                <w:szCs w:val="18"/>
              </w:rPr>
              <w:t>Raw material</w:t>
            </w:r>
          </w:p>
        </w:tc>
        <w:tc>
          <w:tcPr>
            <w:tcW w:w="2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3" w14:textId="77777777" w:rsidR="00414068" w:rsidRDefault="00000000">
            <w:pPr>
              <w:spacing w:line="236" w:lineRule="auto"/>
            </w:pPr>
            <w:r>
              <w:rPr>
                <w:color w:val="000000"/>
                <w:sz w:val="18"/>
                <w:szCs w:val="18"/>
              </w:rPr>
              <w:t>2.5 mm thick; Aluminium Trading</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4" w14:textId="77777777" w:rsidR="00414068" w:rsidRDefault="00000000">
            <w:pPr>
              <w:spacing w:line="236" w:lineRule="auto"/>
            </w:pPr>
            <w:r>
              <w:rPr>
                <w:color w:val="000000"/>
                <w:sz w:val="18"/>
                <w:szCs w:val="18"/>
              </w:rPr>
              <w:t>Head and hinge connector</w:t>
            </w:r>
          </w:p>
        </w:tc>
        <w:tc>
          <w:tcPr>
            <w:tcW w:w="1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5" w14:textId="77777777" w:rsidR="00414068" w:rsidRDefault="00000000">
            <w:pPr>
              <w:spacing w:line="236" w:lineRule="auto"/>
            </w:pPr>
            <w:r>
              <w:rPr>
                <w:color w:val="000000"/>
                <w:sz w:val="18"/>
                <w:szCs w:val="18"/>
              </w:rPr>
              <w:t>Alternative supplier may be proposed</w:t>
            </w:r>
          </w:p>
        </w:tc>
      </w:tr>
      <w:tr w:rsidR="00414068" w14:paraId="19C1E6CC"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C7" w14:textId="77777777" w:rsidR="00414068" w:rsidRDefault="00000000">
            <w:pPr>
              <w:spacing w:line="236" w:lineRule="auto"/>
            </w:pPr>
            <w:r>
              <w:rPr>
                <w:color w:val="000000"/>
                <w:sz w:val="18"/>
                <w:szCs w:val="18"/>
              </w:rPr>
              <w:t>Rivets</w:t>
            </w:r>
          </w:p>
        </w:tc>
        <w:tc>
          <w:tcPr>
            <w:tcW w:w="13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C8" w14:textId="77777777" w:rsidR="00414068" w:rsidRDefault="00000000">
            <w:pPr>
              <w:spacing w:line="236" w:lineRule="auto"/>
            </w:pPr>
            <w:r>
              <w:rPr>
                <w:color w:val="000000"/>
                <w:sz w:val="18"/>
                <w:szCs w:val="18"/>
              </w:rPr>
              <w:t>Bought-in</w:t>
            </w:r>
          </w:p>
        </w:tc>
        <w:tc>
          <w:tcPr>
            <w:tcW w:w="2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C9" w14:textId="77777777" w:rsidR="00414068" w:rsidRDefault="00000000">
            <w:pPr>
              <w:spacing w:line="236" w:lineRule="auto"/>
            </w:pPr>
            <w:r>
              <w:rPr>
                <w:color w:val="000000"/>
                <w:sz w:val="18"/>
                <w:szCs w:val="18"/>
              </w:rPr>
              <w:t>To be confirmed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CA" w14:textId="77777777" w:rsidR="00414068" w:rsidRDefault="00000000">
            <w:pPr>
              <w:spacing w:line="236" w:lineRule="auto"/>
            </w:pPr>
            <w:r>
              <w:rPr>
                <w:color w:val="000000"/>
                <w:sz w:val="18"/>
                <w:szCs w:val="18"/>
              </w:rPr>
              <w:t>Rivet hinge to head</w:t>
            </w:r>
          </w:p>
        </w:tc>
        <w:tc>
          <w:tcPr>
            <w:tcW w:w="1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CB" w14:textId="77777777" w:rsidR="00414068" w:rsidRDefault="00000000">
            <w:pPr>
              <w:spacing w:line="236" w:lineRule="auto"/>
            </w:pPr>
            <w:r>
              <w:rPr>
                <w:color w:val="000000"/>
                <w:sz w:val="18"/>
                <w:szCs w:val="18"/>
              </w:rPr>
              <w:t>1 per shovel, possibly 2</w:t>
            </w:r>
          </w:p>
        </w:tc>
      </w:tr>
      <w:tr w:rsidR="00414068" w14:paraId="19C1E6D2"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D" w14:textId="77777777" w:rsidR="00414068" w:rsidRDefault="00000000">
            <w:pPr>
              <w:spacing w:line="236" w:lineRule="auto"/>
            </w:pPr>
            <w:r>
              <w:rPr>
                <w:color w:val="000000"/>
                <w:sz w:val="18"/>
                <w:szCs w:val="18"/>
              </w:rPr>
              <w:t>Packaging bags</w:t>
            </w:r>
          </w:p>
        </w:tc>
        <w:tc>
          <w:tcPr>
            <w:tcW w:w="13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E" w14:textId="77777777" w:rsidR="00414068" w:rsidRDefault="00000000">
            <w:pPr>
              <w:spacing w:line="236" w:lineRule="auto"/>
            </w:pPr>
            <w:r>
              <w:rPr>
                <w:color w:val="000000"/>
                <w:sz w:val="18"/>
                <w:szCs w:val="18"/>
              </w:rPr>
              <w:t>Bought-in</w:t>
            </w:r>
          </w:p>
        </w:tc>
        <w:tc>
          <w:tcPr>
            <w:tcW w:w="2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CF" w14:textId="77777777" w:rsidR="00414068" w:rsidRDefault="00000000">
            <w:pPr>
              <w:spacing w:line="236" w:lineRule="auto"/>
            </w:pPr>
            <w:r>
              <w:rPr>
                <w:color w:val="000000"/>
                <w:sz w:val="18"/>
                <w:szCs w:val="18"/>
              </w:rPr>
              <w:t>From an outside supplier</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0" w14:textId="77777777" w:rsidR="00414068" w:rsidRDefault="00000000">
            <w:pPr>
              <w:spacing w:line="236" w:lineRule="auto"/>
            </w:pPr>
            <w:r>
              <w:rPr>
                <w:color w:val="000000"/>
                <w:sz w:val="18"/>
                <w:szCs w:val="18"/>
              </w:rPr>
              <w:t>Bagging each shovel</w:t>
            </w:r>
          </w:p>
        </w:tc>
        <w:tc>
          <w:tcPr>
            <w:tcW w:w="1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1" w14:textId="77777777" w:rsidR="00414068" w:rsidRDefault="00000000">
            <w:pPr>
              <w:spacing w:line="236" w:lineRule="auto"/>
            </w:pPr>
            <w:r>
              <w:rPr>
                <w:color w:val="000000"/>
                <w:sz w:val="18"/>
                <w:szCs w:val="18"/>
              </w:rPr>
              <w:t>1 per shovel</w:t>
            </w:r>
          </w:p>
        </w:tc>
      </w:tr>
      <w:tr w:rsidR="00414068" w14:paraId="19C1E6D8"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D3" w14:textId="77777777" w:rsidR="00414068" w:rsidRDefault="00000000">
            <w:pPr>
              <w:spacing w:line="236" w:lineRule="auto"/>
            </w:pPr>
            <w:r>
              <w:rPr>
                <w:color w:val="000000"/>
                <w:sz w:val="18"/>
                <w:szCs w:val="18"/>
              </w:rPr>
              <w:t>Packaging boxes</w:t>
            </w:r>
          </w:p>
        </w:tc>
        <w:tc>
          <w:tcPr>
            <w:tcW w:w="13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D4" w14:textId="77777777" w:rsidR="00414068" w:rsidRDefault="00000000">
            <w:pPr>
              <w:spacing w:line="236" w:lineRule="auto"/>
            </w:pPr>
            <w:r>
              <w:rPr>
                <w:color w:val="000000"/>
                <w:sz w:val="18"/>
                <w:szCs w:val="18"/>
              </w:rPr>
              <w:t>Bought-in</w:t>
            </w:r>
          </w:p>
        </w:tc>
        <w:tc>
          <w:tcPr>
            <w:tcW w:w="2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D5" w14:textId="77777777" w:rsidR="00414068" w:rsidRDefault="00000000">
            <w:pPr>
              <w:spacing w:line="236" w:lineRule="auto"/>
            </w:pPr>
            <w:r>
              <w:rPr>
                <w:color w:val="000000"/>
                <w:sz w:val="18"/>
                <w:szCs w:val="18"/>
              </w:rPr>
              <w:t>To be confirmed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D6" w14:textId="77777777" w:rsidR="00414068" w:rsidRDefault="00000000">
            <w:pPr>
              <w:spacing w:line="236" w:lineRule="auto"/>
            </w:pPr>
            <w:r>
              <w:rPr>
                <w:color w:val="000000"/>
                <w:sz w:val="18"/>
                <w:szCs w:val="18"/>
              </w:rPr>
              <w:t>Boxing bagged shovels</w:t>
            </w:r>
          </w:p>
        </w:tc>
        <w:tc>
          <w:tcPr>
            <w:tcW w:w="1626"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D7" w14:textId="77777777" w:rsidR="00414068" w:rsidRDefault="00000000">
            <w:pPr>
              <w:spacing w:line="236" w:lineRule="auto"/>
            </w:pPr>
            <w:r>
              <w:rPr>
                <w:color w:val="000000"/>
                <w:sz w:val="18"/>
                <w:szCs w:val="18"/>
              </w:rPr>
              <w:t>Units per box is an assumption</w:t>
            </w:r>
          </w:p>
        </w:tc>
      </w:tr>
      <w:tr w:rsidR="00414068" w14:paraId="19C1E6DE" w14:textId="77777777">
        <w:tblPrEx>
          <w:tblCellMar>
            <w:top w:w="0" w:type="dxa"/>
            <w:bottom w:w="0" w:type="dxa"/>
          </w:tblCellMar>
        </w:tblPrEx>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9" w14:textId="77777777" w:rsidR="00414068" w:rsidRDefault="00000000">
            <w:pPr>
              <w:spacing w:line="236" w:lineRule="auto"/>
            </w:pPr>
            <w:r>
              <w:rPr>
                <w:color w:val="000000"/>
                <w:sz w:val="18"/>
                <w:szCs w:val="18"/>
              </w:rPr>
              <w:t>Black powder-coat material</w:t>
            </w:r>
          </w:p>
        </w:tc>
        <w:tc>
          <w:tcPr>
            <w:tcW w:w="13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A" w14:textId="77777777" w:rsidR="00414068" w:rsidRDefault="00000000">
            <w:pPr>
              <w:spacing w:line="236" w:lineRule="auto"/>
            </w:pPr>
            <w:r>
              <w:rPr>
                <w:color w:val="000000"/>
                <w:sz w:val="18"/>
                <w:szCs w:val="18"/>
              </w:rPr>
              <w:t>Bought-in</w:t>
            </w:r>
          </w:p>
        </w:tc>
        <w:tc>
          <w:tcPr>
            <w:tcW w:w="2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B" w14:textId="77777777" w:rsidR="00414068" w:rsidRDefault="00000000">
            <w:pPr>
              <w:spacing w:line="236" w:lineRule="auto"/>
            </w:pPr>
            <w:r>
              <w:rPr>
                <w:color w:val="000000"/>
                <w:sz w:val="18"/>
                <w:szCs w:val="18"/>
              </w:rPr>
              <w:t>To be confirmed (supplier estimate)</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C" w14:textId="77777777" w:rsidR="00414068" w:rsidRDefault="00000000">
            <w:pPr>
              <w:spacing w:line="236" w:lineRule="auto"/>
            </w:pPr>
            <w:r>
              <w:rPr>
                <w:color w:val="000000"/>
                <w:sz w:val="18"/>
                <w:szCs w:val="18"/>
              </w:rPr>
              <w:t>Finish on all parts</w:t>
            </w:r>
          </w:p>
        </w:tc>
        <w:tc>
          <w:tcPr>
            <w:tcW w:w="1626"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DD" w14:textId="77777777" w:rsidR="00414068" w:rsidRDefault="00000000">
            <w:pPr>
              <w:spacing w:line="236" w:lineRule="auto"/>
            </w:pPr>
            <w:r>
              <w:rPr>
                <w:color w:val="000000"/>
                <w:sz w:val="18"/>
                <w:szCs w:val="18"/>
              </w:rPr>
              <w:t>Quantity from coated area</w:t>
            </w:r>
          </w:p>
        </w:tc>
      </w:tr>
    </w:tbl>
    <w:p w14:paraId="19C1E6DF" w14:textId="77777777" w:rsidR="00414068" w:rsidRDefault="00000000">
      <w:pPr>
        <w:spacing w:before="50" w:after="140"/>
      </w:pPr>
      <w:r>
        <w:rPr>
          <w:i/>
          <w:iCs/>
          <w:color w:val="595959"/>
          <w:sz w:val="18"/>
          <w:szCs w:val="18"/>
        </w:rPr>
        <w:t>Table 4: Raw materials and bought-in components.</w:t>
      </w:r>
    </w:p>
    <w:p w14:paraId="19C1E6E0" w14:textId="77777777" w:rsidR="00414068" w:rsidRDefault="00000000">
      <w:pPr>
        <w:pStyle w:val="Heading2"/>
      </w:pPr>
      <w:r>
        <w:t>4.4   Overall process flow</w:t>
      </w:r>
    </w:p>
    <w:p w14:paraId="19C1E6E1" w14:textId="77777777" w:rsidR="00414068" w:rsidRDefault="00000000">
      <w:pPr>
        <w:spacing w:after="130" w:line="276" w:lineRule="auto"/>
        <w:jc w:val="both"/>
      </w:pPr>
      <w:r>
        <w:t xml:space="preserve">Raw materials are received, inspected and stored indoors, then split into a tube stream and a sheet stream that run in parallel. The tube stream cuts handle blanks (5 percent scrap) and branches into the back-handle and middle-handle paths. The sheet stream branches into the </w:t>
      </w:r>
      <w:proofErr w:type="gramStart"/>
      <w:r>
        <w:t>shovel-head</w:t>
      </w:r>
      <w:proofErr w:type="gramEnd"/>
      <w:r>
        <w:t xml:space="preserve"> and hinge-connector paths (5 percent scrap at stamping). The head and hinge converge at riveting to form the shovel-head subassembly, which is heat treated, sandblasted </w:t>
      </w:r>
      <w:r>
        <w:lastRenderedPageBreak/>
        <w:t>and polished. All coated parts then converge at the enclosed powder-coating area, after which the shovel is assembled, hand packed with a final visual inspection, stored, and either collected by the customer (small orders) or dispatched on the company fleet (large orders). Scrap from cutting and stamping exits to waste storage. The complete flow, with the parallel streams, scrap exits, work-in-progress points and the enclosed powder-coating area, is shown in Figure 1.</w:t>
      </w:r>
    </w:p>
    <w:p w14:paraId="19C1E6E2" w14:textId="77777777" w:rsidR="00414068" w:rsidRDefault="00414068">
      <w:pPr>
        <w:sectPr w:rsidR="00414068">
          <w:pgSz w:w="11906" w:h="16838"/>
          <w:pgMar w:top="1440" w:right="1440" w:bottom="1440" w:left="1440" w:header="708" w:footer="708" w:gutter="0"/>
          <w:cols w:space="720"/>
          <w:docGrid w:linePitch="360"/>
        </w:sectPr>
      </w:pPr>
    </w:p>
    <w:p w14:paraId="19C1E6E3" w14:textId="77777777" w:rsidR="00414068" w:rsidRDefault="00000000">
      <w:pPr>
        <w:spacing w:after="40"/>
        <w:jc w:val="center"/>
      </w:pPr>
      <w:r>
        <w:rPr>
          <w:noProof/>
        </w:rPr>
        <w:lastRenderedPageBreak/>
        <w:drawing>
          <wp:inline distT="0" distB="0" distL="0" distR="0" wp14:anchorId="19C1E7A5" wp14:editId="19C1E7A6">
            <wp:extent cx="8763000" cy="2171700"/>
            <wp:effectExtent l="0" t="0" r="0" b="0"/>
            <wp:docPr id="1"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0" cy="2171700"/>
                    </a:xfrm>
                    <a:prstGeom prst="rect">
                      <a:avLst/>
                    </a:prstGeom>
                  </pic:spPr>
                </pic:pic>
              </a:graphicData>
            </a:graphic>
          </wp:inline>
        </w:drawing>
      </w:r>
    </w:p>
    <w:p w14:paraId="19C1E6E4" w14:textId="77777777" w:rsidR="00414068" w:rsidRDefault="00000000">
      <w:pPr>
        <w:spacing w:before="50" w:after="140"/>
      </w:pPr>
      <w:r>
        <w:rPr>
          <w:i/>
          <w:iCs/>
          <w:color w:val="595959"/>
          <w:sz w:val="18"/>
          <w:szCs w:val="18"/>
        </w:rPr>
        <w:t xml:space="preserve">Figure 1: </w:t>
      </w:r>
      <w:proofErr w:type="spellStart"/>
      <w:r>
        <w:rPr>
          <w:i/>
          <w:iCs/>
          <w:color w:val="595959"/>
          <w:sz w:val="18"/>
          <w:szCs w:val="18"/>
        </w:rPr>
        <w:t>DigMore</w:t>
      </w:r>
      <w:proofErr w:type="spellEnd"/>
      <w:r>
        <w:rPr>
          <w:i/>
          <w:iCs/>
          <w:color w:val="595959"/>
          <w:sz w:val="18"/>
          <w:szCs w:val="18"/>
        </w:rPr>
        <w:t xml:space="preserve"> folding mini shovel process flow diagram.</w:t>
      </w:r>
    </w:p>
    <w:p w14:paraId="19C1E6E5" w14:textId="77777777" w:rsidR="00414068" w:rsidRDefault="00000000">
      <w:pPr>
        <w:pStyle w:val="Heading2"/>
      </w:pPr>
      <w:r>
        <w:t>4.5   Process route sheet</w:t>
      </w:r>
    </w:p>
    <w:p w14:paraId="19C1E6E6" w14:textId="77777777" w:rsidR="00414068" w:rsidRDefault="00000000">
      <w:pPr>
        <w:spacing w:after="130" w:line="276" w:lineRule="auto"/>
        <w:jc w:val="both"/>
      </w:pPr>
      <w:r>
        <w:t>Processing times are taken directly from the brief; equipment- or workstation-dependent times are shown as to be determined. The 5 percent scrap points (tube cutting and sheet stamping) are flagged in the note column.</w:t>
      </w:r>
    </w:p>
    <w:tbl>
      <w:tblPr>
        <w:tblW w:w="11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380"/>
        <w:gridCol w:w="1700"/>
        <w:gridCol w:w="1750"/>
        <w:gridCol w:w="1750"/>
        <w:gridCol w:w="1500"/>
        <w:gridCol w:w="1900"/>
        <w:gridCol w:w="1418"/>
      </w:tblGrid>
      <w:tr w:rsidR="00414068" w14:paraId="19C1E6EF" w14:textId="77777777">
        <w:tblPrEx>
          <w:tblCellMar>
            <w:top w:w="0" w:type="dxa"/>
            <w:bottom w:w="0" w:type="dxa"/>
          </w:tblCellMar>
        </w:tblPrEx>
        <w:trPr>
          <w:tblHeader/>
        </w:trPr>
        <w:tc>
          <w:tcPr>
            <w:tcW w:w="56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7" w14:textId="77777777" w:rsidR="00414068" w:rsidRDefault="00000000">
            <w:pPr>
              <w:spacing w:line="236" w:lineRule="auto"/>
            </w:pPr>
            <w:r>
              <w:rPr>
                <w:b/>
                <w:bCs/>
                <w:color w:val="FFFFFF"/>
                <w:sz w:val="15"/>
                <w:szCs w:val="15"/>
              </w:rPr>
              <w:t>Step</w:t>
            </w:r>
          </w:p>
        </w:tc>
        <w:tc>
          <w:tcPr>
            <w:tcW w:w="138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8" w14:textId="77777777" w:rsidR="00414068" w:rsidRDefault="00000000">
            <w:pPr>
              <w:spacing w:line="236" w:lineRule="auto"/>
            </w:pPr>
            <w:r>
              <w:rPr>
                <w:b/>
                <w:bCs/>
                <w:color w:val="FFFFFF"/>
                <w:sz w:val="15"/>
                <w:szCs w:val="15"/>
              </w:rPr>
              <w:t>Component</w:t>
            </w:r>
          </w:p>
        </w:tc>
        <w:tc>
          <w:tcPr>
            <w:tcW w:w="17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9" w14:textId="77777777" w:rsidR="00414068" w:rsidRDefault="00000000">
            <w:pPr>
              <w:spacing w:line="236" w:lineRule="auto"/>
            </w:pPr>
            <w:r>
              <w:rPr>
                <w:b/>
                <w:bCs/>
                <w:color w:val="FFFFFF"/>
                <w:sz w:val="15"/>
                <w:szCs w:val="15"/>
              </w:rPr>
              <w:t>Operation</w:t>
            </w:r>
          </w:p>
        </w:tc>
        <w:tc>
          <w:tcPr>
            <w:tcW w:w="175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A" w14:textId="77777777" w:rsidR="00414068" w:rsidRDefault="00000000">
            <w:pPr>
              <w:spacing w:line="236" w:lineRule="auto"/>
            </w:pPr>
            <w:r>
              <w:rPr>
                <w:b/>
                <w:bCs/>
                <w:color w:val="FFFFFF"/>
                <w:sz w:val="15"/>
                <w:szCs w:val="15"/>
              </w:rPr>
              <w:t>Input</w:t>
            </w:r>
          </w:p>
        </w:tc>
        <w:tc>
          <w:tcPr>
            <w:tcW w:w="175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B" w14:textId="77777777" w:rsidR="00414068" w:rsidRDefault="00000000">
            <w:pPr>
              <w:spacing w:line="236" w:lineRule="auto"/>
            </w:pPr>
            <w:r>
              <w:rPr>
                <w:b/>
                <w:bCs/>
                <w:color w:val="FFFFFF"/>
                <w:sz w:val="15"/>
                <w:szCs w:val="15"/>
              </w:rPr>
              <w:t>Output</w:t>
            </w:r>
          </w:p>
        </w:tc>
        <w:tc>
          <w:tcPr>
            <w:tcW w:w="15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C" w14:textId="77777777" w:rsidR="00414068" w:rsidRDefault="00000000">
            <w:pPr>
              <w:spacing w:line="236" w:lineRule="auto"/>
            </w:pPr>
            <w:r>
              <w:rPr>
                <w:b/>
                <w:bCs/>
                <w:color w:val="FFFFFF"/>
                <w:sz w:val="15"/>
                <w:szCs w:val="15"/>
              </w:rPr>
              <w:t>Time (brief)</w:t>
            </w:r>
          </w:p>
        </w:tc>
        <w:tc>
          <w:tcPr>
            <w:tcW w:w="1900"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D" w14:textId="77777777" w:rsidR="00414068" w:rsidRDefault="00000000">
            <w:pPr>
              <w:spacing w:line="236" w:lineRule="auto"/>
            </w:pPr>
            <w:r>
              <w:rPr>
                <w:b/>
                <w:bCs/>
                <w:color w:val="FFFFFF"/>
                <w:sz w:val="15"/>
                <w:szCs w:val="15"/>
              </w:rPr>
              <w:t>Equipment / workstation</w:t>
            </w:r>
          </w:p>
        </w:tc>
        <w:tc>
          <w:tcPr>
            <w:tcW w:w="1418" w:type="dxa"/>
            <w:tcBorders>
              <w:top w:val="single" w:sz="1" w:space="0" w:color="B8B8B8"/>
              <w:left w:val="single" w:sz="1" w:space="0" w:color="B8B8B8"/>
              <w:bottom w:val="single" w:sz="1" w:space="0" w:color="B8B8B8"/>
              <w:right w:val="single" w:sz="1" w:space="0" w:color="B8B8B8"/>
            </w:tcBorders>
            <w:shd w:val="clear" w:color="auto" w:fill="1F4E79"/>
            <w:tcMar>
              <w:top w:w="50" w:type="dxa"/>
              <w:left w:w="100" w:type="dxa"/>
              <w:bottom w:w="50" w:type="dxa"/>
              <w:right w:w="100" w:type="dxa"/>
            </w:tcMar>
          </w:tcPr>
          <w:p w14:paraId="19C1E6EE" w14:textId="77777777" w:rsidR="00414068" w:rsidRDefault="00000000">
            <w:pPr>
              <w:spacing w:line="236" w:lineRule="auto"/>
            </w:pPr>
            <w:r>
              <w:rPr>
                <w:b/>
                <w:bCs/>
                <w:color w:val="FFFFFF"/>
                <w:sz w:val="15"/>
                <w:szCs w:val="15"/>
              </w:rPr>
              <w:t>Note</w:t>
            </w:r>
          </w:p>
        </w:tc>
      </w:tr>
      <w:tr w:rsidR="00414068" w14:paraId="19C1E6F8"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0" w14:textId="77777777" w:rsidR="00414068" w:rsidRDefault="00000000">
            <w:pPr>
              <w:spacing w:line="236" w:lineRule="auto"/>
            </w:pPr>
            <w:r>
              <w:rPr>
                <w:color w:val="000000"/>
                <w:sz w:val="15"/>
                <w:szCs w:val="15"/>
              </w:rPr>
              <w:t>10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1" w14:textId="77777777" w:rsidR="00414068" w:rsidRDefault="00000000">
            <w:pPr>
              <w:spacing w:line="236" w:lineRule="auto"/>
            </w:pPr>
            <w:r>
              <w:rPr>
                <w:color w:val="000000"/>
                <w:sz w:val="15"/>
                <w:szCs w:val="15"/>
              </w:rPr>
              <w:t>Raw material</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2" w14:textId="77777777" w:rsidR="00414068" w:rsidRDefault="00000000">
            <w:pPr>
              <w:spacing w:line="236" w:lineRule="auto"/>
            </w:pPr>
            <w:r>
              <w:rPr>
                <w:color w:val="000000"/>
                <w:sz w:val="15"/>
                <w:szCs w:val="15"/>
              </w:rPr>
              <w:t>Receiving and inspection</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3" w14:textId="77777777" w:rsidR="00414068" w:rsidRDefault="00000000">
            <w:pPr>
              <w:spacing w:line="236" w:lineRule="auto"/>
            </w:pPr>
            <w:r>
              <w:rPr>
                <w:color w:val="000000"/>
                <w:sz w:val="15"/>
                <w:szCs w:val="15"/>
              </w:rPr>
              <w:t>Tube, sheet, bought-in items</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4" w14:textId="77777777" w:rsidR="00414068" w:rsidRDefault="00000000">
            <w:pPr>
              <w:spacing w:line="236" w:lineRule="auto"/>
            </w:pPr>
            <w:r>
              <w:rPr>
                <w:color w:val="000000"/>
                <w:sz w:val="15"/>
                <w:szCs w:val="15"/>
              </w:rPr>
              <w:t>Inspected material in store</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5" w14:textId="77777777" w:rsidR="00414068" w:rsidRDefault="00000000">
            <w:pPr>
              <w:spacing w:line="236" w:lineRule="auto"/>
            </w:pPr>
            <w:r>
              <w:rPr>
                <w:color w:val="000000"/>
                <w:sz w:val="15"/>
                <w:szCs w:val="15"/>
              </w:rPr>
              <w:t>Not specified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6" w14:textId="77777777" w:rsidR="00414068" w:rsidRDefault="00000000">
            <w:pPr>
              <w:spacing w:line="236" w:lineRule="auto"/>
            </w:pPr>
            <w:r>
              <w:rPr>
                <w:color w:val="000000"/>
                <w:sz w:val="15"/>
                <w:szCs w:val="15"/>
              </w:rPr>
              <w:t>Receiving dock / inspection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6F7" w14:textId="77777777" w:rsidR="00414068" w:rsidRDefault="00000000">
            <w:pPr>
              <w:spacing w:line="236" w:lineRule="auto"/>
            </w:pPr>
            <w:r>
              <w:rPr>
                <w:color w:val="000000"/>
                <w:sz w:val="15"/>
                <w:szCs w:val="15"/>
              </w:rPr>
              <w:t>Incoming quality check</w:t>
            </w:r>
          </w:p>
        </w:tc>
      </w:tr>
      <w:tr w:rsidR="00414068" w14:paraId="19C1E701"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9" w14:textId="77777777" w:rsidR="00414068" w:rsidRDefault="00000000">
            <w:pPr>
              <w:spacing w:line="236" w:lineRule="auto"/>
            </w:pPr>
            <w:r>
              <w:rPr>
                <w:color w:val="000000"/>
                <w:sz w:val="15"/>
                <w:szCs w:val="15"/>
              </w:rPr>
              <w:t>20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A" w14:textId="77777777" w:rsidR="00414068" w:rsidRDefault="00000000">
            <w:pPr>
              <w:spacing w:line="236" w:lineRule="auto"/>
            </w:pPr>
            <w:r>
              <w:rPr>
                <w:color w:val="000000"/>
                <w:sz w:val="15"/>
                <w:szCs w:val="15"/>
              </w:rPr>
              <w:t>Handle</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B" w14:textId="77777777" w:rsidR="00414068" w:rsidRDefault="00000000">
            <w:pPr>
              <w:spacing w:line="236" w:lineRule="auto"/>
            </w:pPr>
            <w:r>
              <w:rPr>
                <w:color w:val="000000"/>
                <w:sz w:val="15"/>
                <w:szCs w:val="15"/>
              </w:rPr>
              <w:t>Cut handle</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C" w14:textId="77777777" w:rsidR="00414068" w:rsidRDefault="00000000">
            <w:pPr>
              <w:spacing w:line="236" w:lineRule="auto"/>
            </w:pPr>
            <w:r>
              <w:rPr>
                <w:color w:val="000000"/>
                <w:sz w:val="15"/>
                <w:szCs w:val="15"/>
              </w:rPr>
              <w:t>Aluminium round tube</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D" w14:textId="77777777" w:rsidR="00414068" w:rsidRDefault="00000000">
            <w:pPr>
              <w:spacing w:line="236" w:lineRule="auto"/>
            </w:pPr>
            <w:r>
              <w:rPr>
                <w:color w:val="000000"/>
                <w:sz w:val="15"/>
                <w:szCs w:val="15"/>
              </w:rPr>
              <w:t>150 mm sections (back, middle)</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E" w14:textId="77777777" w:rsidR="00414068" w:rsidRDefault="00000000">
            <w:pPr>
              <w:spacing w:line="236" w:lineRule="auto"/>
            </w:pPr>
            <w:r>
              <w:rPr>
                <w:color w:val="000000"/>
                <w:sz w:val="15"/>
                <w:szCs w:val="15"/>
              </w:rPr>
              <w:t>15 s per cut</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6FF" w14:textId="77777777" w:rsidR="00414068" w:rsidRDefault="00000000">
            <w:pPr>
              <w:spacing w:line="236" w:lineRule="auto"/>
            </w:pPr>
            <w:r>
              <w:rPr>
                <w:color w:val="000000"/>
                <w:sz w:val="15"/>
                <w:szCs w:val="15"/>
              </w:rPr>
              <w:t>Tube cutting / saw</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0" w14:textId="77777777" w:rsidR="00414068" w:rsidRDefault="00000000">
            <w:pPr>
              <w:spacing w:line="236" w:lineRule="auto"/>
            </w:pPr>
            <w:r>
              <w:rPr>
                <w:color w:val="000000"/>
                <w:sz w:val="15"/>
                <w:szCs w:val="15"/>
              </w:rPr>
              <w:t>5% scrap point</w:t>
            </w:r>
          </w:p>
        </w:tc>
      </w:tr>
      <w:tr w:rsidR="00414068" w14:paraId="19C1E70A"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2" w14:textId="77777777" w:rsidR="00414068" w:rsidRDefault="00000000">
            <w:pPr>
              <w:spacing w:line="236" w:lineRule="auto"/>
            </w:pPr>
            <w:r>
              <w:rPr>
                <w:color w:val="000000"/>
                <w:sz w:val="15"/>
                <w:szCs w:val="15"/>
              </w:rPr>
              <w:t>30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3" w14:textId="77777777" w:rsidR="00414068" w:rsidRDefault="00000000">
            <w:pPr>
              <w:spacing w:line="236" w:lineRule="auto"/>
            </w:pPr>
            <w:r>
              <w:rPr>
                <w:color w:val="000000"/>
                <w:sz w:val="15"/>
                <w:szCs w:val="15"/>
              </w:rPr>
              <w:t>Middle handle</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4" w14:textId="77777777" w:rsidR="00414068" w:rsidRDefault="00000000">
            <w:pPr>
              <w:spacing w:line="236" w:lineRule="auto"/>
            </w:pPr>
            <w:r>
              <w:rPr>
                <w:color w:val="000000"/>
                <w:sz w:val="15"/>
                <w:szCs w:val="15"/>
              </w:rPr>
              <w:t>Internal thread</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5" w14:textId="77777777" w:rsidR="00414068" w:rsidRDefault="00000000">
            <w:pPr>
              <w:spacing w:line="236" w:lineRule="auto"/>
            </w:pPr>
            <w:r>
              <w:rPr>
                <w:color w:val="000000"/>
                <w:sz w:val="15"/>
                <w:szCs w:val="15"/>
              </w:rPr>
              <w:t>150 mm tube section</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6" w14:textId="77777777" w:rsidR="00414068" w:rsidRDefault="00000000">
            <w:pPr>
              <w:spacing w:line="236" w:lineRule="auto"/>
            </w:pPr>
            <w:r>
              <w:rPr>
                <w:color w:val="000000"/>
                <w:sz w:val="15"/>
                <w:szCs w:val="15"/>
              </w:rPr>
              <w:t>Threaded middle section</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7" w14:textId="77777777" w:rsidR="00414068" w:rsidRDefault="00000000">
            <w:pPr>
              <w:spacing w:line="236" w:lineRule="auto"/>
            </w:pPr>
            <w:r>
              <w:rPr>
                <w:color w:val="000000"/>
                <w:sz w:val="15"/>
                <w:szCs w:val="15"/>
              </w:rPr>
              <w:t>20 s per pipe</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8" w14:textId="77777777" w:rsidR="00414068" w:rsidRDefault="00000000">
            <w:pPr>
              <w:spacing w:line="236" w:lineRule="auto"/>
            </w:pPr>
            <w:r>
              <w:rPr>
                <w:color w:val="000000"/>
                <w:sz w:val="15"/>
                <w:szCs w:val="15"/>
              </w:rPr>
              <w:t>Threading machine</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09" w14:textId="77777777" w:rsidR="00414068" w:rsidRDefault="00000000">
            <w:pPr>
              <w:spacing w:line="236" w:lineRule="auto"/>
            </w:pPr>
            <w:r>
              <w:rPr>
                <w:color w:val="000000"/>
                <w:sz w:val="15"/>
                <w:szCs w:val="15"/>
              </w:rPr>
              <w:t>Receives grip</w:t>
            </w:r>
          </w:p>
        </w:tc>
      </w:tr>
      <w:tr w:rsidR="00414068" w14:paraId="19C1E713"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B" w14:textId="77777777" w:rsidR="00414068" w:rsidRDefault="00000000">
            <w:pPr>
              <w:spacing w:line="236" w:lineRule="auto"/>
            </w:pPr>
            <w:r>
              <w:rPr>
                <w:color w:val="000000"/>
                <w:sz w:val="15"/>
                <w:szCs w:val="15"/>
              </w:rPr>
              <w:t>40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C" w14:textId="77777777" w:rsidR="00414068" w:rsidRDefault="00000000">
            <w:pPr>
              <w:spacing w:line="236" w:lineRule="auto"/>
            </w:pPr>
            <w:r>
              <w:rPr>
                <w:color w:val="000000"/>
                <w:sz w:val="15"/>
                <w:szCs w:val="15"/>
              </w:rPr>
              <w:t>Back handle</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D" w14:textId="77777777" w:rsidR="00414068" w:rsidRDefault="00000000">
            <w:pPr>
              <w:spacing w:line="236" w:lineRule="auto"/>
            </w:pPr>
            <w:r>
              <w:rPr>
                <w:color w:val="000000"/>
                <w:sz w:val="15"/>
                <w:szCs w:val="15"/>
              </w:rPr>
              <w:t>Stamp / form narrow end</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E" w14:textId="77777777" w:rsidR="00414068" w:rsidRDefault="00000000">
            <w:pPr>
              <w:spacing w:line="236" w:lineRule="auto"/>
            </w:pPr>
            <w:r>
              <w:rPr>
                <w:color w:val="000000"/>
                <w:sz w:val="15"/>
                <w:szCs w:val="15"/>
              </w:rPr>
              <w:t>150 mm tube section</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0F" w14:textId="77777777" w:rsidR="00414068" w:rsidRDefault="00000000">
            <w:pPr>
              <w:spacing w:line="236" w:lineRule="auto"/>
            </w:pPr>
            <w:r>
              <w:rPr>
                <w:color w:val="000000"/>
                <w:sz w:val="15"/>
                <w:szCs w:val="15"/>
              </w:rPr>
              <w:t>Narrowed-end tube</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0" w14:textId="77777777" w:rsidR="00414068" w:rsidRDefault="00000000">
            <w:pPr>
              <w:spacing w:line="236" w:lineRule="auto"/>
            </w:pPr>
            <w:r>
              <w:rPr>
                <w:color w:val="000000"/>
                <w:sz w:val="15"/>
                <w:szCs w:val="15"/>
              </w:rPr>
              <w:t>5 s per pipe</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1" w14:textId="77777777" w:rsidR="00414068" w:rsidRDefault="00000000">
            <w:pPr>
              <w:spacing w:line="236" w:lineRule="auto"/>
            </w:pPr>
            <w:r>
              <w:rPr>
                <w:color w:val="000000"/>
                <w:sz w:val="15"/>
                <w:szCs w:val="15"/>
              </w:rPr>
              <w:t>Stamping / forming</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2" w14:textId="77777777" w:rsidR="00414068" w:rsidRDefault="00000000">
            <w:pPr>
              <w:spacing w:line="236" w:lineRule="auto"/>
            </w:pPr>
            <w:r>
              <w:rPr>
                <w:color w:val="000000"/>
                <w:sz w:val="15"/>
                <w:szCs w:val="15"/>
              </w:rPr>
              <w:t>Prepares for thread</w:t>
            </w:r>
          </w:p>
        </w:tc>
      </w:tr>
      <w:tr w:rsidR="00414068" w14:paraId="19C1E71C"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4" w14:textId="77777777" w:rsidR="00414068" w:rsidRDefault="00000000">
            <w:pPr>
              <w:spacing w:line="236" w:lineRule="auto"/>
            </w:pPr>
            <w:r>
              <w:rPr>
                <w:color w:val="000000"/>
                <w:sz w:val="15"/>
                <w:szCs w:val="15"/>
              </w:rPr>
              <w:t>50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5" w14:textId="77777777" w:rsidR="00414068" w:rsidRDefault="00000000">
            <w:pPr>
              <w:spacing w:line="236" w:lineRule="auto"/>
            </w:pPr>
            <w:r>
              <w:rPr>
                <w:color w:val="000000"/>
                <w:sz w:val="15"/>
                <w:szCs w:val="15"/>
              </w:rPr>
              <w:t>Back handle</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6" w14:textId="77777777" w:rsidR="00414068" w:rsidRDefault="00000000">
            <w:pPr>
              <w:spacing w:line="236" w:lineRule="auto"/>
            </w:pPr>
            <w:r>
              <w:rPr>
                <w:color w:val="000000"/>
                <w:sz w:val="15"/>
                <w:szCs w:val="15"/>
              </w:rPr>
              <w:t>Knurl + external thread</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7" w14:textId="77777777" w:rsidR="00414068" w:rsidRDefault="00000000">
            <w:pPr>
              <w:spacing w:line="236" w:lineRule="auto"/>
            </w:pPr>
            <w:r>
              <w:rPr>
                <w:color w:val="000000"/>
                <w:sz w:val="15"/>
                <w:szCs w:val="15"/>
              </w:rPr>
              <w:t>Narrowed-end tube</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8" w14:textId="77777777" w:rsidR="00414068" w:rsidRDefault="00000000">
            <w:pPr>
              <w:spacing w:line="236" w:lineRule="auto"/>
            </w:pPr>
            <w:r>
              <w:rPr>
                <w:color w:val="000000"/>
                <w:sz w:val="15"/>
                <w:szCs w:val="15"/>
              </w:rPr>
              <w:t>Threaded, knurled grip</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9" w14:textId="77777777" w:rsidR="00414068" w:rsidRDefault="00000000">
            <w:pPr>
              <w:spacing w:line="236" w:lineRule="auto"/>
            </w:pPr>
            <w:r>
              <w:rPr>
                <w:color w:val="000000"/>
                <w:sz w:val="15"/>
                <w:szCs w:val="15"/>
              </w:rPr>
              <w:t>1 min per pipe</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A" w14:textId="77777777" w:rsidR="00414068" w:rsidRDefault="00000000">
            <w:pPr>
              <w:spacing w:line="236" w:lineRule="auto"/>
            </w:pPr>
            <w:r>
              <w:rPr>
                <w:color w:val="000000"/>
                <w:sz w:val="15"/>
                <w:szCs w:val="15"/>
              </w:rPr>
              <w:t>Knurl / thread machine</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1B" w14:textId="77777777" w:rsidR="00414068" w:rsidRDefault="00000000">
            <w:pPr>
              <w:spacing w:line="236" w:lineRule="auto"/>
            </w:pPr>
            <w:r>
              <w:rPr>
                <w:color w:val="000000"/>
                <w:sz w:val="15"/>
                <w:szCs w:val="15"/>
              </w:rPr>
              <w:t>Grip and male thread</w:t>
            </w:r>
          </w:p>
        </w:tc>
      </w:tr>
      <w:tr w:rsidR="00414068" w14:paraId="19C1E725"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D" w14:textId="77777777" w:rsidR="00414068" w:rsidRDefault="00000000">
            <w:pPr>
              <w:spacing w:line="236" w:lineRule="auto"/>
            </w:pPr>
            <w:r>
              <w:rPr>
                <w:color w:val="000000"/>
                <w:sz w:val="15"/>
                <w:szCs w:val="15"/>
              </w:rPr>
              <w:t>60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E" w14:textId="77777777" w:rsidR="00414068" w:rsidRDefault="00000000">
            <w:pPr>
              <w:spacing w:line="236" w:lineRule="auto"/>
            </w:pPr>
            <w:r>
              <w:rPr>
                <w:color w:val="000000"/>
                <w:sz w:val="15"/>
                <w:szCs w:val="15"/>
              </w:rPr>
              <w:t>Shovel head</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1F" w14:textId="77777777" w:rsidR="00414068" w:rsidRDefault="00000000">
            <w:pPr>
              <w:spacing w:line="236" w:lineRule="auto"/>
            </w:pPr>
            <w:r>
              <w:rPr>
                <w:color w:val="000000"/>
                <w:sz w:val="15"/>
                <w:szCs w:val="15"/>
              </w:rPr>
              <w:t>Stamp shovel head</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0" w14:textId="77777777" w:rsidR="00414068" w:rsidRDefault="00000000">
            <w:pPr>
              <w:spacing w:line="236" w:lineRule="auto"/>
            </w:pPr>
            <w:r>
              <w:rPr>
                <w:color w:val="000000"/>
                <w:sz w:val="15"/>
                <w:szCs w:val="15"/>
              </w:rPr>
              <w:t>Aluminium sheet</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1" w14:textId="77777777" w:rsidR="00414068" w:rsidRDefault="00000000">
            <w:pPr>
              <w:spacing w:line="236" w:lineRule="auto"/>
            </w:pPr>
            <w:r>
              <w:rPr>
                <w:color w:val="000000"/>
                <w:sz w:val="15"/>
                <w:szCs w:val="15"/>
              </w:rPr>
              <w:t>Head blank</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2" w14:textId="77777777" w:rsidR="00414068" w:rsidRDefault="00000000">
            <w:pPr>
              <w:spacing w:line="236" w:lineRule="auto"/>
            </w:pPr>
            <w:r>
              <w:rPr>
                <w:color w:val="000000"/>
                <w:sz w:val="15"/>
                <w:szCs w:val="15"/>
              </w:rPr>
              <w:t>2 s per part</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3" w14:textId="77777777" w:rsidR="00414068" w:rsidRDefault="00000000">
            <w:pPr>
              <w:spacing w:line="236" w:lineRule="auto"/>
            </w:pPr>
            <w:r>
              <w:rPr>
                <w:color w:val="000000"/>
                <w:sz w:val="15"/>
                <w:szCs w:val="15"/>
              </w:rPr>
              <w:t>Stamping press</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4" w14:textId="77777777" w:rsidR="00414068" w:rsidRDefault="00000000">
            <w:pPr>
              <w:spacing w:line="236" w:lineRule="auto"/>
            </w:pPr>
            <w:r>
              <w:rPr>
                <w:color w:val="000000"/>
                <w:sz w:val="15"/>
                <w:szCs w:val="15"/>
              </w:rPr>
              <w:t>5% scrap point</w:t>
            </w:r>
          </w:p>
        </w:tc>
      </w:tr>
      <w:tr w:rsidR="00414068" w14:paraId="19C1E72E"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6" w14:textId="77777777" w:rsidR="00414068" w:rsidRDefault="00000000">
            <w:pPr>
              <w:spacing w:line="236" w:lineRule="auto"/>
            </w:pPr>
            <w:r>
              <w:rPr>
                <w:color w:val="000000"/>
                <w:sz w:val="15"/>
                <w:szCs w:val="15"/>
              </w:rPr>
              <w:t>70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7" w14:textId="77777777" w:rsidR="00414068" w:rsidRDefault="00000000">
            <w:pPr>
              <w:spacing w:line="236" w:lineRule="auto"/>
            </w:pPr>
            <w:r>
              <w:rPr>
                <w:color w:val="000000"/>
                <w:sz w:val="15"/>
                <w:szCs w:val="15"/>
              </w:rPr>
              <w:t>Shovel head</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8" w14:textId="77777777" w:rsidR="00414068" w:rsidRDefault="00000000">
            <w:pPr>
              <w:spacing w:line="236" w:lineRule="auto"/>
            </w:pPr>
            <w:r>
              <w:rPr>
                <w:color w:val="000000"/>
                <w:sz w:val="15"/>
                <w:szCs w:val="15"/>
              </w:rPr>
              <w:t>Shape / bend head</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9" w14:textId="77777777" w:rsidR="00414068" w:rsidRDefault="00000000">
            <w:pPr>
              <w:spacing w:line="236" w:lineRule="auto"/>
            </w:pPr>
            <w:r>
              <w:rPr>
                <w:color w:val="000000"/>
                <w:sz w:val="15"/>
                <w:szCs w:val="15"/>
              </w:rPr>
              <w:t>Head blank</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A" w14:textId="77777777" w:rsidR="00414068" w:rsidRDefault="00000000">
            <w:pPr>
              <w:spacing w:line="236" w:lineRule="auto"/>
            </w:pPr>
            <w:r>
              <w:rPr>
                <w:color w:val="000000"/>
                <w:sz w:val="15"/>
                <w:szCs w:val="15"/>
              </w:rPr>
              <w:t>Formed head</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B" w14:textId="77777777" w:rsidR="00414068" w:rsidRDefault="00000000">
            <w:pPr>
              <w:spacing w:line="236" w:lineRule="auto"/>
            </w:pPr>
            <w:r>
              <w:rPr>
                <w:color w:val="000000"/>
                <w:sz w:val="15"/>
                <w:szCs w:val="15"/>
              </w:rPr>
              <w:t>2 s per head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C" w14:textId="77777777" w:rsidR="00414068" w:rsidRDefault="00000000">
            <w:pPr>
              <w:spacing w:line="236" w:lineRule="auto"/>
            </w:pPr>
            <w:r>
              <w:rPr>
                <w:color w:val="000000"/>
                <w:sz w:val="15"/>
                <w:szCs w:val="15"/>
              </w:rPr>
              <w:t>Press / bending</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2D" w14:textId="77777777" w:rsidR="00414068" w:rsidRDefault="00000000">
            <w:pPr>
              <w:spacing w:line="236" w:lineRule="auto"/>
            </w:pPr>
            <w:r>
              <w:rPr>
                <w:color w:val="000000"/>
                <w:sz w:val="15"/>
                <w:szCs w:val="15"/>
              </w:rPr>
              <w:t>Forms to shape</w:t>
            </w:r>
          </w:p>
        </w:tc>
      </w:tr>
      <w:tr w:rsidR="00414068" w14:paraId="19C1E737"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2F" w14:textId="77777777" w:rsidR="00414068" w:rsidRDefault="00000000">
            <w:pPr>
              <w:spacing w:line="236" w:lineRule="auto"/>
            </w:pPr>
            <w:r>
              <w:rPr>
                <w:color w:val="000000"/>
                <w:sz w:val="15"/>
                <w:szCs w:val="15"/>
              </w:rPr>
              <w:t>80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0" w14:textId="77777777" w:rsidR="00414068" w:rsidRDefault="00000000">
            <w:pPr>
              <w:spacing w:line="236" w:lineRule="auto"/>
            </w:pPr>
            <w:r>
              <w:rPr>
                <w:color w:val="000000"/>
                <w:sz w:val="15"/>
                <w:szCs w:val="15"/>
              </w:rPr>
              <w:t>Shovel head</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1" w14:textId="77777777" w:rsidR="00414068" w:rsidRDefault="00000000">
            <w:pPr>
              <w:spacing w:line="236" w:lineRule="auto"/>
            </w:pPr>
            <w:r>
              <w:rPr>
                <w:color w:val="000000"/>
                <w:sz w:val="15"/>
                <w:szCs w:val="15"/>
              </w:rPr>
              <w:t>Sharpen blade</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2" w14:textId="77777777" w:rsidR="00414068" w:rsidRDefault="00000000">
            <w:pPr>
              <w:spacing w:line="236" w:lineRule="auto"/>
            </w:pPr>
            <w:r>
              <w:rPr>
                <w:color w:val="000000"/>
                <w:sz w:val="15"/>
                <w:szCs w:val="15"/>
              </w:rPr>
              <w:t>Formed head</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3" w14:textId="77777777" w:rsidR="00414068" w:rsidRDefault="00000000">
            <w:pPr>
              <w:spacing w:line="236" w:lineRule="auto"/>
            </w:pPr>
            <w:r>
              <w:rPr>
                <w:color w:val="000000"/>
                <w:sz w:val="15"/>
                <w:szCs w:val="15"/>
              </w:rPr>
              <w:t>Sharpened head</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4" w14:textId="77777777" w:rsidR="00414068" w:rsidRDefault="00000000">
            <w:pPr>
              <w:spacing w:line="236" w:lineRule="auto"/>
            </w:pPr>
            <w:r>
              <w:rPr>
                <w:color w:val="000000"/>
                <w:sz w:val="15"/>
                <w:szCs w:val="15"/>
              </w:rPr>
              <w:t>2 min per shovel</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5" w14:textId="77777777" w:rsidR="00414068" w:rsidRDefault="00000000">
            <w:pPr>
              <w:spacing w:line="236" w:lineRule="auto"/>
            </w:pPr>
            <w:r>
              <w:rPr>
                <w:color w:val="000000"/>
                <w:sz w:val="15"/>
                <w:szCs w:val="15"/>
              </w:rPr>
              <w:t>Sharpening station</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36" w14:textId="77777777" w:rsidR="00414068" w:rsidRDefault="00000000">
            <w:pPr>
              <w:spacing w:line="236" w:lineRule="auto"/>
            </w:pPr>
            <w:r>
              <w:rPr>
                <w:color w:val="000000"/>
                <w:sz w:val="15"/>
                <w:szCs w:val="15"/>
              </w:rPr>
              <w:t>Edge prep</w:t>
            </w:r>
          </w:p>
        </w:tc>
      </w:tr>
      <w:tr w:rsidR="00414068" w14:paraId="19C1E740"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8" w14:textId="77777777" w:rsidR="00414068" w:rsidRDefault="00000000">
            <w:pPr>
              <w:spacing w:line="236" w:lineRule="auto"/>
            </w:pPr>
            <w:r>
              <w:rPr>
                <w:color w:val="000000"/>
                <w:sz w:val="15"/>
                <w:szCs w:val="15"/>
              </w:rPr>
              <w:t>90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9" w14:textId="77777777" w:rsidR="00414068" w:rsidRDefault="00000000">
            <w:pPr>
              <w:spacing w:line="236" w:lineRule="auto"/>
            </w:pPr>
            <w:r>
              <w:rPr>
                <w:color w:val="000000"/>
                <w:sz w:val="15"/>
                <w:szCs w:val="15"/>
              </w:rPr>
              <w:t>Shovel head</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A" w14:textId="77777777" w:rsidR="00414068" w:rsidRDefault="00000000">
            <w:pPr>
              <w:spacing w:line="236" w:lineRule="auto"/>
            </w:pPr>
            <w:r>
              <w:rPr>
                <w:color w:val="000000"/>
                <w:sz w:val="15"/>
                <w:szCs w:val="15"/>
              </w:rPr>
              <w:t>Serrate edge</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B" w14:textId="77777777" w:rsidR="00414068" w:rsidRDefault="00000000">
            <w:pPr>
              <w:spacing w:line="236" w:lineRule="auto"/>
            </w:pPr>
            <w:r>
              <w:rPr>
                <w:color w:val="000000"/>
                <w:sz w:val="15"/>
                <w:szCs w:val="15"/>
              </w:rPr>
              <w:t>Sharpened head</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C" w14:textId="77777777" w:rsidR="00414068" w:rsidRDefault="00000000">
            <w:pPr>
              <w:spacing w:line="236" w:lineRule="auto"/>
            </w:pPr>
            <w:r>
              <w:rPr>
                <w:color w:val="000000"/>
                <w:sz w:val="15"/>
                <w:szCs w:val="15"/>
              </w:rPr>
              <w:t>Serrated head</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D" w14:textId="77777777" w:rsidR="00414068" w:rsidRDefault="00000000">
            <w:pPr>
              <w:spacing w:line="236" w:lineRule="auto"/>
            </w:pPr>
            <w:r>
              <w:rPr>
                <w:color w:val="000000"/>
                <w:sz w:val="15"/>
                <w:szCs w:val="15"/>
              </w:rPr>
              <w:t>1 min per shovel</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E" w14:textId="77777777" w:rsidR="00414068" w:rsidRDefault="00000000">
            <w:pPr>
              <w:spacing w:line="236" w:lineRule="auto"/>
            </w:pPr>
            <w:r>
              <w:rPr>
                <w:color w:val="000000"/>
                <w:sz w:val="15"/>
                <w:szCs w:val="15"/>
              </w:rPr>
              <w:t>Serrating station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3F" w14:textId="77777777" w:rsidR="00414068" w:rsidRDefault="00000000">
            <w:pPr>
              <w:spacing w:line="236" w:lineRule="auto"/>
            </w:pPr>
            <w:r>
              <w:rPr>
                <w:color w:val="000000"/>
                <w:sz w:val="15"/>
                <w:szCs w:val="15"/>
              </w:rPr>
              <w:t>Serrated edge</w:t>
            </w:r>
          </w:p>
        </w:tc>
      </w:tr>
      <w:tr w:rsidR="00414068" w14:paraId="19C1E749"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1" w14:textId="77777777" w:rsidR="00414068" w:rsidRDefault="00000000">
            <w:pPr>
              <w:spacing w:line="236" w:lineRule="auto"/>
            </w:pPr>
            <w:r>
              <w:rPr>
                <w:color w:val="000000"/>
                <w:sz w:val="15"/>
                <w:szCs w:val="15"/>
              </w:rPr>
              <w:lastRenderedPageBreak/>
              <w:t>100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2" w14:textId="77777777" w:rsidR="00414068" w:rsidRDefault="00000000">
            <w:pPr>
              <w:spacing w:line="236" w:lineRule="auto"/>
            </w:pPr>
            <w:r>
              <w:rPr>
                <w:color w:val="000000"/>
                <w:sz w:val="15"/>
                <w:szCs w:val="15"/>
              </w:rPr>
              <w:t>Hinge connector</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3" w14:textId="77777777" w:rsidR="00414068" w:rsidRDefault="00000000">
            <w:pPr>
              <w:spacing w:line="236" w:lineRule="auto"/>
            </w:pPr>
            <w:r>
              <w:rPr>
                <w:color w:val="000000"/>
                <w:sz w:val="15"/>
                <w:szCs w:val="15"/>
              </w:rPr>
              <w:t>Stamp hinge connector</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4" w14:textId="77777777" w:rsidR="00414068" w:rsidRDefault="00000000">
            <w:pPr>
              <w:spacing w:line="236" w:lineRule="auto"/>
            </w:pPr>
            <w:r>
              <w:rPr>
                <w:color w:val="000000"/>
                <w:sz w:val="15"/>
                <w:szCs w:val="15"/>
              </w:rPr>
              <w:t>Aluminium sheet</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5" w14:textId="77777777" w:rsidR="00414068" w:rsidRDefault="00000000">
            <w:pPr>
              <w:spacing w:line="236" w:lineRule="auto"/>
            </w:pPr>
            <w:r>
              <w:rPr>
                <w:color w:val="000000"/>
                <w:sz w:val="15"/>
                <w:szCs w:val="15"/>
              </w:rPr>
              <w:t>Connector blank</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6" w14:textId="77777777" w:rsidR="00414068" w:rsidRDefault="00000000">
            <w:pPr>
              <w:spacing w:line="236" w:lineRule="auto"/>
            </w:pPr>
            <w:r>
              <w:rPr>
                <w:color w:val="000000"/>
                <w:sz w:val="15"/>
                <w:szCs w:val="15"/>
              </w:rPr>
              <w:t>2 s per part</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7" w14:textId="77777777" w:rsidR="00414068" w:rsidRDefault="00000000">
            <w:pPr>
              <w:spacing w:line="236" w:lineRule="auto"/>
            </w:pPr>
            <w:r>
              <w:rPr>
                <w:color w:val="000000"/>
                <w:sz w:val="15"/>
                <w:szCs w:val="15"/>
              </w:rPr>
              <w:t>Stamping press</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48" w14:textId="77777777" w:rsidR="00414068" w:rsidRDefault="00000000">
            <w:pPr>
              <w:spacing w:line="236" w:lineRule="auto"/>
            </w:pPr>
            <w:r>
              <w:rPr>
                <w:color w:val="000000"/>
                <w:sz w:val="15"/>
                <w:szCs w:val="15"/>
              </w:rPr>
              <w:t>5% scrap point</w:t>
            </w:r>
          </w:p>
        </w:tc>
      </w:tr>
      <w:tr w:rsidR="00414068" w14:paraId="19C1E752"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A" w14:textId="77777777" w:rsidR="00414068" w:rsidRDefault="00000000">
            <w:pPr>
              <w:spacing w:line="236" w:lineRule="auto"/>
            </w:pPr>
            <w:r>
              <w:rPr>
                <w:color w:val="000000"/>
                <w:sz w:val="15"/>
                <w:szCs w:val="15"/>
              </w:rPr>
              <w:t>110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B" w14:textId="77777777" w:rsidR="00414068" w:rsidRDefault="00000000">
            <w:pPr>
              <w:spacing w:line="236" w:lineRule="auto"/>
            </w:pPr>
            <w:r>
              <w:rPr>
                <w:color w:val="000000"/>
                <w:sz w:val="15"/>
                <w:szCs w:val="15"/>
              </w:rPr>
              <w:t>Hinge connector</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C" w14:textId="77777777" w:rsidR="00414068" w:rsidRDefault="00000000">
            <w:pPr>
              <w:spacing w:line="236" w:lineRule="auto"/>
            </w:pPr>
            <w:r>
              <w:rPr>
                <w:color w:val="000000"/>
                <w:sz w:val="15"/>
                <w:szCs w:val="15"/>
              </w:rPr>
              <w:t>Bend hinge connector</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D" w14:textId="77777777" w:rsidR="00414068" w:rsidRDefault="00000000">
            <w:pPr>
              <w:spacing w:line="236" w:lineRule="auto"/>
            </w:pPr>
            <w:r>
              <w:rPr>
                <w:color w:val="000000"/>
                <w:sz w:val="15"/>
                <w:szCs w:val="15"/>
              </w:rPr>
              <w:t>Connector blank</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E" w14:textId="77777777" w:rsidR="00414068" w:rsidRDefault="00000000">
            <w:pPr>
              <w:spacing w:line="236" w:lineRule="auto"/>
            </w:pPr>
            <w:r>
              <w:rPr>
                <w:color w:val="000000"/>
                <w:sz w:val="15"/>
                <w:szCs w:val="15"/>
              </w:rPr>
              <w:t>Formed connector</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4F" w14:textId="77777777" w:rsidR="00414068" w:rsidRDefault="00000000">
            <w:pPr>
              <w:spacing w:line="236" w:lineRule="auto"/>
            </w:pPr>
            <w:r>
              <w:rPr>
                <w:color w:val="000000"/>
                <w:sz w:val="15"/>
                <w:szCs w:val="15"/>
              </w:rPr>
              <w:t>5 s per part</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0" w14:textId="77777777" w:rsidR="00414068" w:rsidRDefault="00000000">
            <w:pPr>
              <w:spacing w:line="236" w:lineRule="auto"/>
            </w:pPr>
            <w:r>
              <w:rPr>
                <w:color w:val="000000"/>
                <w:sz w:val="15"/>
                <w:szCs w:val="15"/>
              </w:rPr>
              <w:t>Bending station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1" w14:textId="77777777" w:rsidR="00414068" w:rsidRDefault="00000000">
            <w:pPr>
              <w:spacing w:line="236" w:lineRule="auto"/>
            </w:pPr>
            <w:r>
              <w:rPr>
                <w:color w:val="000000"/>
                <w:sz w:val="15"/>
                <w:szCs w:val="15"/>
              </w:rPr>
              <w:t>Bent to shape</w:t>
            </w:r>
          </w:p>
        </w:tc>
      </w:tr>
      <w:tr w:rsidR="00414068" w14:paraId="19C1E75B"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3" w14:textId="77777777" w:rsidR="00414068" w:rsidRDefault="00000000">
            <w:pPr>
              <w:spacing w:line="236" w:lineRule="auto"/>
            </w:pPr>
            <w:r>
              <w:rPr>
                <w:color w:val="000000"/>
                <w:sz w:val="15"/>
                <w:szCs w:val="15"/>
              </w:rPr>
              <w:t>120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4" w14:textId="77777777" w:rsidR="00414068" w:rsidRDefault="00000000">
            <w:pPr>
              <w:spacing w:line="236" w:lineRule="auto"/>
            </w:pPr>
            <w:r>
              <w:rPr>
                <w:color w:val="000000"/>
                <w:sz w:val="15"/>
                <w:szCs w:val="15"/>
              </w:rPr>
              <w:t>Head subassembly</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5" w14:textId="77777777" w:rsidR="00414068" w:rsidRDefault="00000000">
            <w:pPr>
              <w:spacing w:line="236" w:lineRule="auto"/>
            </w:pPr>
            <w:r>
              <w:rPr>
                <w:color w:val="000000"/>
                <w:sz w:val="15"/>
                <w:szCs w:val="15"/>
              </w:rPr>
              <w:t>Rivet hinge to head</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6" w14:textId="77777777" w:rsidR="00414068" w:rsidRDefault="00000000">
            <w:pPr>
              <w:spacing w:line="236" w:lineRule="auto"/>
            </w:pPr>
            <w:r>
              <w:rPr>
                <w:color w:val="000000"/>
                <w:sz w:val="15"/>
                <w:szCs w:val="15"/>
              </w:rPr>
              <w:t>Head + connector + rivet</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7" w14:textId="77777777" w:rsidR="00414068" w:rsidRDefault="00000000">
            <w:pPr>
              <w:spacing w:line="236" w:lineRule="auto"/>
            </w:pPr>
            <w:r>
              <w:rPr>
                <w:color w:val="000000"/>
                <w:sz w:val="15"/>
                <w:szCs w:val="15"/>
              </w:rPr>
              <w:t>Shovel-head subassembly</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8" w14:textId="77777777" w:rsidR="00414068" w:rsidRDefault="00000000">
            <w:pPr>
              <w:spacing w:line="236" w:lineRule="auto"/>
            </w:pPr>
            <w:r>
              <w:rPr>
                <w:color w:val="000000"/>
                <w:sz w:val="15"/>
                <w:szCs w:val="15"/>
              </w:rPr>
              <w:t>5 s per shovel</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9" w14:textId="77777777" w:rsidR="00414068" w:rsidRDefault="00000000">
            <w:pPr>
              <w:spacing w:line="236" w:lineRule="auto"/>
            </w:pPr>
            <w:r>
              <w:rPr>
                <w:color w:val="000000"/>
                <w:sz w:val="15"/>
                <w:szCs w:val="15"/>
              </w:rPr>
              <w:t>Riveting station</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5A" w14:textId="77777777" w:rsidR="00414068" w:rsidRDefault="00000000">
            <w:pPr>
              <w:spacing w:line="236" w:lineRule="auto"/>
            </w:pPr>
            <w:r>
              <w:rPr>
                <w:color w:val="000000"/>
                <w:sz w:val="15"/>
                <w:szCs w:val="15"/>
              </w:rPr>
              <w:t>Hinged joint</w:t>
            </w:r>
          </w:p>
        </w:tc>
      </w:tr>
      <w:tr w:rsidR="00414068" w14:paraId="19C1E764"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C" w14:textId="77777777" w:rsidR="00414068" w:rsidRDefault="00000000">
            <w:pPr>
              <w:spacing w:line="236" w:lineRule="auto"/>
            </w:pPr>
            <w:r>
              <w:rPr>
                <w:color w:val="000000"/>
                <w:sz w:val="15"/>
                <w:szCs w:val="15"/>
              </w:rPr>
              <w:t>130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D" w14:textId="77777777" w:rsidR="00414068" w:rsidRDefault="00000000">
            <w:pPr>
              <w:spacing w:line="236" w:lineRule="auto"/>
            </w:pPr>
            <w:r>
              <w:rPr>
                <w:color w:val="000000"/>
                <w:sz w:val="15"/>
                <w:szCs w:val="15"/>
              </w:rPr>
              <w:t>Head subassembly</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E" w14:textId="77777777" w:rsidR="00414068" w:rsidRDefault="00000000">
            <w:pPr>
              <w:spacing w:line="236" w:lineRule="auto"/>
            </w:pPr>
            <w:r>
              <w:rPr>
                <w:color w:val="000000"/>
                <w:sz w:val="15"/>
                <w:szCs w:val="15"/>
              </w:rPr>
              <w:t>Heat treat</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5F" w14:textId="77777777" w:rsidR="00414068" w:rsidRDefault="00000000">
            <w:pPr>
              <w:spacing w:line="236" w:lineRule="auto"/>
            </w:pPr>
            <w:r>
              <w:rPr>
                <w:color w:val="000000"/>
                <w:sz w:val="15"/>
                <w:szCs w:val="15"/>
              </w:rPr>
              <w:t>Subassembly</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0" w14:textId="77777777" w:rsidR="00414068" w:rsidRDefault="00000000">
            <w:pPr>
              <w:spacing w:line="236" w:lineRule="auto"/>
            </w:pPr>
            <w:r>
              <w:rPr>
                <w:color w:val="000000"/>
                <w:sz w:val="15"/>
                <w:szCs w:val="15"/>
              </w:rPr>
              <w:t>Heat-treated subassembly</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1" w14:textId="77777777" w:rsidR="00414068" w:rsidRDefault="00000000">
            <w:pPr>
              <w:spacing w:line="236" w:lineRule="auto"/>
            </w:pPr>
            <w:r>
              <w:rPr>
                <w:color w:val="000000"/>
                <w:sz w:val="15"/>
                <w:szCs w:val="15"/>
              </w:rPr>
              <w:t>To be determined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2" w14:textId="77777777" w:rsidR="00414068" w:rsidRDefault="00000000">
            <w:pPr>
              <w:spacing w:line="236" w:lineRule="auto"/>
            </w:pPr>
            <w:r>
              <w:rPr>
                <w:color w:val="000000"/>
                <w:sz w:val="15"/>
                <w:szCs w:val="15"/>
              </w:rPr>
              <w:t>Heat-treatment oven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3" w14:textId="77777777" w:rsidR="00414068" w:rsidRDefault="00000000">
            <w:pPr>
              <w:spacing w:line="236" w:lineRule="auto"/>
            </w:pPr>
            <w:r>
              <w:rPr>
                <w:color w:val="000000"/>
                <w:sz w:val="15"/>
                <w:szCs w:val="15"/>
              </w:rPr>
              <w:t>Equipment-dependent</w:t>
            </w:r>
          </w:p>
        </w:tc>
      </w:tr>
      <w:tr w:rsidR="00414068" w14:paraId="19C1E76D"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5" w14:textId="77777777" w:rsidR="00414068" w:rsidRDefault="00000000">
            <w:pPr>
              <w:spacing w:line="236" w:lineRule="auto"/>
            </w:pPr>
            <w:r>
              <w:rPr>
                <w:color w:val="000000"/>
                <w:sz w:val="15"/>
                <w:szCs w:val="15"/>
              </w:rPr>
              <w:t>140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6" w14:textId="77777777" w:rsidR="00414068" w:rsidRDefault="00000000">
            <w:pPr>
              <w:spacing w:line="236" w:lineRule="auto"/>
            </w:pPr>
            <w:r>
              <w:rPr>
                <w:color w:val="000000"/>
                <w:sz w:val="15"/>
                <w:szCs w:val="15"/>
              </w:rPr>
              <w:t>Head subassembly</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7" w14:textId="77777777" w:rsidR="00414068" w:rsidRDefault="00000000">
            <w:pPr>
              <w:spacing w:line="236" w:lineRule="auto"/>
            </w:pPr>
            <w:r>
              <w:rPr>
                <w:color w:val="000000"/>
                <w:sz w:val="15"/>
                <w:szCs w:val="15"/>
              </w:rPr>
              <w:t>Sandblast</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8" w14:textId="77777777" w:rsidR="00414068" w:rsidRDefault="00000000">
            <w:pPr>
              <w:spacing w:line="236" w:lineRule="auto"/>
            </w:pPr>
            <w:r>
              <w:rPr>
                <w:color w:val="000000"/>
                <w:sz w:val="15"/>
                <w:szCs w:val="15"/>
              </w:rPr>
              <w:t>Subassembly</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9" w14:textId="77777777" w:rsidR="00414068" w:rsidRDefault="00000000">
            <w:pPr>
              <w:spacing w:line="236" w:lineRule="auto"/>
            </w:pPr>
            <w:r>
              <w:rPr>
                <w:color w:val="000000"/>
                <w:sz w:val="15"/>
                <w:szCs w:val="15"/>
              </w:rPr>
              <w:t>Sandblasted subassembly</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A" w14:textId="77777777" w:rsidR="00414068" w:rsidRDefault="00000000">
            <w:pPr>
              <w:spacing w:line="236" w:lineRule="auto"/>
            </w:pPr>
            <w:r>
              <w:rPr>
                <w:color w:val="000000"/>
                <w:sz w:val="15"/>
                <w:szCs w:val="15"/>
              </w:rPr>
              <w:t>To be determined</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B" w14:textId="77777777" w:rsidR="00414068" w:rsidRDefault="00000000">
            <w:pPr>
              <w:spacing w:line="236" w:lineRule="auto"/>
            </w:pPr>
            <w:r>
              <w:rPr>
                <w:color w:val="000000"/>
                <w:sz w:val="15"/>
                <w:szCs w:val="15"/>
              </w:rPr>
              <w:t>Enclosed blast booth</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6C" w14:textId="77777777" w:rsidR="00414068" w:rsidRDefault="00000000">
            <w:pPr>
              <w:spacing w:line="236" w:lineRule="auto"/>
            </w:pPr>
            <w:r>
              <w:rPr>
                <w:color w:val="000000"/>
                <w:sz w:val="15"/>
                <w:szCs w:val="15"/>
              </w:rPr>
              <w:t>Extraction required</w:t>
            </w:r>
          </w:p>
        </w:tc>
      </w:tr>
      <w:tr w:rsidR="00414068" w14:paraId="19C1E776"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E" w14:textId="77777777" w:rsidR="00414068" w:rsidRDefault="00000000">
            <w:pPr>
              <w:spacing w:line="236" w:lineRule="auto"/>
            </w:pPr>
            <w:r>
              <w:rPr>
                <w:color w:val="000000"/>
                <w:sz w:val="15"/>
                <w:szCs w:val="15"/>
              </w:rPr>
              <w:t>150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6F" w14:textId="77777777" w:rsidR="00414068" w:rsidRDefault="00000000">
            <w:pPr>
              <w:spacing w:line="236" w:lineRule="auto"/>
            </w:pPr>
            <w:r>
              <w:rPr>
                <w:color w:val="000000"/>
                <w:sz w:val="15"/>
                <w:szCs w:val="15"/>
              </w:rPr>
              <w:t>Head subassembly</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0" w14:textId="77777777" w:rsidR="00414068" w:rsidRDefault="00000000">
            <w:pPr>
              <w:spacing w:line="236" w:lineRule="auto"/>
            </w:pPr>
            <w:r>
              <w:rPr>
                <w:color w:val="000000"/>
                <w:sz w:val="15"/>
                <w:szCs w:val="15"/>
              </w:rPr>
              <w:t>Hand polish / deburr</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1" w14:textId="77777777" w:rsidR="00414068" w:rsidRDefault="00000000">
            <w:pPr>
              <w:spacing w:line="236" w:lineRule="auto"/>
            </w:pPr>
            <w:r>
              <w:rPr>
                <w:color w:val="000000"/>
                <w:sz w:val="15"/>
                <w:szCs w:val="15"/>
              </w:rPr>
              <w:t>Subassembly</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2" w14:textId="77777777" w:rsidR="00414068" w:rsidRDefault="00000000">
            <w:pPr>
              <w:spacing w:line="236" w:lineRule="auto"/>
            </w:pPr>
            <w:r>
              <w:rPr>
                <w:color w:val="000000"/>
                <w:sz w:val="15"/>
                <w:szCs w:val="15"/>
              </w:rPr>
              <w:t>Deburred subassembly</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3" w14:textId="77777777" w:rsidR="00414068" w:rsidRDefault="00000000">
            <w:pPr>
              <w:spacing w:line="236" w:lineRule="auto"/>
            </w:pPr>
            <w:r>
              <w:rPr>
                <w:color w:val="000000"/>
                <w:sz w:val="15"/>
                <w:szCs w:val="15"/>
              </w:rPr>
              <w:t>1 min per head</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4" w14:textId="77777777" w:rsidR="00414068" w:rsidRDefault="00000000">
            <w:pPr>
              <w:spacing w:line="236" w:lineRule="auto"/>
            </w:pPr>
            <w:r>
              <w:rPr>
                <w:color w:val="000000"/>
                <w:sz w:val="15"/>
                <w:szCs w:val="15"/>
              </w:rPr>
              <w:t>Polishing station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75" w14:textId="77777777" w:rsidR="00414068" w:rsidRDefault="00000000">
            <w:pPr>
              <w:spacing w:line="236" w:lineRule="auto"/>
            </w:pPr>
            <w:r>
              <w:rPr>
                <w:color w:val="000000"/>
                <w:sz w:val="15"/>
                <w:szCs w:val="15"/>
              </w:rPr>
              <w:t>Surface finish</w:t>
            </w:r>
          </w:p>
        </w:tc>
      </w:tr>
      <w:tr w:rsidR="00414068" w14:paraId="19C1E77F"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7" w14:textId="77777777" w:rsidR="00414068" w:rsidRDefault="00000000">
            <w:pPr>
              <w:spacing w:line="236" w:lineRule="auto"/>
            </w:pPr>
            <w:r>
              <w:rPr>
                <w:color w:val="000000"/>
                <w:sz w:val="15"/>
                <w:szCs w:val="15"/>
              </w:rPr>
              <w:t>160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8" w14:textId="77777777" w:rsidR="00414068" w:rsidRDefault="00000000">
            <w:pPr>
              <w:spacing w:line="236" w:lineRule="auto"/>
            </w:pPr>
            <w:r>
              <w:rPr>
                <w:color w:val="000000"/>
                <w:sz w:val="15"/>
                <w:szCs w:val="15"/>
              </w:rPr>
              <w:t>All parts</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9" w14:textId="77777777" w:rsidR="00414068" w:rsidRDefault="00000000">
            <w:pPr>
              <w:spacing w:line="236" w:lineRule="auto"/>
            </w:pPr>
            <w:r>
              <w:rPr>
                <w:color w:val="000000"/>
                <w:sz w:val="15"/>
                <w:szCs w:val="15"/>
              </w:rPr>
              <w:t>Powder-coat (black)</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A" w14:textId="77777777" w:rsidR="00414068" w:rsidRDefault="00000000">
            <w:pPr>
              <w:spacing w:line="236" w:lineRule="auto"/>
            </w:pPr>
            <w:r>
              <w:rPr>
                <w:color w:val="000000"/>
                <w:sz w:val="15"/>
                <w:szCs w:val="15"/>
              </w:rPr>
              <w:t>Handles + subassembly</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B" w14:textId="77777777" w:rsidR="00414068" w:rsidRDefault="00000000">
            <w:pPr>
              <w:spacing w:line="236" w:lineRule="auto"/>
            </w:pPr>
            <w:r>
              <w:rPr>
                <w:color w:val="000000"/>
                <w:sz w:val="15"/>
                <w:szCs w:val="15"/>
              </w:rPr>
              <w:t>Coated parts</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C" w14:textId="77777777" w:rsidR="00414068" w:rsidRDefault="00000000">
            <w:pPr>
              <w:spacing w:line="236" w:lineRule="auto"/>
            </w:pPr>
            <w:r>
              <w:rPr>
                <w:color w:val="000000"/>
                <w:sz w:val="15"/>
                <w:szCs w:val="15"/>
              </w:rPr>
              <w:t>To be determined</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D" w14:textId="77777777" w:rsidR="00414068" w:rsidRDefault="00000000">
            <w:pPr>
              <w:spacing w:line="236" w:lineRule="auto"/>
            </w:pPr>
            <w:r>
              <w:rPr>
                <w:color w:val="000000"/>
                <w:sz w:val="15"/>
                <w:szCs w:val="15"/>
              </w:rPr>
              <w:t>Enclosed powder-coat line</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7E" w14:textId="77777777" w:rsidR="00414068" w:rsidRDefault="00000000">
            <w:pPr>
              <w:spacing w:line="236" w:lineRule="auto"/>
            </w:pPr>
            <w:r>
              <w:rPr>
                <w:color w:val="000000"/>
                <w:sz w:val="15"/>
                <w:szCs w:val="15"/>
              </w:rPr>
              <w:t>Fully enclosed; safety</w:t>
            </w:r>
          </w:p>
        </w:tc>
      </w:tr>
      <w:tr w:rsidR="00414068" w14:paraId="19C1E788"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0" w14:textId="77777777" w:rsidR="00414068" w:rsidRDefault="00000000">
            <w:pPr>
              <w:spacing w:line="236" w:lineRule="auto"/>
            </w:pPr>
            <w:r>
              <w:rPr>
                <w:color w:val="000000"/>
                <w:sz w:val="15"/>
                <w:szCs w:val="15"/>
              </w:rPr>
              <w:t>170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1" w14:textId="77777777" w:rsidR="00414068" w:rsidRDefault="00000000">
            <w:pPr>
              <w:spacing w:line="236" w:lineRule="auto"/>
            </w:pPr>
            <w:r>
              <w:rPr>
                <w:color w:val="000000"/>
                <w:sz w:val="15"/>
                <w:szCs w:val="15"/>
              </w:rPr>
              <w:t>Finished shovel</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2" w14:textId="77777777" w:rsidR="00414068" w:rsidRDefault="00000000">
            <w:pPr>
              <w:spacing w:line="236" w:lineRule="auto"/>
            </w:pPr>
            <w:r>
              <w:rPr>
                <w:color w:val="000000"/>
                <w:sz w:val="15"/>
                <w:szCs w:val="15"/>
              </w:rPr>
              <w:t>Final assembly</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3" w14:textId="77777777" w:rsidR="00414068" w:rsidRDefault="00000000">
            <w:pPr>
              <w:spacing w:line="236" w:lineRule="auto"/>
            </w:pPr>
            <w:r>
              <w:rPr>
                <w:color w:val="000000"/>
                <w:sz w:val="15"/>
                <w:szCs w:val="15"/>
              </w:rPr>
              <w:t>Coated parts + rivet</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4" w14:textId="77777777" w:rsidR="00414068" w:rsidRDefault="00000000">
            <w:pPr>
              <w:spacing w:line="236" w:lineRule="auto"/>
            </w:pPr>
            <w:r>
              <w:rPr>
                <w:color w:val="000000"/>
                <w:sz w:val="15"/>
                <w:szCs w:val="15"/>
              </w:rPr>
              <w:t>Assembled shovel</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5" w14:textId="77777777" w:rsidR="00414068" w:rsidRDefault="00000000">
            <w:pPr>
              <w:spacing w:line="236" w:lineRule="auto"/>
            </w:pPr>
            <w:r>
              <w:rPr>
                <w:color w:val="000000"/>
                <w:sz w:val="15"/>
                <w:szCs w:val="15"/>
              </w:rPr>
              <w:t>30 s per shovel</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6" w14:textId="77777777" w:rsidR="00414068" w:rsidRDefault="00000000">
            <w:pPr>
              <w:spacing w:line="236" w:lineRule="auto"/>
            </w:pPr>
            <w:r>
              <w:rPr>
                <w:color w:val="000000"/>
                <w:sz w:val="15"/>
                <w:szCs w:val="15"/>
              </w:rPr>
              <w:t>Assembly station</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87" w14:textId="77777777" w:rsidR="00414068" w:rsidRDefault="00000000">
            <w:pPr>
              <w:spacing w:line="236" w:lineRule="auto"/>
            </w:pPr>
            <w:r>
              <w:rPr>
                <w:color w:val="000000"/>
                <w:sz w:val="15"/>
                <w:szCs w:val="15"/>
              </w:rPr>
              <w:t>Grip screws in; hinged head</w:t>
            </w:r>
          </w:p>
        </w:tc>
      </w:tr>
      <w:tr w:rsidR="00414068" w14:paraId="19C1E791"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9" w14:textId="77777777" w:rsidR="00414068" w:rsidRDefault="00000000">
            <w:pPr>
              <w:spacing w:line="236" w:lineRule="auto"/>
            </w:pPr>
            <w:r>
              <w:rPr>
                <w:color w:val="000000"/>
                <w:sz w:val="15"/>
                <w:szCs w:val="15"/>
              </w:rPr>
              <w:t>180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A" w14:textId="77777777" w:rsidR="00414068" w:rsidRDefault="00000000">
            <w:pPr>
              <w:spacing w:line="236" w:lineRule="auto"/>
            </w:pPr>
            <w:r>
              <w:rPr>
                <w:color w:val="000000"/>
                <w:sz w:val="15"/>
                <w:szCs w:val="15"/>
              </w:rPr>
              <w:t>Finished shovel</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B" w14:textId="77777777" w:rsidR="00414068" w:rsidRDefault="00000000">
            <w:pPr>
              <w:spacing w:line="236" w:lineRule="auto"/>
            </w:pPr>
            <w:r>
              <w:rPr>
                <w:color w:val="000000"/>
                <w:sz w:val="15"/>
                <w:szCs w:val="15"/>
              </w:rPr>
              <w:t>Hand packaging + visual check</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C" w14:textId="77777777" w:rsidR="00414068" w:rsidRDefault="00000000">
            <w:pPr>
              <w:spacing w:line="236" w:lineRule="auto"/>
            </w:pPr>
            <w:r>
              <w:rPr>
                <w:color w:val="000000"/>
                <w:sz w:val="15"/>
                <w:szCs w:val="15"/>
              </w:rPr>
              <w:t>Shovel + bag + box</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D" w14:textId="77777777" w:rsidR="00414068" w:rsidRDefault="00000000">
            <w:pPr>
              <w:spacing w:line="236" w:lineRule="auto"/>
            </w:pPr>
            <w:r>
              <w:rPr>
                <w:color w:val="000000"/>
                <w:sz w:val="15"/>
                <w:szCs w:val="15"/>
              </w:rPr>
              <w:t>Packaged shovel</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E" w14:textId="77777777" w:rsidR="00414068" w:rsidRDefault="00000000">
            <w:pPr>
              <w:spacing w:line="236" w:lineRule="auto"/>
            </w:pPr>
            <w:r>
              <w:rPr>
                <w:color w:val="000000"/>
                <w:sz w:val="15"/>
                <w:szCs w:val="15"/>
              </w:rPr>
              <w:t>To be determined</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8F" w14:textId="77777777" w:rsidR="00414068" w:rsidRDefault="00000000">
            <w:pPr>
              <w:spacing w:line="236" w:lineRule="auto"/>
            </w:pPr>
            <w:r>
              <w:rPr>
                <w:color w:val="000000"/>
                <w:sz w:val="15"/>
                <w:szCs w:val="15"/>
              </w:rPr>
              <w:t>Packaging station</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0" w14:textId="77777777" w:rsidR="00414068" w:rsidRDefault="00000000">
            <w:pPr>
              <w:spacing w:line="236" w:lineRule="auto"/>
            </w:pPr>
            <w:r>
              <w:rPr>
                <w:color w:val="000000"/>
                <w:sz w:val="15"/>
                <w:szCs w:val="15"/>
              </w:rPr>
              <w:t>Final quality check</w:t>
            </w:r>
          </w:p>
        </w:tc>
      </w:tr>
      <w:tr w:rsidR="00414068" w14:paraId="19C1E79A"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2" w14:textId="77777777" w:rsidR="00414068" w:rsidRDefault="00000000">
            <w:pPr>
              <w:spacing w:line="236" w:lineRule="auto"/>
            </w:pPr>
            <w:r>
              <w:rPr>
                <w:color w:val="000000"/>
                <w:sz w:val="15"/>
                <w:szCs w:val="15"/>
              </w:rPr>
              <w:t>190</w:t>
            </w:r>
          </w:p>
        </w:tc>
        <w:tc>
          <w:tcPr>
            <w:tcW w:w="138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3" w14:textId="77777777" w:rsidR="00414068" w:rsidRDefault="00000000">
            <w:pPr>
              <w:spacing w:line="236" w:lineRule="auto"/>
            </w:pPr>
            <w:r>
              <w:rPr>
                <w:color w:val="000000"/>
                <w:sz w:val="15"/>
                <w:szCs w:val="15"/>
              </w:rPr>
              <w:t>Finished goods</w:t>
            </w:r>
          </w:p>
        </w:tc>
        <w:tc>
          <w:tcPr>
            <w:tcW w:w="17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4" w14:textId="77777777" w:rsidR="00414068" w:rsidRDefault="00000000">
            <w:pPr>
              <w:spacing w:line="236" w:lineRule="auto"/>
            </w:pPr>
            <w:r>
              <w:rPr>
                <w:color w:val="000000"/>
                <w:sz w:val="15"/>
                <w:szCs w:val="15"/>
              </w:rPr>
              <w:t>Finished goods storage</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5" w14:textId="77777777" w:rsidR="00414068" w:rsidRDefault="00000000">
            <w:pPr>
              <w:spacing w:line="236" w:lineRule="auto"/>
            </w:pPr>
            <w:r>
              <w:rPr>
                <w:color w:val="000000"/>
                <w:sz w:val="15"/>
                <w:szCs w:val="15"/>
              </w:rPr>
              <w:t>Packaged shovels</w:t>
            </w:r>
          </w:p>
        </w:tc>
        <w:tc>
          <w:tcPr>
            <w:tcW w:w="175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6" w14:textId="77777777" w:rsidR="00414068" w:rsidRDefault="00000000">
            <w:pPr>
              <w:spacing w:line="236" w:lineRule="auto"/>
            </w:pPr>
            <w:r>
              <w:rPr>
                <w:color w:val="000000"/>
                <w:sz w:val="15"/>
                <w:szCs w:val="15"/>
              </w:rPr>
              <w:t>Stored stock</w:t>
            </w:r>
          </w:p>
        </w:tc>
        <w:tc>
          <w:tcPr>
            <w:tcW w:w="15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7" w14:textId="77777777" w:rsidR="00414068" w:rsidRDefault="00000000">
            <w:pPr>
              <w:spacing w:line="236" w:lineRule="auto"/>
            </w:pPr>
            <w:r>
              <w:rPr>
                <w:color w:val="000000"/>
                <w:sz w:val="15"/>
                <w:szCs w:val="15"/>
              </w:rPr>
              <w:t>Not applicable</w:t>
            </w:r>
          </w:p>
        </w:tc>
        <w:tc>
          <w:tcPr>
            <w:tcW w:w="1900"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8" w14:textId="77777777" w:rsidR="00414068" w:rsidRDefault="00000000">
            <w:pPr>
              <w:spacing w:line="236" w:lineRule="auto"/>
            </w:pPr>
            <w:r>
              <w:rPr>
                <w:color w:val="000000"/>
                <w:sz w:val="15"/>
                <w:szCs w:val="15"/>
              </w:rPr>
              <w:t>Finished goods store</w:t>
            </w:r>
          </w:p>
        </w:tc>
        <w:tc>
          <w:tcPr>
            <w:tcW w:w="1418" w:type="dxa"/>
            <w:tcBorders>
              <w:top w:val="single" w:sz="1" w:space="0" w:color="B8B8B8"/>
              <w:left w:val="single" w:sz="1" w:space="0" w:color="B8B8B8"/>
              <w:bottom w:val="single" w:sz="1" w:space="0" w:color="B8B8B8"/>
              <w:right w:val="single" w:sz="1" w:space="0" w:color="B8B8B8"/>
            </w:tcBorders>
            <w:tcMar>
              <w:top w:w="50" w:type="dxa"/>
              <w:left w:w="100" w:type="dxa"/>
              <w:bottom w:w="50" w:type="dxa"/>
              <w:right w:w="100" w:type="dxa"/>
            </w:tcMar>
          </w:tcPr>
          <w:p w14:paraId="19C1E799" w14:textId="77777777" w:rsidR="00414068" w:rsidRDefault="00000000">
            <w:pPr>
              <w:spacing w:line="236" w:lineRule="auto"/>
            </w:pPr>
            <w:r>
              <w:rPr>
                <w:color w:val="000000"/>
                <w:sz w:val="15"/>
                <w:szCs w:val="15"/>
              </w:rPr>
              <w:t>4 weeks stock</w:t>
            </w:r>
          </w:p>
        </w:tc>
      </w:tr>
      <w:tr w:rsidR="00414068" w14:paraId="19C1E7A3" w14:textId="77777777">
        <w:tblPrEx>
          <w:tblCellMar>
            <w:top w:w="0" w:type="dxa"/>
            <w:bottom w:w="0" w:type="dxa"/>
          </w:tblCellMar>
        </w:tblPrEx>
        <w:tc>
          <w:tcPr>
            <w:tcW w:w="56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B" w14:textId="77777777" w:rsidR="00414068" w:rsidRDefault="00000000">
            <w:pPr>
              <w:spacing w:line="236" w:lineRule="auto"/>
            </w:pPr>
            <w:r>
              <w:rPr>
                <w:color w:val="000000"/>
                <w:sz w:val="15"/>
                <w:szCs w:val="15"/>
              </w:rPr>
              <w:t>200</w:t>
            </w:r>
          </w:p>
        </w:tc>
        <w:tc>
          <w:tcPr>
            <w:tcW w:w="138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C" w14:textId="77777777" w:rsidR="00414068" w:rsidRDefault="00000000">
            <w:pPr>
              <w:spacing w:line="236" w:lineRule="auto"/>
            </w:pPr>
            <w:r>
              <w:rPr>
                <w:color w:val="000000"/>
                <w:sz w:val="15"/>
                <w:szCs w:val="15"/>
              </w:rPr>
              <w:t>Finished goods</w:t>
            </w:r>
          </w:p>
        </w:tc>
        <w:tc>
          <w:tcPr>
            <w:tcW w:w="17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D" w14:textId="77777777" w:rsidR="00414068" w:rsidRDefault="00000000">
            <w:pPr>
              <w:spacing w:line="236" w:lineRule="auto"/>
            </w:pPr>
            <w:r>
              <w:rPr>
                <w:color w:val="000000"/>
                <w:sz w:val="15"/>
                <w:szCs w:val="15"/>
              </w:rPr>
              <w:t>Collection / dispatch</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E" w14:textId="77777777" w:rsidR="00414068" w:rsidRDefault="00000000">
            <w:pPr>
              <w:spacing w:line="236" w:lineRule="auto"/>
            </w:pPr>
            <w:r>
              <w:rPr>
                <w:color w:val="000000"/>
                <w:sz w:val="15"/>
                <w:szCs w:val="15"/>
              </w:rPr>
              <w:t>Packaged shovels</w:t>
            </w:r>
          </w:p>
        </w:tc>
        <w:tc>
          <w:tcPr>
            <w:tcW w:w="175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9F" w14:textId="77777777" w:rsidR="00414068" w:rsidRDefault="00000000">
            <w:pPr>
              <w:spacing w:line="236" w:lineRule="auto"/>
            </w:pPr>
            <w:r>
              <w:rPr>
                <w:color w:val="000000"/>
                <w:sz w:val="15"/>
                <w:szCs w:val="15"/>
              </w:rPr>
              <w:t>Collected / dispatched order</w:t>
            </w:r>
          </w:p>
        </w:tc>
        <w:tc>
          <w:tcPr>
            <w:tcW w:w="15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A0" w14:textId="77777777" w:rsidR="00414068" w:rsidRDefault="00000000">
            <w:pPr>
              <w:spacing w:line="236" w:lineRule="auto"/>
            </w:pPr>
            <w:r>
              <w:rPr>
                <w:color w:val="000000"/>
                <w:sz w:val="15"/>
                <w:szCs w:val="15"/>
              </w:rPr>
              <w:t>Not applicable</w:t>
            </w:r>
          </w:p>
        </w:tc>
        <w:tc>
          <w:tcPr>
            <w:tcW w:w="1900"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A1" w14:textId="77777777" w:rsidR="00414068" w:rsidRDefault="00000000">
            <w:pPr>
              <w:spacing w:line="236" w:lineRule="auto"/>
            </w:pPr>
            <w:r>
              <w:rPr>
                <w:color w:val="000000"/>
                <w:sz w:val="15"/>
                <w:szCs w:val="15"/>
              </w:rPr>
              <w:t>Collection bay / dock</w:t>
            </w:r>
          </w:p>
        </w:tc>
        <w:tc>
          <w:tcPr>
            <w:tcW w:w="1418" w:type="dxa"/>
            <w:tcBorders>
              <w:top w:val="single" w:sz="1" w:space="0" w:color="B8B8B8"/>
              <w:left w:val="single" w:sz="1" w:space="0" w:color="B8B8B8"/>
              <w:bottom w:val="single" w:sz="1" w:space="0" w:color="B8B8B8"/>
              <w:right w:val="single" w:sz="1" w:space="0" w:color="B8B8B8"/>
            </w:tcBorders>
            <w:shd w:val="clear" w:color="auto" w:fill="EAF0F6"/>
            <w:tcMar>
              <w:top w:w="50" w:type="dxa"/>
              <w:left w:w="100" w:type="dxa"/>
              <w:bottom w:w="50" w:type="dxa"/>
              <w:right w:w="100" w:type="dxa"/>
            </w:tcMar>
          </w:tcPr>
          <w:p w14:paraId="19C1E7A2" w14:textId="77777777" w:rsidR="00414068" w:rsidRDefault="00000000">
            <w:pPr>
              <w:spacing w:line="236" w:lineRule="auto"/>
            </w:pPr>
            <w:r>
              <w:rPr>
                <w:color w:val="000000"/>
                <w:sz w:val="15"/>
                <w:szCs w:val="15"/>
              </w:rPr>
              <w:t>Small = collect; large = fleet</w:t>
            </w:r>
          </w:p>
        </w:tc>
      </w:tr>
    </w:tbl>
    <w:p w14:paraId="19C1E7A4" w14:textId="77777777" w:rsidR="00414068" w:rsidRDefault="00000000">
      <w:pPr>
        <w:spacing w:before="50" w:after="140"/>
      </w:pPr>
      <w:r>
        <w:rPr>
          <w:i/>
          <w:iCs/>
          <w:color w:val="595959"/>
          <w:sz w:val="18"/>
          <w:szCs w:val="18"/>
        </w:rPr>
        <w:t>Table 5: Preliminary process route sheet (times as stated in the 2026 brief).</w:t>
      </w:r>
    </w:p>
    <w:sectPr w:rsidR="00414068">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C1C9F"/>
    <w:multiLevelType w:val="hybridMultilevel"/>
    <w:tmpl w:val="6B6680A2"/>
    <w:lvl w:ilvl="0" w:tplc="319EDF5A">
      <w:start w:val="1"/>
      <w:numFmt w:val="bullet"/>
      <w:lvlText w:val="●"/>
      <w:lvlJc w:val="left"/>
      <w:pPr>
        <w:ind w:left="720" w:hanging="360"/>
      </w:pPr>
    </w:lvl>
    <w:lvl w:ilvl="1" w:tplc="15A6D710">
      <w:start w:val="1"/>
      <w:numFmt w:val="bullet"/>
      <w:lvlText w:val="○"/>
      <w:lvlJc w:val="left"/>
      <w:pPr>
        <w:ind w:left="1440" w:hanging="360"/>
      </w:pPr>
    </w:lvl>
    <w:lvl w:ilvl="2" w:tplc="06A2D7F0">
      <w:start w:val="1"/>
      <w:numFmt w:val="bullet"/>
      <w:lvlText w:val="■"/>
      <w:lvlJc w:val="left"/>
      <w:pPr>
        <w:ind w:left="2160" w:hanging="360"/>
      </w:pPr>
    </w:lvl>
    <w:lvl w:ilvl="3" w:tplc="C86A2FD0">
      <w:start w:val="1"/>
      <w:numFmt w:val="bullet"/>
      <w:lvlText w:val="●"/>
      <w:lvlJc w:val="left"/>
      <w:pPr>
        <w:ind w:left="2880" w:hanging="360"/>
      </w:pPr>
    </w:lvl>
    <w:lvl w:ilvl="4" w:tplc="9B44101C">
      <w:start w:val="1"/>
      <w:numFmt w:val="bullet"/>
      <w:lvlText w:val="○"/>
      <w:lvlJc w:val="left"/>
      <w:pPr>
        <w:ind w:left="3600" w:hanging="360"/>
      </w:pPr>
    </w:lvl>
    <w:lvl w:ilvl="5" w:tplc="5052F300">
      <w:start w:val="1"/>
      <w:numFmt w:val="bullet"/>
      <w:lvlText w:val="■"/>
      <w:lvlJc w:val="left"/>
      <w:pPr>
        <w:ind w:left="4320" w:hanging="360"/>
      </w:pPr>
    </w:lvl>
    <w:lvl w:ilvl="6" w:tplc="E81861F4">
      <w:start w:val="1"/>
      <w:numFmt w:val="bullet"/>
      <w:lvlText w:val="●"/>
      <w:lvlJc w:val="left"/>
      <w:pPr>
        <w:ind w:left="5040" w:hanging="360"/>
      </w:pPr>
    </w:lvl>
    <w:lvl w:ilvl="7" w:tplc="407C4C56">
      <w:start w:val="1"/>
      <w:numFmt w:val="bullet"/>
      <w:lvlText w:val="●"/>
      <w:lvlJc w:val="left"/>
      <w:pPr>
        <w:ind w:left="5760" w:hanging="360"/>
      </w:pPr>
    </w:lvl>
    <w:lvl w:ilvl="8" w:tplc="DE366F80">
      <w:start w:val="1"/>
      <w:numFmt w:val="bullet"/>
      <w:lvlText w:val="●"/>
      <w:lvlJc w:val="left"/>
      <w:pPr>
        <w:ind w:left="6480" w:hanging="360"/>
      </w:pPr>
    </w:lvl>
  </w:abstractNum>
  <w:abstractNum w:abstractNumId="1" w15:restartNumberingAfterBreak="0">
    <w:nsid w:val="5DAE2E1F"/>
    <w:multiLevelType w:val="hybridMultilevel"/>
    <w:tmpl w:val="2332C21A"/>
    <w:lvl w:ilvl="0" w:tplc="FBBCF15E">
      <w:start w:val="1"/>
      <w:numFmt w:val="bullet"/>
      <w:lvlText w:val="•"/>
      <w:lvlJc w:val="left"/>
      <w:pPr>
        <w:ind w:left="500" w:hanging="260"/>
      </w:pPr>
    </w:lvl>
    <w:lvl w:ilvl="1" w:tplc="6DB42A1A">
      <w:numFmt w:val="decimal"/>
      <w:lvlText w:val=""/>
      <w:lvlJc w:val="left"/>
    </w:lvl>
    <w:lvl w:ilvl="2" w:tplc="AE6E1E5E">
      <w:numFmt w:val="decimal"/>
      <w:lvlText w:val=""/>
      <w:lvlJc w:val="left"/>
    </w:lvl>
    <w:lvl w:ilvl="3" w:tplc="483EF364">
      <w:numFmt w:val="decimal"/>
      <w:lvlText w:val=""/>
      <w:lvlJc w:val="left"/>
    </w:lvl>
    <w:lvl w:ilvl="4" w:tplc="D00CD6AA">
      <w:numFmt w:val="decimal"/>
      <w:lvlText w:val=""/>
      <w:lvlJc w:val="left"/>
    </w:lvl>
    <w:lvl w:ilvl="5" w:tplc="E8245056">
      <w:numFmt w:val="decimal"/>
      <w:lvlText w:val=""/>
      <w:lvlJc w:val="left"/>
    </w:lvl>
    <w:lvl w:ilvl="6" w:tplc="7660D8AE">
      <w:numFmt w:val="decimal"/>
      <w:lvlText w:val=""/>
      <w:lvlJc w:val="left"/>
    </w:lvl>
    <w:lvl w:ilvl="7" w:tplc="3C249B22">
      <w:numFmt w:val="decimal"/>
      <w:lvlText w:val=""/>
      <w:lvlJc w:val="left"/>
    </w:lvl>
    <w:lvl w:ilvl="8" w:tplc="17E4F4AA">
      <w:numFmt w:val="decimal"/>
      <w:lvlText w:val=""/>
      <w:lvlJc w:val="left"/>
    </w:lvl>
  </w:abstractNum>
  <w:num w:numId="1" w16cid:durableId="2020039908">
    <w:abstractNumId w:val="0"/>
    <w:lvlOverride w:ilvl="0">
      <w:startOverride w:val="1"/>
    </w:lvlOverride>
  </w:num>
  <w:num w:numId="2" w16cid:durableId="1199976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068"/>
    <w:rsid w:val="003702F7"/>
    <w:rsid w:val="00414068"/>
    <w:rsid w:val="00851D0D"/>
    <w:rsid w:val="00EA48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E5E1"/>
  <w15:docId w15:val="{EBA93403-CFD7-4783-A87E-8F9B062C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60" w:after="120"/>
      <w:outlineLvl w:val="0"/>
    </w:pPr>
    <w:rPr>
      <w:b/>
      <w:bCs/>
      <w:color w:val="1F4E79"/>
      <w:sz w:val="28"/>
      <w:szCs w:val="28"/>
    </w:rPr>
  </w:style>
  <w:style w:type="paragraph" w:styleId="Heading2">
    <w:name w:val="heading 2"/>
    <w:uiPriority w:val="9"/>
    <w:unhideWhenUsed/>
    <w:qFormat/>
    <w:pPr>
      <w:keepNext/>
      <w:spacing w:before="180" w:after="9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2566</Words>
  <Characters>13914</Characters>
  <Application>Microsoft Office Word</Application>
  <DocSecurity>0</DocSecurity>
  <Lines>556</Lines>
  <Paragraphs>457</Paragraphs>
  <ScaleCrop>false</ScaleCrop>
  <HeadingPairs>
    <vt:vector size="2" baseType="variant">
      <vt:variant>
        <vt:lpstr>Title</vt:lpstr>
      </vt:variant>
      <vt:variant>
        <vt:i4>1</vt:i4>
      </vt:variant>
    </vt:vector>
  </HeadingPairs>
  <TitlesOfParts>
    <vt:vector size="1" baseType="lpstr">
      <vt:lpstr>DigMore Facility Design Sections 1-4 v2</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DigMore Facility Design Sections 1-4 v2</dc:title>
  <dc:creator>DigMore Facility Design</dc:creator>
  <cp:lastModifiedBy>User</cp:lastModifiedBy>
  <cp:revision>3</cp:revision>
  <dcterms:created xsi:type="dcterms:W3CDTF">2026-06-07T09:47:00Z</dcterms:created>
  <dcterms:modified xsi:type="dcterms:W3CDTF">2026-06-08T13:21:00Z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ba07437a-6a7d-4bdb-8d60-9b416edc251b</vt:lpwstr>
  </property>
</Properties>
</file>